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Lentelstinklelis1"/>
        <w:tblW w:w="0" w:type="auto"/>
        <w:tblInd w:w="69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7"/>
      </w:tblGrid>
      <w:tr w:rsidR="003B0F88" w:rsidRPr="00F82A9D" w14:paraId="49C0CA27" w14:textId="77777777" w:rsidTr="00F82A9D">
        <w:trPr>
          <w:trHeight w:val="142"/>
        </w:trPr>
        <w:tc>
          <w:tcPr>
            <w:tcW w:w="2687" w:type="dxa"/>
          </w:tcPr>
          <w:p w14:paraId="6BED2CB8" w14:textId="4C7A05A3" w:rsidR="003B0F88" w:rsidRPr="00F82A9D" w:rsidRDefault="3D2FB603" w:rsidP="1A19DD5F">
            <w:pPr>
              <w:rPr>
                <w:sz w:val="22"/>
                <w:szCs w:val="22"/>
              </w:rPr>
            </w:pPr>
            <w:r w:rsidRPr="00F82A9D">
              <w:rPr>
                <w:sz w:val="22"/>
                <w:szCs w:val="22"/>
              </w:rPr>
              <w:t>T</w:t>
            </w:r>
            <w:bookmarkStart w:id="0" w:name="_Hlk94690919"/>
            <w:bookmarkStart w:id="1" w:name="_Toc291771996"/>
            <w:bookmarkStart w:id="2" w:name="_Ref361845864"/>
            <w:r w:rsidR="0097648B" w:rsidRPr="00F82A9D">
              <w:rPr>
                <w:sz w:val="22"/>
                <w:szCs w:val="22"/>
              </w:rPr>
              <w:t xml:space="preserve">echninės specifikacijos </w:t>
            </w:r>
          </w:p>
          <w:p w14:paraId="7DB5FD3B" w14:textId="18D4C813" w:rsidR="003B0F88" w:rsidRPr="00F82A9D" w:rsidRDefault="1AD6A3C5" w:rsidP="1A19DD5F">
            <w:pPr>
              <w:rPr>
                <w:sz w:val="22"/>
                <w:szCs w:val="22"/>
              </w:rPr>
            </w:pPr>
            <w:r w:rsidRPr="00F82A9D">
              <w:rPr>
                <w:sz w:val="22"/>
                <w:szCs w:val="22"/>
              </w:rPr>
              <w:t>1</w:t>
            </w:r>
            <w:r w:rsidR="0058D6BF" w:rsidRPr="00F82A9D">
              <w:rPr>
                <w:sz w:val="22"/>
                <w:szCs w:val="22"/>
              </w:rPr>
              <w:t xml:space="preserve"> priedas</w:t>
            </w:r>
          </w:p>
        </w:tc>
      </w:tr>
    </w:tbl>
    <w:p w14:paraId="5B1DEB28" w14:textId="64EAE4D7" w:rsidR="004D6D8F" w:rsidRPr="00354A96" w:rsidRDefault="00D56BD2" w:rsidP="001A5D1B">
      <w:pPr>
        <w:pStyle w:val="Tekstasarial"/>
        <w:jc w:val="center"/>
        <w:rPr>
          <w:rFonts w:eastAsia="Calibri"/>
          <w:b/>
          <w:bCs/>
          <w:sz w:val="22"/>
          <w:szCs w:val="22"/>
          <w:lang w:eastAsia="lt-LT"/>
        </w:rPr>
      </w:pPr>
      <w:r w:rsidRPr="00F82A9D">
        <w:rPr>
          <w:rFonts w:eastAsia="Calibri"/>
          <w:b/>
          <w:bCs/>
          <w:sz w:val="22"/>
          <w:szCs w:val="22"/>
        </w:rPr>
        <w:t>TEISĖS AKTŲ</w:t>
      </w:r>
      <w:r w:rsidR="00C30EBA" w:rsidRPr="00F82A9D">
        <w:rPr>
          <w:rFonts w:eastAsia="Calibri"/>
          <w:b/>
          <w:bCs/>
          <w:sz w:val="22"/>
          <w:szCs w:val="22"/>
        </w:rPr>
        <w:t xml:space="preserve"> INFORMACINĖS SISTEMOS</w:t>
      </w:r>
      <w:r w:rsidR="00CC39A4" w:rsidRPr="00F82A9D">
        <w:rPr>
          <w:rFonts w:eastAsia="Calibri"/>
          <w:b/>
          <w:bCs/>
          <w:sz w:val="22"/>
          <w:szCs w:val="22"/>
        </w:rPr>
        <w:t xml:space="preserve"> (</w:t>
      </w:r>
      <w:r w:rsidRPr="00F82A9D">
        <w:rPr>
          <w:rFonts w:eastAsia="Calibri"/>
          <w:b/>
          <w:bCs/>
          <w:sz w:val="22"/>
          <w:szCs w:val="22"/>
        </w:rPr>
        <w:t>TAIS</w:t>
      </w:r>
      <w:r w:rsidR="00CC39A4" w:rsidRPr="00F82A9D">
        <w:rPr>
          <w:rFonts w:eastAsia="Calibri"/>
          <w:b/>
          <w:bCs/>
          <w:sz w:val="22"/>
          <w:szCs w:val="22"/>
        </w:rPr>
        <w:t>)</w:t>
      </w:r>
      <w:r w:rsidR="00C30EBA" w:rsidRPr="00F82A9D">
        <w:rPr>
          <w:rFonts w:eastAsia="Calibri"/>
          <w:b/>
          <w:bCs/>
          <w:sz w:val="22"/>
          <w:szCs w:val="22"/>
        </w:rPr>
        <w:t xml:space="preserve"> </w:t>
      </w:r>
      <w:r w:rsidR="00FE23CE" w:rsidRPr="00F82A9D">
        <w:rPr>
          <w:rFonts w:eastAsia="Calibri"/>
          <w:b/>
          <w:bCs/>
          <w:sz w:val="22"/>
          <w:szCs w:val="22"/>
        </w:rPr>
        <w:t>ATNAUJINIMO</w:t>
      </w:r>
      <w:r w:rsidR="00C30EBA" w:rsidRPr="00F82A9D">
        <w:rPr>
          <w:rFonts w:eastAsia="Calibri"/>
          <w:b/>
          <w:bCs/>
          <w:sz w:val="22"/>
          <w:szCs w:val="22"/>
        </w:rPr>
        <w:t xml:space="preserve"> </w:t>
      </w:r>
      <w:bookmarkEnd w:id="0"/>
      <w:r w:rsidR="008D2092" w:rsidRPr="00F82A9D">
        <w:rPr>
          <w:rFonts w:eastAsia="Calibri"/>
          <w:b/>
          <w:bCs/>
          <w:sz w:val="22"/>
          <w:szCs w:val="22"/>
        </w:rPr>
        <w:t>FUNK</w:t>
      </w:r>
      <w:bookmarkStart w:id="3" w:name="_GoBack"/>
      <w:bookmarkEnd w:id="3"/>
      <w:r w:rsidR="008D2092">
        <w:rPr>
          <w:rFonts w:eastAsia="Calibri"/>
          <w:b/>
          <w:bCs/>
          <w:sz w:val="22"/>
          <w:szCs w:val="22"/>
        </w:rPr>
        <w:t xml:space="preserve">CINIŲ IR NEFUNKCINIŲ REIKALAVIMŲ </w:t>
      </w:r>
      <w:r w:rsidR="00C30EBA" w:rsidRPr="00354A96">
        <w:rPr>
          <w:rFonts w:eastAsia="Calibri"/>
          <w:b/>
          <w:bCs/>
          <w:sz w:val="22"/>
          <w:szCs w:val="22"/>
        </w:rPr>
        <w:t>SPECIFIKACIJA</w:t>
      </w:r>
    </w:p>
    <w:p w14:paraId="2F0F8914" w14:textId="743B9AD8" w:rsidR="008D59FE" w:rsidRPr="00354A96" w:rsidRDefault="008D59FE" w:rsidP="000C6E2C">
      <w:pPr>
        <w:pStyle w:val="Tekstasarial"/>
        <w:rPr>
          <w:sz w:val="22"/>
          <w:szCs w:val="22"/>
        </w:rPr>
      </w:pPr>
      <w:r w:rsidRPr="00354A96">
        <w:rPr>
          <w:sz w:val="22"/>
          <w:szCs w:val="22"/>
        </w:rPr>
        <w:t>Turinys</w:t>
      </w:r>
      <w:bookmarkEnd w:id="1"/>
    </w:p>
    <w:p w14:paraId="1B2170E0" w14:textId="2AAC6493" w:rsidR="00E2127A" w:rsidRDefault="00A32C82">
      <w:pPr>
        <w:pStyle w:val="Turinys1"/>
        <w:rPr>
          <w:rFonts w:asciiTheme="minorHAnsi" w:eastAsiaTheme="minorEastAsia" w:hAnsiTheme="minorHAnsi" w:cstheme="minorBidi"/>
          <w:noProof/>
          <w:kern w:val="2"/>
          <w:sz w:val="24"/>
          <w:szCs w:val="24"/>
          <w:lang w:eastAsia="lt-LT"/>
          <w14:ligatures w14:val="standardContextual"/>
        </w:rPr>
      </w:pPr>
      <w:r w:rsidRPr="00354A96">
        <w:rPr>
          <w:rFonts w:cs="Times New Roman"/>
          <w:caps/>
          <w:color w:val="171717" w:themeColor="background2" w:themeShade="1A"/>
        </w:rPr>
        <w:fldChar w:fldCharType="begin"/>
      </w:r>
      <w:r w:rsidRPr="00354A96">
        <w:rPr>
          <w:rFonts w:cs="Times New Roman"/>
          <w:caps/>
          <w:color w:val="171717" w:themeColor="background2" w:themeShade="1A"/>
        </w:rPr>
        <w:instrText xml:space="preserve"> TOC \o "1-4" \h \z \u </w:instrText>
      </w:r>
      <w:r w:rsidRPr="00354A96">
        <w:rPr>
          <w:rFonts w:cs="Times New Roman"/>
          <w:caps/>
          <w:color w:val="171717" w:themeColor="background2" w:themeShade="1A"/>
        </w:rPr>
        <w:fldChar w:fldCharType="separate"/>
      </w:r>
      <w:hyperlink w:anchor="_Toc192260583" w:history="1">
        <w:r w:rsidR="00E2127A" w:rsidRPr="00F42374">
          <w:rPr>
            <w:rStyle w:val="Hipersaitas"/>
            <w:noProof/>
          </w:rPr>
          <w:t>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SĄVOKOS IR SUTRUMPINIMAI</w:t>
        </w:r>
        <w:r w:rsidR="00E2127A">
          <w:rPr>
            <w:noProof/>
            <w:webHidden/>
          </w:rPr>
          <w:tab/>
        </w:r>
        <w:r w:rsidR="00E2127A">
          <w:rPr>
            <w:noProof/>
            <w:webHidden/>
          </w:rPr>
          <w:fldChar w:fldCharType="begin"/>
        </w:r>
        <w:r w:rsidR="00E2127A">
          <w:rPr>
            <w:noProof/>
            <w:webHidden/>
          </w:rPr>
          <w:instrText xml:space="preserve"> PAGEREF _Toc192260583 \h </w:instrText>
        </w:r>
        <w:r w:rsidR="00E2127A">
          <w:rPr>
            <w:noProof/>
            <w:webHidden/>
          </w:rPr>
        </w:r>
        <w:r w:rsidR="00E2127A">
          <w:rPr>
            <w:noProof/>
            <w:webHidden/>
          </w:rPr>
          <w:fldChar w:fldCharType="separate"/>
        </w:r>
        <w:r w:rsidR="00E2127A">
          <w:rPr>
            <w:noProof/>
            <w:webHidden/>
          </w:rPr>
          <w:t>4</w:t>
        </w:r>
        <w:r w:rsidR="00E2127A">
          <w:rPr>
            <w:noProof/>
            <w:webHidden/>
          </w:rPr>
          <w:fldChar w:fldCharType="end"/>
        </w:r>
      </w:hyperlink>
    </w:p>
    <w:p w14:paraId="6CF40615" w14:textId="2DC267A6" w:rsidR="00E2127A" w:rsidRDefault="00F82A9D">
      <w:pPr>
        <w:pStyle w:val="Turinys1"/>
        <w:rPr>
          <w:rFonts w:asciiTheme="minorHAnsi" w:eastAsiaTheme="minorEastAsia" w:hAnsiTheme="minorHAnsi" w:cstheme="minorBidi"/>
          <w:noProof/>
          <w:kern w:val="2"/>
          <w:sz w:val="24"/>
          <w:szCs w:val="24"/>
          <w:lang w:eastAsia="lt-LT"/>
          <w14:ligatures w14:val="standardContextual"/>
        </w:rPr>
      </w:pPr>
      <w:hyperlink w:anchor="_Toc192260584" w:history="1">
        <w:r w:rsidR="00E2127A" w:rsidRPr="00F42374">
          <w:rPr>
            <w:rStyle w:val="Hipersaitas"/>
            <w:noProof/>
          </w:rPr>
          <w:t>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TAIS FUNKCINIŲ REIKALAVIMŲ APRAŠYMAS</w:t>
        </w:r>
        <w:r w:rsidR="00E2127A">
          <w:rPr>
            <w:noProof/>
            <w:webHidden/>
          </w:rPr>
          <w:tab/>
        </w:r>
        <w:r w:rsidR="00E2127A">
          <w:rPr>
            <w:noProof/>
            <w:webHidden/>
          </w:rPr>
          <w:fldChar w:fldCharType="begin"/>
        </w:r>
        <w:r w:rsidR="00E2127A">
          <w:rPr>
            <w:noProof/>
            <w:webHidden/>
          </w:rPr>
          <w:instrText xml:space="preserve"> PAGEREF _Toc192260584 \h </w:instrText>
        </w:r>
        <w:r w:rsidR="00E2127A">
          <w:rPr>
            <w:noProof/>
            <w:webHidden/>
          </w:rPr>
        </w:r>
        <w:r w:rsidR="00E2127A">
          <w:rPr>
            <w:noProof/>
            <w:webHidden/>
          </w:rPr>
          <w:fldChar w:fldCharType="separate"/>
        </w:r>
        <w:r w:rsidR="00E2127A">
          <w:rPr>
            <w:noProof/>
            <w:webHidden/>
          </w:rPr>
          <w:t>5</w:t>
        </w:r>
        <w:r w:rsidR="00E2127A">
          <w:rPr>
            <w:noProof/>
            <w:webHidden/>
          </w:rPr>
          <w:fldChar w:fldCharType="end"/>
        </w:r>
      </w:hyperlink>
    </w:p>
    <w:p w14:paraId="689A431F" w14:textId="2860E6B6"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585" w:history="1">
        <w:r w:rsidR="00E2127A" w:rsidRPr="00F42374">
          <w:rPr>
            <w:rStyle w:val="Hipersaitas"/>
            <w:noProof/>
          </w:rPr>
          <w:t>2.1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TAIS funkcinės architektūros schema</w:t>
        </w:r>
        <w:r w:rsidR="00E2127A">
          <w:rPr>
            <w:noProof/>
            <w:webHidden/>
          </w:rPr>
          <w:tab/>
        </w:r>
        <w:r w:rsidR="00E2127A">
          <w:rPr>
            <w:noProof/>
            <w:webHidden/>
          </w:rPr>
          <w:fldChar w:fldCharType="begin"/>
        </w:r>
        <w:r w:rsidR="00E2127A">
          <w:rPr>
            <w:noProof/>
            <w:webHidden/>
          </w:rPr>
          <w:instrText xml:space="preserve"> PAGEREF _Toc192260585 \h </w:instrText>
        </w:r>
        <w:r w:rsidR="00E2127A">
          <w:rPr>
            <w:noProof/>
            <w:webHidden/>
          </w:rPr>
        </w:r>
        <w:r w:rsidR="00E2127A">
          <w:rPr>
            <w:noProof/>
            <w:webHidden/>
          </w:rPr>
          <w:fldChar w:fldCharType="separate"/>
        </w:r>
        <w:r w:rsidR="00E2127A">
          <w:rPr>
            <w:noProof/>
            <w:webHidden/>
          </w:rPr>
          <w:t>5</w:t>
        </w:r>
        <w:r w:rsidR="00E2127A">
          <w:rPr>
            <w:noProof/>
            <w:webHidden/>
          </w:rPr>
          <w:fldChar w:fldCharType="end"/>
        </w:r>
      </w:hyperlink>
    </w:p>
    <w:p w14:paraId="010DE0E5" w14:textId="7314CB78"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586" w:history="1">
        <w:r w:rsidR="00E2127A" w:rsidRPr="00F42374">
          <w:rPr>
            <w:rStyle w:val="Hipersaitas"/>
            <w:noProof/>
          </w:rPr>
          <w:t>2.2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Funkciniai reikalavimai TAIS išoriniam portalui</w:t>
        </w:r>
        <w:r w:rsidR="00E2127A">
          <w:rPr>
            <w:noProof/>
            <w:webHidden/>
          </w:rPr>
          <w:tab/>
        </w:r>
        <w:r w:rsidR="00E2127A">
          <w:rPr>
            <w:noProof/>
            <w:webHidden/>
          </w:rPr>
          <w:fldChar w:fldCharType="begin"/>
        </w:r>
        <w:r w:rsidR="00E2127A">
          <w:rPr>
            <w:noProof/>
            <w:webHidden/>
          </w:rPr>
          <w:instrText xml:space="preserve"> PAGEREF _Toc192260586 \h </w:instrText>
        </w:r>
        <w:r w:rsidR="00E2127A">
          <w:rPr>
            <w:noProof/>
            <w:webHidden/>
          </w:rPr>
        </w:r>
        <w:r w:rsidR="00E2127A">
          <w:rPr>
            <w:noProof/>
            <w:webHidden/>
          </w:rPr>
          <w:fldChar w:fldCharType="separate"/>
        </w:r>
        <w:r w:rsidR="00E2127A">
          <w:rPr>
            <w:noProof/>
            <w:webHidden/>
          </w:rPr>
          <w:t>15</w:t>
        </w:r>
        <w:r w:rsidR="00E2127A">
          <w:rPr>
            <w:noProof/>
            <w:webHidden/>
          </w:rPr>
          <w:fldChar w:fldCharType="end"/>
        </w:r>
      </w:hyperlink>
    </w:p>
    <w:p w14:paraId="0C79627F" w14:textId="7DD5BF53"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87" w:history="1">
        <w:r w:rsidR="00E2127A" w:rsidRPr="00F42374">
          <w:rPr>
            <w:rStyle w:val="Hipersaitas"/>
            <w:noProof/>
          </w:rPr>
          <w:t>2.2.1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Bendrieji reikalavimai išoriniam portalui</w:t>
        </w:r>
        <w:r w:rsidR="00E2127A">
          <w:rPr>
            <w:noProof/>
            <w:webHidden/>
          </w:rPr>
          <w:tab/>
        </w:r>
        <w:r w:rsidR="00E2127A">
          <w:rPr>
            <w:noProof/>
            <w:webHidden/>
          </w:rPr>
          <w:fldChar w:fldCharType="begin"/>
        </w:r>
        <w:r w:rsidR="00E2127A">
          <w:rPr>
            <w:noProof/>
            <w:webHidden/>
          </w:rPr>
          <w:instrText xml:space="preserve"> PAGEREF _Toc192260587 \h </w:instrText>
        </w:r>
        <w:r w:rsidR="00E2127A">
          <w:rPr>
            <w:noProof/>
            <w:webHidden/>
          </w:rPr>
        </w:r>
        <w:r w:rsidR="00E2127A">
          <w:rPr>
            <w:noProof/>
            <w:webHidden/>
          </w:rPr>
          <w:fldChar w:fldCharType="separate"/>
        </w:r>
        <w:r w:rsidR="00E2127A">
          <w:rPr>
            <w:noProof/>
            <w:webHidden/>
          </w:rPr>
          <w:t>15</w:t>
        </w:r>
        <w:r w:rsidR="00E2127A">
          <w:rPr>
            <w:noProof/>
            <w:webHidden/>
          </w:rPr>
          <w:fldChar w:fldCharType="end"/>
        </w:r>
      </w:hyperlink>
    </w:p>
    <w:p w14:paraId="27C4698C" w14:textId="44129DD9"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88" w:history="1">
        <w:r w:rsidR="00E2127A" w:rsidRPr="00F42374">
          <w:rPr>
            <w:rStyle w:val="Hipersaitas"/>
            <w:noProof/>
          </w:rPr>
          <w:t>2.2.2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prisijungimo moduliui</w:t>
        </w:r>
        <w:r w:rsidR="00E2127A">
          <w:rPr>
            <w:noProof/>
            <w:webHidden/>
          </w:rPr>
          <w:tab/>
        </w:r>
        <w:r w:rsidR="00E2127A">
          <w:rPr>
            <w:noProof/>
            <w:webHidden/>
          </w:rPr>
          <w:fldChar w:fldCharType="begin"/>
        </w:r>
        <w:r w:rsidR="00E2127A">
          <w:rPr>
            <w:noProof/>
            <w:webHidden/>
          </w:rPr>
          <w:instrText xml:space="preserve"> PAGEREF _Toc192260588 \h </w:instrText>
        </w:r>
        <w:r w:rsidR="00E2127A">
          <w:rPr>
            <w:noProof/>
            <w:webHidden/>
          </w:rPr>
        </w:r>
        <w:r w:rsidR="00E2127A">
          <w:rPr>
            <w:noProof/>
            <w:webHidden/>
          </w:rPr>
          <w:fldChar w:fldCharType="separate"/>
        </w:r>
        <w:r w:rsidR="00E2127A">
          <w:rPr>
            <w:noProof/>
            <w:webHidden/>
          </w:rPr>
          <w:t>16</w:t>
        </w:r>
        <w:r w:rsidR="00E2127A">
          <w:rPr>
            <w:noProof/>
            <w:webHidden/>
          </w:rPr>
          <w:fldChar w:fldCharType="end"/>
        </w:r>
      </w:hyperlink>
    </w:p>
    <w:p w14:paraId="3511E2CF" w14:textId="752860E5"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589" w:history="1">
        <w:r w:rsidR="00E2127A" w:rsidRPr="00F42374">
          <w:rPr>
            <w:rStyle w:val="Hipersaitas"/>
            <w:noProof/>
          </w:rPr>
          <w:t>2.2.2.1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naudotojų autentifikacijai</w:t>
        </w:r>
        <w:r w:rsidR="00E2127A">
          <w:rPr>
            <w:noProof/>
            <w:webHidden/>
          </w:rPr>
          <w:tab/>
        </w:r>
        <w:r w:rsidR="00E2127A">
          <w:rPr>
            <w:noProof/>
            <w:webHidden/>
          </w:rPr>
          <w:fldChar w:fldCharType="begin"/>
        </w:r>
        <w:r w:rsidR="00E2127A">
          <w:rPr>
            <w:noProof/>
            <w:webHidden/>
          </w:rPr>
          <w:instrText xml:space="preserve"> PAGEREF _Toc192260589 \h </w:instrText>
        </w:r>
        <w:r w:rsidR="00E2127A">
          <w:rPr>
            <w:noProof/>
            <w:webHidden/>
          </w:rPr>
        </w:r>
        <w:r w:rsidR="00E2127A">
          <w:rPr>
            <w:noProof/>
            <w:webHidden/>
          </w:rPr>
          <w:fldChar w:fldCharType="separate"/>
        </w:r>
        <w:r w:rsidR="00E2127A">
          <w:rPr>
            <w:noProof/>
            <w:webHidden/>
          </w:rPr>
          <w:t>17</w:t>
        </w:r>
        <w:r w:rsidR="00E2127A">
          <w:rPr>
            <w:noProof/>
            <w:webHidden/>
          </w:rPr>
          <w:fldChar w:fldCharType="end"/>
        </w:r>
      </w:hyperlink>
    </w:p>
    <w:p w14:paraId="0A36F136" w14:textId="024432B8"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590" w:history="1">
        <w:r w:rsidR="00E2127A" w:rsidRPr="00F42374">
          <w:rPr>
            <w:rStyle w:val="Hipersaitas"/>
            <w:noProof/>
          </w:rPr>
          <w:t>2.2.2.2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organizacijos paskyros registravimui</w:t>
        </w:r>
        <w:r w:rsidR="00E2127A">
          <w:rPr>
            <w:noProof/>
            <w:webHidden/>
          </w:rPr>
          <w:tab/>
        </w:r>
        <w:r w:rsidR="00E2127A">
          <w:rPr>
            <w:noProof/>
            <w:webHidden/>
          </w:rPr>
          <w:fldChar w:fldCharType="begin"/>
        </w:r>
        <w:r w:rsidR="00E2127A">
          <w:rPr>
            <w:noProof/>
            <w:webHidden/>
          </w:rPr>
          <w:instrText xml:space="preserve"> PAGEREF _Toc192260590 \h </w:instrText>
        </w:r>
        <w:r w:rsidR="00E2127A">
          <w:rPr>
            <w:noProof/>
            <w:webHidden/>
          </w:rPr>
        </w:r>
        <w:r w:rsidR="00E2127A">
          <w:rPr>
            <w:noProof/>
            <w:webHidden/>
          </w:rPr>
          <w:fldChar w:fldCharType="separate"/>
        </w:r>
        <w:r w:rsidR="00E2127A">
          <w:rPr>
            <w:noProof/>
            <w:webHidden/>
          </w:rPr>
          <w:t>18</w:t>
        </w:r>
        <w:r w:rsidR="00E2127A">
          <w:rPr>
            <w:noProof/>
            <w:webHidden/>
          </w:rPr>
          <w:fldChar w:fldCharType="end"/>
        </w:r>
      </w:hyperlink>
    </w:p>
    <w:p w14:paraId="78D063D1" w14:textId="64BB5500"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591" w:history="1">
        <w:r w:rsidR="00E2127A" w:rsidRPr="00F42374">
          <w:rPr>
            <w:rStyle w:val="Hipersaitas"/>
            <w:noProof/>
          </w:rPr>
          <w:t>2.2.2.3</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naudotojui pateikti prašymą prijungti prie organizacijos paskyros</w:t>
        </w:r>
        <w:r w:rsidR="00E2127A">
          <w:rPr>
            <w:noProof/>
            <w:webHidden/>
          </w:rPr>
          <w:tab/>
        </w:r>
        <w:r w:rsidR="00E2127A">
          <w:rPr>
            <w:noProof/>
            <w:webHidden/>
          </w:rPr>
          <w:fldChar w:fldCharType="begin"/>
        </w:r>
        <w:r w:rsidR="00E2127A">
          <w:rPr>
            <w:noProof/>
            <w:webHidden/>
          </w:rPr>
          <w:instrText xml:space="preserve"> PAGEREF _Toc192260591 \h </w:instrText>
        </w:r>
        <w:r w:rsidR="00E2127A">
          <w:rPr>
            <w:noProof/>
            <w:webHidden/>
          </w:rPr>
        </w:r>
        <w:r w:rsidR="00E2127A">
          <w:rPr>
            <w:noProof/>
            <w:webHidden/>
          </w:rPr>
          <w:fldChar w:fldCharType="separate"/>
        </w:r>
        <w:r w:rsidR="00E2127A">
          <w:rPr>
            <w:noProof/>
            <w:webHidden/>
          </w:rPr>
          <w:t>19</w:t>
        </w:r>
        <w:r w:rsidR="00E2127A">
          <w:rPr>
            <w:noProof/>
            <w:webHidden/>
          </w:rPr>
          <w:fldChar w:fldCharType="end"/>
        </w:r>
      </w:hyperlink>
    </w:p>
    <w:p w14:paraId="6D923E26" w14:textId="6FBBFAA1"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2" w:history="1">
        <w:r w:rsidR="00E2127A" w:rsidRPr="00F42374">
          <w:rPr>
            <w:rStyle w:val="Hipersaitas"/>
            <w:noProof/>
          </w:rPr>
          <w:t>2.2.3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išorinės Organizacijos naudotojų valdymo moduliui</w:t>
        </w:r>
        <w:r w:rsidR="00E2127A">
          <w:rPr>
            <w:noProof/>
            <w:webHidden/>
          </w:rPr>
          <w:tab/>
        </w:r>
        <w:r w:rsidR="00E2127A">
          <w:rPr>
            <w:noProof/>
            <w:webHidden/>
          </w:rPr>
          <w:fldChar w:fldCharType="begin"/>
        </w:r>
        <w:r w:rsidR="00E2127A">
          <w:rPr>
            <w:noProof/>
            <w:webHidden/>
          </w:rPr>
          <w:instrText xml:space="preserve"> PAGEREF _Toc192260592 \h </w:instrText>
        </w:r>
        <w:r w:rsidR="00E2127A">
          <w:rPr>
            <w:noProof/>
            <w:webHidden/>
          </w:rPr>
        </w:r>
        <w:r w:rsidR="00E2127A">
          <w:rPr>
            <w:noProof/>
            <w:webHidden/>
          </w:rPr>
          <w:fldChar w:fldCharType="separate"/>
        </w:r>
        <w:r w:rsidR="00E2127A">
          <w:rPr>
            <w:noProof/>
            <w:webHidden/>
          </w:rPr>
          <w:t>20</w:t>
        </w:r>
        <w:r w:rsidR="00E2127A">
          <w:rPr>
            <w:noProof/>
            <w:webHidden/>
          </w:rPr>
          <w:fldChar w:fldCharType="end"/>
        </w:r>
      </w:hyperlink>
    </w:p>
    <w:p w14:paraId="1E672BB9" w14:textId="2A0E2DC5"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3" w:history="1">
        <w:r w:rsidR="00E2127A" w:rsidRPr="00F42374">
          <w:rPr>
            <w:rStyle w:val="Hipersaitas"/>
            <w:noProof/>
          </w:rPr>
          <w:t>2.2.4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paieškos posistemei</w:t>
        </w:r>
        <w:r w:rsidR="00E2127A">
          <w:rPr>
            <w:noProof/>
            <w:webHidden/>
          </w:rPr>
          <w:tab/>
        </w:r>
        <w:r w:rsidR="00E2127A">
          <w:rPr>
            <w:noProof/>
            <w:webHidden/>
          </w:rPr>
          <w:fldChar w:fldCharType="begin"/>
        </w:r>
        <w:r w:rsidR="00E2127A">
          <w:rPr>
            <w:noProof/>
            <w:webHidden/>
          </w:rPr>
          <w:instrText xml:space="preserve"> PAGEREF _Toc192260593 \h </w:instrText>
        </w:r>
        <w:r w:rsidR="00E2127A">
          <w:rPr>
            <w:noProof/>
            <w:webHidden/>
          </w:rPr>
        </w:r>
        <w:r w:rsidR="00E2127A">
          <w:rPr>
            <w:noProof/>
            <w:webHidden/>
          </w:rPr>
          <w:fldChar w:fldCharType="separate"/>
        </w:r>
        <w:r w:rsidR="00E2127A">
          <w:rPr>
            <w:noProof/>
            <w:webHidden/>
          </w:rPr>
          <w:t>20</w:t>
        </w:r>
        <w:r w:rsidR="00E2127A">
          <w:rPr>
            <w:noProof/>
            <w:webHidden/>
          </w:rPr>
          <w:fldChar w:fldCharType="end"/>
        </w:r>
      </w:hyperlink>
    </w:p>
    <w:p w14:paraId="77050BAE" w14:textId="044210BE"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4" w:history="1">
        <w:r w:rsidR="00E2127A" w:rsidRPr="00F42374">
          <w:rPr>
            <w:rStyle w:val="Hipersaitas"/>
            <w:noProof/>
          </w:rPr>
          <w:t>2.2.5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registruotų elektroninių paslaugų gavėjų posistemiui</w:t>
        </w:r>
        <w:r w:rsidR="00E2127A">
          <w:rPr>
            <w:noProof/>
            <w:webHidden/>
          </w:rPr>
          <w:tab/>
        </w:r>
        <w:r w:rsidR="00E2127A">
          <w:rPr>
            <w:noProof/>
            <w:webHidden/>
          </w:rPr>
          <w:fldChar w:fldCharType="begin"/>
        </w:r>
        <w:r w:rsidR="00E2127A">
          <w:rPr>
            <w:noProof/>
            <w:webHidden/>
          </w:rPr>
          <w:instrText xml:space="preserve"> PAGEREF _Toc192260594 \h </w:instrText>
        </w:r>
        <w:r w:rsidR="00E2127A">
          <w:rPr>
            <w:noProof/>
            <w:webHidden/>
          </w:rPr>
        </w:r>
        <w:r w:rsidR="00E2127A">
          <w:rPr>
            <w:noProof/>
            <w:webHidden/>
          </w:rPr>
          <w:fldChar w:fldCharType="separate"/>
        </w:r>
        <w:r w:rsidR="00E2127A">
          <w:rPr>
            <w:noProof/>
            <w:webHidden/>
          </w:rPr>
          <w:t>21</w:t>
        </w:r>
        <w:r w:rsidR="00E2127A">
          <w:rPr>
            <w:noProof/>
            <w:webHidden/>
          </w:rPr>
          <w:fldChar w:fldCharType="end"/>
        </w:r>
      </w:hyperlink>
    </w:p>
    <w:p w14:paraId="179E0A40" w14:textId="6521A25F"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595" w:history="1">
        <w:r w:rsidR="00E2127A" w:rsidRPr="00F42374">
          <w:rPr>
            <w:rStyle w:val="Hipersaitas"/>
            <w:noProof/>
          </w:rPr>
          <w:t>2.2.5.1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pranešimų ir užduočių moduliui</w:t>
        </w:r>
        <w:r w:rsidR="00E2127A">
          <w:rPr>
            <w:noProof/>
            <w:webHidden/>
          </w:rPr>
          <w:tab/>
        </w:r>
        <w:r w:rsidR="00E2127A">
          <w:rPr>
            <w:noProof/>
            <w:webHidden/>
          </w:rPr>
          <w:fldChar w:fldCharType="begin"/>
        </w:r>
        <w:r w:rsidR="00E2127A">
          <w:rPr>
            <w:noProof/>
            <w:webHidden/>
          </w:rPr>
          <w:instrText xml:space="preserve"> PAGEREF _Toc192260595 \h </w:instrText>
        </w:r>
        <w:r w:rsidR="00E2127A">
          <w:rPr>
            <w:noProof/>
            <w:webHidden/>
          </w:rPr>
        </w:r>
        <w:r w:rsidR="00E2127A">
          <w:rPr>
            <w:noProof/>
            <w:webHidden/>
          </w:rPr>
          <w:fldChar w:fldCharType="separate"/>
        </w:r>
        <w:r w:rsidR="00E2127A">
          <w:rPr>
            <w:noProof/>
            <w:webHidden/>
          </w:rPr>
          <w:t>21</w:t>
        </w:r>
        <w:r w:rsidR="00E2127A">
          <w:rPr>
            <w:noProof/>
            <w:webHidden/>
          </w:rPr>
          <w:fldChar w:fldCharType="end"/>
        </w:r>
      </w:hyperlink>
    </w:p>
    <w:p w14:paraId="24FBEC6E" w14:textId="620FB8F1"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6" w:history="1">
        <w:r w:rsidR="00E2127A" w:rsidRPr="00F42374">
          <w:rPr>
            <w:rStyle w:val="Hipersaitas"/>
            <w:noProof/>
          </w:rPr>
          <w:t>2.2.6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pasiūlymų ir derinimo išvadų teikimo moduliui</w:t>
        </w:r>
        <w:r w:rsidR="00E2127A">
          <w:rPr>
            <w:noProof/>
            <w:webHidden/>
          </w:rPr>
          <w:tab/>
        </w:r>
        <w:r w:rsidR="00E2127A">
          <w:rPr>
            <w:noProof/>
            <w:webHidden/>
          </w:rPr>
          <w:fldChar w:fldCharType="begin"/>
        </w:r>
        <w:r w:rsidR="00E2127A">
          <w:rPr>
            <w:noProof/>
            <w:webHidden/>
          </w:rPr>
          <w:instrText xml:space="preserve"> PAGEREF _Toc192260596 \h </w:instrText>
        </w:r>
        <w:r w:rsidR="00E2127A">
          <w:rPr>
            <w:noProof/>
            <w:webHidden/>
          </w:rPr>
        </w:r>
        <w:r w:rsidR="00E2127A">
          <w:rPr>
            <w:noProof/>
            <w:webHidden/>
          </w:rPr>
          <w:fldChar w:fldCharType="separate"/>
        </w:r>
        <w:r w:rsidR="00E2127A">
          <w:rPr>
            <w:noProof/>
            <w:webHidden/>
          </w:rPr>
          <w:t>22</w:t>
        </w:r>
        <w:r w:rsidR="00E2127A">
          <w:rPr>
            <w:noProof/>
            <w:webHidden/>
          </w:rPr>
          <w:fldChar w:fldCharType="end"/>
        </w:r>
      </w:hyperlink>
    </w:p>
    <w:p w14:paraId="6FA9EDC2" w14:textId="17F0D24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7" w:history="1">
        <w:r w:rsidR="00E2127A" w:rsidRPr="00F42374">
          <w:rPr>
            <w:rStyle w:val="Hipersaitas"/>
            <w:noProof/>
          </w:rPr>
          <w:t>2.2.7</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viešosios informacijos posistemiui</w:t>
        </w:r>
        <w:r w:rsidR="00E2127A">
          <w:rPr>
            <w:noProof/>
            <w:webHidden/>
          </w:rPr>
          <w:tab/>
        </w:r>
        <w:r w:rsidR="00E2127A">
          <w:rPr>
            <w:noProof/>
            <w:webHidden/>
          </w:rPr>
          <w:fldChar w:fldCharType="begin"/>
        </w:r>
        <w:r w:rsidR="00E2127A">
          <w:rPr>
            <w:noProof/>
            <w:webHidden/>
          </w:rPr>
          <w:instrText xml:space="preserve"> PAGEREF _Toc192260597 \h </w:instrText>
        </w:r>
        <w:r w:rsidR="00E2127A">
          <w:rPr>
            <w:noProof/>
            <w:webHidden/>
          </w:rPr>
        </w:r>
        <w:r w:rsidR="00E2127A">
          <w:rPr>
            <w:noProof/>
            <w:webHidden/>
          </w:rPr>
          <w:fldChar w:fldCharType="separate"/>
        </w:r>
        <w:r w:rsidR="00E2127A">
          <w:rPr>
            <w:noProof/>
            <w:webHidden/>
          </w:rPr>
          <w:t>23</w:t>
        </w:r>
        <w:r w:rsidR="00E2127A">
          <w:rPr>
            <w:noProof/>
            <w:webHidden/>
          </w:rPr>
          <w:fldChar w:fldCharType="end"/>
        </w:r>
      </w:hyperlink>
    </w:p>
    <w:p w14:paraId="65131559" w14:textId="67EEBBA8"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8" w:history="1">
        <w:r w:rsidR="00E2127A" w:rsidRPr="00F42374">
          <w:rPr>
            <w:rStyle w:val="Hipersaitas"/>
            <w:noProof/>
          </w:rPr>
          <w:t>2.2.8</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el. paslaugų posistemiui</w:t>
        </w:r>
        <w:r w:rsidR="00E2127A">
          <w:rPr>
            <w:noProof/>
            <w:webHidden/>
          </w:rPr>
          <w:tab/>
        </w:r>
        <w:r w:rsidR="00E2127A">
          <w:rPr>
            <w:noProof/>
            <w:webHidden/>
          </w:rPr>
          <w:fldChar w:fldCharType="begin"/>
        </w:r>
        <w:r w:rsidR="00E2127A">
          <w:rPr>
            <w:noProof/>
            <w:webHidden/>
          </w:rPr>
          <w:instrText xml:space="preserve"> PAGEREF _Toc192260598 \h </w:instrText>
        </w:r>
        <w:r w:rsidR="00E2127A">
          <w:rPr>
            <w:noProof/>
            <w:webHidden/>
          </w:rPr>
        </w:r>
        <w:r w:rsidR="00E2127A">
          <w:rPr>
            <w:noProof/>
            <w:webHidden/>
          </w:rPr>
          <w:fldChar w:fldCharType="separate"/>
        </w:r>
        <w:r w:rsidR="00E2127A">
          <w:rPr>
            <w:noProof/>
            <w:webHidden/>
          </w:rPr>
          <w:t>24</w:t>
        </w:r>
        <w:r w:rsidR="00E2127A">
          <w:rPr>
            <w:noProof/>
            <w:webHidden/>
          </w:rPr>
          <w:fldChar w:fldCharType="end"/>
        </w:r>
      </w:hyperlink>
    </w:p>
    <w:p w14:paraId="2826EA80" w14:textId="201DFF5B"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599" w:history="1">
        <w:r w:rsidR="00E2127A" w:rsidRPr="00F42374">
          <w:rPr>
            <w:rStyle w:val="Hipersaitas"/>
            <w:noProof/>
          </w:rPr>
          <w:t>2.2.9</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BDAR moduliui</w:t>
        </w:r>
        <w:r w:rsidR="00E2127A">
          <w:rPr>
            <w:noProof/>
            <w:webHidden/>
          </w:rPr>
          <w:tab/>
        </w:r>
        <w:r w:rsidR="00E2127A">
          <w:rPr>
            <w:noProof/>
            <w:webHidden/>
          </w:rPr>
          <w:fldChar w:fldCharType="begin"/>
        </w:r>
        <w:r w:rsidR="00E2127A">
          <w:rPr>
            <w:noProof/>
            <w:webHidden/>
          </w:rPr>
          <w:instrText xml:space="preserve"> PAGEREF _Toc192260599 \h </w:instrText>
        </w:r>
        <w:r w:rsidR="00E2127A">
          <w:rPr>
            <w:noProof/>
            <w:webHidden/>
          </w:rPr>
        </w:r>
        <w:r w:rsidR="00E2127A">
          <w:rPr>
            <w:noProof/>
            <w:webHidden/>
          </w:rPr>
          <w:fldChar w:fldCharType="separate"/>
        </w:r>
        <w:r w:rsidR="00E2127A">
          <w:rPr>
            <w:noProof/>
            <w:webHidden/>
          </w:rPr>
          <w:t>25</w:t>
        </w:r>
        <w:r w:rsidR="00E2127A">
          <w:rPr>
            <w:noProof/>
            <w:webHidden/>
          </w:rPr>
          <w:fldChar w:fldCharType="end"/>
        </w:r>
      </w:hyperlink>
    </w:p>
    <w:p w14:paraId="77FEEAF1" w14:textId="61223677"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00" w:history="1">
        <w:r w:rsidR="00E2127A" w:rsidRPr="00F42374">
          <w:rPr>
            <w:rStyle w:val="Hipersaitas"/>
            <w:noProof/>
          </w:rPr>
          <w:t>2.3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Funkciniai reikalavimai TAIS vidiniam portalui</w:t>
        </w:r>
        <w:r w:rsidR="00E2127A">
          <w:rPr>
            <w:noProof/>
            <w:webHidden/>
          </w:rPr>
          <w:tab/>
        </w:r>
        <w:r w:rsidR="00E2127A">
          <w:rPr>
            <w:noProof/>
            <w:webHidden/>
          </w:rPr>
          <w:fldChar w:fldCharType="begin"/>
        </w:r>
        <w:r w:rsidR="00E2127A">
          <w:rPr>
            <w:noProof/>
            <w:webHidden/>
          </w:rPr>
          <w:instrText xml:space="preserve"> PAGEREF _Toc192260600 \h </w:instrText>
        </w:r>
        <w:r w:rsidR="00E2127A">
          <w:rPr>
            <w:noProof/>
            <w:webHidden/>
          </w:rPr>
        </w:r>
        <w:r w:rsidR="00E2127A">
          <w:rPr>
            <w:noProof/>
            <w:webHidden/>
          </w:rPr>
          <w:fldChar w:fldCharType="separate"/>
        </w:r>
        <w:r w:rsidR="00E2127A">
          <w:rPr>
            <w:noProof/>
            <w:webHidden/>
          </w:rPr>
          <w:t>26</w:t>
        </w:r>
        <w:r w:rsidR="00E2127A">
          <w:rPr>
            <w:noProof/>
            <w:webHidden/>
          </w:rPr>
          <w:fldChar w:fldCharType="end"/>
        </w:r>
      </w:hyperlink>
    </w:p>
    <w:p w14:paraId="09881378" w14:textId="2E93EA5C"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01" w:history="1">
        <w:r w:rsidR="00E2127A" w:rsidRPr="00F42374">
          <w:rPr>
            <w:rStyle w:val="Hipersaitas"/>
            <w:noProof/>
          </w:rPr>
          <w:t>2.3.1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Bendrieji reikalavimai vidiniam portalui</w:t>
        </w:r>
        <w:r w:rsidR="00E2127A">
          <w:rPr>
            <w:noProof/>
            <w:webHidden/>
          </w:rPr>
          <w:tab/>
        </w:r>
        <w:r w:rsidR="00E2127A">
          <w:rPr>
            <w:noProof/>
            <w:webHidden/>
          </w:rPr>
          <w:fldChar w:fldCharType="begin"/>
        </w:r>
        <w:r w:rsidR="00E2127A">
          <w:rPr>
            <w:noProof/>
            <w:webHidden/>
          </w:rPr>
          <w:instrText xml:space="preserve"> PAGEREF _Toc192260601 \h </w:instrText>
        </w:r>
        <w:r w:rsidR="00E2127A">
          <w:rPr>
            <w:noProof/>
            <w:webHidden/>
          </w:rPr>
        </w:r>
        <w:r w:rsidR="00E2127A">
          <w:rPr>
            <w:noProof/>
            <w:webHidden/>
          </w:rPr>
          <w:fldChar w:fldCharType="separate"/>
        </w:r>
        <w:r w:rsidR="00E2127A">
          <w:rPr>
            <w:noProof/>
            <w:webHidden/>
          </w:rPr>
          <w:t>26</w:t>
        </w:r>
        <w:r w:rsidR="00E2127A">
          <w:rPr>
            <w:noProof/>
            <w:webHidden/>
          </w:rPr>
          <w:fldChar w:fldCharType="end"/>
        </w:r>
      </w:hyperlink>
    </w:p>
    <w:p w14:paraId="445F9612" w14:textId="5FC84918"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02" w:history="1">
        <w:r w:rsidR="00E2127A" w:rsidRPr="00F42374">
          <w:rPr>
            <w:rStyle w:val="Hipersaitas"/>
            <w:noProof/>
          </w:rPr>
          <w:t>2.3.2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TAIS prisijungimo moduliui</w:t>
        </w:r>
        <w:r w:rsidR="00E2127A">
          <w:rPr>
            <w:noProof/>
            <w:webHidden/>
          </w:rPr>
          <w:tab/>
        </w:r>
        <w:r w:rsidR="00E2127A">
          <w:rPr>
            <w:noProof/>
            <w:webHidden/>
          </w:rPr>
          <w:fldChar w:fldCharType="begin"/>
        </w:r>
        <w:r w:rsidR="00E2127A">
          <w:rPr>
            <w:noProof/>
            <w:webHidden/>
          </w:rPr>
          <w:instrText xml:space="preserve"> PAGEREF _Toc192260602 \h </w:instrText>
        </w:r>
        <w:r w:rsidR="00E2127A">
          <w:rPr>
            <w:noProof/>
            <w:webHidden/>
          </w:rPr>
        </w:r>
        <w:r w:rsidR="00E2127A">
          <w:rPr>
            <w:noProof/>
            <w:webHidden/>
          </w:rPr>
          <w:fldChar w:fldCharType="separate"/>
        </w:r>
        <w:r w:rsidR="00E2127A">
          <w:rPr>
            <w:noProof/>
            <w:webHidden/>
          </w:rPr>
          <w:t>28</w:t>
        </w:r>
        <w:r w:rsidR="00E2127A">
          <w:rPr>
            <w:noProof/>
            <w:webHidden/>
          </w:rPr>
          <w:fldChar w:fldCharType="end"/>
        </w:r>
      </w:hyperlink>
    </w:p>
    <w:p w14:paraId="220D0237" w14:textId="18A0FBAB"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03" w:history="1">
        <w:r w:rsidR="00E2127A" w:rsidRPr="00F42374">
          <w:rPr>
            <w:rStyle w:val="Hipersaitas"/>
            <w:noProof/>
          </w:rPr>
          <w:t>2.3.3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teisės aktų, ir teisės aktų projektų, ir kitų dokumentų tvarkymo posistemiui</w:t>
        </w:r>
        <w:r w:rsidR="00E2127A">
          <w:rPr>
            <w:noProof/>
            <w:webHidden/>
          </w:rPr>
          <w:tab/>
        </w:r>
        <w:r w:rsidR="00E2127A">
          <w:rPr>
            <w:noProof/>
            <w:webHidden/>
          </w:rPr>
          <w:fldChar w:fldCharType="begin"/>
        </w:r>
        <w:r w:rsidR="00E2127A">
          <w:rPr>
            <w:noProof/>
            <w:webHidden/>
          </w:rPr>
          <w:instrText xml:space="preserve"> PAGEREF _Toc192260603 \h </w:instrText>
        </w:r>
        <w:r w:rsidR="00E2127A">
          <w:rPr>
            <w:noProof/>
            <w:webHidden/>
          </w:rPr>
        </w:r>
        <w:r w:rsidR="00E2127A">
          <w:rPr>
            <w:noProof/>
            <w:webHidden/>
          </w:rPr>
          <w:fldChar w:fldCharType="separate"/>
        </w:r>
        <w:r w:rsidR="00E2127A">
          <w:rPr>
            <w:noProof/>
            <w:webHidden/>
          </w:rPr>
          <w:t>28</w:t>
        </w:r>
        <w:r w:rsidR="00E2127A">
          <w:rPr>
            <w:noProof/>
            <w:webHidden/>
          </w:rPr>
          <w:fldChar w:fldCharType="end"/>
        </w:r>
      </w:hyperlink>
    </w:p>
    <w:p w14:paraId="681AAB01" w14:textId="2D98258B"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04" w:history="1">
        <w:r w:rsidR="00E2127A" w:rsidRPr="00F42374">
          <w:rPr>
            <w:rStyle w:val="Hipersaitas"/>
            <w:noProof/>
          </w:rPr>
          <w:t>2.3.3.1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įstaigos TAP sąrašams ir stebėsenai</w:t>
        </w:r>
        <w:r w:rsidR="00E2127A">
          <w:rPr>
            <w:noProof/>
            <w:webHidden/>
          </w:rPr>
          <w:tab/>
        </w:r>
        <w:r w:rsidR="00E2127A">
          <w:rPr>
            <w:noProof/>
            <w:webHidden/>
          </w:rPr>
          <w:fldChar w:fldCharType="begin"/>
        </w:r>
        <w:r w:rsidR="00E2127A">
          <w:rPr>
            <w:noProof/>
            <w:webHidden/>
          </w:rPr>
          <w:instrText xml:space="preserve"> PAGEREF _Toc192260604 \h </w:instrText>
        </w:r>
        <w:r w:rsidR="00E2127A">
          <w:rPr>
            <w:noProof/>
            <w:webHidden/>
          </w:rPr>
        </w:r>
        <w:r w:rsidR="00E2127A">
          <w:rPr>
            <w:noProof/>
            <w:webHidden/>
          </w:rPr>
          <w:fldChar w:fldCharType="separate"/>
        </w:r>
        <w:r w:rsidR="00E2127A">
          <w:rPr>
            <w:noProof/>
            <w:webHidden/>
          </w:rPr>
          <w:t>28</w:t>
        </w:r>
        <w:r w:rsidR="00E2127A">
          <w:rPr>
            <w:noProof/>
            <w:webHidden/>
          </w:rPr>
          <w:fldChar w:fldCharType="end"/>
        </w:r>
      </w:hyperlink>
    </w:p>
    <w:p w14:paraId="621F39F3" w14:textId="5B8D7802"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05" w:history="1">
        <w:r w:rsidR="00E2127A" w:rsidRPr="00F42374">
          <w:rPr>
            <w:rStyle w:val="Hipersaitas"/>
            <w:noProof/>
          </w:rPr>
          <w:t>2.3.3.2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TAP kortelės ir TAP eigos stebėsenos moduliui</w:t>
        </w:r>
        <w:r w:rsidR="00E2127A">
          <w:rPr>
            <w:noProof/>
            <w:webHidden/>
          </w:rPr>
          <w:tab/>
        </w:r>
        <w:r w:rsidR="00E2127A">
          <w:rPr>
            <w:noProof/>
            <w:webHidden/>
          </w:rPr>
          <w:fldChar w:fldCharType="begin"/>
        </w:r>
        <w:r w:rsidR="00E2127A">
          <w:rPr>
            <w:noProof/>
            <w:webHidden/>
          </w:rPr>
          <w:instrText xml:space="preserve"> PAGEREF _Toc192260605 \h </w:instrText>
        </w:r>
        <w:r w:rsidR="00E2127A">
          <w:rPr>
            <w:noProof/>
            <w:webHidden/>
          </w:rPr>
        </w:r>
        <w:r w:rsidR="00E2127A">
          <w:rPr>
            <w:noProof/>
            <w:webHidden/>
          </w:rPr>
          <w:fldChar w:fldCharType="separate"/>
        </w:r>
        <w:r w:rsidR="00E2127A">
          <w:rPr>
            <w:noProof/>
            <w:webHidden/>
          </w:rPr>
          <w:t>33</w:t>
        </w:r>
        <w:r w:rsidR="00E2127A">
          <w:rPr>
            <w:noProof/>
            <w:webHidden/>
          </w:rPr>
          <w:fldChar w:fldCharType="end"/>
        </w:r>
      </w:hyperlink>
    </w:p>
    <w:p w14:paraId="62FF1164" w14:textId="1B5339B9"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06" w:history="1">
        <w:r w:rsidR="00E2127A" w:rsidRPr="00F42374">
          <w:rPr>
            <w:rStyle w:val="Hipersaitas"/>
            <w:noProof/>
          </w:rPr>
          <w:t>2.3.3.3</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dokumentų rengimo moduliui</w:t>
        </w:r>
        <w:r w:rsidR="00E2127A">
          <w:rPr>
            <w:noProof/>
            <w:webHidden/>
          </w:rPr>
          <w:tab/>
        </w:r>
        <w:r w:rsidR="00E2127A">
          <w:rPr>
            <w:noProof/>
            <w:webHidden/>
          </w:rPr>
          <w:fldChar w:fldCharType="begin"/>
        </w:r>
        <w:r w:rsidR="00E2127A">
          <w:rPr>
            <w:noProof/>
            <w:webHidden/>
          </w:rPr>
          <w:instrText xml:space="preserve"> PAGEREF _Toc192260606 \h </w:instrText>
        </w:r>
        <w:r w:rsidR="00E2127A">
          <w:rPr>
            <w:noProof/>
            <w:webHidden/>
          </w:rPr>
        </w:r>
        <w:r w:rsidR="00E2127A">
          <w:rPr>
            <w:noProof/>
            <w:webHidden/>
          </w:rPr>
          <w:fldChar w:fldCharType="separate"/>
        </w:r>
        <w:r w:rsidR="00E2127A">
          <w:rPr>
            <w:noProof/>
            <w:webHidden/>
          </w:rPr>
          <w:t>37</w:t>
        </w:r>
        <w:r w:rsidR="00E2127A">
          <w:rPr>
            <w:noProof/>
            <w:webHidden/>
          </w:rPr>
          <w:fldChar w:fldCharType="end"/>
        </w:r>
      </w:hyperlink>
    </w:p>
    <w:p w14:paraId="6E4B1BAB" w14:textId="52B9DD3E"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07" w:history="1">
        <w:r w:rsidR="00E2127A" w:rsidRPr="00F42374">
          <w:rPr>
            <w:rStyle w:val="Hipersaitas"/>
            <w:noProof/>
          </w:rPr>
          <w:t>2.3.4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pastabų, išvadų teikimo ir duomenų tvarkymo posistemiui</w:t>
        </w:r>
        <w:r w:rsidR="00E2127A">
          <w:rPr>
            <w:noProof/>
            <w:webHidden/>
          </w:rPr>
          <w:tab/>
        </w:r>
        <w:r w:rsidR="00E2127A">
          <w:rPr>
            <w:noProof/>
            <w:webHidden/>
          </w:rPr>
          <w:fldChar w:fldCharType="begin"/>
        </w:r>
        <w:r w:rsidR="00E2127A">
          <w:rPr>
            <w:noProof/>
            <w:webHidden/>
          </w:rPr>
          <w:instrText xml:space="preserve"> PAGEREF _Toc192260607 \h </w:instrText>
        </w:r>
        <w:r w:rsidR="00E2127A">
          <w:rPr>
            <w:noProof/>
            <w:webHidden/>
          </w:rPr>
        </w:r>
        <w:r w:rsidR="00E2127A">
          <w:rPr>
            <w:noProof/>
            <w:webHidden/>
          </w:rPr>
          <w:fldChar w:fldCharType="separate"/>
        </w:r>
        <w:r w:rsidR="00E2127A">
          <w:rPr>
            <w:noProof/>
            <w:webHidden/>
          </w:rPr>
          <w:t>40</w:t>
        </w:r>
        <w:r w:rsidR="00E2127A">
          <w:rPr>
            <w:noProof/>
            <w:webHidden/>
          </w:rPr>
          <w:fldChar w:fldCharType="end"/>
        </w:r>
      </w:hyperlink>
    </w:p>
    <w:p w14:paraId="52715001" w14:textId="5C96F59D"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08" w:history="1">
        <w:r w:rsidR="00E2127A" w:rsidRPr="00F42374">
          <w:rPr>
            <w:rStyle w:val="Hipersaitas"/>
            <w:noProof/>
          </w:rPr>
          <w:t>2.3.4.1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TAP vertinimo ir derinimo išvadų teikimo moduliui</w:t>
        </w:r>
        <w:r w:rsidR="00E2127A">
          <w:rPr>
            <w:noProof/>
            <w:webHidden/>
          </w:rPr>
          <w:tab/>
        </w:r>
        <w:r w:rsidR="00E2127A">
          <w:rPr>
            <w:noProof/>
            <w:webHidden/>
          </w:rPr>
          <w:fldChar w:fldCharType="begin"/>
        </w:r>
        <w:r w:rsidR="00E2127A">
          <w:rPr>
            <w:noProof/>
            <w:webHidden/>
          </w:rPr>
          <w:instrText xml:space="preserve"> PAGEREF _Toc192260608 \h </w:instrText>
        </w:r>
        <w:r w:rsidR="00E2127A">
          <w:rPr>
            <w:noProof/>
            <w:webHidden/>
          </w:rPr>
        </w:r>
        <w:r w:rsidR="00E2127A">
          <w:rPr>
            <w:noProof/>
            <w:webHidden/>
          </w:rPr>
          <w:fldChar w:fldCharType="separate"/>
        </w:r>
        <w:r w:rsidR="00E2127A">
          <w:rPr>
            <w:noProof/>
            <w:webHidden/>
          </w:rPr>
          <w:t>40</w:t>
        </w:r>
        <w:r w:rsidR="00E2127A">
          <w:rPr>
            <w:noProof/>
            <w:webHidden/>
          </w:rPr>
          <w:fldChar w:fldCharType="end"/>
        </w:r>
      </w:hyperlink>
    </w:p>
    <w:p w14:paraId="60170AF5" w14:textId="06091150"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09" w:history="1">
        <w:r w:rsidR="00E2127A" w:rsidRPr="00F42374">
          <w:rPr>
            <w:rStyle w:val="Hipersaitas"/>
            <w:noProof/>
          </w:rPr>
          <w:t>2.3.4.2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visuomenės pasiūlymų tvarkymo moduliui</w:t>
        </w:r>
        <w:r w:rsidR="00E2127A">
          <w:rPr>
            <w:noProof/>
            <w:webHidden/>
          </w:rPr>
          <w:tab/>
        </w:r>
        <w:r w:rsidR="00E2127A">
          <w:rPr>
            <w:noProof/>
            <w:webHidden/>
          </w:rPr>
          <w:fldChar w:fldCharType="begin"/>
        </w:r>
        <w:r w:rsidR="00E2127A">
          <w:rPr>
            <w:noProof/>
            <w:webHidden/>
          </w:rPr>
          <w:instrText xml:space="preserve"> PAGEREF _Toc192260609 \h </w:instrText>
        </w:r>
        <w:r w:rsidR="00E2127A">
          <w:rPr>
            <w:noProof/>
            <w:webHidden/>
          </w:rPr>
        </w:r>
        <w:r w:rsidR="00E2127A">
          <w:rPr>
            <w:noProof/>
            <w:webHidden/>
          </w:rPr>
          <w:fldChar w:fldCharType="separate"/>
        </w:r>
        <w:r w:rsidR="00E2127A">
          <w:rPr>
            <w:noProof/>
            <w:webHidden/>
          </w:rPr>
          <w:t>41</w:t>
        </w:r>
        <w:r w:rsidR="00E2127A">
          <w:rPr>
            <w:noProof/>
            <w:webHidden/>
          </w:rPr>
          <w:fldChar w:fldCharType="end"/>
        </w:r>
      </w:hyperlink>
    </w:p>
    <w:p w14:paraId="6F0C359D" w14:textId="7E1064E8"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0" w:history="1">
        <w:r w:rsidR="00E2127A" w:rsidRPr="00F42374">
          <w:rPr>
            <w:rStyle w:val="Hipersaitas"/>
            <w:noProof/>
          </w:rPr>
          <w:t>2.3.5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posėdžių posistemiui</w:t>
        </w:r>
        <w:r w:rsidR="00E2127A">
          <w:rPr>
            <w:noProof/>
            <w:webHidden/>
          </w:rPr>
          <w:tab/>
        </w:r>
        <w:r w:rsidR="00E2127A">
          <w:rPr>
            <w:noProof/>
            <w:webHidden/>
          </w:rPr>
          <w:fldChar w:fldCharType="begin"/>
        </w:r>
        <w:r w:rsidR="00E2127A">
          <w:rPr>
            <w:noProof/>
            <w:webHidden/>
          </w:rPr>
          <w:instrText xml:space="preserve"> PAGEREF _Toc192260610 \h </w:instrText>
        </w:r>
        <w:r w:rsidR="00E2127A">
          <w:rPr>
            <w:noProof/>
            <w:webHidden/>
          </w:rPr>
        </w:r>
        <w:r w:rsidR="00E2127A">
          <w:rPr>
            <w:noProof/>
            <w:webHidden/>
          </w:rPr>
          <w:fldChar w:fldCharType="separate"/>
        </w:r>
        <w:r w:rsidR="00E2127A">
          <w:rPr>
            <w:noProof/>
            <w:webHidden/>
          </w:rPr>
          <w:t>42</w:t>
        </w:r>
        <w:r w:rsidR="00E2127A">
          <w:rPr>
            <w:noProof/>
            <w:webHidden/>
          </w:rPr>
          <w:fldChar w:fldCharType="end"/>
        </w:r>
      </w:hyperlink>
    </w:p>
    <w:p w14:paraId="4271B55B" w14:textId="1805149E"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1" w:history="1">
        <w:r w:rsidR="00E2127A" w:rsidRPr="00F42374">
          <w:rPr>
            <w:rStyle w:val="Hipersaitas"/>
            <w:noProof/>
          </w:rPr>
          <w:t>2.3.6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užduočių valdymo ir stebėsenos posistemiui</w:t>
        </w:r>
        <w:r w:rsidR="00E2127A">
          <w:rPr>
            <w:noProof/>
            <w:webHidden/>
          </w:rPr>
          <w:tab/>
        </w:r>
        <w:r w:rsidR="00E2127A">
          <w:rPr>
            <w:noProof/>
            <w:webHidden/>
          </w:rPr>
          <w:fldChar w:fldCharType="begin"/>
        </w:r>
        <w:r w:rsidR="00E2127A">
          <w:rPr>
            <w:noProof/>
            <w:webHidden/>
          </w:rPr>
          <w:instrText xml:space="preserve"> PAGEREF _Toc192260611 \h </w:instrText>
        </w:r>
        <w:r w:rsidR="00E2127A">
          <w:rPr>
            <w:noProof/>
            <w:webHidden/>
          </w:rPr>
        </w:r>
        <w:r w:rsidR="00E2127A">
          <w:rPr>
            <w:noProof/>
            <w:webHidden/>
          </w:rPr>
          <w:fldChar w:fldCharType="separate"/>
        </w:r>
        <w:r w:rsidR="00E2127A">
          <w:rPr>
            <w:noProof/>
            <w:webHidden/>
          </w:rPr>
          <w:t>45</w:t>
        </w:r>
        <w:r w:rsidR="00E2127A">
          <w:rPr>
            <w:noProof/>
            <w:webHidden/>
          </w:rPr>
          <w:fldChar w:fldCharType="end"/>
        </w:r>
      </w:hyperlink>
    </w:p>
    <w:p w14:paraId="1F473E80" w14:textId="28ED67AB"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2" w:history="1">
        <w:r w:rsidR="00E2127A" w:rsidRPr="00F42374">
          <w:rPr>
            <w:rStyle w:val="Hipersaitas"/>
            <w:noProof/>
          </w:rPr>
          <w:t>2.3.7</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įgyvendinamųjų TA planavimo ir stebėsenos moduliui</w:t>
        </w:r>
        <w:r w:rsidR="00E2127A">
          <w:rPr>
            <w:noProof/>
            <w:webHidden/>
          </w:rPr>
          <w:tab/>
        </w:r>
        <w:r w:rsidR="00E2127A">
          <w:rPr>
            <w:noProof/>
            <w:webHidden/>
          </w:rPr>
          <w:fldChar w:fldCharType="begin"/>
        </w:r>
        <w:r w:rsidR="00E2127A">
          <w:rPr>
            <w:noProof/>
            <w:webHidden/>
          </w:rPr>
          <w:instrText xml:space="preserve"> PAGEREF _Toc192260612 \h </w:instrText>
        </w:r>
        <w:r w:rsidR="00E2127A">
          <w:rPr>
            <w:noProof/>
            <w:webHidden/>
          </w:rPr>
        </w:r>
        <w:r w:rsidR="00E2127A">
          <w:rPr>
            <w:noProof/>
            <w:webHidden/>
          </w:rPr>
          <w:fldChar w:fldCharType="separate"/>
        </w:r>
        <w:r w:rsidR="00E2127A">
          <w:rPr>
            <w:noProof/>
            <w:webHidden/>
          </w:rPr>
          <w:t>49</w:t>
        </w:r>
        <w:r w:rsidR="00E2127A">
          <w:rPr>
            <w:noProof/>
            <w:webHidden/>
          </w:rPr>
          <w:fldChar w:fldCharType="end"/>
        </w:r>
      </w:hyperlink>
    </w:p>
    <w:p w14:paraId="0B357132" w14:textId="046E9D7F"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3" w:history="1">
        <w:r w:rsidR="00E2127A" w:rsidRPr="00F42374">
          <w:rPr>
            <w:rStyle w:val="Hipersaitas"/>
            <w:noProof/>
          </w:rPr>
          <w:t>2.3.8</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susijusių ir įgyvendinamųjų TA peržiūros moduliui</w:t>
        </w:r>
        <w:r w:rsidR="00E2127A">
          <w:rPr>
            <w:noProof/>
            <w:webHidden/>
          </w:rPr>
          <w:tab/>
        </w:r>
        <w:r w:rsidR="00E2127A">
          <w:rPr>
            <w:noProof/>
            <w:webHidden/>
          </w:rPr>
          <w:fldChar w:fldCharType="begin"/>
        </w:r>
        <w:r w:rsidR="00E2127A">
          <w:rPr>
            <w:noProof/>
            <w:webHidden/>
          </w:rPr>
          <w:instrText xml:space="preserve"> PAGEREF _Toc192260613 \h </w:instrText>
        </w:r>
        <w:r w:rsidR="00E2127A">
          <w:rPr>
            <w:noProof/>
            <w:webHidden/>
          </w:rPr>
        </w:r>
        <w:r w:rsidR="00E2127A">
          <w:rPr>
            <w:noProof/>
            <w:webHidden/>
          </w:rPr>
          <w:fldChar w:fldCharType="separate"/>
        </w:r>
        <w:r w:rsidR="00E2127A">
          <w:rPr>
            <w:noProof/>
            <w:webHidden/>
          </w:rPr>
          <w:t>51</w:t>
        </w:r>
        <w:r w:rsidR="00E2127A">
          <w:rPr>
            <w:noProof/>
            <w:webHidden/>
          </w:rPr>
          <w:fldChar w:fldCharType="end"/>
        </w:r>
      </w:hyperlink>
    </w:p>
    <w:p w14:paraId="1C444396" w14:textId="6A6A3B85"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4" w:history="1">
        <w:r w:rsidR="00E2127A" w:rsidRPr="00F42374">
          <w:rPr>
            <w:rStyle w:val="Hipersaitas"/>
            <w:noProof/>
          </w:rPr>
          <w:t>2.3.9</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dokumentų nuasmeninimo moduliui</w:t>
        </w:r>
        <w:r w:rsidR="00E2127A">
          <w:rPr>
            <w:noProof/>
            <w:webHidden/>
          </w:rPr>
          <w:tab/>
        </w:r>
        <w:r w:rsidR="00E2127A">
          <w:rPr>
            <w:noProof/>
            <w:webHidden/>
          </w:rPr>
          <w:fldChar w:fldCharType="begin"/>
        </w:r>
        <w:r w:rsidR="00E2127A">
          <w:rPr>
            <w:noProof/>
            <w:webHidden/>
          </w:rPr>
          <w:instrText xml:space="preserve"> PAGEREF _Toc192260614 \h </w:instrText>
        </w:r>
        <w:r w:rsidR="00E2127A">
          <w:rPr>
            <w:noProof/>
            <w:webHidden/>
          </w:rPr>
        </w:r>
        <w:r w:rsidR="00E2127A">
          <w:rPr>
            <w:noProof/>
            <w:webHidden/>
          </w:rPr>
          <w:fldChar w:fldCharType="separate"/>
        </w:r>
        <w:r w:rsidR="00E2127A">
          <w:rPr>
            <w:noProof/>
            <w:webHidden/>
          </w:rPr>
          <w:t>52</w:t>
        </w:r>
        <w:r w:rsidR="00E2127A">
          <w:rPr>
            <w:noProof/>
            <w:webHidden/>
          </w:rPr>
          <w:fldChar w:fldCharType="end"/>
        </w:r>
      </w:hyperlink>
    </w:p>
    <w:p w14:paraId="01E1A2B8" w14:textId="5A04B002" w:rsidR="00E2127A" w:rsidRDefault="00F82A9D">
      <w:pPr>
        <w:pStyle w:val="Turinys3"/>
        <w:tabs>
          <w:tab w:val="left" w:pos="119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15" w:history="1">
        <w:r w:rsidR="00E2127A" w:rsidRPr="00F42374">
          <w:rPr>
            <w:rStyle w:val="Hipersaitas"/>
            <w:noProof/>
          </w:rPr>
          <w:t>2.3.10</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teisėkūros duomenų ir dokumentų tvarkymo posistemiui</w:t>
        </w:r>
        <w:r w:rsidR="00E2127A">
          <w:rPr>
            <w:noProof/>
            <w:webHidden/>
          </w:rPr>
          <w:tab/>
        </w:r>
        <w:r w:rsidR="00E2127A">
          <w:rPr>
            <w:noProof/>
            <w:webHidden/>
          </w:rPr>
          <w:fldChar w:fldCharType="begin"/>
        </w:r>
        <w:r w:rsidR="00E2127A">
          <w:rPr>
            <w:noProof/>
            <w:webHidden/>
          </w:rPr>
          <w:instrText xml:space="preserve"> PAGEREF _Toc192260615 \h </w:instrText>
        </w:r>
        <w:r w:rsidR="00E2127A">
          <w:rPr>
            <w:noProof/>
            <w:webHidden/>
          </w:rPr>
        </w:r>
        <w:r w:rsidR="00E2127A">
          <w:rPr>
            <w:noProof/>
            <w:webHidden/>
          </w:rPr>
          <w:fldChar w:fldCharType="separate"/>
        </w:r>
        <w:r w:rsidR="00E2127A">
          <w:rPr>
            <w:noProof/>
            <w:webHidden/>
          </w:rPr>
          <w:t>52</w:t>
        </w:r>
        <w:r w:rsidR="00E2127A">
          <w:rPr>
            <w:noProof/>
            <w:webHidden/>
          </w:rPr>
          <w:fldChar w:fldCharType="end"/>
        </w:r>
      </w:hyperlink>
    </w:p>
    <w:p w14:paraId="482C1C6C" w14:textId="7E712447"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16" w:history="1">
        <w:r w:rsidR="00E2127A" w:rsidRPr="00F42374">
          <w:rPr>
            <w:rStyle w:val="Hipersaitas"/>
            <w:noProof/>
          </w:rPr>
          <w:t>2.3.10.1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teisėkūros planavimo ir stebėsenos moduliui</w:t>
        </w:r>
        <w:r w:rsidR="00E2127A">
          <w:rPr>
            <w:noProof/>
            <w:webHidden/>
          </w:rPr>
          <w:tab/>
        </w:r>
        <w:r w:rsidR="00E2127A">
          <w:rPr>
            <w:noProof/>
            <w:webHidden/>
          </w:rPr>
          <w:fldChar w:fldCharType="begin"/>
        </w:r>
        <w:r w:rsidR="00E2127A">
          <w:rPr>
            <w:noProof/>
            <w:webHidden/>
          </w:rPr>
          <w:instrText xml:space="preserve"> PAGEREF _Toc192260616 \h </w:instrText>
        </w:r>
        <w:r w:rsidR="00E2127A">
          <w:rPr>
            <w:noProof/>
            <w:webHidden/>
          </w:rPr>
        </w:r>
        <w:r w:rsidR="00E2127A">
          <w:rPr>
            <w:noProof/>
            <w:webHidden/>
          </w:rPr>
          <w:fldChar w:fldCharType="separate"/>
        </w:r>
        <w:r w:rsidR="00E2127A">
          <w:rPr>
            <w:noProof/>
            <w:webHidden/>
          </w:rPr>
          <w:t>52</w:t>
        </w:r>
        <w:r w:rsidR="00E2127A">
          <w:rPr>
            <w:noProof/>
            <w:webHidden/>
          </w:rPr>
          <w:fldChar w:fldCharType="end"/>
        </w:r>
      </w:hyperlink>
    </w:p>
    <w:p w14:paraId="5F4B4230" w14:textId="06373809"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17" w:history="1">
        <w:r w:rsidR="00E2127A" w:rsidRPr="00F42374">
          <w:rPr>
            <w:rStyle w:val="Hipersaitas"/>
            <w:noProof/>
          </w:rPr>
          <w:t>2.3.10.2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viešųjų konsultacijų moduliui</w:t>
        </w:r>
        <w:r w:rsidR="00E2127A">
          <w:rPr>
            <w:noProof/>
            <w:webHidden/>
          </w:rPr>
          <w:tab/>
        </w:r>
        <w:r w:rsidR="00E2127A">
          <w:rPr>
            <w:noProof/>
            <w:webHidden/>
          </w:rPr>
          <w:fldChar w:fldCharType="begin"/>
        </w:r>
        <w:r w:rsidR="00E2127A">
          <w:rPr>
            <w:noProof/>
            <w:webHidden/>
          </w:rPr>
          <w:instrText xml:space="preserve"> PAGEREF _Toc192260617 \h </w:instrText>
        </w:r>
        <w:r w:rsidR="00E2127A">
          <w:rPr>
            <w:noProof/>
            <w:webHidden/>
          </w:rPr>
        </w:r>
        <w:r w:rsidR="00E2127A">
          <w:rPr>
            <w:noProof/>
            <w:webHidden/>
          </w:rPr>
          <w:fldChar w:fldCharType="separate"/>
        </w:r>
        <w:r w:rsidR="00E2127A">
          <w:rPr>
            <w:noProof/>
            <w:webHidden/>
          </w:rPr>
          <w:t>55</w:t>
        </w:r>
        <w:r w:rsidR="00E2127A">
          <w:rPr>
            <w:noProof/>
            <w:webHidden/>
          </w:rPr>
          <w:fldChar w:fldCharType="end"/>
        </w:r>
      </w:hyperlink>
    </w:p>
    <w:p w14:paraId="65370BF1" w14:textId="7640998E"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18" w:history="1">
        <w:r w:rsidR="00E2127A" w:rsidRPr="00F42374">
          <w:rPr>
            <w:rStyle w:val="Hipersaitas"/>
            <w:noProof/>
          </w:rPr>
          <w:t>2.3.10.3</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teisėkūros iniciatyvų tvarkymo moduliui</w:t>
        </w:r>
        <w:r w:rsidR="00E2127A">
          <w:rPr>
            <w:noProof/>
            <w:webHidden/>
          </w:rPr>
          <w:tab/>
        </w:r>
        <w:r w:rsidR="00E2127A">
          <w:rPr>
            <w:noProof/>
            <w:webHidden/>
          </w:rPr>
          <w:fldChar w:fldCharType="begin"/>
        </w:r>
        <w:r w:rsidR="00E2127A">
          <w:rPr>
            <w:noProof/>
            <w:webHidden/>
          </w:rPr>
          <w:instrText xml:space="preserve"> PAGEREF _Toc192260618 \h </w:instrText>
        </w:r>
        <w:r w:rsidR="00E2127A">
          <w:rPr>
            <w:noProof/>
            <w:webHidden/>
          </w:rPr>
        </w:r>
        <w:r w:rsidR="00E2127A">
          <w:rPr>
            <w:noProof/>
            <w:webHidden/>
          </w:rPr>
          <w:fldChar w:fldCharType="separate"/>
        </w:r>
        <w:r w:rsidR="00E2127A">
          <w:rPr>
            <w:noProof/>
            <w:webHidden/>
          </w:rPr>
          <w:t>56</w:t>
        </w:r>
        <w:r w:rsidR="00E2127A">
          <w:rPr>
            <w:noProof/>
            <w:webHidden/>
          </w:rPr>
          <w:fldChar w:fldCharType="end"/>
        </w:r>
      </w:hyperlink>
    </w:p>
    <w:p w14:paraId="0BD21AF5" w14:textId="4524E4C5"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19" w:history="1">
        <w:r w:rsidR="00E2127A" w:rsidRPr="00F42374">
          <w:rPr>
            <w:rStyle w:val="Hipersaitas"/>
            <w:noProof/>
          </w:rPr>
          <w:t>2.3.10.4</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 xml:space="preserve">Reikalavimai </w:t>
        </w:r>
        <w:r w:rsidR="00E2127A" w:rsidRPr="00F42374">
          <w:rPr>
            <w:rStyle w:val="Hipersaitas"/>
            <w:i/>
            <w:noProof/>
          </w:rPr>
          <w:t>ex</w:t>
        </w:r>
        <w:r w:rsidR="00E2127A" w:rsidRPr="00F42374">
          <w:rPr>
            <w:rStyle w:val="Hipersaitas"/>
            <w:noProof/>
          </w:rPr>
          <w:t xml:space="preserve"> </w:t>
        </w:r>
        <w:r w:rsidR="00E2127A" w:rsidRPr="00F42374">
          <w:rPr>
            <w:rStyle w:val="Hipersaitas"/>
            <w:i/>
            <w:noProof/>
          </w:rPr>
          <w:t>post</w:t>
        </w:r>
        <w:r w:rsidR="00E2127A" w:rsidRPr="00F42374">
          <w:rPr>
            <w:rStyle w:val="Hipersaitas"/>
            <w:noProof/>
          </w:rPr>
          <w:t xml:space="preserve"> vertinimo moduliui</w:t>
        </w:r>
        <w:r w:rsidR="00E2127A">
          <w:rPr>
            <w:noProof/>
            <w:webHidden/>
          </w:rPr>
          <w:tab/>
        </w:r>
        <w:r w:rsidR="00E2127A">
          <w:rPr>
            <w:noProof/>
            <w:webHidden/>
          </w:rPr>
          <w:fldChar w:fldCharType="begin"/>
        </w:r>
        <w:r w:rsidR="00E2127A">
          <w:rPr>
            <w:noProof/>
            <w:webHidden/>
          </w:rPr>
          <w:instrText xml:space="preserve"> PAGEREF _Toc192260619 \h </w:instrText>
        </w:r>
        <w:r w:rsidR="00E2127A">
          <w:rPr>
            <w:noProof/>
            <w:webHidden/>
          </w:rPr>
        </w:r>
        <w:r w:rsidR="00E2127A">
          <w:rPr>
            <w:noProof/>
            <w:webHidden/>
          </w:rPr>
          <w:fldChar w:fldCharType="separate"/>
        </w:r>
        <w:r w:rsidR="00E2127A">
          <w:rPr>
            <w:noProof/>
            <w:webHidden/>
          </w:rPr>
          <w:t>56</w:t>
        </w:r>
        <w:r w:rsidR="00E2127A">
          <w:rPr>
            <w:noProof/>
            <w:webHidden/>
          </w:rPr>
          <w:fldChar w:fldCharType="end"/>
        </w:r>
      </w:hyperlink>
    </w:p>
    <w:p w14:paraId="1660ECE4" w14:textId="28EFDDB2"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20" w:history="1">
        <w:r w:rsidR="00E2127A" w:rsidRPr="00F42374">
          <w:rPr>
            <w:rStyle w:val="Hipersaitas"/>
            <w:noProof/>
          </w:rPr>
          <w:t>2.4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TAP rengyklės komponentui</w:t>
        </w:r>
        <w:r w:rsidR="00E2127A">
          <w:rPr>
            <w:noProof/>
            <w:webHidden/>
          </w:rPr>
          <w:tab/>
        </w:r>
        <w:r w:rsidR="00E2127A">
          <w:rPr>
            <w:noProof/>
            <w:webHidden/>
          </w:rPr>
          <w:fldChar w:fldCharType="begin"/>
        </w:r>
        <w:r w:rsidR="00E2127A">
          <w:rPr>
            <w:noProof/>
            <w:webHidden/>
          </w:rPr>
          <w:instrText xml:space="preserve"> PAGEREF _Toc192260620 \h </w:instrText>
        </w:r>
        <w:r w:rsidR="00E2127A">
          <w:rPr>
            <w:noProof/>
            <w:webHidden/>
          </w:rPr>
        </w:r>
        <w:r w:rsidR="00E2127A">
          <w:rPr>
            <w:noProof/>
            <w:webHidden/>
          </w:rPr>
          <w:fldChar w:fldCharType="separate"/>
        </w:r>
        <w:r w:rsidR="00E2127A">
          <w:rPr>
            <w:noProof/>
            <w:webHidden/>
          </w:rPr>
          <w:t>57</w:t>
        </w:r>
        <w:r w:rsidR="00E2127A">
          <w:rPr>
            <w:noProof/>
            <w:webHidden/>
          </w:rPr>
          <w:fldChar w:fldCharType="end"/>
        </w:r>
      </w:hyperlink>
    </w:p>
    <w:p w14:paraId="1F6CB009" w14:textId="3745E5E4"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1" w:history="1">
        <w:r w:rsidR="00E2127A" w:rsidRPr="00F42374">
          <w:rPr>
            <w:rStyle w:val="Hipersaitas"/>
            <w:noProof/>
          </w:rPr>
          <w:t>2.4.1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Bendrieji reikalavimai rengyklei</w:t>
        </w:r>
        <w:r w:rsidR="00E2127A">
          <w:rPr>
            <w:noProof/>
            <w:webHidden/>
          </w:rPr>
          <w:tab/>
        </w:r>
        <w:r w:rsidR="00E2127A">
          <w:rPr>
            <w:noProof/>
            <w:webHidden/>
          </w:rPr>
          <w:fldChar w:fldCharType="begin"/>
        </w:r>
        <w:r w:rsidR="00E2127A">
          <w:rPr>
            <w:noProof/>
            <w:webHidden/>
          </w:rPr>
          <w:instrText xml:space="preserve"> PAGEREF _Toc192260621 \h </w:instrText>
        </w:r>
        <w:r w:rsidR="00E2127A">
          <w:rPr>
            <w:noProof/>
            <w:webHidden/>
          </w:rPr>
        </w:r>
        <w:r w:rsidR="00E2127A">
          <w:rPr>
            <w:noProof/>
            <w:webHidden/>
          </w:rPr>
          <w:fldChar w:fldCharType="separate"/>
        </w:r>
        <w:r w:rsidR="00E2127A">
          <w:rPr>
            <w:noProof/>
            <w:webHidden/>
          </w:rPr>
          <w:t>57</w:t>
        </w:r>
        <w:r w:rsidR="00E2127A">
          <w:rPr>
            <w:noProof/>
            <w:webHidden/>
          </w:rPr>
          <w:fldChar w:fldCharType="end"/>
        </w:r>
      </w:hyperlink>
    </w:p>
    <w:p w14:paraId="27AA0E81" w14:textId="3CD788C2"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2" w:history="1">
        <w:r w:rsidR="00E2127A" w:rsidRPr="00F42374">
          <w:rPr>
            <w:rStyle w:val="Hipersaitas"/>
            <w:noProof/>
          </w:rPr>
          <w:t>2.4.2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TAP ir TA rengimo ir tvarkymo moduliui (TAP rengėjo aplinka)</w:t>
        </w:r>
        <w:r w:rsidR="00E2127A">
          <w:rPr>
            <w:noProof/>
            <w:webHidden/>
          </w:rPr>
          <w:tab/>
        </w:r>
        <w:r w:rsidR="00E2127A">
          <w:rPr>
            <w:noProof/>
            <w:webHidden/>
          </w:rPr>
          <w:fldChar w:fldCharType="begin"/>
        </w:r>
        <w:r w:rsidR="00E2127A">
          <w:rPr>
            <w:noProof/>
            <w:webHidden/>
          </w:rPr>
          <w:instrText xml:space="preserve"> PAGEREF _Toc192260622 \h </w:instrText>
        </w:r>
        <w:r w:rsidR="00E2127A">
          <w:rPr>
            <w:noProof/>
            <w:webHidden/>
          </w:rPr>
        </w:r>
        <w:r w:rsidR="00E2127A">
          <w:rPr>
            <w:noProof/>
            <w:webHidden/>
          </w:rPr>
          <w:fldChar w:fldCharType="separate"/>
        </w:r>
        <w:r w:rsidR="00E2127A">
          <w:rPr>
            <w:noProof/>
            <w:webHidden/>
          </w:rPr>
          <w:t>58</w:t>
        </w:r>
        <w:r w:rsidR="00E2127A">
          <w:rPr>
            <w:noProof/>
            <w:webHidden/>
          </w:rPr>
          <w:fldChar w:fldCharType="end"/>
        </w:r>
      </w:hyperlink>
    </w:p>
    <w:p w14:paraId="41FB3E69" w14:textId="6C47388B"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3" w:history="1">
        <w:r w:rsidR="00E2127A" w:rsidRPr="00F42374">
          <w:rPr>
            <w:rStyle w:val="Hipersaitas"/>
            <w:noProof/>
          </w:rPr>
          <w:t>2.4.3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komitetų išvados rengimo moduliui (komitetų darbo aplinka rengyklėje)</w:t>
        </w:r>
        <w:r w:rsidR="00E2127A">
          <w:rPr>
            <w:noProof/>
            <w:webHidden/>
          </w:rPr>
          <w:tab/>
        </w:r>
        <w:r w:rsidR="00E2127A">
          <w:rPr>
            <w:noProof/>
            <w:webHidden/>
          </w:rPr>
          <w:fldChar w:fldCharType="begin"/>
        </w:r>
        <w:r w:rsidR="00E2127A">
          <w:rPr>
            <w:noProof/>
            <w:webHidden/>
          </w:rPr>
          <w:instrText xml:space="preserve"> PAGEREF _Toc192260623 \h </w:instrText>
        </w:r>
        <w:r w:rsidR="00E2127A">
          <w:rPr>
            <w:noProof/>
            <w:webHidden/>
          </w:rPr>
        </w:r>
        <w:r w:rsidR="00E2127A">
          <w:rPr>
            <w:noProof/>
            <w:webHidden/>
          </w:rPr>
          <w:fldChar w:fldCharType="separate"/>
        </w:r>
        <w:r w:rsidR="00E2127A">
          <w:rPr>
            <w:noProof/>
            <w:webHidden/>
          </w:rPr>
          <w:t>61</w:t>
        </w:r>
        <w:r w:rsidR="00E2127A">
          <w:rPr>
            <w:noProof/>
            <w:webHidden/>
          </w:rPr>
          <w:fldChar w:fldCharType="end"/>
        </w:r>
      </w:hyperlink>
    </w:p>
    <w:p w14:paraId="5E9609ED" w14:textId="3B2CAEA2"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4" w:history="1">
        <w:r w:rsidR="00E2127A" w:rsidRPr="00F42374">
          <w:rPr>
            <w:rStyle w:val="Hipersaitas"/>
            <w:noProof/>
          </w:rPr>
          <w:t>2.4.4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derinimo pažymos rengimo moduliui</w:t>
        </w:r>
        <w:r w:rsidR="00E2127A">
          <w:rPr>
            <w:noProof/>
            <w:webHidden/>
          </w:rPr>
          <w:tab/>
        </w:r>
        <w:r w:rsidR="00E2127A">
          <w:rPr>
            <w:noProof/>
            <w:webHidden/>
          </w:rPr>
          <w:fldChar w:fldCharType="begin"/>
        </w:r>
        <w:r w:rsidR="00E2127A">
          <w:rPr>
            <w:noProof/>
            <w:webHidden/>
          </w:rPr>
          <w:instrText xml:space="preserve"> PAGEREF _Toc192260624 \h </w:instrText>
        </w:r>
        <w:r w:rsidR="00E2127A">
          <w:rPr>
            <w:noProof/>
            <w:webHidden/>
          </w:rPr>
        </w:r>
        <w:r w:rsidR="00E2127A">
          <w:rPr>
            <w:noProof/>
            <w:webHidden/>
          </w:rPr>
          <w:fldChar w:fldCharType="separate"/>
        </w:r>
        <w:r w:rsidR="00E2127A">
          <w:rPr>
            <w:noProof/>
            <w:webHidden/>
          </w:rPr>
          <w:t>62</w:t>
        </w:r>
        <w:r w:rsidR="00E2127A">
          <w:rPr>
            <w:noProof/>
            <w:webHidden/>
          </w:rPr>
          <w:fldChar w:fldCharType="end"/>
        </w:r>
      </w:hyperlink>
    </w:p>
    <w:p w14:paraId="3D07A363" w14:textId="3EE675F3"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5" w:history="1">
        <w:r w:rsidR="00E2127A" w:rsidRPr="00F42374">
          <w:rPr>
            <w:rStyle w:val="Hipersaitas"/>
            <w:noProof/>
          </w:rPr>
          <w:t>2.4.5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dokumento teksto struktūrizavimo moduliui</w:t>
        </w:r>
        <w:r w:rsidR="00E2127A">
          <w:rPr>
            <w:noProof/>
            <w:webHidden/>
          </w:rPr>
          <w:tab/>
        </w:r>
        <w:r w:rsidR="00E2127A">
          <w:rPr>
            <w:noProof/>
            <w:webHidden/>
          </w:rPr>
          <w:fldChar w:fldCharType="begin"/>
        </w:r>
        <w:r w:rsidR="00E2127A">
          <w:rPr>
            <w:noProof/>
            <w:webHidden/>
          </w:rPr>
          <w:instrText xml:space="preserve"> PAGEREF _Toc192260625 \h </w:instrText>
        </w:r>
        <w:r w:rsidR="00E2127A">
          <w:rPr>
            <w:noProof/>
            <w:webHidden/>
          </w:rPr>
        </w:r>
        <w:r w:rsidR="00E2127A">
          <w:rPr>
            <w:noProof/>
            <w:webHidden/>
          </w:rPr>
          <w:fldChar w:fldCharType="separate"/>
        </w:r>
        <w:r w:rsidR="00E2127A">
          <w:rPr>
            <w:noProof/>
            <w:webHidden/>
          </w:rPr>
          <w:t>63</w:t>
        </w:r>
        <w:r w:rsidR="00E2127A">
          <w:rPr>
            <w:noProof/>
            <w:webHidden/>
          </w:rPr>
          <w:fldChar w:fldCharType="end"/>
        </w:r>
      </w:hyperlink>
    </w:p>
    <w:p w14:paraId="6913E215" w14:textId="51AFC1E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26" w:history="1">
        <w:r w:rsidR="00E2127A" w:rsidRPr="00F42374">
          <w:rPr>
            <w:rStyle w:val="Hipersaitas"/>
            <w:noProof/>
          </w:rPr>
          <w:t>2.4.6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teisės aktų suvestinių redakcijų rengimo ir tvarkymo moduliui</w:t>
        </w:r>
        <w:r w:rsidR="00E2127A">
          <w:rPr>
            <w:noProof/>
            <w:webHidden/>
          </w:rPr>
          <w:tab/>
        </w:r>
        <w:r w:rsidR="00E2127A">
          <w:rPr>
            <w:noProof/>
            <w:webHidden/>
          </w:rPr>
          <w:fldChar w:fldCharType="begin"/>
        </w:r>
        <w:r w:rsidR="00E2127A">
          <w:rPr>
            <w:noProof/>
            <w:webHidden/>
          </w:rPr>
          <w:instrText xml:space="preserve"> PAGEREF _Toc192260626 \h </w:instrText>
        </w:r>
        <w:r w:rsidR="00E2127A">
          <w:rPr>
            <w:noProof/>
            <w:webHidden/>
          </w:rPr>
        </w:r>
        <w:r w:rsidR="00E2127A">
          <w:rPr>
            <w:noProof/>
            <w:webHidden/>
          </w:rPr>
          <w:fldChar w:fldCharType="separate"/>
        </w:r>
        <w:r w:rsidR="00E2127A">
          <w:rPr>
            <w:noProof/>
            <w:webHidden/>
          </w:rPr>
          <w:t>63</w:t>
        </w:r>
        <w:r w:rsidR="00E2127A">
          <w:rPr>
            <w:noProof/>
            <w:webHidden/>
          </w:rPr>
          <w:fldChar w:fldCharType="end"/>
        </w:r>
      </w:hyperlink>
    </w:p>
    <w:p w14:paraId="3AD526A8" w14:textId="289A62C3"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27" w:history="1">
        <w:r w:rsidR="00E2127A" w:rsidRPr="00F42374">
          <w:rPr>
            <w:rStyle w:val="Hipersaitas"/>
            <w:noProof/>
          </w:rPr>
          <w:t>2.5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el. dokumento sudarymo ir tikrinimo komponentui</w:t>
        </w:r>
        <w:r w:rsidR="00E2127A">
          <w:rPr>
            <w:noProof/>
            <w:webHidden/>
          </w:rPr>
          <w:tab/>
        </w:r>
        <w:r w:rsidR="00E2127A">
          <w:rPr>
            <w:noProof/>
            <w:webHidden/>
          </w:rPr>
          <w:fldChar w:fldCharType="begin"/>
        </w:r>
        <w:r w:rsidR="00E2127A">
          <w:rPr>
            <w:noProof/>
            <w:webHidden/>
          </w:rPr>
          <w:instrText xml:space="preserve"> PAGEREF _Toc192260627 \h </w:instrText>
        </w:r>
        <w:r w:rsidR="00E2127A">
          <w:rPr>
            <w:noProof/>
            <w:webHidden/>
          </w:rPr>
        </w:r>
        <w:r w:rsidR="00E2127A">
          <w:rPr>
            <w:noProof/>
            <w:webHidden/>
          </w:rPr>
          <w:fldChar w:fldCharType="separate"/>
        </w:r>
        <w:r w:rsidR="00E2127A">
          <w:rPr>
            <w:noProof/>
            <w:webHidden/>
          </w:rPr>
          <w:t>64</w:t>
        </w:r>
        <w:r w:rsidR="00E2127A">
          <w:rPr>
            <w:noProof/>
            <w:webHidden/>
          </w:rPr>
          <w:fldChar w:fldCharType="end"/>
        </w:r>
      </w:hyperlink>
    </w:p>
    <w:p w14:paraId="1E38CB82" w14:textId="1A16DFB4"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28" w:history="1">
        <w:r w:rsidR="00E2127A" w:rsidRPr="00F42374">
          <w:rPr>
            <w:rStyle w:val="Hipersaitas"/>
            <w:noProof/>
          </w:rPr>
          <w:t>2.6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išorinio portalo turinio tvarkymo komponentui</w:t>
        </w:r>
        <w:r w:rsidR="00E2127A">
          <w:rPr>
            <w:noProof/>
            <w:webHidden/>
          </w:rPr>
          <w:tab/>
        </w:r>
        <w:r w:rsidR="00E2127A">
          <w:rPr>
            <w:noProof/>
            <w:webHidden/>
          </w:rPr>
          <w:fldChar w:fldCharType="begin"/>
        </w:r>
        <w:r w:rsidR="00E2127A">
          <w:rPr>
            <w:noProof/>
            <w:webHidden/>
          </w:rPr>
          <w:instrText xml:space="preserve"> PAGEREF _Toc192260628 \h </w:instrText>
        </w:r>
        <w:r w:rsidR="00E2127A">
          <w:rPr>
            <w:noProof/>
            <w:webHidden/>
          </w:rPr>
        </w:r>
        <w:r w:rsidR="00E2127A">
          <w:rPr>
            <w:noProof/>
            <w:webHidden/>
          </w:rPr>
          <w:fldChar w:fldCharType="separate"/>
        </w:r>
        <w:r w:rsidR="00E2127A">
          <w:rPr>
            <w:noProof/>
            <w:webHidden/>
          </w:rPr>
          <w:t>66</w:t>
        </w:r>
        <w:r w:rsidR="00E2127A">
          <w:rPr>
            <w:noProof/>
            <w:webHidden/>
          </w:rPr>
          <w:fldChar w:fldCharType="end"/>
        </w:r>
      </w:hyperlink>
    </w:p>
    <w:p w14:paraId="03E3F0DA" w14:textId="22EF2C4E"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29" w:history="1">
        <w:r w:rsidR="00E2127A" w:rsidRPr="00F42374">
          <w:rPr>
            <w:rStyle w:val="Hipersaitas"/>
            <w:noProof/>
          </w:rPr>
          <w:t>2.7</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posėdžių darbotvarkės ir eigos stebėsenos komponentui (skirtas mobiliems įrenginiams)</w:t>
        </w:r>
        <w:r w:rsidR="00E2127A">
          <w:rPr>
            <w:noProof/>
            <w:webHidden/>
          </w:rPr>
          <w:tab/>
        </w:r>
        <w:r w:rsidR="00E2127A">
          <w:rPr>
            <w:noProof/>
            <w:webHidden/>
          </w:rPr>
          <w:fldChar w:fldCharType="begin"/>
        </w:r>
        <w:r w:rsidR="00E2127A">
          <w:rPr>
            <w:noProof/>
            <w:webHidden/>
          </w:rPr>
          <w:instrText xml:space="preserve"> PAGEREF _Toc192260629 \h </w:instrText>
        </w:r>
        <w:r w:rsidR="00E2127A">
          <w:rPr>
            <w:noProof/>
            <w:webHidden/>
          </w:rPr>
        </w:r>
        <w:r w:rsidR="00E2127A">
          <w:rPr>
            <w:noProof/>
            <w:webHidden/>
          </w:rPr>
          <w:fldChar w:fldCharType="separate"/>
        </w:r>
        <w:r w:rsidR="00E2127A">
          <w:rPr>
            <w:noProof/>
            <w:webHidden/>
          </w:rPr>
          <w:t>68</w:t>
        </w:r>
        <w:r w:rsidR="00E2127A">
          <w:rPr>
            <w:noProof/>
            <w:webHidden/>
          </w:rPr>
          <w:fldChar w:fldCharType="end"/>
        </w:r>
      </w:hyperlink>
    </w:p>
    <w:p w14:paraId="5A9B9EA1" w14:textId="3CFFE638"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30" w:history="1">
        <w:r w:rsidR="00E2127A" w:rsidRPr="00F42374">
          <w:rPr>
            <w:rStyle w:val="Hipersaitas"/>
            <w:noProof/>
          </w:rPr>
          <w:t>2.8</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Dirbtinio intelekto komponentui</w:t>
        </w:r>
        <w:r w:rsidR="00E2127A">
          <w:rPr>
            <w:noProof/>
            <w:webHidden/>
          </w:rPr>
          <w:tab/>
        </w:r>
        <w:r w:rsidR="00E2127A">
          <w:rPr>
            <w:noProof/>
            <w:webHidden/>
          </w:rPr>
          <w:fldChar w:fldCharType="begin"/>
        </w:r>
        <w:r w:rsidR="00E2127A">
          <w:rPr>
            <w:noProof/>
            <w:webHidden/>
          </w:rPr>
          <w:instrText xml:space="preserve"> PAGEREF _Toc192260630 \h </w:instrText>
        </w:r>
        <w:r w:rsidR="00E2127A">
          <w:rPr>
            <w:noProof/>
            <w:webHidden/>
          </w:rPr>
        </w:r>
        <w:r w:rsidR="00E2127A">
          <w:rPr>
            <w:noProof/>
            <w:webHidden/>
          </w:rPr>
          <w:fldChar w:fldCharType="separate"/>
        </w:r>
        <w:r w:rsidR="00E2127A">
          <w:rPr>
            <w:noProof/>
            <w:webHidden/>
          </w:rPr>
          <w:t>68</w:t>
        </w:r>
        <w:r w:rsidR="00E2127A">
          <w:rPr>
            <w:noProof/>
            <w:webHidden/>
          </w:rPr>
          <w:fldChar w:fldCharType="end"/>
        </w:r>
      </w:hyperlink>
    </w:p>
    <w:p w14:paraId="1F21729D" w14:textId="1E41F295"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31" w:history="1">
        <w:r w:rsidR="00E2127A" w:rsidRPr="00F42374">
          <w:rPr>
            <w:rStyle w:val="Hipersaitas"/>
            <w:noProof/>
          </w:rPr>
          <w:t>2.9</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Funkciniai reikalavimai TAIS administravimo komponentams</w:t>
        </w:r>
        <w:r w:rsidR="00E2127A">
          <w:rPr>
            <w:noProof/>
            <w:webHidden/>
          </w:rPr>
          <w:tab/>
        </w:r>
        <w:r w:rsidR="00E2127A">
          <w:rPr>
            <w:noProof/>
            <w:webHidden/>
          </w:rPr>
          <w:fldChar w:fldCharType="begin"/>
        </w:r>
        <w:r w:rsidR="00E2127A">
          <w:rPr>
            <w:noProof/>
            <w:webHidden/>
          </w:rPr>
          <w:instrText xml:space="preserve"> PAGEREF _Toc192260631 \h </w:instrText>
        </w:r>
        <w:r w:rsidR="00E2127A">
          <w:rPr>
            <w:noProof/>
            <w:webHidden/>
          </w:rPr>
        </w:r>
        <w:r w:rsidR="00E2127A">
          <w:rPr>
            <w:noProof/>
            <w:webHidden/>
          </w:rPr>
          <w:fldChar w:fldCharType="separate"/>
        </w:r>
        <w:r w:rsidR="00E2127A">
          <w:rPr>
            <w:noProof/>
            <w:webHidden/>
          </w:rPr>
          <w:t>69</w:t>
        </w:r>
        <w:r w:rsidR="00E2127A">
          <w:rPr>
            <w:noProof/>
            <w:webHidden/>
          </w:rPr>
          <w:fldChar w:fldCharType="end"/>
        </w:r>
      </w:hyperlink>
    </w:p>
    <w:p w14:paraId="6136A8A1" w14:textId="5FAD4AE4"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32" w:history="1">
        <w:r w:rsidR="00E2127A" w:rsidRPr="00F42374">
          <w:rPr>
            <w:rStyle w:val="Hipersaitas"/>
            <w:noProof/>
          </w:rPr>
          <w:t>2.9.1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Bendrieji reikalavimai</w:t>
        </w:r>
        <w:r w:rsidR="00E2127A">
          <w:rPr>
            <w:noProof/>
            <w:webHidden/>
          </w:rPr>
          <w:tab/>
        </w:r>
        <w:r w:rsidR="00E2127A">
          <w:rPr>
            <w:noProof/>
            <w:webHidden/>
          </w:rPr>
          <w:fldChar w:fldCharType="begin"/>
        </w:r>
        <w:r w:rsidR="00E2127A">
          <w:rPr>
            <w:noProof/>
            <w:webHidden/>
          </w:rPr>
          <w:instrText xml:space="preserve"> PAGEREF _Toc192260632 \h </w:instrText>
        </w:r>
        <w:r w:rsidR="00E2127A">
          <w:rPr>
            <w:noProof/>
            <w:webHidden/>
          </w:rPr>
        </w:r>
        <w:r w:rsidR="00E2127A">
          <w:rPr>
            <w:noProof/>
            <w:webHidden/>
          </w:rPr>
          <w:fldChar w:fldCharType="separate"/>
        </w:r>
        <w:r w:rsidR="00E2127A">
          <w:rPr>
            <w:noProof/>
            <w:webHidden/>
          </w:rPr>
          <w:t>69</w:t>
        </w:r>
        <w:r w:rsidR="00E2127A">
          <w:rPr>
            <w:noProof/>
            <w:webHidden/>
          </w:rPr>
          <w:fldChar w:fldCharType="end"/>
        </w:r>
      </w:hyperlink>
    </w:p>
    <w:p w14:paraId="08F02027" w14:textId="4AF743FA"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33" w:history="1">
        <w:r w:rsidR="00E2127A" w:rsidRPr="00F42374">
          <w:rPr>
            <w:rStyle w:val="Hipersaitas"/>
            <w:noProof/>
          </w:rPr>
          <w:t>2.9.2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TAIS rengyklės administravimo posistemei</w:t>
        </w:r>
        <w:r w:rsidR="00E2127A">
          <w:rPr>
            <w:noProof/>
            <w:webHidden/>
          </w:rPr>
          <w:tab/>
        </w:r>
        <w:r w:rsidR="00E2127A">
          <w:rPr>
            <w:noProof/>
            <w:webHidden/>
          </w:rPr>
          <w:fldChar w:fldCharType="begin"/>
        </w:r>
        <w:r w:rsidR="00E2127A">
          <w:rPr>
            <w:noProof/>
            <w:webHidden/>
          </w:rPr>
          <w:instrText xml:space="preserve"> PAGEREF _Toc192260633 \h </w:instrText>
        </w:r>
        <w:r w:rsidR="00E2127A">
          <w:rPr>
            <w:noProof/>
            <w:webHidden/>
          </w:rPr>
        </w:r>
        <w:r w:rsidR="00E2127A">
          <w:rPr>
            <w:noProof/>
            <w:webHidden/>
          </w:rPr>
          <w:fldChar w:fldCharType="separate"/>
        </w:r>
        <w:r w:rsidR="00E2127A">
          <w:rPr>
            <w:noProof/>
            <w:webHidden/>
          </w:rPr>
          <w:t>69</w:t>
        </w:r>
        <w:r w:rsidR="00E2127A">
          <w:rPr>
            <w:noProof/>
            <w:webHidden/>
          </w:rPr>
          <w:fldChar w:fldCharType="end"/>
        </w:r>
      </w:hyperlink>
    </w:p>
    <w:p w14:paraId="7F0E2EB6" w14:textId="70004BA9"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34" w:history="1">
        <w:r w:rsidR="00E2127A" w:rsidRPr="00F42374">
          <w:rPr>
            <w:rStyle w:val="Hipersaitas"/>
            <w:noProof/>
          </w:rPr>
          <w:t>2.9.2.1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rengyklės parametrų nustatymo moduliui</w:t>
        </w:r>
        <w:r w:rsidR="00E2127A">
          <w:rPr>
            <w:noProof/>
            <w:webHidden/>
          </w:rPr>
          <w:tab/>
        </w:r>
        <w:r w:rsidR="00E2127A">
          <w:rPr>
            <w:noProof/>
            <w:webHidden/>
          </w:rPr>
          <w:fldChar w:fldCharType="begin"/>
        </w:r>
        <w:r w:rsidR="00E2127A">
          <w:rPr>
            <w:noProof/>
            <w:webHidden/>
          </w:rPr>
          <w:instrText xml:space="preserve"> PAGEREF _Toc192260634 \h </w:instrText>
        </w:r>
        <w:r w:rsidR="00E2127A">
          <w:rPr>
            <w:noProof/>
            <w:webHidden/>
          </w:rPr>
        </w:r>
        <w:r w:rsidR="00E2127A">
          <w:rPr>
            <w:noProof/>
            <w:webHidden/>
          </w:rPr>
          <w:fldChar w:fldCharType="separate"/>
        </w:r>
        <w:r w:rsidR="00E2127A">
          <w:rPr>
            <w:noProof/>
            <w:webHidden/>
          </w:rPr>
          <w:t>69</w:t>
        </w:r>
        <w:r w:rsidR="00E2127A">
          <w:rPr>
            <w:noProof/>
            <w:webHidden/>
          </w:rPr>
          <w:fldChar w:fldCharType="end"/>
        </w:r>
      </w:hyperlink>
    </w:p>
    <w:p w14:paraId="5E23054F" w14:textId="07382528"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35" w:history="1">
        <w:r w:rsidR="00E2127A" w:rsidRPr="00F42374">
          <w:rPr>
            <w:rStyle w:val="Hipersaitas"/>
            <w:noProof/>
          </w:rPr>
          <w:t>2.9.2.2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TAP turinio taisyklių tvarkymo moduliui</w:t>
        </w:r>
        <w:r w:rsidR="00E2127A">
          <w:rPr>
            <w:noProof/>
            <w:webHidden/>
          </w:rPr>
          <w:tab/>
        </w:r>
        <w:r w:rsidR="00E2127A">
          <w:rPr>
            <w:noProof/>
            <w:webHidden/>
          </w:rPr>
          <w:fldChar w:fldCharType="begin"/>
        </w:r>
        <w:r w:rsidR="00E2127A">
          <w:rPr>
            <w:noProof/>
            <w:webHidden/>
          </w:rPr>
          <w:instrText xml:space="preserve"> PAGEREF _Toc192260635 \h </w:instrText>
        </w:r>
        <w:r w:rsidR="00E2127A">
          <w:rPr>
            <w:noProof/>
            <w:webHidden/>
          </w:rPr>
        </w:r>
        <w:r w:rsidR="00E2127A">
          <w:rPr>
            <w:noProof/>
            <w:webHidden/>
          </w:rPr>
          <w:fldChar w:fldCharType="separate"/>
        </w:r>
        <w:r w:rsidR="00E2127A">
          <w:rPr>
            <w:noProof/>
            <w:webHidden/>
          </w:rPr>
          <w:t>70</w:t>
        </w:r>
        <w:r w:rsidR="00E2127A">
          <w:rPr>
            <w:noProof/>
            <w:webHidden/>
          </w:rPr>
          <w:fldChar w:fldCharType="end"/>
        </w:r>
      </w:hyperlink>
    </w:p>
    <w:p w14:paraId="008F9805" w14:textId="3ADCF588"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36" w:history="1">
        <w:r w:rsidR="00E2127A" w:rsidRPr="00F42374">
          <w:rPr>
            <w:rStyle w:val="Hipersaitas"/>
            <w:noProof/>
          </w:rPr>
          <w:t>2.9.3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dokumentų ir Sistemos administravimo posistemiui</w:t>
        </w:r>
        <w:r w:rsidR="00E2127A">
          <w:rPr>
            <w:noProof/>
            <w:webHidden/>
          </w:rPr>
          <w:tab/>
        </w:r>
        <w:r w:rsidR="00E2127A">
          <w:rPr>
            <w:noProof/>
            <w:webHidden/>
          </w:rPr>
          <w:fldChar w:fldCharType="begin"/>
        </w:r>
        <w:r w:rsidR="00E2127A">
          <w:rPr>
            <w:noProof/>
            <w:webHidden/>
          </w:rPr>
          <w:instrText xml:space="preserve"> PAGEREF _Toc192260636 \h </w:instrText>
        </w:r>
        <w:r w:rsidR="00E2127A">
          <w:rPr>
            <w:noProof/>
            <w:webHidden/>
          </w:rPr>
        </w:r>
        <w:r w:rsidR="00E2127A">
          <w:rPr>
            <w:noProof/>
            <w:webHidden/>
          </w:rPr>
          <w:fldChar w:fldCharType="separate"/>
        </w:r>
        <w:r w:rsidR="00E2127A">
          <w:rPr>
            <w:noProof/>
            <w:webHidden/>
          </w:rPr>
          <w:t>70</w:t>
        </w:r>
        <w:r w:rsidR="00E2127A">
          <w:rPr>
            <w:noProof/>
            <w:webHidden/>
          </w:rPr>
          <w:fldChar w:fldCharType="end"/>
        </w:r>
      </w:hyperlink>
    </w:p>
    <w:p w14:paraId="1FC7B602" w14:textId="00E174A6"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37" w:history="1">
        <w:r w:rsidR="00E2127A" w:rsidRPr="00F42374">
          <w:rPr>
            <w:rStyle w:val="Hipersaitas"/>
            <w:noProof/>
          </w:rPr>
          <w:t>2.9.3.1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įstaigų registrų tvarkymo moduliui</w:t>
        </w:r>
        <w:r w:rsidR="00E2127A">
          <w:rPr>
            <w:noProof/>
            <w:webHidden/>
          </w:rPr>
          <w:tab/>
        </w:r>
        <w:r w:rsidR="00E2127A">
          <w:rPr>
            <w:noProof/>
            <w:webHidden/>
          </w:rPr>
          <w:fldChar w:fldCharType="begin"/>
        </w:r>
        <w:r w:rsidR="00E2127A">
          <w:rPr>
            <w:noProof/>
            <w:webHidden/>
          </w:rPr>
          <w:instrText xml:space="preserve"> PAGEREF _Toc192260637 \h </w:instrText>
        </w:r>
        <w:r w:rsidR="00E2127A">
          <w:rPr>
            <w:noProof/>
            <w:webHidden/>
          </w:rPr>
        </w:r>
        <w:r w:rsidR="00E2127A">
          <w:rPr>
            <w:noProof/>
            <w:webHidden/>
          </w:rPr>
          <w:fldChar w:fldCharType="separate"/>
        </w:r>
        <w:r w:rsidR="00E2127A">
          <w:rPr>
            <w:noProof/>
            <w:webHidden/>
          </w:rPr>
          <w:t>70</w:t>
        </w:r>
        <w:r w:rsidR="00E2127A">
          <w:rPr>
            <w:noProof/>
            <w:webHidden/>
          </w:rPr>
          <w:fldChar w:fldCharType="end"/>
        </w:r>
      </w:hyperlink>
    </w:p>
    <w:p w14:paraId="4B9E3B6D" w14:textId="1E2B73E5"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38" w:history="1">
        <w:r w:rsidR="00E2127A" w:rsidRPr="00F42374">
          <w:rPr>
            <w:rStyle w:val="Hipersaitas"/>
            <w:noProof/>
          </w:rPr>
          <w:t>2.9.3.2</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informavimo moduliui</w:t>
        </w:r>
        <w:r w:rsidR="00E2127A">
          <w:rPr>
            <w:noProof/>
            <w:webHidden/>
          </w:rPr>
          <w:tab/>
        </w:r>
        <w:r w:rsidR="00E2127A">
          <w:rPr>
            <w:noProof/>
            <w:webHidden/>
          </w:rPr>
          <w:fldChar w:fldCharType="begin"/>
        </w:r>
        <w:r w:rsidR="00E2127A">
          <w:rPr>
            <w:noProof/>
            <w:webHidden/>
          </w:rPr>
          <w:instrText xml:space="preserve"> PAGEREF _Toc192260638 \h </w:instrText>
        </w:r>
        <w:r w:rsidR="00E2127A">
          <w:rPr>
            <w:noProof/>
            <w:webHidden/>
          </w:rPr>
        </w:r>
        <w:r w:rsidR="00E2127A">
          <w:rPr>
            <w:noProof/>
            <w:webHidden/>
          </w:rPr>
          <w:fldChar w:fldCharType="separate"/>
        </w:r>
        <w:r w:rsidR="00E2127A">
          <w:rPr>
            <w:noProof/>
            <w:webHidden/>
          </w:rPr>
          <w:t>71</w:t>
        </w:r>
        <w:r w:rsidR="00E2127A">
          <w:rPr>
            <w:noProof/>
            <w:webHidden/>
          </w:rPr>
          <w:fldChar w:fldCharType="end"/>
        </w:r>
      </w:hyperlink>
    </w:p>
    <w:p w14:paraId="105A9BA1" w14:textId="1DFF1360"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39" w:history="1">
        <w:r w:rsidR="00E2127A" w:rsidRPr="00F42374">
          <w:rPr>
            <w:rStyle w:val="Hipersaitas"/>
            <w:noProof/>
          </w:rPr>
          <w:t>2.9.3.3</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dokumentų archyvavimo moduliui</w:t>
        </w:r>
        <w:r w:rsidR="00E2127A">
          <w:rPr>
            <w:noProof/>
            <w:webHidden/>
          </w:rPr>
          <w:tab/>
        </w:r>
        <w:r w:rsidR="00E2127A">
          <w:rPr>
            <w:noProof/>
            <w:webHidden/>
          </w:rPr>
          <w:fldChar w:fldCharType="begin"/>
        </w:r>
        <w:r w:rsidR="00E2127A">
          <w:rPr>
            <w:noProof/>
            <w:webHidden/>
          </w:rPr>
          <w:instrText xml:space="preserve"> PAGEREF _Toc192260639 \h </w:instrText>
        </w:r>
        <w:r w:rsidR="00E2127A">
          <w:rPr>
            <w:noProof/>
            <w:webHidden/>
          </w:rPr>
        </w:r>
        <w:r w:rsidR="00E2127A">
          <w:rPr>
            <w:noProof/>
            <w:webHidden/>
          </w:rPr>
          <w:fldChar w:fldCharType="separate"/>
        </w:r>
        <w:r w:rsidR="00E2127A">
          <w:rPr>
            <w:noProof/>
            <w:webHidden/>
          </w:rPr>
          <w:t>72</w:t>
        </w:r>
        <w:r w:rsidR="00E2127A">
          <w:rPr>
            <w:noProof/>
            <w:webHidden/>
          </w:rPr>
          <w:fldChar w:fldCharType="end"/>
        </w:r>
      </w:hyperlink>
    </w:p>
    <w:p w14:paraId="7F11352B" w14:textId="3995A4AC"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0" w:history="1">
        <w:r w:rsidR="00E2127A" w:rsidRPr="00F42374">
          <w:rPr>
            <w:rStyle w:val="Hipersaitas"/>
            <w:noProof/>
          </w:rPr>
          <w:t>2.9.3.4</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klasifikatorių moduliui</w:t>
        </w:r>
        <w:r w:rsidR="00E2127A">
          <w:rPr>
            <w:noProof/>
            <w:webHidden/>
          </w:rPr>
          <w:tab/>
        </w:r>
        <w:r w:rsidR="00E2127A">
          <w:rPr>
            <w:noProof/>
            <w:webHidden/>
          </w:rPr>
          <w:fldChar w:fldCharType="begin"/>
        </w:r>
        <w:r w:rsidR="00E2127A">
          <w:rPr>
            <w:noProof/>
            <w:webHidden/>
          </w:rPr>
          <w:instrText xml:space="preserve"> PAGEREF _Toc192260640 \h </w:instrText>
        </w:r>
        <w:r w:rsidR="00E2127A">
          <w:rPr>
            <w:noProof/>
            <w:webHidden/>
          </w:rPr>
        </w:r>
        <w:r w:rsidR="00E2127A">
          <w:rPr>
            <w:noProof/>
            <w:webHidden/>
          </w:rPr>
          <w:fldChar w:fldCharType="separate"/>
        </w:r>
        <w:r w:rsidR="00E2127A">
          <w:rPr>
            <w:noProof/>
            <w:webHidden/>
          </w:rPr>
          <w:t>73</w:t>
        </w:r>
        <w:r w:rsidR="00E2127A">
          <w:rPr>
            <w:noProof/>
            <w:webHidden/>
          </w:rPr>
          <w:fldChar w:fldCharType="end"/>
        </w:r>
      </w:hyperlink>
    </w:p>
    <w:p w14:paraId="5231AFFA" w14:textId="0142DE9E"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1" w:history="1">
        <w:r w:rsidR="00E2127A" w:rsidRPr="00F42374">
          <w:rPr>
            <w:rStyle w:val="Hipersaitas"/>
            <w:noProof/>
          </w:rPr>
          <w:t>2.9.3.5</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įstaigų struktūros, naudotojų ir prieigos valdymo moduliui</w:t>
        </w:r>
        <w:r w:rsidR="00E2127A">
          <w:rPr>
            <w:noProof/>
            <w:webHidden/>
          </w:rPr>
          <w:tab/>
        </w:r>
        <w:r w:rsidR="00E2127A">
          <w:rPr>
            <w:noProof/>
            <w:webHidden/>
          </w:rPr>
          <w:fldChar w:fldCharType="begin"/>
        </w:r>
        <w:r w:rsidR="00E2127A">
          <w:rPr>
            <w:noProof/>
            <w:webHidden/>
          </w:rPr>
          <w:instrText xml:space="preserve"> PAGEREF _Toc192260641 \h </w:instrText>
        </w:r>
        <w:r w:rsidR="00E2127A">
          <w:rPr>
            <w:noProof/>
            <w:webHidden/>
          </w:rPr>
        </w:r>
        <w:r w:rsidR="00E2127A">
          <w:rPr>
            <w:noProof/>
            <w:webHidden/>
          </w:rPr>
          <w:fldChar w:fldCharType="separate"/>
        </w:r>
        <w:r w:rsidR="00E2127A">
          <w:rPr>
            <w:noProof/>
            <w:webHidden/>
          </w:rPr>
          <w:t>73</w:t>
        </w:r>
        <w:r w:rsidR="00E2127A">
          <w:rPr>
            <w:noProof/>
            <w:webHidden/>
          </w:rPr>
          <w:fldChar w:fldCharType="end"/>
        </w:r>
      </w:hyperlink>
    </w:p>
    <w:p w14:paraId="5738DF50" w14:textId="32A19D22"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2" w:history="1">
        <w:r w:rsidR="00E2127A" w:rsidRPr="00F42374">
          <w:rPr>
            <w:rStyle w:val="Hipersaitas"/>
            <w:noProof/>
          </w:rPr>
          <w:t>2.9.3.6</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dokumentų įvedimo formų ir dokumentų šablonų tvarkymo moduliui</w:t>
        </w:r>
        <w:r w:rsidR="00E2127A">
          <w:rPr>
            <w:noProof/>
            <w:webHidden/>
          </w:rPr>
          <w:tab/>
        </w:r>
        <w:r w:rsidR="00E2127A">
          <w:rPr>
            <w:noProof/>
            <w:webHidden/>
          </w:rPr>
          <w:fldChar w:fldCharType="begin"/>
        </w:r>
        <w:r w:rsidR="00E2127A">
          <w:rPr>
            <w:noProof/>
            <w:webHidden/>
          </w:rPr>
          <w:instrText xml:space="preserve"> PAGEREF _Toc192260642 \h </w:instrText>
        </w:r>
        <w:r w:rsidR="00E2127A">
          <w:rPr>
            <w:noProof/>
            <w:webHidden/>
          </w:rPr>
        </w:r>
        <w:r w:rsidR="00E2127A">
          <w:rPr>
            <w:noProof/>
            <w:webHidden/>
          </w:rPr>
          <w:fldChar w:fldCharType="separate"/>
        </w:r>
        <w:r w:rsidR="00E2127A">
          <w:rPr>
            <w:noProof/>
            <w:webHidden/>
          </w:rPr>
          <w:t>74</w:t>
        </w:r>
        <w:r w:rsidR="00E2127A">
          <w:rPr>
            <w:noProof/>
            <w:webHidden/>
          </w:rPr>
          <w:fldChar w:fldCharType="end"/>
        </w:r>
      </w:hyperlink>
    </w:p>
    <w:p w14:paraId="3BDBE391" w14:textId="58DB461D"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3" w:history="1">
        <w:r w:rsidR="00E2127A" w:rsidRPr="00F42374">
          <w:rPr>
            <w:rStyle w:val="Hipersaitas"/>
            <w:noProof/>
          </w:rPr>
          <w:t>2.9.3.7</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įstaigų ir sistemos parametrų nustatymo moduliui</w:t>
        </w:r>
        <w:r w:rsidR="00E2127A">
          <w:rPr>
            <w:noProof/>
            <w:webHidden/>
          </w:rPr>
          <w:tab/>
        </w:r>
        <w:r w:rsidR="00E2127A">
          <w:rPr>
            <w:noProof/>
            <w:webHidden/>
          </w:rPr>
          <w:fldChar w:fldCharType="begin"/>
        </w:r>
        <w:r w:rsidR="00E2127A">
          <w:rPr>
            <w:noProof/>
            <w:webHidden/>
          </w:rPr>
          <w:instrText xml:space="preserve"> PAGEREF _Toc192260643 \h </w:instrText>
        </w:r>
        <w:r w:rsidR="00E2127A">
          <w:rPr>
            <w:noProof/>
            <w:webHidden/>
          </w:rPr>
        </w:r>
        <w:r w:rsidR="00E2127A">
          <w:rPr>
            <w:noProof/>
            <w:webHidden/>
          </w:rPr>
          <w:fldChar w:fldCharType="separate"/>
        </w:r>
        <w:r w:rsidR="00E2127A">
          <w:rPr>
            <w:noProof/>
            <w:webHidden/>
          </w:rPr>
          <w:t>76</w:t>
        </w:r>
        <w:r w:rsidR="00E2127A">
          <w:rPr>
            <w:noProof/>
            <w:webHidden/>
          </w:rPr>
          <w:fldChar w:fldCharType="end"/>
        </w:r>
      </w:hyperlink>
    </w:p>
    <w:p w14:paraId="7DB613E7" w14:textId="6F57A89E"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4" w:history="1">
        <w:r w:rsidR="00E2127A" w:rsidRPr="00F42374">
          <w:rPr>
            <w:rStyle w:val="Hipersaitas"/>
            <w:noProof/>
          </w:rPr>
          <w:t>2.9.3.8</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pavadavimo moduliui</w:t>
        </w:r>
        <w:r w:rsidR="00E2127A">
          <w:rPr>
            <w:noProof/>
            <w:webHidden/>
          </w:rPr>
          <w:tab/>
        </w:r>
        <w:r w:rsidR="00E2127A">
          <w:rPr>
            <w:noProof/>
            <w:webHidden/>
          </w:rPr>
          <w:fldChar w:fldCharType="begin"/>
        </w:r>
        <w:r w:rsidR="00E2127A">
          <w:rPr>
            <w:noProof/>
            <w:webHidden/>
          </w:rPr>
          <w:instrText xml:space="preserve"> PAGEREF _Toc192260644 \h </w:instrText>
        </w:r>
        <w:r w:rsidR="00E2127A">
          <w:rPr>
            <w:noProof/>
            <w:webHidden/>
          </w:rPr>
        </w:r>
        <w:r w:rsidR="00E2127A">
          <w:rPr>
            <w:noProof/>
            <w:webHidden/>
          </w:rPr>
          <w:fldChar w:fldCharType="separate"/>
        </w:r>
        <w:r w:rsidR="00E2127A">
          <w:rPr>
            <w:noProof/>
            <w:webHidden/>
          </w:rPr>
          <w:t>76</w:t>
        </w:r>
        <w:r w:rsidR="00E2127A">
          <w:rPr>
            <w:noProof/>
            <w:webHidden/>
          </w:rPr>
          <w:fldChar w:fldCharType="end"/>
        </w:r>
      </w:hyperlink>
    </w:p>
    <w:p w14:paraId="4D268A24" w14:textId="71B8C10B" w:rsidR="00E2127A" w:rsidRDefault="00F82A9D">
      <w:pPr>
        <w:pStyle w:val="Turinys4"/>
        <w:tabs>
          <w:tab w:val="left" w:pos="1500"/>
          <w:tab w:val="right" w:leader="dot" w:pos="9629"/>
        </w:tabs>
        <w:rPr>
          <w:rFonts w:asciiTheme="minorHAnsi" w:eastAsiaTheme="minorEastAsia" w:hAnsiTheme="minorHAnsi" w:cstheme="minorBidi"/>
          <w:noProof/>
          <w:kern w:val="2"/>
          <w:szCs w:val="24"/>
          <w:lang w:eastAsia="lt-LT"/>
          <w14:ligatures w14:val="standardContextual"/>
        </w:rPr>
      </w:pPr>
      <w:hyperlink w:anchor="_Toc192260645" w:history="1">
        <w:r w:rsidR="00E2127A" w:rsidRPr="00F42374">
          <w:rPr>
            <w:rStyle w:val="Hipersaitas"/>
            <w:noProof/>
          </w:rPr>
          <w:t>2.9.3.9</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įstaigos kontaktų valdymo moduliui</w:t>
        </w:r>
        <w:r w:rsidR="00E2127A">
          <w:rPr>
            <w:noProof/>
            <w:webHidden/>
          </w:rPr>
          <w:tab/>
        </w:r>
        <w:r w:rsidR="00E2127A">
          <w:rPr>
            <w:noProof/>
            <w:webHidden/>
          </w:rPr>
          <w:fldChar w:fldCharType="begin"/>
        </w:r>
        <w:r w:rsidR="00E2127A">
          <w:rPr>
            <w:noProof/>
            <w:webHidden/>
          </w:rPr>
          <w:instrText xml:space="preserve"> PAGEREF _Toc192260645 \h </w:instrText>
        </w:r>
        <w:r w:rsidR="00E2127A">
          <w:rPr>
            <w:noProof/>
            <w:webHidden/>
          </w:rPr>
        </w:r>
        <w:r w:rsidR="00E2127A">
          <w:rPr>
            <w:noProof/>
            <w:webHidden/>
          </w:rPr>
          <w:fldChar w:fldCharType="separate"/>
        </w:r>
        <w:r w:rsidR="00E2127A">
          <w:rPr>
            <w:noProof/>
            <w:webHidden/>
          </w:rPr>
          <w:t>77</w:t>
        </w:r>
        <w:r w:rsidR="00E2127A">
          <w:rPr>
            <w:noProof/>
            <w:webHidden/>
          </w:rPr>
          <w:fldChar w:fldCharType="end"/>
        </w:r>
      </w:hyperlink>
    </w:p>
    <w:p w14:paraId="5A8E5F6B" w14:textId="2BD66712"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46" w:history="1">
        <w:r w:rsidR="00E2127A" w:rsidRPr="00F42374">
          <w:rPr>
            <w:rStyle w:val="Hipersaitas"/>
            <w:noProof/>
          </w:rPr>
          <w:t>2.9.3.10</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dokumentų paieškos vykdymo moduliui</w:t>
        </w:r>
        <w:r w:rsidR="00E2127A">
          <w:rPr>
            <w:noProof/>
            <w:webHidden/>
          </w:rPr>
          <w:tab/>
        </w:r>
        <w:r w:rsidR="00E2127A">
          <w:rPr>
            <w:noProof/>
            <w:webHidden/>
          </w:rPr>
          <w:fldChar w:fldCharType="begin"/>
        </w:r>
        <w:r w:rsidR="00E2127A">
          <w:rPr>
            <w:noProof/>
            <w:webHidden/>
          </w:rPr>
          <w:instrText xml:space="preserve"> PAGEREF _Toc192260646 \h </w:instrText>
        </w:r>
        <w:r w:rsidR="00E2127A">
          <w:rPr>
            <w:noProof/>
            <w:webHidden/>
          </w:rPr>
        </w:r>
        <w:r w:rsidR="00E2127A">
          <w:rPr>
            <w:noProof/>
            <w:webHidden/>
          </w:rPr>
          <w:fldChar w:fldCharType="separate"/>
        </w:r>
        <w:r w:rsidR="00E2127A">
          <w:rPr>
            <w:noProof/>
            <w:webHidden/>
          </w:rPr>
          <w:t>78</w:t>
        </w:r>
        <w:r w:rsidR="00E2127A">
          <w:rPr>
            <w:noProof/>
            <w:webHidden/>
          </w:rPr>
          <w:fldChar w:fldCharType="end"/>
        </w:r>
      </w:hyperlink>
    </w:p>
    <w:p w14:paraId="22EF6BA2" w14:textId="36B3D969" w:rsidR="00E2127A" w:rsidRDefault="00F82A9D">
      <w:pPr>
        <w:pStyle w:val="Turinys4"/>
        <w:tabs>
          <w:tab w:val="left" w:pos="1620"/>
          <w:tab w:val="right" w:leader="dot" w:pos="9629"/>
        </w:tabs>
        <w:rPr>
          <w:rFonts w:asciiTheme="minorHAnsi" w:eastAsiaTheme="minorEastAsia" w:hAnsiTheme="minorHAnsi" w:cstheme="minorBidi"/>
          <w:noProof/>
          <w:kern w:val="2"/>
          <w:szCs w:val="24"/>
          <w:lang w:eastAsia="lt-LT"/>
          <w14:ligatures w14:val="standardContextual"/>
        </w:rPr>
      </w:pPr>
      <w:hyperlink w:anchor="_Toc192260647" w:history="1">
        <w:r w:rsidR="00E2127A" w:rsidRPr="00F42374">
          <w:rPr>
            <w:rStyle w:val="Hipersaitas"/>
            <w:noProof/>
          </w:rPr>
          <w:t>2.9.3.11</w:t>
        </w:r>
        <w:r w:rsidR="00E2127A">
          <w:rPr>
            <w:rFonts w:asciiTheme="minorHAnsi" w:eastAsiaTheme="minorEastAsia" w:hAnsiTheme="minorHAnsi" w:cstheme="minorBidi"/>
            <w:noProof/>
            <w:kern w:val="2"/>
            <w:szCs w:val="24"/>
            <w:lang w:eastAsia="lt-LT"/>
            <w14:ligatures w14:val="standardContextual"/>
          </w:rPr>
          <w:tab/>
        </w:r>
        <w:r w:rsidR="00E2127A" w:rsidRPr="00F42374">
          <w:rPr>
            <w:rStyle w:val="Hipersaitas"/>
            <w:noProof/>
          </w:rPr>
          <w:t>Reikalavimai įstaigos teisėkūros procedūrų modeliavimo ir eigos valdymo posistemei</w:t>
        </w:r>
        <w:r w:rsidR="00E2127A">
          <w:rPr>
            <w:noProof/>
            <w:webHidden/>
          </w:rPr>
          <w:tab/>
        </w:r>
        <w:r w:rsidR="00E2127A">
          <w:rPr>
            <w:noProof/>
            <w:webHidden/>
          </w:rPr>
          <w:fldChar w:fldCharType="begin"/>
        </w:r>
        <w:r w:rsidR="00E2127A">
          <w:rPr>
            <w:noProof/>
            <w:webHidden/>
          </w:rPr>
          <w:instrText xml:space="preserve"> PAGEREF _Toc192260647 \h </w:instrText>
        </w:r>
        <w:r w:rsidR="00E2127A">
          <w:rPr>
            <w:noProof/>
            <w:webHidden/>
          </w:rPr>
        </w:r>
        <w:r w:rsidR="00E2127A">
          <w:rPr>
            <w:noProof/>
            <w:webHidden/>
          </w:rPr>
          <w:fldChar w:fldCharType="separate"/>
        </w:r>
        <w:r w:rsidR="00E2127A">
          <w:rPr>
            <w:noProof/>
            <w:webHidden/>
          </w:rPr>
          <w:t>79</w:t>
        </w:r>
        <w:r w:rsidR="00E2127A">
          <w:rPr>
            <w:noProof/>
            <w:webHidden/>
          </w:rPr>
          <w:fldChar w:fldCharType="end"/>
        </w:r>
      </w:hyperlink>
    </w:p>
    <w:p w14:paraId="5600DE92" w14:textId="0F6BC18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48" w:history="1">
        <w:r w:rsidR="00E2127A" w:rsidRPr="00F42374">
          <w:rPr>
            <w:rStyle w:val="Hipersaitas"/>
            <w:noProof/>
          </w:rPr>
          <w:t>2.9.4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ataskaitų ir analitikos posistemei</w:t>
        </w:r>
        <w:r w:rsidR="00E2127A">
          <w:rPr>
            <w:noProof/>
            <w:webHidden/>
          </w:rPr>
          <w:tab/>
        </w:r>
        <w:r w:rsidR="00E2127A">
          <w:rPr>
            <w:noProof/>
            <w:webHidden/>
          </w:rPr>
          <w:fldChar w:fldCharType="begin"/>
        </w:r>
        <w:r w:rsidR="00E2127A">
          <w:rPr>
            <w:noProof/>
            <w:webHidden/>
          </w:rPr>
          <w:instrText xml:space="preserve"> PAGEREF _Toc192260648 \h </w:instrText>
        </w:r>
        <w:r w:rsidR="00E2127A">
          <w:rPr>
            <w:noProof/>
            <w:webHidden/>
          </w:rPr>
        </w:r>
        <w:r w:rsidR="00E2127A">
          <w:rPr>
            <w:noProof/>
            <w:webHidden/>
          </w:rPr>
          <w:fldChar w:fldCharType="separate"/>
        </w:r>
        <w:r w:rsidR="00E2127A">
          <w:rPr>
            <w:noProof/>
            <w:webHidden/>
          </w:rPr>
          <w:t>80</w:t>
        </w:r>
        <w:r w:rsidR="00E2127A">
          <w:rPr>
            <w:noProof/>
            <w:webHidden/>
          </w:rPr>
          <w:fldChar w:fldCharType="end"/>
        </w:r>
      </w:hyperlink>
    </w:p>
    <w:p w14:paraId="7A677422" w14:textId="31514884"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49" w:history="1">
        <w:r w:rsidR="00E2127A" w:rsidRPr="00F42374">
          <w:rPr>
            <w:rStyle w:val="Hipersaitas"/>
            <w:noProof/>
          </w:rPr>
          <w:t>2.9.5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audito posistemei</w:t>
        </w:r>
        <w:r w:rsidR="00E2127A">
          <w:rPr>
            <w:noProof/>
            <w:webHidden/>
          </w:rPr>
          <w:tab/>
        </w:r>
        <w:r w:rsidR="00E2127A">
          <w:rPr>
            <w:noProof/>
            <w:webHidden/>
          </w:rPr>
          <w:fldChar w:fldCharType="begin"/>
        </w:r>
        <w:r w:rsidR="00E2127A">
          <w:rPr>
            <w:noProof/>
            <w:webHidden/>
          </w:rPr>
          <w:instrText xml:space="preserve"> PAGEREF _Toc192260649 \h </w:instrText>
        </w:r>
        <w:r w:rsidR="00E2127A">
          <w:rPr>
            <w:noProof/>
            <w:webHidden/>
          </w:rPr>
        </w:r>
        <w:r w:rsidR="00E2127A">
          <w:rPr>
            <w:noProof/>
            <w:webHidden/>
          </w:rPr>
          <w:fldChar w:fldCharType="separate"/>
        </w:r>
        <w:r w:rsidR="00E2127A">
          <w:rPr>
            <w:noProof/>
            <w:webHidden/>
          </w:rPr>
          <w:t>82</w:t>
        </w:r>
        <w:r w:rsidR="00E2127A">
          <w:rPr>
            <w:noProof/>
            <w:webHidden/>
          </w:rPr>
          <w:fldChar w:fldCharType="end"/>
        </w:r>
      </w:hyperlink>
    </w:p>
    <w:p w14:paraId="6DDF282C" w14:textId="0B0402AF"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0" w:history="1">
        <w:r w:rsidR="00E2127A" w:rsidRPr="00F42374">
          <w:rPr>
            <w:rStyle w:val="Hipersaitas"/>
            <w:noProof/>
          </w:rPr>
          <w:t>2.9.6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duomenų mainų administravimo moduliui</w:t>
        </w:r>
        <w:r w:rsidR="00E2127A">
          <w:rPr>
            <w:noProof/>
            <w:webHidden/>
          </w:rPr>
          <w:tab/>
        </w:r>
        <w:r w:rsidR="00E2127A">
          <w:rPr>
            <w:noProof/>
            <w:webHidden/>
          </w:rPr>
          <w:fldChar w:fldCharType="begin"/>
        </w:r>
        <w:r w:rsidR="00E2127A">
          <w:rPr>
            <w:noProof/>
            <w:webHidden/>
          </w:rPr>
          <w:instrText xml:space="preserve"> PAGEREF _Toc192260650 \h </w:instrText>
        </w:r>
        <w:r w:rsidR="00E2127A">
          <w:rPr>
            <w:noProof/>
            <w:webHidden/>
          </w:rPr>
        </w:r>
        <w:r w:rsidR="00E2127A">
          <w:rPr>
            <w:noProof/>
            <w:webHidden/>
          </w:rPr>
          <w:fldChar w:fldCharType="separate"/>
        </w:r>
        <w:r w:rsidR="00E2127A">
          <w:rPr>
            <w:noProof/>
            <w:webHidden/>
          </w:rPr>
          <w:t>83</w:t>
        </w:r>
        <w:r w:rsidR="00E2127A">
          <w:rPr>
            <w:noProof/>
            <w:webHidden/>
          </w:rPr>
          <w:fldChar w:fldCharType="end"/>
        </w:r>
      </w:hyperlink>
    </w:p>
    <w:p w14:paraId="25150883" w14:textId="710ABA24"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51" w:history="1">
        <w:r w:rsidR="00E2127A" w:rsidRPr="00F42374">
          <w:rPr>
            <w:rStyle w:val="Hipersaitas"/>
            <w:noProof/>
          </w:rPr>
          <w:t>2.10</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duomenų mainų posistemiui</w:t>
        </w:r>
        <w:r w:rsidR="00E2127A">
          <w:rPr>
            <w:noProof/>
            <w:webHidden/>
          </w:rPr>
          <w:tab/>
        </w:r>
        <w:r w:rsidR="00E2127A">
          <w:rPr>
            <w:noProof/>
            <w:webHidden/>
          </w:rPr>
          <w:fldChar w:fldCharType="begin"/>
        </w:r>
        <w:r w:rsidR="00E2127A">
          <w:rPr>
            <w:noProof/>
            <w:webHidden/>
          </w:rPr>
          <w:instrText xml:space="preserve"> PAGEREF _Toc192260651 \h </w:instrText>
        </w:r>
        <w:r w:rsidR="00E2127A">
          <w:rPr>
            <w:noProof/>
            <w:webHidden/>
          </w:rPr>
        </w:r>
        <w:r w:rsidR="00E2127A">
          <w:rPr>
            <w:noProof/>
            <w:webHidden/>
          </w:rPr>
          <w:fldChar w:fldCharType="separate"/>
        </w:r>
        <w:r w:rsidR="00E2127A">
          <w:rPr>
            <w:noProof/>
            <w:webHidden/>
          </w:rPr>
          <w:t>83</w:t>
        </w:r>
        <w:r w:rsidR="00E2127A">
          <w:rPr>
            <w:noProof/>
            <w:webHidden/>
          </w:rPr>
          <w:fldChar w:fldCharType="end"/>
        </w:r>
      </w:hyperlink>
    </w:p>
    <w:p w14:paraId="32F44C0D" w14:textId="7625D6A8" w:rsidR="00E2127A" w:rsidRDefault="00F82A9D">
      <w:pPr>
        <w:pStyle w:val="Turinys1"/>
        <w:rPr>
          <w:rFonts w:asciiTheme="minorHAnsi" w:eastAsiaTheme="minorEastAsia" w:hAnsiTheme="minorHAnsi" w:cstheme="minorBidi"/>
          <w:noProof/>
          <w:kern w:val="2"/>
          <w:sz w:val="24"/>
          <w:szCs w:val="24"/>
          <w:lang w:eastAsia="lt-LT"/>
          <w14:ligatures w14:val="standardContextual"/>
        </w:rPr>
      </w:pPr>
      <w:hyperlink w:anchor="_Toc192260652" w:history="1">
        <w:r w:rsidR="00E2127A" w:rsidRPr="00F42374">
          <w:rPr>
            <w:rStyle w:val="Hipersaitas"/>
            <w:noProof/>
          </w:rPr>
          <w:t>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NEFUNKCINIAI REIKALAVIMAI</w:t>
        </w:r>
        <w:r w:rsidR="00E2127A">
          <w:rPr>
            <w:noProof/>
            <w:webHidden/>
          </w:rPr>
          <w:tab/>
        </w:r>
        <w:r w:rsidR="00E2127A">
          <w:rPr>
            <w:noProof/>
            <w:webHidden/>
          </w:rPr>
          <w:fldChar w:fldCharType="begin"/>
        </w:r>
        <w:r w:rsidR="00E2127A">
          <w:rPr>
            <w:noProof/>
            <w:webHidden/>
          </w:rPr>
          <w:instrText xml:space="preserve"> PAGEREF _Toc192260652 \h </w:instrText>
        </w:r>
        <w:r w:rsidR="00E2127A">
          <w:rPr>
            <w:noProof/>
            <w:webHidden/>
          </w:rPr>
        </w:r>
        <w:r w:rsidR="00E2127A">
          <w:rPr>
            <w:noProof/>
            <w:webHidden/>
          </w:rPr>
          <w:fldChar w:fldCharType="separate"/>
        </w:r>
        <w:r w:rsidR="00E2127A">
          <w:rPr>
            <w:noProof/>
            <w:webHidden/>
          </w:rPr>
          <w:t>94</w:t>
        </w:r>
        <w:r w:rsidR="00E2127A">
          <w:rPr>
            <w:noProof/>
            <w:webHidden/>
          </w:rPr>
          <w:fldChar w:fldCharType="end"/>
        </w:r>
      </w:hyperlink>
    </w:p>
    <w:p w14:paraId="61166CFB" w14:textId="040C8923"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53" w:history="1">
        <w:r w:rsidR="00E2127A" w:rsidRPr="00F42374">
          <w:rPr>
            <w:rStyle w:val="Hipersaitas"/>
            <w:noProof/>
          </w:rPr>
          <w:t>3.1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Bendri reikalavimai TAIS architektūrai</w:t>
        </w:r>
        <w:r w:rsidR="00E2127A">
          <w:rPr>
            <w:noProof/>
            <w:webHidden/>
          </w:rPr>
          <w:tab/>
        </w:r>
        <w:r w:rsidR="00E2127A">
          <w:rPr>
            <w:noProof/>
            <w:webHidden/>
          </w:rPr>
          <w:fldChar w:fldCharType="begin"/>
        </w:r>
        <w:r w:rsidR="00E2127A">
          <w:rPr>
            <w:noProof/>
            <w:webHidden/>
          </w:rPr>
          <w:instrText xml:space="preserve"> PAGEREF _Toc192260653 \h </w:instrText>
        </w:r>
        <w:r w:rsidR="00E2127A">
          <w:rPr>
            <w:noProof/>
            <w:webHidden/>
          </w:rPr>
        </w:r>
        <w:r w:rsidR="00E2127A">
          <w:rPr>
            <w:noProof/>
            <w:webHidden/>
          </w:rPr>
          <w:fldChar w:fldCharType="separate"/>
        </w:r>
        <w:r w:rsidR="00E2127A">
          <w:rPr>
            <w:noProof/>
            <w:webHidden/>
          </w:rPr>
          <w:t>94</w:t>
        </w:r>
        <w:r w:rsidR="00E2127A">
          <w:rPr>
            <w:noProof/>
            <w:webHidden/>
          </w:rPr>
          <w:fldChar w:fldCharType="end"/>
        </w:r>
      </w:hyperlink>
    </w:p>
    <w:p w14:paraId="345FC65B" w14:textId="6A5A11D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4" w:history="1">
        <w:r w:rsidR="00E2127A" w:rsidRPr="00F42374">
          <w:rPr>
            <w:rStyle w:val="Hipersaitas"/>
            <w:noProof/>
          </w:rPr>
          <w:t>3.1.1</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aukštam prieinamumui</w:t>
        </w:r>
        <w:r w:rsidR="00E2127A">
          <w:rPr>
            <w:noProof/>
            <w:webHidden/>
          </w:rPr>
          <w:tab/>
        </w:r>
        <w:r w:rsidR="00E2127A">
          <w:rPr>
            <w:noProof/>
            <w:webHidden/>
          </w:rPr>
          <w:fldChar w:fldCharType="begin"/>
        </w:r>
        <w:r w:rsidR="00E2127A">
          <w:rPr>
            <w:noProof/>
            <w:webHidden/>
          </w:rPr>
          <w:instrText xml:space="preserve"> PAGEREF _Toc192260654 \h </w:instrText>
        </w:r>
        <w:r w:rsidR="00E2127A">
          <w:rPr>
            <w:noProof/>
            <w:webHidden/>
          </w:rPr>
        </w:r>
        <w:r w:rsidR="00E2127A">
          <w:rPr>
            <w:noProof/>
            <w:webHidden/>
          </w:rPr>
          <w:fldChar w:fldCharType="separate"/>
        </w:r>
        <w:r w:rsidR="00E2127A">
          <w:rPr>
            <w:noProof/>
            <w:webHidden/>
          </w:rPr>
          <w:t>94</w:t>
        </w:r>
        <w:r w:rsidR="00E2127A">
          <w:rPr>
            <w:noProof/>
            <w:webHidden/>
          </w:rPr>
          <w:fldChar w:fldCharType="end"/>
        </w:r>
      </w:hyperlink>
    </w:p>
    <w:p w14:paraId="59495D7C" w14:textId="6E29417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5" w:history="1">
        <w:r w:rsidR="00E2127A" w:rsidRPr="00F42374">
          <w:rPr>
            <w:rStyle w:val="Hipersaitas"/>
            <w:noProof/>
          </w:rPr>
          <w:t>3.1.2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plečiamumui</w:t>
        </w:r>
        <w:r w:rsidR="00E2127A">
          <w:rPr>
            <w:noProof/>
            <w:webHidden/>
          </w:rPr>
          <w:tab/>
        </w:r>
        <w:r w:rsidR="00E2127A">
          <w:rPr>
            <w:noProof/>
            <w:webHidden/>
          </w:rPr>
          <w:fldChar w:fldCharType="begin"/>
        </w:r>
        <w:r w:rsidR="00E2127A">
          <w:rPr>
            <w:noProof/>
            <w:webHidden/>
          </w:rPr>
          <w:instrText xml:space="preserve"> PAGEREF _Toc192260655 \h </w:instrText>
        </w:r>
        <w:r w:rsidR="00E2127A">
          <w:rPr>
            <w:noProof/>
            <w:webHidden/>
          </w:rPr>
        </w:r>
        <w:r w:rsidR="00E2127A">
          <w:rPr>
            <w:noProof/>
            <w:webHidden/>
          </w:rPr>
          <w:fldChar w:fldCharType="separate"/>
        </w:r>
        <w:r w:rsidR="00E2127A">
          <w:rPr>
            <w:noProof/>
            <w:webHidden/>
          </w:rPr>
          <w:t>94</w:t>
        </w:r>
        <w:r w:rsidR="00E2127A">
          <w:rPr>
            <w:noProof/>
            <w:webHidden/>
          </w:rPr>
          <w:fldChar w:fldCharType="end"/>
        </w:r>
      </w:hyperlink>
    </w:p>
    <w:p w14:paraId="6E944260" w14:textId="4262E463"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6" w:history="1">
        <w:r w:rsidR="00E2127A" w:rsidRPr="00F42374">
          <w:rPr>
            <w:rStyle w:val="Hipersaitas"/>
            <w:noProof/>
          </w:rPr>
          <w:t>3.1.3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mikropaslaugų architektūrai</w:t>
        </w:r>
        <w:r w:rsidR="00E2127A">
          <w:rPr>
            <w:noProof/>
            <w:webHidden/>
          </w:rPr>
          <w:tab/>
        </w:r>
        <w:r w:rsidR="00E2127A">
          <w:rPr>
            <w:noProof/>
            <w:webHidden/>
          </w:rPr>
          <w:fldChar w:fldCharType="begin"/>
        </w:r>
        <w:r w:rsidR="00E2127A">
          <w:rPr>
            <w:noProof/>
            <w:webHidden/>
          </w:rPr>
          <w:instrText xml:space="preserve"> PAGEREF _Toc192260656 \h </w:instrText>
        </w:r>
        <w:r w:rsidR="00E2127A">
          <w:rPr>
            <w:noProof/>
            <w:webHidden/>
          </w:rPr>
        </w:r>
        <w:r w:rsidR="00E2127A">
          <w:rPr>
            <w:noProof/>
            <w:webHidden/>
          </w:rPr>
          <w:fldChar w:fldCharType="separate"/>
        </w:r>
        <w:r w:rsidR="00E2127A">
          <w:rPr>
            <w:noProof/>
            <w:webHidden/>
          </w:rPr>
          <w:t>94</w:t>
        </w:r>
        <w:r w:rsidR="00E2127A">
          <w:rPr>
            <w:noProof/>
            <w:webHidden/>
          </w:rPr>
          <w:fldChar w:fldCharType="end"/>
        </w:r>
      </w:hyperlink>
    </w:p>
    <w:p w14:paraId="48C33F08" w14:textId="5226F373"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7" w:history="1">
        <w:r w:rsidR="00E2127A" w:rsidRPr="00F42374">
          <w:rPr>
            <w:rStyle w:val="Hipersaitas"/>
            <w:noProof/>
          </w:rPr>
          <w:t>3.1.4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daugiapakopei architektūrai</w:t>
        </w:r>
        <w:r w:rsidR="00E2127A">
          <w:rPr>
            <w:noProof/>
            <w:webHidden/>
          </w:rPr>
          <w:tab/>
        </w:r>
        <w:r w:rsidR="00E2127A">
          <w:rPr>
            <w:noProof/>
            <w:webHidden/>
          </w:rPr>
          <w:fldChar w:fldCharType="begin"/>
        </w:r>
        <w:r w:rsidR="00E2127A">
          <w:rPr>
            <w:noProof/>
            <w:webHidden/>
          </w:rPr>
          <w:instrText xml:space="preserve"> PAGEREF _Toc192260657 \h </w:instrText>
        </w:r>
        <w:r w:rsidR="00E2127A">
          <w:rPr>
            <w:noProof/>
            <w:webHidden/>
          </w:rPr>
        </w:r>
        <w:r w:rsidR="00E2127A">
          <w:rPr>
            <w:noProof/>
            <w:webHidden/>
          </w:rPr>
          <w:fldChar w:fldCharType="separate"/>
        </w:r>
        <w:r w:rsidR="00E2127A">
          <w:rPr>
            <w:noProof/>
            <w:webHidden/>
          </w:rPr>
          <w:t>95</w:t>
        </w:r>
        <w:r w:rsidR="00E2127A">
          <w:rPr>
            <w:noProof/>
            <w:webHidden/>
          </w:rPr>
          <w:fldChar w:fldCharType="end"/>
        </w:r>
      </w:hyperlink>
    </w:p>
    <w:p w14:paraId="0555EDF3" w14:textId="38F0491D"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8" w:history="1">
        <w:r w:rsidR="00E2127A" w:rsidRPr="00F42374">
          <w:rPr>
            <w:rStyle w:val="Hipersaitas"/>
            <w:noProof/>
          </w:rPr>
          <w:t>3.1.5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duomenų modeliui</w:t>
        </w:r>
        <w:r w:rsidR="00E2127A">
          <w:rPr>
            <w:noProof/>
            <w:webHidden/>
          </w:rPr>
          <w:tab/>
        </w:r>
        <w:r w:rsidR="00E2127A">
          <w:rPr>
            <w:noProof/>
            <w:webHidden/>
          </w:rPr>
          <w:fldChar w:fldCharType="begin"/>
        </w:r>
        <w:r w:rsidR="00E2127A">
          <w:rPr>
            <w:noProof/>
            <w:webHidden/>
          </w:rPr>
          <w:instrText xml:space="preserve"> PAGEREF _Toc192260658 \h </w:instrText>
        </w:r>
        <w:r w:rsidR="00E2127A">
          <w:rPr>
            <w:noProof/>
            <w:webHidden/>
          </w:rPr>
        </w:r>
        <w:r w:rsidR="00E2127A">
          <w:rPr>
            <w:noProof/>
            <w:webHidden/>
          </w:rPr>
          <w:fldChar w:fldCharType="separate"/>
        </w:r>
        <w:r w:rsidR="00E2127A">
          <w:rPr>
            <w:noProof/>
            <w:webHidden/>
          </w:rPr>
          <w:t>95</w:t>
        </w:r>
        <w:r w:rsidR="00E2127A">
          <w:rPr>
            <w:noProof/>
            <w:webHidden/>
          </w:rPr>
          <w:fldChar w:fldCharType="end"/>
        </w:r>
      </w:hyperlink>
    </w:p>
    <w:p w14:paraId="4C964729" w14:textId="15F5C934"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59" w:history="1">
        <w:r w:rsidR="00E2127A" w:rsidRPr="00F42374">
          <w:rPr>
            <w:rStyle w:val="Hipersaitas"/>
            <w:noProof/>
          </w:rPr>
          <w:t>3.1.6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rezerviniam kopijavimui, atstatymui, archyvavimui ir stebėjimui</w:t>
        </w:r>
        <w:r w:rsidR="00E2127A">
          <w:rPr>
            <w:noProof/>
            <w:webHidden/>
          </w:rPr>
          <w:tab/>
        </w:r>
        <w:r w:rsidR="00E2127A">
          <w:rPr>
            <w:noProof/>
            <w:webHidden/>
          </w:rPr>
          <w:fldChar w:fldCharType="begin"/>
        </w:r>
        <w:r w:rsidR="00E2127A">
          <w:rPr>
            <w:noProof/>
            <w:webHidden/>
          </w:rPr>
          <w:instrText xml:space="preserve"> PAGEREF _Toc192260659 \h </w:instrText>
        </w:r>
        <w:r w:rsidR="00E2127A">
          <w:rPr>
            <w:noProof/>
            <w:webHidden/>
          </w:rPr>
        </w:r>
        <w:r w:rsidR="00E2127A">
          <w:rPr>
            <w:noProof/>
            <w:webHidden/>
          </w:rPr>
          <w:fldChar w:fldCharType="separate"/>
        </w:r>
        <w:r w:rsidR="00E2127A">
          <w:rPr>
            <w:noProof/>
            <w:webHidden/>
          </w:rPr>
          <w:t>96</w:t>
        </w:r>
        <w:r w:rsidR="00E2127A">
          <w:rPr>
            <w:noProof/>
            <w:webHidden/>
          </w:rPr>
          <w:fldChar w:fldCharType="end"/>
        </w:r>
      </w:hyperlink>
    </w:p>
    <w:p w14:paraId="3C34DF77" w14:textId="2AA02B5E" w:rsidR="00E2127A" w:rsidRDefault="00F82A9D">
      <w:pPr>
        <w:pStyle w:val="Turinys3"/>
        <w:tabs>
          <w:tab w:val="left" w:pos="1080"/>
          <w:tab w:val="right" w:leader="dot" w:pos="9629"/>
        </w:tabs>
        <w:rPr>
          <w:rFonts w:asciiTheme="minorHAnsi" w:eastAsiaTheme="minorEastAsia" w:hAnsiTheme="minorHAnsi" w:cstheme="minorBidi"/>
          <w:noProof/>
          <w:kern w:val="2"/>
          <w:sz w:val="24"/>
          <w:szCs w:val="24"/>
          <w:lang w:eastAsia="lt-LT"/>
          <w14:ligatures w14:val="standardContextual"/>
        </w:rPr>
      </w:pPr>
      <w:hyperlink w:anchor="_Toc192260660" w:history="1">
        <w:r w:rsidR="00E2127A" w:rsidRPr="00F42374">
          <w:rPr>
            <w:rStyle w:val="Hipersaitas"/>
            <w:noProof/>
          </w:rPr>
          <w:t>3.1.7</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Kiti reikalavimai architektūrai</w:t>
        </w:r>
        <w:r w:rsidR="00E2127A">
          <w:rPr>
            <w:noProof/>
            <w:webHidden/>
          </w:rPr>
          <w:tab/>
        </w:r>
        <w:r w:rsidR="00E2127A">
          <w:rPr>
            <w:noProof/>
            <w:webHidden/>
          </w:rPr>
          <w:fldChar w:fldCharType="begin"/>
        </w:r>
        <w:r w:rsidR="00E2127A">
          <w:rPr>
            <w:noProof/>
            <w:webHidden/>
          </w:rPr>
          <w:instrText xml:space="preserve"> PAGEREF _Toc192260660 \h </w:instrText>
        </w:r>
        <w:r w:rsidR="00E2127A">
          <w:rPr>
            <w:noProof/>
            <w:webHidden/>
          </w:rPr>
        </w:r>
        <w:r w:rsidR="00E2127A">
          <w:rPr>
            <w:noProof/>
            <w:webHidden/>
          </w:rPr>
          <w:fldChar w:fldCharType="separate"/>
        </w:r>
        <w:r w:rsidR="00E2127A">
          <w:rPr>
            <w:noProof/>
            <w:webHidden/>
          </w:rPr>
          <w:t>96</w:t>
        </w:r>
        <w:r w:rsidR="00E2127A">
          <w:rPr>
            <w:noProof/>
            <w:webHidden/>
          </w:rPr>
          <w:fldChar w:fldCharType="end"/>
        </w:r>
      </w:hyperlink>
    </w:p>
    <w:p w14:paraId="536D9D77" w14:textId="75EDBFD1"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61" w:history="1">
        <w:r w:rsidR="00E2127A" w:rsidRPr="00F42374">
          <w:rPr>
            <w:rStyle w:val="Hipersaitas"/>
            <w:noProof/>
          </w:rPr>
          <w:t>3.2</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TAIS saugumui</w:t>
        </w:r>
        <w:r w:rsidR="00E2127A">
          <w:rPr>
            <w:noProof/>
            <w:webHidden/>
          </w:rPr>
          <w:tab/>
        </w:r>
        <w:r w:rsidR="00E2127A">
          <w:rPr>
            <w:noProof/>
            <w:webHidden/>
          </w:rPr>
          <w:fldChar w:fldCharType="begin"/>
        </w:r>
        <w:r w:rsidR="00E2127A">
          <w:rPr>
            <w:noProof/>
            <w:webHidden/>
          </w:rPr>
          <w:instrText xml:space="preserve"> PAGEREF _Toc192260661 \h </w:instrText>
        </w:r>
        <w:r w:rsidR="00E2127A">
          <w:rPr>
            <w:noProof/>
            <w:webHidden/>
          </w:rPr>
        </w:r>
        <w:r w:rsidR="00E2127A">
          <w:rPr>
            <w:noProof/>
            <w:webHidden/>
          </w:rPr>
          <w:fldChar w:fldCharType="separate"/>
        </w:r>
        <w:r w:rsidR="00E2127A">
          <w:rPr>
            <w:noProof/>
            <w:webHidden/>
          </w:rPr>
          <w:t>97</w:t>
        </w:r>
        <w:r w:rsidR="00E2127A">
          <w:rPr>
            <w:noProof/>
            <w:webHidden/>
          </w:rPr>
          <w:fldChar w:fldCharType="end"/>
        </w:r>
      </w:hyperlink>
    </w:p>
    <w:p w14:paraId="2F3EB1C7" w14:textId="7106164C"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62" w:history="1">
        <w:r w:rsidR="00E2127A" w:rsidRPr="00F42374">
          <w:rPr>
            <w:rStyle w:val="Hipersaitas"/>
            <w:noProof/>
          </w:rPr>
          <w:t>3.3</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TAIS greitaveikai ir našumui</w:t>
        </w:r>
        <w:r w:rsidR="00E2127A">
          <w:rPr>
            <w:noProof/>
            <w:webHidden/>
          </w:rPr>
          <w:tab/>
        </w:r>
        <w:r w:rsidR="00E2127A">
          <w:rPr>
            <w:noProof/>
            <w:webHidden/>
          </w:rPr>
          <w:fldChar w:fldCharType="begin"/>
        </w:r>
        <w:r w:rsidR="00E2127A">
          <w:rPr>
            <w:noProof/>
            <w:webHidden/>
          </w:rPr>
          <w:instrText xml:space="preserve"> PAGEREF _Toc192260662 \h </w:instrText>
        </w:r>
        <w:r w:rsidR="00E2127A">
          <w:rPr>
            <w:noProof/>
            <w:webHidden/>
          </w:rPr>
        </w:r>
        <w:r w:rsidR="00E2127A">
          <w:rPr>
            <w:noProof/>
            <w:webHidden/>
          </w:rPr>
          <w:fldChar w:fldCharType="separate"/>
        </w:r>
        <w:r w:rsidR="00E2127A">
          <w:rPr>
            <w:noProof/>
            <w:webHidden/>
          </w:rPr>
          <w:t>97</w:t>
        </w:r>
        <w:r w:rsidR="00E2127A">
          <w:rPr>
            <w:noProof/>
            <w:webHidden/>
          </w:rPr>
          <w:fldChar w:fldCharType="end"/>
        </w:r>
      </w:hyperlink>
    </w:p>
    <w:p w14:paraId="1336E714" w14:textId="47ED7797"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63" w:history="1">
        <w:r w:rsidR="00E2127A" w:rsidRPr="00F42374">
          <w:rPr>
            <w:rStyle w:val="Hipersaitas"/>
            <w:noProof/>
          </w:rPr>
          <w:t>3.4</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TAIS naudotojo sąsajai ir ergonomikai</w:t>
        </w:r>
        <w:r w:rsidR="00E2127A">
          <w:rPr>
            <w:noProof/>
            <w:webHidden/>
          </w:rPr>
          <w:tab/>
        </w:r>
        <w:r w:rsidR="00E2127A">
          <w:rPr>
            <w:noProof/>
            <w:webHidden/>
          </w:rPr>
          <w:fldChar w:fldCharType="begin"/>
        </w:r>
        <w:r w:rsidR="00E2127A">
          <w:rPr>
            <w:noProof/>
            <w:webHidden/>
          </w:rPr>
          <w:instrText xml:space="preserve"> PAGEREF _Toc192260663 \h </w:instrText>
        </w:r>
        <w:r w:rsidR="00E2127A">
          <w:rPr>
            <w:noProof/>
            <w:webHidden/>
          </w:rPr>
        </w:r>
        <w:r w:rsidR="00E2127A">
          <w:rPr>
            <w:noProof/>
            <w:webHidden/>
          </w:rPr>
          <w:fldChar w:fldCharType="separate"/>
        </w:r>
        <w:r w:rsidR="00E2127A">
          <w:rPr>
            <w:noProof/>
            <w:webHidden/>
          </w:rPr>
          <w:t>98</w:t>
        </w:r>
        <w:r w:rsidR="00E2127A">
          <w:rPr>
            <w:noProof/>
            <w:webHidden/>
          </w:rPr>
          <w:fldChar w:fldCharType="end"/>
        </w:r>
      </w:hyperlink>
    </w:p>
    <w:p w14:paraId="3C4B9E31" w14:textId="17AF2B69"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64" w:history="1">
        <w:r w:rsidR="00E2127A" w:rsidRPr="00F42374">
          <w:rPr>
            <w:rStyle w:val="Hipersaitas"/>
            <w:noProof/>
          </w:rPr>
          <w:t>3.5</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duomenų migravimui</w:t>
        </w:r>
        <w:r w:rsidR="00E2127A">
          <w:rPr>
            <w:noProof/>
            <w:webHidden/>
          </w:rPr>
          <w:tab/>
        </w:r>
        <w:r w:rsidR="00E2127A">
          <w:rPr>
            <w:noProof/>
            <w:webHidden/>
          </w:rPr>
          <w:fldChar w:fldCharType="begin"/>
        </w:r>
        <w:r w:rsidR="00E2127A">
          <w:rPr>
            <w:noProof/>
            <w:webHidden/>
          </w:rPr>
          <w:instrText xml:space="preserve"> PAGEREF _Toc192260664 \h </w:instrText>
        </w:r>
        <w:r w:rsidR="00E2127A">
          <w:rPr>
            <w:noProof/>
            <w:webHidden/>
          </w:rPr>
        </w:r>
        <w:r w:rsidR="00E2127A">
          <w:rPr>
            <w:noProof/>
            <w:webHidden/>
          </w:rPr>
          <w:fldChar w:fldCharType="separate"/>
        </w:r>
        <w:r w:rsidR="00E2127A">
          <w:rPr>
            <w:noProof/>
            <w:webHidden/>
          </w:rPr>
          <w:t>99</w:t>
        </w:r>
        <w:r w:rsidR="00E2127A">
          <w:rPr>
            <w:noProof/>
            <w:webHidden/>
          </w:rPr>
          <w:fldChar w:fldCharType="end"/>
        </w:r>
      </w:hyperlink>
    </w:p>
    <w:p w14:paraId="3C0092EB" w14:textId="42BEF775" w:rsidR="00E2127A" w:rsidRDefault="00F82A9D">
      <w:pPr>
        <w:pStyle w:val="Turinys2"/>
        <w:rPr>
          <w:rFonts w:asciiTheme="minorHAnsi" w:eastAsiaTheme="minorEastAsia" w:hAnsiTheme="minorHAnsi" w:cstheme="minorBidi"/>
          <w:noProof/>
          <w:kern w:val="2"/>
          <w:sz w:val="24"/>
          <w:szCs w:val="24"/>
          <w:lang w:eastAsia="lt-LT"/>
          <w14:ligatures w14:val="standardContextual"/>
        </w:rPr>
      </w:pPr>
      <w:hyperlink w:anchor="_Toc192260665" w:history="1">
        <w:r w:rsidR="00E2127A" w:rsidRPr="00F42374">
          <w:rPr>
            <w:rStyle w:val="Hipersaitas"/>
            <w:noProof/>
          </w:rPr>
          <w:t>3.6</w:t>
        </w:r>
        <w:r w:rsidR="00E2127A">
          <w:rPr>
            <w:rFonts w:asciiTheme="minorHAnsi" w:eastAsiaTheme="minorEastAsia" w:hAnsiTheme="minorHAnsi" w:cstheme="minorBidi"/>
            <w:noProof/>
            <w:kern w:val="2"/>
            <w:sz w:val="24"/>
            <w:szCs w:val="24"/>
            <w:lang w:eastAsia="lt-LT"/>
            <w14:ligatures w14:val="standardContextual"/>
          </w:rPr>
          <w:tab/>
        </w:r>
        <w:r w:rsidR="00E2127A" w:rsidRPr="00F42374">
          <w:rPr>
            <w:rStyle w:val="Hipersaitas"/>
            <w:noProof/>
          </w:rPr>
          <w:t>Reikalavimai duomenų archyvavimui</w:t>
        </w:r>
        <w:r w:rsidR="00E2127A">
          <w:rPr>
            <w:noProof/>
            <w:webHidden/>
          </w:rPr>
          <w:tab/>
        </w:r>
        <w:r w:rsidR="00E2127A">
          <w:rPr>
            <w:noProof/>
            <w:webHidden/>
          </w:rPr>
          <w:fldChar w:fldCharType="begin"/>
        </w:r>
        <w:r w:rsidR="00E2127A">
          <w:rPr>
            <w:noProof/>
            <w:webHidden/>
          </w:rPr>
          <w:instrText xml:space="preserve"> PAGEREF _Toc192260665 \h </w:instrText>
        </w:r>
        <w:r w:rsidR="00E2127A">
          <w:rPr>
            <w:noProof/>
            <w:webHidden/>
          </w:rPr>
        </w:r>
        <w:r w:rsidR="00E2127A">
          <w:rPr>
            <w:noProof/>
            <w:webHidden/>
          </w:rPr>
          <w:fldChar w:fldCharType="separate"/>
        </w:r>
        <w:r w:rsidR="00E2127A">
          <w:rPr>
            <w:noProof/>
            <w:webHidden/>
          </w:rPr>
          <w:t>100</w:t>
        </w:r>
        <w:r w:rsidR="00E2127A">
          <w:rPr>
            <w:noProof/>
            <w:webHidden/>
          </w:rPr>
          <w:fldChar w:fldCharType="end"/>
        </w:r>
      </w:hyperlink>
    </w:p>
    <w:p w14:paraId="33D1743E" w14:textId="7D112865" w:rsidR="005A0CED" w:rsidRPr="00354A96" w:rsidRDefault="00A32C82" w:rsidP="7D0693F5">
      <w:pPr>
        <w:pStyle w:val="Turinys2"/>
      </w:pPr>
      <w:r w:rsidRPr="00354A96">
        <w:rPr>
          <w:rFonts w:cs="Times New Roman"/>
          <w:caps/>
          <w:color w:val="171717" w:themeColor="background2" w:themeShade="1A"/>
        </w:rPr>
        <w:fldChar w:fldCharType="end"/>
      </w:r>
      <w:r w:rsidR="005F133A" w:rsidRPr="00354A96">
        <w:br w:type="page"/>
      </w:r>
    </w:p>
    <w:p w14:paraId="63B5986D" w14:textId="451EF16F" w:rsidR="009A7E34" w:rsidRPr="00354A96" w:rsidRDefault="002A3A37" w:rsidP="00CF02F0">
      <w:pPr>
        <w:pStyle w:val="Antrat1"/>
      </w:pPr>
      <w:bookmarkStart w:id="4" w:name="_Toc47027192"/>
      <w:bookmarkStart w:id="5" w:name="_Toc192260583"/>
      <w:bookmarkEnd w:id="2"/>
      <w:r w:rsidRPr="00354A96">
        <w:t>SĄVOKOS IR SUTRUMPINIMAI</w:t>
      </w:r>
      <w:bookmarkEnd w:id="4"/>
      <w:bookmarkEnd w:id="5"/>
    </w:p>
    <w:tbl>
      <w:tblPr>
        <w:tblStyle w:val="Lentelstinklelis"/>
        <w:tblW w:w="5000" w:type="pct"/>
        <w:tblLook w:val="04A0" w:firstRow="1" w:lastRow="0" w:firstColumn="1" w:lastColumn="0" w:noHBand="0" w:noVBand="1"/>
      </w:tblPr>
      <w:tblGrid>
        <w:gridCol w:w="2232"/>
        <w:gridCol w:w="7397"/>
      </w:tblGrid>
      <w:tr w:rsidR="007D7F09" w:rsidRPr="00354A96" w14:paraId="3EFFB812" w14:textId="77777777" w:rsidTr="4ABEE59C">
        <w:trPr>
          <w:trHeight w:val="454"/>
          <w:tblHeader/>
        </w:trPr>
        <w:tc>
          <w:tcPr>
            <w:tcW w:w="1159" w:type="pct"/>
            <w:shd w:val="clear" w:color="auto" w:fill="F2F2F2" w:themeFill="background1" w:themeFillShade="F2"/>
          </w:tcPr>
          <w:p w14:paraId="0514B8EF" w14:textId="77777777" w:rsidR="007D7F09" w:rsidRPr="00354A96" w:rsidRDefault="63481457" w:rsidP="00F36362">
            <w:pPr>
              <w:pStyle w:val="Lentelsvirsus"/>
              <w:rPr>
                <w:color w:val="auto"/>
              </w:rPr>
            </w:pPr>
            <w:r w:rsidRPr="00354A96">
              <w:rPr>
                <w:color w:val="auto"/>
              </w:rPr>
              <w:t>Sąvoka / sutrumpinimas</w:t>
            </w:r>
          </w:p>
        </w:tc>
        <w:tc>
          <w:tcPr>
            <w:tcW w:w="3841" w:type="pct"/>
            <w:shd w:val="clear" w:color="auto" w:fill="F2F2F2" w:themeFill="background1" w:themeFillShade="F2"/>
          </w:tcPr>
          <w:p w14:paraId="070752CA" w14:textId="77777777" w:rsidR="007D7F09" w:rsidRPr="00354A96" w:rsidRDefault="63481457" w:rsidP="00F36362">
            <w:pPr>
              <w:pStyle w:val="Lentelsvirsus"/>
              <w:rPr>
                <w:color w:val="auto"/>
              </w:rPr>
            </w:pPr>
            <w:r w:rsidRPr="00354A96">
              <w:rPr>
                <w:color w:val="auto"/>
              </w:rPr>
              <w:t>Paaiškinimas</w:t>
            </w:r>
          </w:p>
        </w:tc>
      </w:tr>
      <w:tr w:rsidR="004D03D0" w:rsidRPr="00354A96" w14:paraId="7FFE312E" w14:textId="77777777" w:rsidTr="4ABEE59C">
        <w:trPr>
          <w:trHeight w:val="262"/>
        </w:trPr>
        <w:tc>
          <w:tcPr>
            <w:tcW w:w="1159" w:type="pct"/>
          </w:tcPr>
          <w:p w14:paraId="7A745283" w14:textId="12747BF7" w:rsidR="004D03D0" w:rsidRPr="00354A96" w:rsidRDefault="64EB36ED" w:rsidP="004D03D0">
            <w:pPr>
              <w:pStyle w:val="Lentelsturinys"/>
              <w:rPr>
                <w:b/>
                <w:bCs/>
              </w:rPr>
            </w:pPr>
            <w:r w:rsidRPr="00354A96">
              <w:rPr>
                <w:b/>
                <w:bCs/>
              </w:rPr>
              <w:t xml:space="preserve">ADOC </w:t>
            </w:r>
          </w:p>
        </w:tc>
        <w:tc>
          <w:tcPr>
            <w:tcW w:w="3841" w:type="pct"/>
          </w:tcPr>
          <w:p w14:paraId="5B8E5FCD" w14:textId="19C46250" w:rsidR="004D03D0" w:rsidRPr="00354A96" w:rsidRDefault="64EB36ED" w:rsidP="004D03D0">
            <w:pPr>
              <w:pStyle w:val="Lentelsturinys"/>
            </w:pPr>
            <w:r w:rsidRPr="00354A96">
              <w:rPr>
                <w:sz w:val="23"/>
                <w:szCs w:val="23"/>
              </w:rPr>
              <w:t>ADOC-V1.0 specifikaciją atitinkantis elektroninis dokumentas</w:t>
            </w:r>
          </w:p>
        </w:tc>
      </w:tr>
      <w:tr w:rsidR="004D03D0" w:rsidRPr="00354A96" w14:paraId="6C34027F" w14:textId="77777777" w:rsidTr="4ABEE59C">
        <w:trPr>
          <w:trHeight w:val="262"/>
        </w:trPr>
        <w:tc>
          <w:tcPr>
            <w:tcW w:w="1159" w:type="pct"/>
          </w:tcPr>
          <w:p w14:paraId="4731B3C6" w14:textId="539A9C83" w:rsidR="004D03D0" w:rsidRPr="00354A96" w:rsidRDefault="64EB36ED" w:rsidP="004D03D0">
            <w:pPr>
              <w:pStyle w:val="Lentelsturinys"/>
              <w:rPr>
                <w:sz w:val="23"/>
                <w:szCs w:val="23"/>
              </w:rPr>
            </w:pPr>
            <w:r w:rsidRPr="00354A96">
              <w:rPr>
                <w:b/>
                <w:bCs/>
              </w:rPr>
              <w:t>BDAR</w:t>
            </w:r>
          </w:p>
        </w:tc>
        <w:tc>
          <w:tcPr>
            <w:tcW w:w="3841" w:type="pct"/>
          </w:tcPr>
          <w:p w14:paraId="58CA83ED" w14:textId="6D733FEE" w:rsidR="004D03D0" w:rsidRPr="00354A96" w:rsidRDefault="64EB36ED" w:rsidP="004D03D0">
            <w:pPr>
              <w:pStyle w:val="Lentelsturinys"/>
              <w:rPr>
                <w:sz w:val="23"/>
                <w:szCs w:val="23"/>
              </w:rPr>
            </w:pPr>
            <w:r w:rsidRPr="00354A96">
              <w:t>Bendrasis duomenų apsaugos reglamentas</w:t>
            </w:r>
          </w:p>
        </w:tc>
      </w:tr>
      <w:tr w:rsidR="004D03D0" w:rsidRPr="00354A96" w14:paraId="4629B634" w14:textId="77777777" w:rsidTr="4ABEE59C">
        <w:tc>
          <w:tcPr>
            <w:tcW w:w="1159" w:type="pct"/>
          </w:tcPr>
          <w:p w14:paraId="6C453992" w14:textId="77777777" w:rsidR="004D03D0" w:rsidRPr="00354A96" w:rsidRDefault="004D03D0" w:rsidP="004D03D0">
            <w:pPr>
              <w:pStyle w:val="Lentelsturinys"/>
              <w:rPr>
                <w:b/>
                <w:bCs/>
              </w:rPr>
            </w:pPr>
            <w:r w:rsidRPr="00354A96">
              <w:rPr>
                <w:b/>
                <w:bCs/>
              </w:rPr>
              <w:t>BPMN</w:t>
            </w:r>
          </w:p>
        </w:tc>
        <w:tc>
          <w:tcPr>
            <w:tcW w:w="3841" w:type="pct"/>
          </w:tcPr>
          <w:p w14:paraId="36BE860F" w14:textId="77777777" w:rsidR="004D03D0" w:rsidRPr="00354A96" w:rsidRDefault="004D03D0" w:rsidP="004D03D0">
            <w:pPr>
              <w:pStyle w:val="Lentelsturinys"/>
            </w:pPr>
            <w:r w:rsidRPr="00354A96">
              <w:t xml:space="preserve">Verslo procesų modeliavimo notacija (angl. </w:t>
            </w:r>
            <w:proofErr w:type="spellStart"/>
            <w:r w:rsidRPr="00354A96">
              <w:rPr>
                <w:i/>
                <w:iCs/>
              </w:rPr>
              <w:t>Business</w:t>
            </w:r>
            <w:proofErr w:type="spellEnd"/>
            <w:r w:rsidRPr="00354A96">
              <w:rPr>
                <w:i/>
                <w:iCs/>
              </w:rPr>
              <w:t xml:space="preserve"> </w:t>
            </w:r>
            <w:proofErr w:type="spellStart"/>
            <w:r w:rsidRPr="00354A96">
              <w:rPr>
                <w:i/>
                <w:iCs/>
              </w:rPr>
              <w:t>Process</w:t>
            </w:r>
            <w:proofErr w:type="spellEnd"/>
            <w:r w:rsidRPr="00354A96">
              <w:rPr>
                <w:i/>
                <w:iCs/>
              </w:rPr>
              <w:t xml:space="preserve"> </w:t>
            </w:r>
            <w:proofErr w:type="spellStart"/>
            <w:r w:rsidRPr="00354A96">
              <w:rPr>
                <w:i/>
                <w:iCs/>
              </w:rPr>
              <w:t>Modeling</w:t>
            </w:r>
            <w:proofErr w:type="spellEnd"/>
            <w:r w:rsidRPr="00354A96">
              <w:t>)</w:t>
            </w:r>
          </w:p>
        </w:tc>
      </w:tr>
      <w:tr w:rsidR="004D03D0" w:rsidRPr="00354A96" w14:paraId="22B681D1" w14:textId="77777777" w:rsidTr="4ABEE59C">
        <w:trPr>
          <w:trHeight w:val="262"/>
        </w:trPr>
        <w:tc>
          <w:tcPr>
            <w:tcW w:w="1159" w:type="pct"/>
          </w:tcPr>
          <w:p w14:paraId="493FD10A" w14:textId="77777777" w:rsidR="004D03D0" w:rsidRPr="00354A96" w:rsidRDefault="004D03D0" w:rsidP="004D03D0">
            <w:pPr>
              <w:pStyle w:val="Lentelsturinys"/>
              <w:rPr>
                <w:b/>
                <w:bCs/>
              </w:rPr>
            </w:pPr>
            <w:r w:rsidRPr="00354A96">
              <w:rPr>
                <w:b/>
                <w:bCs/>
              </w:rPr>
              <w:t>DB</w:t>
            </w:r>
          </w:p>
        </w:tc>
        <w:tc>
          <w:tcPr>
            <w:tcW w:w="3841" w:type="pct"/>
          </w:tcPr>
          <w:p w14:paraId="304358E8" w14:textId="77777777" w:rsidR="004D03D0" w:rsidRPr="00354A96" w:rsidRDefault="004D03D0" w:rsidP="004D03D0">
            <w:pPr>
              <w:pStyle w:val="Lentelsturinys"/>
            </w:pPr>
            <w:r w:rsidRPr="00354A96">
              <w:t>Duomenų bazė</w:t>
            </w:r>
          </w:p>
        </w:tc>
      </w:tr>
      <w:tr w:rsidR="004D03D0" w:rsidRPr="00354A96" w14:paraId="5ACA7B41" w14:textId="77777777" w:rsidTr="4ABEE59C">
        <w:tc>
          <w:tcPr>
            <w:tcW w:w="1159" w:type="pct"/>
          </w:tcPr>
          <w:p w14:paraId="4E9EF7FB" w14:textId="77777777" w:rsidR="004D03D0" w:rsidRPr="00354A96" w:rsidRDefault="004D03D0" w:rsidP="004D03D0">
            <w:pPr>
              <w:pStyle w:val="Lentelsturinys"/>
              <w:rPr>
                <w:b/>
                <w:bCs/>
              </w:rPr>
            </w:pPr>
            <w:r w:rsidRPr="00354A96">
              <w:rPr>
                <w:b/>
                <w:bCs/>
              </w:rPr>
              <w:t>DBSIS</w:t>
            </w:r>
          </w:p>
        </w:tc>
        <w:tc>
          <w:tcPr>
            <w:tcW w:w="3841" w:type="pct"/>
          </w:tcPr>
          <w:p w14:paraId="439C35D8" w14:textId="77777777" w:rsidR="004D03D0" w:rsidRPr="00354A96" w:rsidRDefault="004D03D0" w:rsidP="004D03D0">
            <w:pPr>
              <w:pStyle w:val="Lentelsturinys"/>
            </w:pPr>
            <w:r w:rsidRPr="00354A96">
              <w:t>Dokumentų valdymo bendroji informacinė sistema</w:t>
            </w:r>
          </w:p>
        </w:tc>
      </w:tr>
      <w:tr w:rsidR="004D03D0" w:rsidRPr="00354A96" w14:paraId="50C4776A" w14:textId="77777777" w:rsidTr="4ABEE59C">
        <w:tc>
          <w:tcPr>
            <w:tcW w:w="1159" w:type="pct"/>
          </w:tcPr>
          <w:p w14:paraId="24E75A03" w14:textId="77777777" w:rsidR="004D03D0" w:rsidRPr="00354A96" w:rsidRDefault="004D03D0" w:rsidP="004D03D0">
            <w:pPr>
              <w:pStyle w:val="Lentelsturinys"/>
              <w:rPr>
                <w:b/>
                <w:bCs/>
              </w:rPr>
            </w:pPr>
            <w:r w:rsidRPr="00354A96">
              <w:rPr>
                <w:b/>
                <w:bCs/>
              </w:rPr>
              <w:t>DBVS</w:t>
            </w:r>
          </w:p>
        </w:tc>
        <w:tc>
          <w:tcPr>
            <w:tcW w:w="3841" w:type="pct"/>
          </w:tcPr>
          <w:p w14:paraId="5A74E00F" w14:textId="77777777" w:rsidR="004D03D0" w:rsidRPr="00354A96" w:rsidRDefault="004D03D0" w:rsidP="004D03D0">
            <w:pPr>
              <w:pStyle w:val="Lentelsturinys"/>
            </w:pPr>
            <w:r w:rsidRPr="00354A96">
              <w:t>Duomenų bazių valdymo sistema</w:t>
            </w:r>
          </w:p>
        </w:tc>
      </w:tr>
      <w:tr w:rsidR="004D03D0" w:rsidRPr="00354A96" w14:paraId="064F94FB" w14:textId="77777777" w:rsidTr="4ABEE59C">
        <w:trPr>
          <w:trHeight w:val="262"/>
        </w:trPr>
        <w:tc>
          <w:tcPr>
            <w:tcW w:w="1159" w:type="pct"/>
          </w:tcPr>
          <w:p w14:paraId="1C2600CA" w14:textId="77777777" w:rsidR="004D03D0" w:rsidRPr="00354A96" w:rsidRDefault="004D03D0" w:rsidP="004D03D0">
            <w:pPr>
              <w:pStyle w:val="Lentelsturinys"/>
              <w:rPr>
                <w:b/>
                <w:bCs/>
              </w:rPr>
            </w:pPr>
            <w:r w:rsidRPr="00354A96">
              <w:rPr>
                <w:b/>
                <w:bCs/>
              </w:rPr>
              <w:t>Diegėjas</w:t>
            </w:r>
          </w:p>
        </w:tc>
        <w:tc>
          <w:tcPr>
            <w:tcW w:w="3841" w:type="pct"/>
          </w:tcPr>
          <w:p w14:paraId="78F912B5" w14:textId="409AFF37" w:rsidR="004D03D0" w:rsidRPr="00354A96" w:rsidRDefault="64EB36ED" w:rsidP="004D03D0">
            <w:pPr>
              <w:pStyle w:val="Lentelsturinys"/>
            </w:pPr>
            <w:r w:rsidRPr="00354A96">
              <w:t xml:space="preserve">TAIS sukūrimo ir diegimo paslaugų teikėjas, </w:t>
            </w:r>
            <w:r w:rsidR="00AC2C68">
              <w:t xml:space="preserve">kuris </w:t>
            </w:r>
            <w:r w:rsidRPr="00354A96">
              <w:t>paslaugas teik</w:t>
            </w:r>
            <w:r w:rsidR="00AC2C68">
              <w:t>s</w:t>
            </w:r>
            <w:r w:rsidRPr="00354A96">
              <w:t xml:space="preserve"> pagal </w:t>
            </w:r>
            <w:r w:rsidR="00AC2C68">
              <w:t>pasirašytą TAIS sukūrimo ir diegimo paslaugų sutartį</w:t>
            </w:r>
            <w:r w:rsidR="00FB534C">
              <w:t>.</w:t>
            </w:r>
          </w:p>
        </w:tc>
      </w:tr>
      <w:tr w:rsidR="004D03D0" w:rsidRPr="00354A96" w14:paraId="1640A681" w14:textId="77777777" w:rsidTr="4ABEE59C">
        <w:trPr>
          <w:trHeight w:val="262"/>
        </w:trPr>
        <w:tc>
          <w:tcPr>
            <w:tcW w:w="1159" w:type="pct"/>
          </w:tcPr>
          <w:p w14:paraId="361311F6" w14:textId="77777777" w:rsidR="004D03D0" w:rsidRPr="00354A96" w:rsidRDefault="004D03D0" w:rsidP="004D03D0">
            <w:pPr>
              <w:pStyle w:val="Lentelsturinys"/>
              <w:rPr>
                <w:b/>
                <w:bCs/>
              </w:rPr>
            </w:pPr>
            <w:r w:rsidRPr="00354A96">
              <w:rPr>
                <w:b/>
                <w:bCs/>
              </w:rPr>
              <w:t>DUK</w:t>
            </w:r>
          </w:p>
        </w:tc>
        <w:tc>
          <w:tcPr>
            <w:tcW w:w="3841" w:type="pct"/>
          </w:tcPr>
          <w:p w14:paraId="14A4EDBA" w14:textId="419EEB98" w:rsidR="004D03D0" w:rsidRPr="00354A96" w:rsidRDefault="64EB36ED" w:rsidP="004D03D0">
            <w:pPr>
              <w:pStyle w:val="Lentelsturinys"/>
            </w:pPr>
            <w:r w:rsidRPr="00354A96">
              <w:t xml:space="preserve">Dažniausiai užduodami klausimai </w:t>
            </w:r>
          </w:p>
        </w:tc>
      </w:tr>
      <w:tr w:rsidR="004D03D0" w:rsidRPr="00354A96" w14:paraId="35AEC8D5" w14:textId="77777777" w:rsidTr="4ABEE59C">
        <w:trPr>
          <w:trHeight w:val="262"/>
        </w:trPr>
        <w:tc>
          <w:tcPr>
            <w:tcW w:w="1159" w:type="pct"/>
          </w:tcPr>
          <w:p w14:paraId="4940639A" w14:textId="77777777" w:rsidR="004D03D0" w:rsidRPr="00354A96" w:rsidRDefault="004D03D0" w:rsidP="004D03D0">
            <w:pPr>
              <w:pStyle w:val="Lentelsturinys"/>
              <w:rPr>
                <w:b/>
                <w:bCs/>
              </w:rPr>
            </w:pPr>
            <w:r w:rsidRPr="00354A96">
              <w:rPr>
                <w:b/>
                <w:bCs/>
              </w:rPr>
              <w:t>DVS</w:t>
            </w:r>
          </w:p>
        </w:tc>
        <w:tc>
          <w:tcPr>
            <w:tcW w:w="3841" w:type="pct"/>
          </w:tcPr>
          <w:p w14:paraId="4639E263" w14:textId="77777777" w:rsidR="004D03D0" w:rsidRPr="00354A96" w:rsidRDefault="004D03D0" w:rsidP="004D03D0">
            <w:pPr>
              <w:pStyle w:val="Lentelsturinys"/>
            </w:pPr>
            <w:r w:rsidRPr="00354A96">
              <w:t>Dokumentų valdymo sistema</w:t>
            </w:r>
          </w:p>
        </w:tc>
      </w:tr>
      <w:tr w:rsidR="004D03D0" w:rsidRPr="00354A96" w14:paraId="3B75EAB2" w14:textId="77777777" w:rsidTr="4ABEE59C">
        <w:trPr>
          <w:trHeight w:val="262"/>
        </w:trPr>
        <w:tc>
          <w:tcPr>
            <w:tcW w:w="1159" w:type="pct"/>
          </w:tcPr>
          <w:p w14:paraId="46ECA7AD" w14:textId="0347AFC6" w:rsidR="004D03D0" w:rsidRPr="00354A96" w:rsidRDefault="64EB36ED" w:rsidP="004D03D0">
            <w:pPr>
              <w:pStyle w:val="Lentelsturinys"/>
              <w:rPr>
                <w:b/>
                <w:bCs/>
              </w:rPr>
            </w:pPr>
            <w:r w:rsidRPr="00354A96">
              <w:rPr>
                <w:sz w:val="23"/>
                <w:szCs w:val="23"/>
              </w:rPr>
              <w:t>EAIS</w:t>
            </w:r>
          </w:p>
        </w:tc>
        <w:tc>
          <w:tcPr>
            <w:tcW w:w="3841" w:type="pct"/>
          </w:tcPr>
          <w:p w14:paraId="7FE97D39" w14:textId="702F0210" w:rsidR="004D03D0" w:rsidRPr="00354A96" w:rsidRDefault="64EB36ED" w:rsidP="004D03D0">
            <w:pPr>
              <w:pStyle w:val="Lentelsturinys"/>
            </w:pPr>
            <w:r w:rsidRPr="00354A96">
              <w:rPr>
                <w:sz w:val="23"/>
                <w:szCs w:val="23"/>
              </w:rPr>
              <w:t>Elektroninio archyvo informacinė sistema</w:t>
            </w:r>
          </w:p>
        </w:tc>
      </w:tr>
      <w:tr w:rsidR="004D03D0" w:rsidRPr="00354A96" w14:paraId="422A09FD" w14:textId="77777777" w:rsidTr="4ABEE59C">
        <w:trPr>
          <w:trHeight w:val="262"/>
        </w:trPr>
        <w:tc>
          <w:tcPr>
            <w:tcW w:w="1159" w:type="pct"/>
          </w:tcPr>
          <w:p w14:paraId="0D5B5731" w14:textId="77777777" w:rsidR="004D03D0" w:rsidRPr="00354A96" w:rsidRDefault="004D03D0" w:rsidP="004D03D0">
            <w:pPr>
              <w:pStyle w:val="Lentelsturinys"/>
              <w:rPr>
                <w:b/>
                <w:bCs/>
              </w:rPr>
            </w:pPr>
            <w:r w:rsidRPr="00354A96">
              <w:rPr>
                <w:b/>
                <w:bCs/>
              </w:rPr>
              <w:t>ES</w:t>
            </w:r>
          </w:p>
        </w:tc>
        <w:tc>
          <w:tcPr>
            <w:tcW w:w="3841" w:type="pct"/>
          </w:tcPr>
          <w:p w14:paraId="042CB50B" w14:textId="77777777" w:rsidR="004D03D0" w:rsidRPr="00354A96" w:rsidRDefault="004D03D0" w:rsidP="004D03D0">
            <w:pPr>
              <w:pStyle w:val="Lentelsturinys"/>
            </w:pPr>
            <w:r w:rsidRPr="00354A96">
              <w:t>Europos Sąjunga</w:t>
            </w:r>
          </w:p>
        </w:tc>
      </w:tr>
      <w:tr w:rsidR="004D03D0" w:rsidRPr="00354A96" w14:paraId="2DD45B5B" w14:textId="77777777" w:rsidTr="4ABEE59C">
        <w:trPr>
          <w:trHeight w:val="262"/>
        </w:trPr>
        <w:tc>
          <w:tcPr>
            <w:tcW w:w="1159" w:type="pct"/>
          </w:tcPr>
          <w:p w14:paraId="61CE0214" w14:textId="77777777" w:rsidR="004D03D0" w:rsidRPr="00354A96" w:rsidRDefault="004D03D0" w:rsidP="004D03D0">
            <w:pPr>
              <w:pStyle w:val="Lentelsturinys"/>
              <w:rPr>
                <w:b/>
                <w:bCs/>
              </w:rPr>
            </w:pPr>
            <w:r w:rsidRPr="00354A96">
              <w:rPr>
                <w:b/>
                <w:bCs/>
              </w:rPr>
              <w:t>FA</w:t>
            </w:r>
          </w:p>
        </w:tc>
        <w:tc>
          <w:tcPr>
            <w:tcW w:w="3841" w:type="pct"/>
          </w:tcPr>
          <w:p w14:paraId="3732AAEF" w14:textId="77777777" w:rsidR="004D03D0" w:rsidRPr="00354A96" w:rsidRDefault="004D03D0" w:rsidP="004D03D0">
            <w:pPr>
              <w:pStyle w:val="Lentelsturinys"/>
            </w:pPr>
            <w:r w:rsidRPr="00354A96">
              <w:t>Fizinis asmuo</w:t>
            </w:r>
          </w:p>
        </w:tc>
      </w:tr>
      <w:tr w:rsidR="004D03D0" w:rsidRPr="00354A96" w14:paraId="3E79CC15" w14:textId="77777777" w:rsidTr="4ABEE59C">
        <w:tc>
          <w:tcPr>
            <w:tcW w:w="1159" w:type="pct"/>
          </w:tcPr>
          <w:p w14:paraId="46C1854E" w14:textId="77777777" w:rsidR="004D03D0" w:rsidRPr="00354A96" w:rsidRDefault="004D03D0" w:rsidP="004D03D0">
            <w:pPr>
              <w:pStyle w:val="Lentelsturinys"/>
              <w:rPr>
                <w:b/>
                <w:bCs/>
              </w:rPr>
            </w:pPr>
            <w:r w:rsidRPr="00354A96">
              <w:rPr>
                <w:b/>
                <w:bCs/>
              </w:rPr>
              <w:t>IS</w:t>
            </w:r>
          </w:p>
        </w:tc>
        <w:tc>
          <w:tcPr>
            <w:tcW w:w="3841" w:type="pct"/>
          </w:tcPr>
          <w:p w14:paraId="0923D39C" w14:textId="77777777" w:rsidR="004D03D0" w:rsidRPr="00354A96" w:rsidRDefault="004D03D0" w:rsidP="004D03D0">
            <w:pPr>
              <w:pStyle w:val="Lentelsturinys"/>
            </w:pPr>
            <w:r w:rsidRPr="00354A96">
              <w:t>Informacinė sistema</w:t>
            </w:r>
          </w:p>
        </w:tc>
      </w:tr>
      <w:tr w:rsidR="004D03D0" w:rsidRPr="00354A96" w14:paraId="744FC44A" w14:textId="77777777" w:rsidTr="4ABEE59C">
        <w:tc>
          <w:tcPr>
            <w:tcW w:w="1159" w:type="pct"/>
          </w:tcPr>
          <w:p w14:paraId="41155C31" w14:textId="0E1478AF" w:rsidR="004D03D0" w:rsidRPr="00354A96" w:rsidRDefault="64EB36ED" w:rsidP="004D03D0">
            <w:pPr>
              <w:pStyle w:val="Lentelsturinys"/>
              <w:rPr>
                <w:b/>
                <w:bCs/>
              </w:rPr>
            </w:pPr>
            <w:r w:rsidRPr="00354A96">
              <w:rPr>
                <w:b/>
                <w:bCs/>
              </w:rPr>
              <w:t>Įstaigos, institucijos</w:t>
            </w:r>
            <w:r w:rsidR="004D03D0" w:rsidRPr="00354A96">
              <w:tab/>
            </w:r>
          </w:p>
        </w:tc>
        <w:tc>
          <w:tcPr>
            <w:tcW w:w="3841" w:type="pct"/>
          </w:tcPr>
          <w:p w14:paraId="6B7EA368" w14:textId="7640BB47" w:rsidR="004D03D0" w:rsidRPr="00354A96" w:rsidRDefault="64EB36ED" w:rsidP="004D03D0">
            <w:pPr>
              <w:pStyle w:val="Lentelsturinys"/>
            </w:pPr>
            <w:r w:rsidRPr="00354A96">
              <w:t>Vidiniu TAIS portalu besinaudojančios įstaigos tarnautojai ir darbuotojai (toliau – darbuotojai) (ministerijos, kitos įstaigos, savivaldybės, Vyriausybės kanceliarija, Seimo kanceliarija)</w:t>
            </w:r>
          </w:p>
        </w:tc>
      </w:tr>
      <w:tr w:rsidR="004D03D0" w:rsidRPr="00354A96" w14:paraId="1A74612C" w14:textId="77777777" w:rsidTr="4ABEE59C">
        <w:trPr>
          <w:trHeight w:val="262"/>
        </w:trPr>
        <w:tc>
          <w:tcPr>
            <w:tcW w:w="1159" w:type="pct"/>
          </w:tcPr>
          <w:p w14:paraId="6197153F" w14:textId="77777777" w:rsidR="004D03D0" w:rsidRPr="00354A96" w:rsidRDefault="004D03D0" w:rsidP="004D03D0">
            <w:pPr>
              <w:pStyle w:val="Lentelsturinys"/>
              <w:rPr>
                <w:b/>
                <w:bCs/>
              </w:rPr>
            </w:pPr>
            <w:r w:rsidRPr="00354A96">
              <w:rPr>
                <w:b/>
                <w:bCs/>
              </w:rPr>
              <w:t>IVPK</w:t>
            </w:r>
          </w:p>
        </w:tc>
        <w:tc>
          <w:tcPr>
            <w:tcW w:w="3841" w:type="pct"/>
          </w:tcPr>
          <w:p w14:paraId="7C1706FF" w14:textId="77777777" w:rsidR="004D03D0" w:rsidRPr="00354A96" w:rsidRDefault="004D03D0" w:rsidP="004D03D0">
            <w:pPr>
              <w:pStyle w:val="Lentelsturinys"/>
            </w:pPr>
            <w:r w:rsidRPr="00354A96">
              <w:t>Informacinės visuomenės plėtros komitetas prie Susisiekimo ministerijos</w:t>
            </w:r>
          </w:p>
        </w:tc>
      </w:tr>
      <w:tr w:rsidR="004D03D0" w:rsidRPr="00354A96" w14:paraId="3561A5CC" w14:textId="77777777" w:rsidTr="4ABEE59C">
        <w:trPr>
          <w:trHeight w:val="262"/>
        </w:trPr>
        <w:tc>
          <w:tcPr>
            <w:tcW w:w="1159" w:type="pct"/>
          </w:tcPr>
          <w:p w14:paraId="7DC08443" w14:textId="77777777" w:rsidR="004D03D0" w:rsidRPr="00354A96" w:rsidRDefault="004D03D0" w:rsidP="004D03D0">
            <w:pPr>
              <w:pStyle w:val="Lentelsturinys"/>
              <w:rPr>
                <w:b/>
                <w:bCs/>
              </w:rPr>
            </w:pPr>
            <w:r w:rsidRPr="00354A96">
              <w:rPr>
                <w:b/>
                <w:bCs/>
              </w:rPr>
              <w:t>JA</w:t>
            </w:r>
          </w:p>
        </w:tc>
        <w:tc>
          <w:tcPr>
            <w:tcW w:w="3841" w:type="pct"/>
          </w:tcPr>
          <w:p w14:paraId="5D9EEFC8" w14:textId="77777777" w:rsidR="004D03D0" w:rsidRPr="00354A96" w:rsidRDefault="004D03D0" w:rsidP="004D03D0">
            <w:pPr>
              <w:pStyle w:val="Lentelsturinys"/>
            </w:pPr>
            <w:r w:rsidRPr="00354A96">
              <w:t>Juridinis asmuo</w:t>
            </w:r>
          </w:p>
        </w:tc>
      </w:tr>
      <w:tr w:rsidR="004D03D0" w:rsidRPr="00354A96" w14:paraId="133EEFF8" w14:textId="77777777" w:rsidTr="4ABEE59C">
        <w:trPr>
          <w:trHeight w:val="262"/>
        </w:trPr>
        <w:tc>
          <w:tcPr>
            <w:tcW w:w="1159" w:type="pct"/>
          </w:tcPr>
          <w:p w14:paraId="7E224A4A" w14:textId="77777777" w:rsidR="004D03D0" w:rsidRPr="00354A96" w:rsidRDefault="004D03D0" w:rsidP="004D03D0">
            <w:pPr>
              <w:pStyle w:val="Lentelsturinys"/>
              <w:rPr>
                <w:b/>
                <w:bCs/>
              </w:rPr>
            </w:pPr>
            <w:r w:rsidRPr="00354A96">
              <w:rPr>
                <w:b/>
                <w:bCs/>
              </w:rPr>
              <w:t>JAR</w:t>
            </w:r>
          </w:p>
        </w:tc>
        <w:tc>
          <w:tcPr>
            <w:tcW w:w="3841" w:type="pct"/>
          </w:tcPr>
          <w:p w14:paraId="0488E828" w14:textId="77777777" w:rsidR="004D03D0" w:rsidRPr="00354A96" w:rsidRDefault="004D03D0" w:rsidP="004D03D0">
            <w:pPr>
              <w:pStyle w:val="Lentelsturinys"/>
            </w:pPr>
            <w:r w:rsidRPr="00354A96">
              <w:t>Juridinių asmenų registras</w:t>
            </w:r>
          </w:p>
        </w:tc>
      </w:tr>
      <w:tr w:rsidR="000B1E68" w:rsidRPr="00354A96" w14:paraId="1AAF3F28" w14:textId="77777777" w:rsidTr="4ABEE59C">
        <w:trPr>
          <w:trHeight w:val="262"/>
        </w:trPr>
        <w:tc>
          <w:tcPr>
            <w:tcW w:w="1159" w:type="pct"/>
          </w:tcPr>
          <w:p w14:paraId="3525020A" w14:textId="213C0068" w:rsidR="000B1E68" w:rsidRPr="00354A96" w:rsidRDefault="4F34A76C" w:rsidP="004D03D0">
            <w:pPr>
              <w:pStyle w:val="Lentelsturinys"/>
              <w:rPr>
                <w:b/>
                <w:bCs/>
              </w:rPr>
            </w:pPr>
            <w:r w:rsidRPr="00354A96">
              <w:rPr>
                <w:b/>
                <w:bCs/>
              </w:rPr>
              <w:t>Komitetai</w:t>
            </w:r>
          </w:p>
        </w:tc>
        <w:tc>
          <w:tcPr>
            <w:tcW w:w="3841" w:type="pct"/>
          </w:tcPr>
          <w:p w14:paraId="5421CEF3" w14:textId="4B4E5583" w:rsidR="000B1E68" w:rsidRPr="00354A96" w:rsidRDefault="4F34A76C" w:rsidP="000B1E68">
            <w:pPr>
              <w:pStyle w:val="Lentelsturinys"/>
            </w:pPr>
            <w:r w:rsidRPr="00354A96">
              <w:t xml:space="preserve">Seimo komitetai ir komisijos, kuriuos sudaro Seimo nariai, komitetų biurų darbuotojai, komisijas aptarnaujantys LRSK darbuotojai. </w:t>
            </w:r>
          </w:p>
          <w:p w14:paraId="67CC10D9" w14:textId="33BD5436" w:rsidR="000B1E68" w:rsidRPr="00354A96" w:rsidRDefault="4F34A76C" w:rsidP="000B1E68">
            <w:pPr>
              <w:pStyle w:val="Lentelsturinys"/>
            </w:pPr>
            <w:r w:rsidRPr="00354A96">
              <w:t>Šiame dokumente komisija atitinka Komiteto sąvoką, kai komisija atlieka Komiteto funkcijas.</w:t>
            </w:r>
          </w:p>
        </w:tc>
      </w:tr>
      <w:tr w:rsidR="004D03D0" w:rsidRPr="00354A96" w14:paraId="2A108404" w14:textId="77777777" w:rsidTr="4ABEE59C">
        <w:trPr>
          <w:trHeight w:val="262"/>
        </w:trPr>
        <w:tc>
          <w:tcPr>
            <w:tcW w:w="1159" w:type="pct"/>
          </w:tcPr>
          <w:p w14:paraId="4B71C4AC" w14:textId="0AEC816F" w:rsidR="004D03D0" w:rsidRPr="00354A96" w:rsidRDefault="64EB36ED" w:rsidP="004D03D0">
            <w:pPr>
              <w:pStyle w:val="Lentelsturinys"/>
              <w:rPr>
                <w:b/>
                <w:bCs/>
              </w:rPr>
            </w:pPr>
            <w:r w:rsidRPr="00354A96">
              <w:rPr>
                <w:b/>
                <w:bCs/>
                <w:sz w:val="23"/>
                <w:szCs w:val="23"/>
              </w:rPr>
              <w:t xml:space="preserve">LINESIS </w:t>
            </w:r>
          </w:p>
        </w:tc>
        <w:tc>
          <w:tcPr>
            <w:tcW w:w="3841" w:type="pct"/>
          </w:tcPr>
          <w:p w14:paraId="6692D55F" w14:textId="2E2E3FC4" w:rsidR="004D03D0" w:rsidRPr="00354A96" w:rsidRDefault="64EB36ED" w:rsidP="004D03D0">
            <w:pPr>
              <w:pStyle w:val="Lentelsturinys"/>
            </w:pPr>
            <w:r w:rsidRPr="00354A96">
              <w:rPr>
                <w:sz w:val="23"/>
                <w:szCs w:val="23"/>
              </w:rPr>
              <w:t xml:space="preserve">Lietuvos narystės Europos Sąjungoje informacinė sistema </w:t>
            </w:r>
          </w:p>
        </w:tc>
      </w:tr>
      <w:tr w:rsidR="004D03D0" w:rsidRPr="00354A96" w14:paraId="5FED5040" w14:textId="77777777" w:rsidTr="4ABEE59C">
        <w:trPr>
          <w:trHeight w:val="262"/>
        </w:trPr>
        <w:tc>
          <w:tcPr>
            <w:tcW w:w="1159" w:type="pct"/>
          </w:tcPr>
          <w:p w14:paraId="6CADA13E" w14:textId="77777777" w:rsidR="004D03D0" w:rsidRPr="00354A96" w:rsidRDefault="004D03D0" w:rsidP="004D03D0">
            <w:pPr>
              <w:pStyle w:val="Lentelsturinys"/>
              <w:rPr>
                <w:b/>
                <w:bCs/>
              </w:rPr>
            </w:pPr>
            <w:r w:rsidRPr="00354A96">
              <w:rPr>
                <w:b/>
                <w:bCs/>
              </w:rPr>
              <w:t>LR</w:t>
            </w:r>
          </w:p>
        </w:tc>
        <w:tc>
          <w:tcPr>
            <w:tcW w:w="3841" w:type="pct"/>
          </w:tcPr>
          <w:p w14:paraId="5C0FA9AE" w14:textId="77777777" w:rsidR="004D03D0" w:rsidRPr="00354A96" w:rsidRDefault="004D03D0" w:rsidP="004D03D0">
            <w:pPr>
              <w:pStyle w:val="Lentelsturinys"/>
            </w:pPr>
            <w:r w:rsidRPr="00354A96">
              <w:t>Lietuvos Respublika</w:t>
            </w:r>
          </w:p>
        </w:tc>
      </w:tr>
      <w:tr w:rsidR="004D03D0" w:rsidRPr="00354A96" w14:paraId="0B7978FE" w14:textId="77777777" w:rsidTr="4ABEE59C">
        <w:trPr>
          <w:trHeight w:val="262"/>
        </w:trPr>
        <w:tc>
          <w:tcPr>
            <w:tcW w:w="1159" w:type="pct"/>
          </w:tcPr>
          <w:p w14:paraId="2E2C9180" w14:textId="77777777" w:rsidR="004D03D0" w:rsidRPr="00354A96" w:rsidRDefault="004D03D0" w:rsidP="004D03D0">
            <w:pPr>
              <w:pStyle w:val="Lentelsturinys"/>
              <w:rPr>
                <w:b/>
                <w:bCs/>
              </w:rPr>
            </w:pPr>
            <w:r w:rsidRPr="00354A96">
              <w:rPr>
                <w:b/>
                <w:bCs/>
              </w:rPr>
              <w:t>LRSK arba Užsakovas</w:t>
            </w:r>
          </w:p>
        </w:tc>
        <w:tc>
          <w:tcPr>
            <w:tcW w:w="3841" w:type="pct"/>
          </w:tcPr>
          <w:p w14:paraId="7ED6A4B4" w14:textId="77777777" w:rsidR="004D03D0" w:rsidRPr="00354A96" w:rsidRDefault="004D03D0" w:rsidP="004D03D0">
            <w:pPr>
              <w:pStyle w:val="Lentelsturinys"/>
            </w:pPr>
            <w:r w:rsidRPr="00354A96">
              <w:t>LR Seimo kanceliarija</w:t>
            </w:r>
          </w:p>
        </w:tc>
      </w:tr>
      <w:tr w:rsidR="004D03D0" w:rsidRPr="00354A96" w14:paraId="6E28A723" w14:textId="77777777" w:rsidTr="4ABEE59C">
        <w:trPr>
          <w:trHeight w:val="262"/>
        </w:trPr>
        <w:tc>
          <w:tcPr>
            <w:tcW w:w="1159" w:type="pct"/>
          </w:tcPr>
          <w:p w14:paraId="7C606EFC" w14:textId="144F9502" w:rsidR="004D03D0" w:rsidRPr="00354A96" w:rsidRDefault="64EB36ED" w:rsidP="004D03D0">
            <w:pPr>
              <w:pStyle w:val="Lentelsturinys"/>
              <w:rPr>
                <w:b/>
                <w:bCs/>
              </w:rPr>
            </w:pPr>
            <w:r w:rsidRPr="00354A96">
              <w:rPr>
                <w:b/>
                <w:bCs/>
                <w:sz w:val="23"/>
                <w:szCs w:val="23"/>
              </w:rPr>
              <w:t xml:space="preserve">LRS </w:t>
            </w:r>
          </w:p>
        </w:tc>
        <w:tc>
          <w:tcPr>
            <w:tcW w:w="3841" w:type="pct"/>
          </w:tcPr>
          <w:p w14:paraId="1A8EAA51" w14:textId="4C143150" w:rsidR="004D03D0" w:rsidRPr="00354A96" w:rsidRDefault="64EB36ED" w:rsidP="004D03D0">
            <w:pPr>
              <w:pStyle w:val="Lentelsturinys"/>
            </w:pPr>
            <w:r w:rsidRPr="00354A96">
              <w:rPr>
                <w:sz w:val="23"/>
                <w:szCs w:val="23"/>
              </w:rPr>
              <w:t>Lietuvos Respublikos Seimas</w:t>
            </w:r>
          </w:p>
        </w:tc>
      </w:tr>
      <w:tr w:rsidR="004D03D0" w:rsidRPr="00354A96" w14:paraId="4F7997CF" w14:textId="77777777" w:rsidTr="4ABEE59C">
        <w:trPr>
          <w:trHeight w:val="262"/>
        </w:trPr>
        <w:tc>
          <w:tcPr>
            <w:tcW w:w="1159" w:type="pct"/>
          </w:tcPr>
          <w:p w14:paraId="4E235574" w14:textId="77777777" w:rsidR="004D03D0" w:rsidRPr="00354A96" w:rsidRDefault="004D03D0" w:rsidP="004D03D0">
            <w:pPr>
              <w:pStyle w:val="Lentelsturinys"/>
              <w:rPr>
                <w:b/>
                <w:bCs/>
              </w:rPr>
            </w:pPr>
            <w:r w:rsidRPr="00354A96">
              <w:rPr>
                <w:b/>
                <w:bCs/>
              </w:rPr>
              <w:t>LRV, Vyriausybė</w:t>
            </w:r>
          </w:p>
        </w:tc>
        <w:tc>
          <w:tcPr>
            <w:tcW w:w="3841" w:type="pct"/>
          </w:tcPr>
          <w:p w14:paraId="3C923149" w14:textId="77777777" w:rsidR="004D03D0" w:rsidRPr="00354A96" w:rsidRDefault="004D03D0" w:rsidP="004D03D0">
            <w:pPr>
              <w:pStyle w:val="Lentelsturinys"/>
            </w:pPr>
            <w:r w:rsidRPr="00354A96">
              <w:t>Lietuvos Respublikos Vyriausybė</w:t>
            </w:r>
          </w:p>
        </w:tc>
      </w:tr>
      <w:tr w:rsidR="004D03D0" w:rsidRPr="00354A96" w14:paraId="088A33DE" w14:textId="77777777" w:rsidTr="4ABEE59C">
        <w:trPr>
          <w:trHeight w:val="262"/>
        </w:trPr>
        <w:tc>
          <w:tcPr>
            <w:tcW w:w="1159" w:type="pct"/>
          </w:tcPr>
          <w:p w14:paraId="11A8A4DE" w14:textId="02BCB4C3" w:rsidR="004D03D0" w:rsidRPr="00354A96" w:rsidRDefault="64EB36ED" w:rsidP="004D03D0">
            <w:pPr>
              <w:pStyle w:val="Lentelsturinys"/>
              <w:rPr>
                <w:b/>
                <w:bCs/>
              </w:rPr>
            </w:pPr>
            <w:r w:rsidRPr="00354A96">
              <w:rPr>
                <w:b/>
                <w:bCs/>
              </w:rPr>
              <w:t>LRVK</w:t>
            </w:r>
          </w:p>
        </w:tc>
        <w:tc>
          <w:tcPr>
            <w:tcW w:w="3841" w:type="pct"/>
          </w:tcPr>
          <w:p w14:paraId="0DC98F46" w14:textId="21D2E921" w:rsidR="004D03D0" w:rsidRPr="00354A96" w:rsidRDefault="64EB36ED" w:rsidP="004D03D0">
            <w:pPr>
              <w:pStyle w:val="Lentelsturinys"/>
            </w:pPr>
            <w:r w:rsidRPr="00354A96">
              <w:t>Lietuvos Respublikos Vyriausybės kanceliarija</w:t>
            </w:r>
          </w:p>
        </w:tc>
      </w:tr>
      <w:tr w:rsidR="004D03D0" w:rsidRPr="00354A96" w14:paraId="066AF19E" w14:textId="77777777" w:rsidTr="4ABEE59C">
        <w:trPr>
          <w:trHeight w:val="262"/>
        </w:trPr>
        <w:tc>
          <w:tcPr>
            <w:tcW w:w="1159" w:type="pct"/>
          </w:tcPr>
          <w:p w14:paraId="06C1B552" w14:textId="77777777" w:rsidR="004D03D0" w:rsidRPr="00354A96" w:rsidRDefault="004D03D0" w:rsidP="004D03D0">
            <w:pPr>
              <w:pStyle w:val="Lentelsturinys"/>
              <w:rPr>
                <w:b/>
                <w:bCs/>
              </w:rPr>
            </w:pPr>
            <w:r w:rsidRPr="00354A96">
              <w:rPr>
                <w:b/>
                <w:bCs/>
              </w:rPr>
              <w:t>Organizacija</w:t>
            </w:r>
          </w:p>
        </w:tc>
        <w:tc>
          <w:tcPr>
            <w:tcW w:w="3841" w:type="pct"/>
          </w:tcPr>
          <w:p w14:paraId="5055CB74" w14:textId="6BB9187C" w:rsidR="004D03D0" w:rsidRPr="00354A96" w:rsidRDefault="004D03D0" w:rsidP="004D03D0">
            <w:pPr>
              <w:pStyle w:val="Lentelsturinys"/>
            </w:pPr>
            <w:r w:rsidRPr="00354A96">
              <w:t>Juridinio asmens organizacija (išorinis TAIS naudotojas)</w:t>
            </w:r>
          </w:p>
        </w:tc>
      </w:tr>
      <w:tr w:rsidR="00CC2883" w:rsidRPr="00354A96" w14:paraId="05AA5CD9" w14:textId="77777777" w:rsidTr="4ABEE59C">
        <w:trPr>
          <w:trHeight w:val="262"/>
        </w:trPr>
        <w:tc>
          <w:tcPr>
            <w:tcW w:w="1159" w:type="pct"/>
          </w:tcPr>
          <w:p w14:paraId="6468CDB3" w14:textId="12FABD89" w:rsidR="00CC2883" w:rsidRPr="00354A96" w:rsidRDefault="00A8259A" w:rsidP="004D03D0">
            <w:pPr>
              <w:pStyle w:val="Lentelsturinys"/>
              <w:rPr>
                <w:b/>
                <w:bCs/>
              </w:rPr>
            </w:pPr>
            <w:r>
              <w:rPr>
                <w:b/>
                <w:bCs/>
              </w:rPr>
              <w:t>Paslaugų teikėjas</w:t>
            </w:r>
          </w:p>
        </w:tc>
        <w:tc>
          <w:tcPr>
            <w:tcW w:w="3841" w:type="pct"/>
          </w:tcPr>
          <w:p w14:paraId="23A82BF0" w14:textId="0840A8B6" w:rsidR="00CC2883" w:rsidRPr="00354A96" w:rsidRDefault="00CC2883" w:rsidP="004D03D0">
            <w:pPr>
              <w:pStyle w:val="Lentelsturinys"/>
            </w:pPr>
            <w:r w:rsidRPr="00CC2883">
              <w:t>Viešojo pirkimo būdu parinktas paslaugų tiekėjas, kuris teiks TAIS detalios analizės ir prototipo parengimo paslaugas</w:t>
            </w:r>
            <w:r w:rsidR="00147EC7">
              <w:t xml:space="preserve"> pagal sudarytą Paslaugų teikimo sutartį</w:t>
            </w:r>
            <w:r w:rsidRPr="00CC2883">
              <w:t>.</w:t>
            </w:r>
          </w:p>
        </w:tc>
      </w:tr>
      <w:tr w:rsidR="004D03D0" w:rsidRPr="00354A96" w14:paraId="0EF61129" w14:textId="77777777" w:rsidTr="4ABEE59C">
        <w:trPr>
          <w:trHeight w:val="262"/>
        </w:trPr>
        <w:tc>
          <w:tcPr>
            <w:tcW w:w="1159" w:type="pct"/>
          </w:tcPr>
          <w:p w14:paraId="4FC3F105" w14:textId="77777777" w:rsidR="004D03D0" w:rsidRPr="00354A96" w:rsidRDefault="004D03D0" w:rsidP="004D03D0">
            <w:pPr>
              <w:pStyle w:val="Lentelsturinys"/>
              <w:rPr>
                <w:b/>
                <w:bCs/>
              </w:rPr>
            </w:pPr>
            <w:r w:rsidRPr="00354A96">
              <w:rPr>
                <w:b/>
                <w:bCs/>
              </w:rPr>
              <w:t>Paslaugų teikimo sutartis</w:t>
            </w:r>
          </w:p>
        </w:tc>
        <w:tc>
          <w:tcPr>
            <w:tcW w:w="3841" w:type="pct"/>
          </w:tcPr>
          <w:p w14:paraId="2B02369E" w14:textId="4A714538" w:rsidR="004D03D0" w:rsidRPr="00354A96" w:rsidRDefault="00A8259A" w:rsidP="004D03D0">
            <w:pPr>
              <w:pStyle w:val="Lentelsturinys"/>
            </w:pPr>
            <w:r w:rsidRPr="00435293">
              <w:t>Su TAIS detalios analizės ir prototipo parengimo paslaugų viešojo pirkimo laimėtoju pasirašyta paslaugų teikimo sutartis.</w:t>
            </w:r>
          </w:p>
        </w:tc>
      </w:tr>
      <w:tr w:rsidR="004D03D0" w:rsidRPr="00354A96" w14:paraId="0776A774" w14:textId="77777777" w:rsidTr="4ABEE59C">
        <w:trPr>
          <w:trHeight w:val="262"/>
        </w:trPr>
        <w:tc>
          <w:tcPr>
            <w:tcW w:w="1159" w:type="pct"/>
          </w:tcPr>
          <w:p w14:paraId="10FD097F" w14:textId="77777777" w:rsidR="004D03D0" w:rsidRPr="00354A96" w:rsidRDefault="004D03D0" w:rsidP="004D03D0">
            <w:pPr>
              <w:pStyle w:val="Lentelsturinys"/>
              <w:rPr>
                <w:b/>
                <w:bCs/>
              </w:rPr>
            </w:pPr>
            <w:r w:rsidRPr="00354A96">
              <w:rPr>
                <w:b/>
                <w:bCs/>
              </w:rPr>
              <w:t>PĮ</w:t>
            </w:r>
          </w:p>
        </w:tc>
        <w:tc>
          <w:tcPr>
            <w:tcW w:w="3841" w:type="pct"/>
          </w:tcPr>
          <w:p w14:paraId="5661F812" w14:textId="77777777" w:rsidR="004D03D0" w:rsidRPr="00354A96" w:rsidRDefault="004D03D0" w:rsidP="004D03D0">
            <w:pPr>
              <w:pStyle w:val="Lentelsturinys"/>
            </w:pPr>
            <w:r w:rsidRPr="00354A96">
              <w:t>Programinė įranga</w:t>
            </w:r>
          </w:p>
        </w:tc>
      </w:tr>
      <w:tr w:rsidR="004D03D0" w:rsidRPr="00354A96" w14:paraId="3B1611F5" w14:textId="77777777" w:rsidTr="4ABEE59C">
        <w:trPr>
          <w:trHeight w:val="262"/>
        </w:trPr>
        <w:tc>
          <w:tcPr>
            <w:tcW w:w="1159" w:type="pct"/>
          </w:tcPr>
          <w:p w14:paraId="6E02C99B" w14:textId="77777777" w:rsidR="004D03D0" w:rsidRPr="00354A96" w:rsidRDefault="004D03D0" w:rsidP="004D03D0">
            <w:pPr>
              <w:pStyle w:val="Lentelsturinys"/>
              <w:rPr>
                <w:b/>
                <w:bCs/>
              </w:rPr>
            </w:pPr>
            <w:r w:rsidRPr="00354A96">
              <w:rPr>
                <w:b/>
                <w:bCs/>
              </w:rPr>
              <w:t>Pirkimas</w:t>
            </w:r>
          </w:p>
        </w:tc>
        <w:tc>
          <w:tcPr>
            <w:tcW w:w="3841" w:type="pct"/>
          </w:tcPr>
          <w:p w14:paraId="7BFD2F8C" w14:textId="06388B4A" w:rsidR="004D03D0" w:rsidRPr="00354A96" w:rsidRDefault="004D03D0" w:rsidP="004D03D0">
            <w:pPr>
              <w:pStyle w:val="Lentelsturinys"/>
            </w:pPr>
            <w:r w:rsidRPr="00354A96">
              <w:t xml:space="preserve">TAIS </w:t>
            </w:r>
            <w:r w:rsidR="00B94376" w:rsidRPr="00435293">
              <w:t xml:space="preserve">detalios analizės ir prototipo parengimo </w:t>
            </w:r>
            <w:r w:rsidRPr="00354A96">
              <w:t>paslaugų pirkimas</w:t>
            </w:r>
          </w:p>
        </w:tc>
      </w:tr>
      <w:tr w:rsidR="004D03D0" w:rsidRPr="00354A96" w14:paraId="4DD0F771" w14:textId="77777777" w:rsidTr="4ABEE59C">
        <w:trPr>
          <w:trHeight w:val="262"/>
        </w:trPr>
        <w:tc>
          <w:tcPr>
            <w:tcW w:w="1159" w:type="pct"/>
          </w:tcPr>
          <w:p w14:paraId="626FCA3F" w14:textId="5CBBE5B9" w:rsidR="004D03D0" w:rsidRPr="00354A96" w:rsidRDefault="64EB36ED" w:rsidP="004D03D0">
            <w:pPr>
              <w:pStyle w:val="Lentelsturinys"/>
              <w:rPr>
                <w:b/>
                <w:bCs/>
              </w:rPr>
            </w:pPr>
            <w:r w:rsidRPr="00354A96">
              <w:rPr>
                <w:b/>
                <w:bCs/>
              </w:rPr>
              <w:t>Projektas</w:t>
            </w:r>
          </w:p>
        </w:tc>
        <w:tc>
          <w:tcPr>
            <w:tcW w:w="3841" w:type="pct"/>
          </w:tcPr>
          <w:p w14:paraId="75AECBE5" w14:textId="03025313" w:rsidR="004D03D0" w:rsidRPr="00354A96" w:rsidRDefault="64EB36ED" w:rsidP="004D03D0">
            <w:pPr>
              <w:pStyle w:val="Lentelsturinys"/>
            </w:pPr>
            <w:r w:rsidRPr="00354A96">
              <w:t>LR Seimo kanceliarijos įgyvendinamas projektas, kuris apima Teisės aktų informacinės sistemos modernizavimą sukuriant ir įdiegiant naują informacinę sistemą.</w:t>
            </w:r>
          </w:p>
        </w:tc>
      </w:tr>
      <w:tr w:rsidR="004D03D0" w:rsidRPr="00354A96" w14:paraId="298EB659" w14:textId="77777777" w:rsidTr="4ABEE59C">
        <w:trPr>
          <w:trHeight w:val="262"/>
        </w:trPr>
        <w:tc>
          <w:tcPr>
            <w:tcW w:w="1159" w:type="pct"/>
          </w:tcPr>
          <w:p w14:paraId="58BBC6D5" w14:textId="77777777" w:rsidR="004D03D0" w:rsidRPr="00354A96" w:rsidRDefault="004D03D0" w:rsidP="004D03D0">
            <w:pPr>
              <w:pStyle w:val="Lentelsturinys"/>
              <w:rPr>
                <w:b/>
                <w:bCs/>
              </w:rPr>
            </w:pPr>
            <w:r w:rsidRPr="00354A96">
              <w:rPr>
                <w:b/>
                <w:bCs/>
              </w:rPr>
              <w:t>RC</w:t>
            </w:r>
          </w:p>
        </w:tc>
        <w:tc>
          <w:tcPr>
            <w:tcW w:w="3841" w:type="pct"/>
          </w:tcPr>
          <w:p w14:paraId="36C7C99F" w14:textId="77777777" w:rsidR="004D03D0" w:rsidRPr="00354A96" w:rsidRDefault="004D03D0" w:rsidP="004D03D0">
            <w:pPr>
              <w:pStyle w:val="Lentelsturinys"/>
            </w:pPr>
            <w:r w:rsidRPr="00354A96">
              <w:t>VĮ Registrų centras</w:t>
            </w:r>
          </w:p>
        </w:tc>
      </w:tr>
      <w:tr w:rsidR="004D03D0" w:rsidRPr="00354A96" w14:paraId="3354B2BF" w14:textId="77777777" w:rsidTr="4ABEE59C">
        <w:tc>
          <w:tcPr>
            <w:tcW w:w="1159" w:type="pct"/>
          </w:tcPr>
          <w:p w14:paraId="62F64926" w14:textId="77777777" w:rsidR="004D03D0" w:rsidRPr="00354A96" w:rsidRDefault="64EB36ED" w:rsidP="004D03D0">
            <w:pPr>
              <w:pStyle w:val="Lentelsturinys"/>
              <w:rPr>
                <w:b/>
                <w:bCs/>
              </w:rPr>
            </w:pPr>
            <w:r w:rsidRPr="00354A96">
              <w:rPr>
                <w:b/>
                <w:bCs/>
              </w:rPr>
              <w:t>Sistema</w:t>
            </w:r>
          </w:p>
        </w:tc>
        <w:tc>
          <w:tcPr>
            <w:tcW w:w="3841" w:type="pct"/>
          </w:tcPr>
          <w:p w14:paraId="1D612853" w14:textId="77777777" w:rsidR="004D03D0" w:rsidRPr="00354A96" w:rsidRDefault="004D03D0" w:rsidP="004D03D0">
            <w:pPr>
              <w:pStyle w:val="Lentelsturinys"/>
            </w:pPr>
            <w:r w:rsidRPr="00354A96">
              <w:t xml:space="preserve">Teisės aktų informacinė sistema </w:t>
            </w:r>
          </w:p>
        </w:tc>
      </w:tr>
      <w:tr w:rsidR="004D03D0" w:rsidRPr="00354A96" w14:paraId="3B81C805" w14:textId="77777777" w:rsidTr="4ABEE59C">
        <w:trPr>
          <w:trHeight w:val="300"/>
        </w:trPr>
        <w:tc>
          <w:tcPr>
            <w:tcW w:w="1159" w:type="pct"/>
          </w:tcPr>
          <w:p w14:paraId="2A29473C" w14:textId="78C619F9" w:rsidR="004D03D0" w:rsidRPr="00354A96" w:rsidRDefault="64EB36ED" w:rsidP="004D03D0">
            <w:pPr>
              <w:pStyle w:val="Lentelsturinys"/>
              <w:rPr>
                <w:b/>
                <w:bCs/>
              </w:rPr>
            </w:pPr>
            <w:r w:rsidRPr="00354A96">
              <w:rPr>
                <w:b/>
                <w:bCs/>
                <w:sz w:val="23"/>
                <w:szCs w:val="23"/>
              </w:rPr>
              <w:t>SKAIDRIS</w:t>
            </w:r>
          </w:p>
        </w:tc>
        <w:tc>
          <w:tcPr>
            <w:tcW w:w="3841" w:type="pct"/>
          </w:tcPr>
          <w:p w14:paraId="0C9E99DF" w14:textId="62DF65F5" w:rsidR="004D03D0" w:rsidRPr="00354A96" w:rsidRDefault="64EB36ED" w:rsidP="004D03D0">
            <w:pPr>
              <w:pStyle w:val="Lentelsturinys"/>
            </w:pPr>
            <w:r w:rsidRPr="00354A96">
              <w:rPr>
                <w:sz w:val="23"/>
                <w:szCs w:val="23"/>
              </w:rPr>
              <w:t>Skaidrių teisėkūros procesų informacinė sistema</w:t>
            </w:r>
          </w:p>
        </w:tc>
      </w:tr>
      <w:tr w:rsidR="004D03D0" w:rsidRPr="00354A96" w14:paraId="329BECF0" w14:textId="77777777" w:rsidTr="4ABEE59C">
        <w:trPr>
          <w:trHeight w:val="300"/>
        </w:trPr>
        <w:tc>
          <w:tcPr>
            <w:tcW w:w="1159" w:type="pct"/>
          </w:tcPr>
          <w:p w14:paraId="22C00AD8" w14:textId="226531C5" w:rsidR="004D03D0" w:rsidRPr="00354A96" w:rsidRDefault="64EB36ED" w:rsidP="004D03D0">
            <w:pPr>
              <w:pStyle w:val="Lentelsturinys"/>
              <w:rPr>
                <w:b/>
                <w:bCs/>
              </w:rPr>
            </w:pPr>
            <w:r w:rsidRPr="00354A96">
              <w:rPr>
                <w:b/>
                <w:bCs/>
              </w:rPr>
              <w:t>SVIS</w:t>
            </w:r>
          </w:p>
        </w:tc>
        <w:tc>
          <w:tcPr>
            <w:tcW w:w="3841" w:type="pct"/>
          </w:tcPr>
          <w:p w14:paraId="3C6CBD03" w14:textId="241EC464" w:rsidR="004D03D0" w:rsidRPr="00354A96" w:rsidRDefault="64EB36ED" w:rsidP="004D03D0">
            <w:pPr>
              <w:pStyle w:val="Lentelsturinys"/>
            </w:pPr>
            <w:r w:rsidRPr="00354A96">
              <w:t>Seimo veiklos informacinė sistema</w:t>
            </w:r>
          </w:p>
        </w:tc>
      </w:tr>
      <w:tr w:rsidR="004D03D0" w:rsidRPr="00354A96" w14:paraId="362C558C" w14:textId="77777777" w:rsidTr="4ABEE59C">
        <w:trPr>
          <w:trHeight w:val="262"/>
        </w:trPr>
        <w:tc>
          <w:tcPr>
            <w:tcW w:w="1159" w:type="pct"/>
          </w:tcPr>
          <w:p w14:paraId="252CFC41" w14:textId="77777777" w:rsidR="004D03D0" w:rsidRPr="00354A96" w:rsidRDefault="004D03D0" w:rsidP="004D03D0">
            <w:pPr>
              <w:pStyle w:val="Lentelsturinys"/>
              <w:rPr>
                <w:b/>
                <w:bCs/>
              </w:rPr>
            </w:pPr>
            <w:r w:rsidRPr="00354A96">
              <w:rPr>
                <w:b/>
                <w:bCs/>
              </w:rPr>
              <w:t>TA</w:t>
            </w:r>
          </w:p>
        </w:tc>
        <w:tc>
          <w:tcPr>
            <w:tcW w:w="3841" w:type="pct"/>
          </w:tcPr>
          <w:p w14:paraId="49D61D3C" w14:textId="77777777" w:rsidR="004D03D0" w:rsidRPr="00354A96" w:rsidRDefault="004D03D0" w:rsidP="004D03D0">
            <w:pPr>
              <w:pStyle w:val="Lentelsturinys"/>
            </w:pPr>
            <w:r w:rsidRPr="00354A96">
              <w:t>Teisės aktas</w:t>
            </w:r>
          </w:p>
        </w:tc>
      </w:tr>
      <w:tr w:rsidR="004D03D0" w:rsidRPr="00354A96" w14:paraId="72C518C6" w14:textId="77777777" w:rsidTr="4ABEE59C">
        <w:trPr>
          <w:trHeight w:val="262"/>
        </w:trPr>
        <w:tc>
          <w:tcPr>
            <w:tcW w:w="1159" w:type="pct"/>
          </w:tcPr>
          <w:p w14:paraId="5DDAB207" w14:textId="77777777" w:rsidR="004D03D0" w:rsidRPr="00354A96" w:rsidRDefault="64EB36ED" w:rsidP="004D03D0">
            <w:pPr>
              <w:pStyle w:val="Lentelsturinys"/>
              <w:rPr>
                <w:b/>
                <w:bCs/>
              </w:rPr>
            </w:pPr>
            <w:r w:rsidRPr="00354A96">
              <w:rPr>
                <w:b/>
                <w:bCs/>
              </w:rPr>
              <w:t>TAIS</w:t>
            </w:r>
          </w:p>
        </w:tc>
        <w:tc>
          <w:tcPr>
            <w:tcW w:w="3841" w:type="pct"/>
          </w:tcPr>
          <w:p w14:paraId="29EC8C0A" w14:textId="77777777" w:rsidR="004D03D0" w:rsidRPr="00354A96" w:rsidRDefault="004D03D0" w:rsidP="004D03D0">
            <w:pPr>
              <w:pStyle w:val="Lentelsturinys"/>
            </w:pPr>
            <w:r w:rsidRPr="00354A96">
              <w:t>Teisės aktų informacinė sistema</w:t>
            </w:r>
          </w:p>
        </w:tc>
      </w:tr>
      <w:tr w:rsidR="004D03D0" w:rsidRPr="00354A96" w14:paraId="755FB12C" w14:textId="77777777" w:rsidTr="4ABEE59C">
        <w:tc>
          <w:tcPr>
            <w:tcW w:w="1159" w:type="pct"/>
          </w:tcPr>
          <w:p w14:paraId="0E54462A" w14:textId="77777777" w:rsidR="004D03D0" w:rsidRPr="00354A96" w:rsidRDefault="004D03D0" w:rsidP="004D03D0">
            <w:pPr>
              <w:pStyle w:val="Lentelsturinys"/>
              <w:rPr>
                <w:b/>
                <w:bCs/>
              </w:rPr>
            </w:pPr>
            <w:r w:rsidRPr="00354A96">
              <w:rPr>
                <w:b/>
                <w:bCs/>
              </w:rPr>
              <w:t>TAP</w:t>
            </w:r>
          </w:p>
        </w:tc>
        <w:tc>
          <w:tcPr>
            <w:tcW w:w="3841" w:type="pct"/>
          </w:tcPr>
          <w:p w14:paraId="521471D4" w14:textId="3C32E3F9" w:rsidR="004D03D0" w:rsidRPr="00354A96" w:rsidRDefault="64EB36ED" w:rsidP="004D03D0">
            <w:pPr>
              <w:pStyle w:val="Lentelsturinys"/>
            </w:pPr>
            <w:r w:rsidRPr="00354A96">
              <w:t>TAIS objektas – Teisės akto projektas (visos TAP rūšys)</w:t>
            </w:r>
          </w:p>
        </w:tc>
      </w:tr>
      <w:tr w:rsidR="004D03D0" w:rsidRPr="00354A96" w14:paraId="5742332B" w14:textId="77777777" w:rsidTr="4ABEE59C">
        <w:trPr>
          <w:trHeight w:val="262"/>
        </w:trPr>
        <w:tc>
          <w:tcPr>
            <w:tcW w:w="1159" w:type="pct"/>
          </w:tcPr>
          <w:p w14:paraId="2759BE74" w14:textId="77777777" w:rsidR="004D03D0" w:rsidRPr="00354A96" w:rsidRDefault="004D03D0" w:rsidP="004D03D0">
            <w:pPr>
              <w:pStyle w:val="Lentelsturinys"/>
              <w:rPr>
                <w:b/>
                <w:bCs/>
              </w:rPr>
            </w:pPr>
            <w:r w:rsidRPr="00354A96">
              <w:rPr>
                <w:b/>
                <w:bCs/>
              </w:rPr>
              <w:t>VDPT</w:t>
            </w:r>
          </w:p>
        </w:tc>
        <w:tc>
          <w:tcPr>
            <w:tcW w:w="3841" w:type="pct"/>
          </w:tcPr>
          <w:p w14:paraId="38EC2B34" w14:textId="77777777" w:rsidR="004D03D0" w:rsidRPr="00354A96" w:rsidRDefault="004D03D0" w:rsidP="004D03D0">
            <w:pPr>
              <w:pStyle w:val="Lentelsturinys"/>
            </w:pPr>
            <w:r w:rsidRPr="00354A96">
              <w:t xml:space="preserve">Valstybės </w:t>
            </w:r>
            <w:proofErr w:type="spellStart"/>
            <w:r w:rsidRPr="00354A96">
              <w:t>debesijos</w:t>
            </w:r>
            <w:proofErr w:type="spellEnd"/>
            <w:r w:rsidRPr="00354A96">
              <w:t xml:space="preserve"> paslaugų teikėjas</w:t>
            </w:r>
          </w:p>
        </w:tc>
      </w:tr>
      <w:tr w:rsidR="004D03D0" w:rsidRPr="00354A96" w14:paraId="2A384C43" w14:textId="77777777" w:rsidTr="4ABEE59C">
        <w:trPr>
          <w:trHeight w:val="262"/>
        </w:trPr>
        <w:tc>
          <w:tcPr>
            <w:tcW w:w="1159" w:type="pct"/>
          </w:tcPr>
          <w:p w14:paraId="072237C6" w14:textId="66069617" w:rsidR="004D03D0" w:rsidRPr="00354A96" w:rsidRDefault="64EB36ED" w:rsidP="004D03D0">
            <w:pPr>
              <w:pStyle w:val="Lentelsturinys"/>
              <w:rPr>
                <w:b/>
                <w:bCs/>
              </w:rPr>
            </w:pPr>
            <w:r w:rsidRPr="00354A96">
              <w:rPr>
                <w:b/>
                <w:bCs/>
                <w:sz w:val="23"/>
                <w:szCs w:val="23"/>
              </w:rPr>
              <w:lastRenderedPageBreak/>
              <w:t>VDV IS</w:t>
            </w:r>
          </w:p>
        </w:tc>
        <w:tc>
          <w:tcPr>
            <w:tcW w:w="3841" w:type="pct"/>
          </w:tcPr>
          <w:p w14:paraId="46C2620C" w14:textId="25B8EF36" w:rsidR="004D03D0" w:rsidRPr="00354A96" w:rsidRDefault="64EB36ED" w:rsidP="004D03D0">
            <w:pPr>
              <w:pStyle w:val="Lentelsturinys"/>
            </w:pPr>
            <w:r w:rsidRPr="00354A96">
              <w:rPr>
                <w:sz w:val="23"/>
                <w:szCs w:val="23"/>
              </w:rPr>
              <w:t>Valstybinė duomenų valdysenos informacinė sistema</w:t>
            </w:r>
          </w:p>
        </w:tc>
      </w:tr>
      <w:tr w:rsidR="004D03D0" w:rsidRPr="00354A96" w14:paraId="0DA26972" w14:textId="77777777" w:rsidTr="4ABEE59C">
        <w:trPr>
          <w:trHeight w:val="262"/>
        </w:trPr>
        <w:tc>
          <w:tcPr>
            <w:tcW w:w="1159" w:type="pct"/>
          </w:tcPr>
          <w:p w14:paraId="21B1EB30" w14:textId="77777777" w:rsidR="004D03D0" w:rsidRPr="00354A96" w:rsidRDefault="004D03D0" w:rsidP="004D03D0">
            <w:pPr>
              <w:pStyle w:val="Lentelsturinys"/>
              <w:rPr>
                <w:b/>
                <w:bCs/>
              </w:rPr>
            </w:pPr>
            <w:r w:rsidRPr="00354A96">
              <w:rPr>
                <w:b/>
                <w:bCs/>
              </w:rPr>
              <w:t>VIISP</w:t>
            </w:r>
          </w:p>
        </w:tc>
        <w:tc>
          <w:tcPr>
            <w:tcW w:w="3841" w:type="pct"/>
          </w:tcPr>
          <w:p w14:paraId="41985FDD" w14:textId="77777777" w:rsidR="004D03D0" w:rsidRPr="00354A96" w:rsidRDefault="004D03D0" w:rsidP="004D03D0">
            <w:pPr>
              <w:pStyle w:val="Lentelsturinys"/>
            </w:pPr>
            <w:r w:rsidRPr="00354A96">
              <w:t xml:space="preserve">Valstybės informacinių išteklių </w:t>
            </w:r>
            <w:proofErr w:type="spellStart"/>
            <w:r w:rsidRPr="00354A96">
              <w:t>sąveikumo</w:t>
            </w:r>
            <w:proofErr w:type="spellEnd"/>
            <w:r w:rsidRPr="00354A96">
              <w:t xml:space="preserve"> platforma</w:t>
            </w:r>
          </w:p>
        </w:tc>
      </w:tr>
    </w:tbl>
    <w:p w14:paraId="6C2A3E91" w14:textId="3BC83BFB" w:rsidR="00D577D9" w:rsidRPr="00354A96" w:rsidRDefault="00576D17" w:rsidP="00CF02F0">
      <w:pPr>
        <w:pStyle w:val="Antrat1"/>
      </w:pPr>
      <w:bookmarkStart w:id="6" w:name="_Ref119294711"/>
      <w:bookmarkStart w:id="7" w:name="_Toc192260584"/>
      <w:r w:rsidRPr="00354A96">
        <w:t>TAIS</w:t>
      </w:r>
      <w:r w:rsidR="00D577D9" w:rsidRPr="00354A96">
        <w:t xml:space="preserve"> FUNKCINIŲ REIKALAVIMŲ APRAŠYMAS</w:t>
      </w:r>
      <w:bookmarkEnd w:id="6"/>
      <w:bookmarkEnd w:id="7"/>
    </w:p>
    <w:p w14:paraId="056E3899" w14:textId="7FC0A140" w:rsidR="00AA5752" w:rsidRPr="00354A96" w:rsidRDefault="00576D17" w:rsidP="00AA5752">
      <w:pPr>
        <w:pStyle w:val="Antrat2"/>
        <w:rPr>
          <w:sz w:val="22"/>
          <w:szCs w:val="22"/>
        </w:rPr>
      </w:pPr>
      <w:bookmarkStart w:id="8" w:name="_Ref119294666"/>
      <w:bookmarkStart w:id="9" w:name="_Toc192260585"/>
      <w:r w:rsidRPr="00354A96">
        <w:rPr>
          <w:sz w:val="22"/>
          <w:szCs w:val="22"/>
        </w:rPr>
        <w:t>TAIS</w:t>
      </w:r>
      <w:r w:rsidR="001A31D4" w:rsidRPr="00354A96">
        <w:rPr>
          <w:sz w:val="22"/>
          <w:szCs w:val="22"/>
        </w:rPr>
        <w:t xml:space="preserve"> </w:t>
      </w:r>
      <w:r w:rsidR="00AA5752" w:rsidRPr="00354A96">
        <w:rPr>
          <w:sz w:val="22"/>
          <w:szCs w:val="22"/>
        </w:rPr>
        <w:t>funkcinės architektūros schema</w:t>
      </w:r>
      <w:bookmarkEnd w:id="8"/>
      <w:bookmarkEnd w:id="9"/>
    </w:p>
    <w:p w14:paraId="707DF23D" w14:textId="35F71BBF" w:rsidR="00AA5752" w:rsidRDefault="07125048" w:rsidP="00691024">
      <w:pPr>
        <w:pStyle w:val="Sraopastraipa"/>
        <w:numPr>
          <w:ilvl w:val="0"/>
          <w:numId w:val="38"/>
        </w:numPr>
      </w:pPr>
      <w:r w:rsidRPr="00354A96">
        <w:t xml:space="preserve"> </w:t>
      </w:r>
      <w:r w:rsidR="378D0E32" w:rsidRPr="00354A96">
        <w:t>Toliau</w:t>
      </w:r>
      <w:r w:rsidR="1D0226D4" w:rsidRPr="00354A96">
        <w:t xml:space="preserve"> pateikiama </w:t>
      </w:r>
      <w:r w:rsidR="00683A8B">
        <w:t xml:space="preserve">planuojamo sukurti </w:t>
      </w:r>
      <w:r w:rsidR="5A2221D9" w:rsidRPr="00354A96">
        <w:t>TAIS</w:t>
      </w:r>
      <w:r w:rsidR="1D0226D4" w:rsidRPr="00354A96">
        <w:t xml:space="preserve"> </w:t>
      </w:r>
      <w:r w:rsidR="00475D0B">
        <w:t xml:space="preserve">koncepcinė </w:t>
      </w:r>
      <w:r w:rsidR="1D0226D4" w:rsidRPr="00354A96">
        <w:t xml:space="preserve">funkcinė schema. Detalios analizės etape schemoje </w:t>
      </w:r>
      <w:r w:rsidR="00AF513B">
        <w:t xml:space="preserve">Paslaugų teikėjas </w:t>
      </w:r>
      <w:r w:rsidR="1D0226D4" w:rsidRPr="00354A96">
        <w:t>pateikt</w:t>
      </w:r>
      <w:r w:rsidR="00AF513B">
        <w:t>us</w:t>
      </w:r>
      <w:r w:rsidR="1D0226D4" w:rsidRPr="00354A96">
        <w:t xml:space="preserve"> </w:t>
      </w:r>
      <w:r w:rsidR="00AF513B">
        <w:t>komponentus</w:t>
      </w:r>
      <w:r w:rsidR="1D0226D4" w:rsidRPr="00354A96">
        <w:t xml:space="preserve"> gali </w:t>
      </w:r>
      <w:proofErr w:type="spellStart"/>
      <w:r w:rsidR="1D0226D4" w:rsidRPr="00354A96">
        <w:t>dekomponuo</w:t>
      </w:r>
      <w:r w:rsidR="00AF513B">
        <w:t>t</w:t>
      </w:r>
      <w:r w:rsidR="1D0226D4" w:rsidRPr="00354A96">
        <w:t>i</w:t>
      </w:r>
      <w:proofErr w:type="spellEnd"/>
      <w:r w:rsidR="1D0226D4" w:rsidRPr="00354A96">
        <w:t xml:space="preserve"> juos skaidant į kitus atskirus fizinius ir loginius komponentus, užtikrinant, kad </w:t>
      </w:r>
      <w:r w:rsidR="00D45829">
        <w:t xml:space="preserve">bus </w:t>
      </w:r>
      <w:r w:rsidR="00685510">
        <w:t>iš</w:t>
      </w:r>
      <w:r w:rsidR="00D45829">
        <w:t>analizuo</w:t>
      </w:r>
      <w:r w:rsidR="00685510">
        <w:t>ti</w:t>
      </w:r>
      <w:r w:rsidR="00D45829">
        <w:t xml:space="preserve"> </w:t>
      </w:r>
      <w:r w:rsidR="1D0226D4" w:rsidRPr="00354A96">
        <w:t>visi komponentui keliami funkciniai ir nefunkciniai reikalavimai.</w:t>
      </w:r>
    </w:p>
    <w:p w14:paraId="6127755F" w14:textId="6C91AA69" w:rsidR="002A5949" w:rsidRPr="00110DCE" w:rsidRDefault="002A5949" w:rsidP="00691024">
      <w:pPr>
        <w:pStyle w:val="Sraopastraipa"/>
        <w:numPr>
          <w:ilvl w:val="0"/>
          <w:numId w:val="38"/>
        </w:numPr>
      </w:pPr>
      <w:r w:rsidRPr="00110DCE">
        <w:t>Pasl</w:t>
      </w:r>
      <w:r w:rsidR="00166048" w:rsidRPr="00110DCE">
        <w:t>a</w:t>
      </w:r>
      <w:r w:rsidRPr="00110DCE">
        <w:t xml:space="preserve">ugų teikėjas turi atnaujinti TAIS </w:t>
      </w:r>
      <w:r w:rsidR="00AF513B">
        <w:t>f</w:t>
      </w:r>
      <w:r w:rsidRPr="00110DCE">
        <w:t>unkcinę</w:t>
      </w:r>
      <w:r w:rsidR="00166048" w:rsidRPr="00110DCE">
        <w:t xml:space="preserve"> architektūros schemą atlikus detalios analizės ir specifikavimo veiklas</w:t>
      </w:r>
      <w:r w:rsidR="000A2722">
        <w:t xml:space="preserve"> pagal Pirkimo techninės specifikacijos reikalavimus</w:t>
      </w:r>
      <w:r w:rsidR="00166048" w:rsidRPr="00110DCE">
        <w:t>.</w:t>
      </w:r>
      <w:r w:rsidRPr="00110DCE">
        <w:t xml:space="preserve"> </w:t>
      </w:r>
    </w:p>
    <w:p w14:paraId="2AC2F1E4" w14:textId="77777777" w:rsidR="00AA5752" w:rsidRPr="00354A96" w:rsidRDefault="00AA5752" w:rsidP="00AA5752">
      <w:pPr>
        <w:pStyle w:val="Sraopastraipa"/>
        <w:sectPr w:rsidR="00AA5752" w:rsidRPr="00354A96" w:rsidSect="00811A25">
          <w:headerReference w:type="default" r:id="rId12"/>
          <w:pgSz w:w="11906" w:h="16838"/>
          <w:pgMar w:top="1134" w:right="849" w:bottom="1134" w:left="1418" w:header="0" w:footer="284" w:gutter="0"/>
          <w:cols w:space="1296"/>
          <w:titlePg/>
          <w:docGrid w:linePitch="360"/>
        </w:sectPr>
      </w:pPr>
    </w:p>
    <w:p w14:paraId="61566F7A" w14:textId="0D511DAC" w:rsidR="00DD7F99" w:rsidRPr="00354A96" w:rsidRDefault="00326CA6" w:rsidP="00AA5752">
      <w:pPr>
        <w:rPr>
          <w:sz w:val="22"/>
          <w:szCs w:val="22"/>
        </w:rPr>
      </w:pPr>
      <w:r>
        <w:rPr>
          <w:noProof/>
          <w:sz w:val="22"/>
          <w:szCs w:val="22"/>
          <w:lang w:eastAsia="lt-LT"/>
        </w:rPr>
        <w:drawing>
          <wp:inline distT="0" distB="0" distL="0" distR="0" wp14:anchorId="7BEC0EF2" wp14:editId="1869BBE2">
            <wp:extent cx="12219709" cy="9234365"/>
            <wp:effectExtent l="0" t="0" r="0" b="5080"/>
            <wp:docPr id="734864721"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864721" name="Picture 2" descr="A screenshot of a computer&#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232239" cy="9243834"/>
                    </a:xfrm>
                    <a:prstGeom prst="rect">
                      <a:avLst/>
                    </a:prstGeom>
                  </pic:spPr>
                </pic:pic>
              </a:graphicData>
            </a:graphic>
          </wp:inline>
        </w:drawing>
      </w:r>
    </w:p>
    <w:bookmarkStart w:id="10" w:name="_Toc47027287"/>
    <w:p w14:paraId="6307139B" w14:textId="3DCF71A1" w:rsidR="00AA5752" w:rsidRPr="00354A96" w:rsidRDefault="00D4619F" w:rsidP="00AA5752">
      <w:pPr>
        <w:pStyle w:val="Pavpavadarial"/>
        <w:sectPr w:rsidR="00AA5752" w:rsidRPr="00354A96" w:rsidSect="00110DCE">
          <w:pgSz w:w="23811" w:h="16838" w:orient="landscape" w:code="8"/>
          <w:pgMar w:top="1135" w:right="1018" w:bottom="820" w:left="1134" w:header="0" w:footer="284" w:gutter="0"/>
          <w:cols w:space="1296"/>
          <w:docGrid w:linePitch="360"/>
        </w:sectPr>
      </w:pPr>
      <w:r w:rsidRPr="00354A96">
        <w:fldChar w:fldCharType="begin"/>
      </w:r>
      <w:r w:rsidRPr="00354A96">
        <w:instrText xml:space="preserve"> SEQ Figūra \* ARABIC \s 1 </w:instrText>
      </w:r>
      <w:r w:rsidRPr="00354A96">
        <w:fldChar w:fldCharType="separate"/>
      </w:r>
      <w:r w:rsidR="008069C2">
        <w:t>1</w:t>
      </w:r>
      <w:r w:rsidRPr="00354A96">
        <w:fldChar w:fldCharType="end"/>
      </w:r>
      <w:r w:rsidRPr="00354A96">
        <w:t xml:space="preserve"> pav</w:t>
      </w:r>
      <w:r w:rsidR="00AA5752" w:rsidRPr="00354A96">
        <w:t xml:space="preserve">. </w:t>
      </w:r>
      <w:r w:rsidR="00576D17" w:rsidRPr="00354A96">
        <w:t>TAIS</w:t>
      </w:r>
      <w:r w:rsidR="00AA5752" w:rsidRPr="00354A96">
        <w:t xml:space="preserve"> </w:t>
      </w:r>
      <w:r w:rsidR="002A5949">
        <w:t xml:space="preserve">koncepcinė </w:t>
      </w:r>
      <w:r w:rsidR="00AA5752" w:rsidRPr="00354A96">
        <w:t>funkcinės architektūros schema</w:t>
      </w:r>
      <w:bookmarkEnd w:id="10"/>
    </w:p>
    <w:p w14:paraId="21881407" w14:textId="5580B1E9" w:rsidR="00AA5752" w:rsidRPr="00354A96" w:rsidRDefault="00AA5752" w:rsidP="7D0693F5">
      <w:pPr>
        <w:pStyle w:val="Lenpavadarial"/>
        <w:rPr>
          <w:noProof/>
        </w:rPr>
      </w:pPr>
      <w:r w:rsidRPr="00354A96">
        <w:rPr>
          <w:noProof/>
        </w:rPr>
        <w:fldChar w:fldCharType="begin"/>
      </w:r>
      <w:r w:rsidRPr="00354A96">
        <w:rPr>
          <w:noProof/>
        </w:rPr>
        <w:instrText xml:space="preserve"> STYLEREF 1 \s </w:instrText>
      </w:r>
      <w:r w:rsidRPr="00354A96">
        <w:rPr>
          <w:noProof/>
        </w:rPr>
        <w:fldChar w:fldCharType="separate"/>
      </w:r>
      <w:bookmarkStart w:id="11" w:name="_Toc47027277"/>
      <w:r w:rsidR="008069C2">
        <w:rPr>
          <w:noProof/>
        </w:rPr>
        <w:t>2</w:t>
      </w:r>
      <w:r w:rsidRPr="00354A96">
        <w:rPr>
          <w:noProof/>
        </w:rPr>
        <w:fldChar w:fldCharType="end"/>
      </w:r>
      <w:r w:rsidRPr="00354A96">
        <w:t>.</w:t>
      </w:r>
      <w:r w:rsidRPr="00354A96">
        <w:rPr>
          <w:noProof/>
        </w:rPr>
        <w:fldChar w:fldCharType="begin"/>
      </w:r>
      <w:r w:rsidRPr="00354A96">
        <w:rPr>
          <w:noProof/>
        </w:rPr>
        <w:instrText xml:space="preserve"> SEQ lentelė \* ARABIC \s 1 </w:instrText>
      </w:r>
      <w:r w:rsidRPr="00354A96">
        <w:rPr>
          <w:noProof/>
        </w:rPr>
        <w:fldChar w:fldCharType="separate"/>
      </w:r>
      <w:r w:rsidR="008069C2">
        <w:rPr>
          <w:noProof/>
        </w:rPr>
        <w:t>1</w:t>
      </w:r>
      <w:r w:rsidRPr="00354A96">
        <w:rPr>
          <w:noProof/>
        </w:rPr>
        <w:fldChar w:fldCharType="end"/>
      </w:r>
      <w:r w:rsidRPr="00354A96">
        <w:t xml:space="preserve"> lentelė. </w:t>
      </w:r>
      <w:r w:rsidR="00576D17" w:rsidRPr="00354A96">
        <w:t>TAIS</w:t>
      </w:r>
      <w:r w:rsidRPr="00354A96">
        <w:t xml:space="preserve"> </w:t>
      </w:r>
      <w:r w:rsidR="002A5949">
        <w:t xml:space="preserve">koncepcinės </w:t>
      </w:r>
      <w:r w:rsidRPr="00354A96">
        <w:t>funkcinės architektūros komponentų aprašymas</w:t>
      </w:r>
      <w:bookmarkEnd w:id="11"/>
    </w:p>
    <w:tbl>
      <w:tblPr>
        <w:tblStyle w:val="Lentelstinklelis"/>
        <w:tblW w:w="5003" w:type="pct"/>
        <w:tblLook w:val="04A0" w:firstRow="1" w:lastRow="0" w:firstColumn="1" w:lastColumn="0" w:noHBand="0" w:noVBand="1"/>
      </w:tblPr>
      <w:tblGrid>
        <w:gridCol w:w="2617"/>
        <w:gridCol w:w="7583"/>
      </w:tblGrid>
      <w:tr w:rsidR="00AA5752" w:rsidRPr="00354A96" w14:paraId="4954D6BC" w14:textId="77777777" w:rsidTr="59A98499">
        <w:trPr>
          <w:trHeight w:val="300"/>
          <w:tblHeader/>
        </w:trPr>
        <w:tc>
          <w:tcPr>
            <w:tcW w:w="1283" w:type="pct"/>
            <w:shd w:val="clear" w:color="auto" w:fill="F2F2F2" w:themeFill="background1" w:themeFillShade="F2"/>
          </w:tcPr>
          <w:p w14:paraId="7C750789" w14:textId="77777777" w:rsidR="00AA5752" w:rsidRPr="00354A96" w:rsidRDefault="00AA5752" w:rsidP="7D0693F5">
            <w:pPr>
              <w:pStyle w:val="Lentheader"/>
              <w:rPr>
                <w:color w:val="auto"/>
                <w:sz w:val="22"/>
                <w:szCs w:val="22"/>
              </w:rPr>
            </w:pPr>
            <w:r w:rsidRPr="00354A96">
              <w:rPr>
                <w:color w:val="auto"/>
                <w:sz w:val="22"/>
                <w:szCs w:val="22"/>
              </w:rPr>
              <w:t>Komponentas</w:t>
            </w:r>
          </w:p>
        </w:tc>
        <w:tc>
          <w:tcPr>
            <w:tcW w:w="3717" w:type="pct"/>
            <w:shd w:val="clear" w:color="auto" w:fill="F2F2F2" w:themeFill="background1" w:themeFillShade="F2"/>
          </w:tcPr>
          <w:p w14:paraId="30AF1F69" w14:textId="77777777" w:rsidR="00AA5752" w:rsidRPr="00354A96" w:rsidRDefault="00AA5752" w:rsidP="7D0693F5">
            <w:pPr>
              <w:pStyle w:val="Lentheader"/>
              <w:rPr>
                <w:color w:val="auto"/>
                <w:sz w:val="22"/>
                <w:szCs w:val="22"/>
              </w:rPr>
            </w:pPr>
            <w:r w:rsidRPr="00354A96">
              <w:rPr>
                <w:color w:val="auto"/>
                <w:sz w:val="22"/>
                <w:szCs w:val="22"/>
              </w:rPr>
              <w:t>Aprašymas</w:t>
            </w:r>
          </w:p>
        </w:tc>
      </w:tr>
      <w:tr w:rsidR="00AA5752" w:rsidRPr="00354A96" w14:paraId="71688E03" w14:textId="77777777" w:rsidTr="59A98499">
        <w:trPr>
          <w:trHeight w:val="300"/>
        </w:trPr>
        <w:tc>
          <w:tcPr>
            <w:tcW w:w="5000" w:type="pct"/>
            <w:gridSpan w:val="2"/>
          </w:tcPr>
          <w:p w14:paraId="51A82008" w14:textId="41C2FB98" w:rsidR="00AA5752" w:rsidRPr="00354A96" w:rsidRDefault="1774B1CB" w:rsidP="00691024">
            <w:pPr>
              <w:pStyle w:val="Sraopastraipa"/>
              <w:numPr>
                <w:ilvl w:val="0"/>
                <w:numId w:val="38"/>
              </w:numPr>
            </w:pPr>
            <w:r w:rsidRPr="00354A96">
              <w:rPr>
                <w:b/>
                <w:bCs/>
              </w:rPr>
              <w:t xml:space="preserve"> </w:t>
            </w:r>
            <w:r w:rsidR="00576D17" w:rsidRPr="00354A96">
              <w:rPr>
                <w:b/>
                <w:bCs/>
              </w:rPr>
              <w:t>TAIS</w:t>
            </w:r>
            <w:r w:rsidR="00AA5752" w:rsidRPr="00354A96">
              <w:rPr>
                <w:b/>
                <w:bCs/>
              </w:rPr>
              <w:t xml:space="preserve"> </w:t>
            </w:r>
            <w:r w:rsidR="3F5D3FA3" w:rsidRPr="00354A96">
              <w:rPr>
                <w:b/>
                <w:bCs/>
              </w:rPr>
              <w:t xml:space="preserve">išorinis </w:t>
            </w:r>
            <w:r w:rsidR="00AA5752" w:rsidRPr="00354A96">
              <w:rPr>
                <w:b/>
                <w:bCs/>
              </w:rPr>
              <w:t xml:space="preserve">portalas </w:t>
            </w:r>
            <w:r w:rsidR="00AA5752" w:rsidRPr="00354A96">
              <w:t xml:space="preserve">skirtas </w:t>
            </w:r>
            <w:r w:rsidR="1F38A93C" w:rsidRPr="00354A96">
              <w:t xml:space="preserve">sudaryti prieigą TAIS išorinio portalo naudotojams ir visuomenei prie TAIS kaupiamų ir viešinimui skirtų duomenų, teikiamų el. paslaugų bei suteikti galimybę naudotojams pasinaudoti TAIS išorinio portalo moduliuose aprašytais </w:t>
            </w:r>
            <w:proofErr w:type="spellStart"/>
            <w:r w:rsidR="1F38A93C" w:rsidRPr="00354A96">
              <w:t>funkcionalumais</w:t>
            </w:r>
            <w:proofErr w:type="spellEnd"/>
            <w:r w:rsidR="45D67010" w:rsidRPr="00354A96">
              <w:t>.</w:t>
            </w:r>
          </w:p>
          <w:p w14:paraId="56BED119" w14:textId="4669324C" w:rsidR="002D2488" w:rsidRPr="00354A96" w:rsidRDefault="0FBEE217" w:rsidP="00691024">
            <w:pPr>
              <w:pStyle w:val="Sraopastraipa"/>
              <w:numPr>
                <w:ilvl w:val="1"/>
                <w:numId w:val="38"/>
              </w:numPr>
            </w:pPr>
            <w:r w:rsidRPr="00354A96">
              <w:t xml:space="preserve">TAIS išorinis portalas turi būti </w:t>
            </w:r>
            <w:r w:rsidR="009C1874">
              <w:t>analizuojamas</w:t>
            </w:r>
            <w:r w:rsidRPr="00354A96">
              <w:t xml:space="preserve"> pagal šios specifikacijos </w:t>
            </w:r>
            <w:r w:rsidR="002D2488" w:rsidRPr="00354A96">
              <w:fldChar w:fldCharType="begin"/>
            </w:r>
            <w:r w:rsidR="002D2488" w:rsidRPr="00354A96">
              <w:instrText xml:space="preserve"> REF _Ref159580858 \r \h </w:instrText>
            </w:r>
            <w:r w:rsidR="00354A96">
              <w:instrText xml:space="preserve"> \* MERGEFORMAT </w:instrText>
            </w:r>
            <w:r w:rsidR="002D2488" w:rsidRPr="00354A96">
              <w:fldChar w:fldCharType="separate"/>
            </w:r>
            <w:r w:rsidR="008069C2">
              <w:t>2.2</w:t>
            </w:r>
            <w:r w:rsidR="002D2488" w:rsidRPr="00354A96">
              <w:fldChar w:fldCharType="end"/>
            </w:r>
            <w:r w:rsidRPr="00354A96">
              <w:t xml:space="preserve"> skyriuje pateiktus reikalavimus.</w:t>
            </w:r>
          </w:p>
        </w:tc>
      </w:tr>
      <w:tr w:rsidR="00AA5752" w:rsidRPr="00354A96" w14:paraId="40734801" w14:textId="77777777" w:rsidTr="59A98499">
        <w:trPr>
          <w:trHeight w:val="300"/>
        </w:trPr>
        <w:tc>
          <w:tcPr>
            <w:tcW w:w="1283" w:type="pct"/>
          </w:tcPr>
          <w:p w14:paraId="531CF270" w14:textId="6D3A2BE4" w:rsidR="00AA5752" w:rsidRPr="00354A96" w:rsidRDefault="59E03BDE" w:rsidP="00691024">
            <w:pPr>
              <w:pStyle w:val="Sraopastraipa"/>
              <w:numPr>
                <w:ilvl w:val="0"/>
                <w:numId w:val="38"/>
              </w:numPr>
            </w:pPr>
            <w:r w:rsidRPr="00354A96">
              <w:t xml:space="preserve"> </w:t>
            </w:r>
            <w:r w:rsidR="00AA5752" w:rsidRPr="00354A96">
              <w:t>Prisijungimo modulis</w:t>
            </w:r>
          </w:p>
        </w:tc>
        <w:tc>
          <w:tcPr>
            <w:tcW w:w="3717" w:type="pct"/>
          </w:tcPr>
          <w:p w14:paraId="188D9B84" w14:textId="5CCD5110" w:rsidR="00AA5752" w:rsidRPr="00354A96" w:rsidRDefault="00AA5752" w:rsidP="00691024">
            <w:pPr>
              <w:pStyle w:val="Sraopastraipa"/>
              <w:numPr>
                <w:ilvl w:val="1"/>
                <w:numId w:val="38"/>
              </w:numPr>
            </w:pPr>
            <w:r w:rsidRPr="00354A96">
              <w:t xml:space="preserve">Prisijungimo modulis skirtas </w:t>
            </w:r>
            <w:r w:rsidR="2025C025" w:rsidRPr="00354A96">
              <w:t>registruoti išorinio portalo naudotojus (elektroninių paslaugų gavėjus), registruoti naują organizacijos paskyrą, pateikti prašymą išorinio portalo naudotojui prisijungti prie organizacijos paskyros, skirtas išoriniams TAIS išoriniams naudotojams prisijungti autentifikuoti el. paslaugų gavėją prie išorinio portalo, pasirinkti organizacijos paskyrą</w:t>
            </w:r>
            <w:r w:rsidR="2EC8790B" w:rsidRPr="00354A96">
              <w:t>,</w:t>
            </w:r>
            <w:r w:rsidR="2025C025" w:rsidRPr="00354A96">
              <w:t xml:space="preserve"> su kuria susietas registruotas naudotojas, registruoti naują organizaciją, pateikti prašymą naudotojui prisijungti prie organizacijos paskyros ir vykdyti naudotojų autentifikavimo procesus išoriniame TAIS portale.</w:t>
            </w:r>
          </w:p>
          <w:p w14:paraId="0B93CEDA" w14:textId="4B5FE541" w:rsidR="00AA5752" w:rsidRPr="00354A96" w:rsidRDefault="00AA5752" w:rsidP="00691024">
            <w:pPr>
              <w:pStyle w:val="Sraopastraipa"/>
              <w:numPr>
                <w:ilvl w:val="1"/>
                <w:numId w:val="38"/>
              </w:numPr>
            </w:pPr>
            <w:r w:rsidRPr="00354A96">
              <w:t xml:space="preserve">Prisijungimo modulis turi būti </w:t>
            </w:r>
            <w:r w:rsidR="009C1874">
              <w:t>analizuojamas</w:t>
            </w:r>
            <w:r w:rsidRPr="00354A96">
              <w:t xml:space="preserve"> pagal</w:t>
            </w:r>
            <w:r w:rsidR="7FF32BC3" w:rsidRPr="00354A96">
              <w:t xml:space="preserve"> šios specifikacijos</w:t>
            </w:r>
            <w:r w:rsidRPr="00354A96">
              <w:t xml:space="preserve"> </w:t>
            </w:r>
            <w:r w:rsidRPr="00354A96">
              <w:fldChar w:fldCharType="begin"/>
            </w:r>
            <w:r w:rsidRPr="00354A96">
              <w:instrText xml:space="preserve"> REF _Ref118121041 \r \h  \* MERGEFORMAT </w:instrText>
            </w:r>
            <w:r w:rsidRPr="00354A96">
              <w:fldChar w:fldCharType="separate"/>
            </w:r>
            <w:r w:rsidR="008069C2">
              <w:t>2.2.2</w:t>
            </w:r>
            <w:r w:rsidRPr="00354A96">
              <w:fldChar w:fldCharType="end"/>
            </w:r>
            <w:r w:rsidRPr="00354A96">
              <w:t xml:space="preserve"> skyriuje aprašytus funkcinius reikalavimus.</w:t>
            </w:r>
          </w:p>
        </w:tc>
      </w:tr>
      <w:tr w:rsidR="00AA5752" w:rsidRPr="00354A96" w14:paraId="5C5B9C6F" w14:textId="77777777" w:rsidTr="59A98499">
        <w:trPr>
          <w:trHeight w:val="300"/>
        </w:trPr>
        <w:tc>
          <w:tcPr>
            <w:tcW w:w="1283" w:type="pct"/>
          </w:tcPr>
          <w:p w14:paraId="219E1ACB" w14:textId="20353182" w:rsidR="00AA5752" w:rsidRPr="00354A96" w:rsidRDefault="33CB615D" w:rsidP="00691024">
            <w:pPr>
              <w:pStyle w:val="Sraopastraipa"/>
              <w:numPr>
                <w:ilvl w:val="0"/>
                <w:numId w:val="38"/>
              </w:numPr>
            </w:pPr>
            <w:r w:rsidRPr="00354A96">
              <w:t xml:space="preserve"> </w:t>
            </w:r>
            <w:r w:rsidR="309D0151" w:rsidRPr="00354A96">
              <w:t>Paieškos posistem</w:t>
            </w:r>
            <w:r w:rsidR="5F3861D3" w:rsidRPr="00354A96">
              <w:t>is</w:t>
            </w:r>
          </w:p>
        </w:tc>
        <w:tc>
          <w:tcPr>
            <w:tcW w:w="3717" w:type="pct"/>
          </w:tcPr>
          <w:p w14:paraId="77D8C347" w14:textId="5B24DBFA" w:rsidR="00AA5752" w:rsidRPr="00354A96" w:rsidRDefault="46C1141B" w:rsidP="00691024">
            <w:pPr>
              <w:pStyle w:val="Sraopastraipa"/>
              <w:numPr>
                <w:ilvl w:val="1"/>
                <w:numId w:val="38"/>
              </w:numPr>
            </w:pPr>
            <w:r w:rsidRPr="00354A96">
              <w:t>Paieškos posistem</w:t>
            </w:r>
            <w:r w:rsidR="3AA25A8F" w:rsidRPr="00354A96">
              <w:t>is</w:t>
            </w:r>
            <w:r w:rsidR="722539E1" w:rsidRPr="00354A96">
              <w:t xml:space="preserve"> skirta</w:t>
            </w:r>
            <w:r w:rsidR="3F50550A" w:rsidRPr="00354A96">
              <w:t>s</w:t>
            </w:r>
            <w:r w:rsidR="722539E1" w:rsidRPr="00354A96">
              <w:t xml:space="preserve"> </w:t>
            </w:r>
            <w:r w:rsidR="23D4335B" w:rsidRPr="00354A96">
              <w:t>vykdyti teisėkūros objektų paiešką pagal įvairius kriterijus, įskaitant tekstinę paiešką, pateikti dokumentų metaduomenis (aprašinius duomenis, sąsajas su kitais dokumentais, teisėkūros duomenimis), peržiūrėti ar pateikti dokumentų tekstą įvairiais formatais, atvaizduoti paieškos rezultatų sąrašą ir peržiūrėti pasirinkto teisėkūros objekto detalius duomenis, teisėkūros procedūrų eigos duomenis ir kitą susijusią informaciją.</w:t>
            </w:r>
          </w:p>
          <w:p w14:paraId="3870D9AD" w14:textId="1FEE14C6" w:rsidR="00CE2AFC" w:rsidRPr="00354A96" w:rsidRDefault="06D84BEF" w:rsidP="00691024">
            <w:pPr>
              <w:pStyle w:val="Sraopastraipa"/>
              <w:numPr>
                <w:ilvl w:val="1"/>
                <w:numId w:val="38"/>
              </w:numPr>
            </w:pPr>
            <w:r w:rsidRPr="00354A96">
              <w:t>Paieškos</w:t>
            </w:r>
            <w:r w:rsidR="37403B32" w:rsidRPr="00354A96">
              <w:t xml:space="preserve"> posistem</w:t>
            </w:r>
            <w:r w:rsidR="6A1522D3" w:rsidRPr="00354A96">
              <w:t>is</w:t>
            </w:r>
            <w:r w:rsidR="37403B32" w:rsidRPr="00354A96">
              <w:t xml:space="preserve"> turi būti </w:t>
            </w:r>
            <w:r w:rsidR="009C1874">
              <w:t>analizuojamas</w:t>
            </w:r>
            <w:r w:rsidR="37403B32" w:rsidRPr="00354A96">
              <w:t xml:space="preserve"> pagal</w:t>
            </w:r>
            <w:r w:rsidR="5EE6C7DD" w:rsidRPr="00354A96">
              <w:t xml:space="preserve"> šios specifikacijos</w:t>
            </w:r>
            <w:r w:rsidR="37403B32" w:rsidRPr="00354A96">
              <w:t xml:space="preserve"> </w:t>
            </w:r>
            <w:r w:rsidR="185FC008" w:rsidRPr="00354A96">
              <w:fldChar w:fldCharType="begin"/>
            </w:r>
            <w:r w:rsidR="185FC008" w:rsidRPr="00354A96">
              <w:instrText xml:space="preserve"> REF _Ref153184682 \r \h  \* MERGEFORMAT </w:instrText>
            </w:r>
            <w:r w:rsidR="185FC008" w:rsidRPr="00354A96">
              <w:fldChar w:fldCharType="separate"/>
            </w:r>
            <w:r w:rsidR="008069C2">
              <w:t>2.2.4</w:t>
            </w:r>
            <w:r w:rsidR="185FC008" w:rsidRPr="00354A96">
              <w:fldChar w:fldCharType="end"/>
            </w:r>
            <w:r w:rsidR="37403B32" w:rsidRPr="00354A96">
              <w:t xml:space="preserve"> skyriuje aprašytus funkcinius reikalavimus.</w:t>
            </w:r>
          </w:p>
        </w:tc>
      </w:tr>
      <w:tr w:rsidR="006E32FD" w:rsidRPr="00354A96" w14:paraId="5744BC6C" w14:textId="77777777" w:rsidTr="59A98499">
        <w:trPr>
          <w:trHeight w:val="300"/>
        </w:trPr>
        <w:tc>
          <w:tcPr>
            <w:tcW w:w="1283" w:type="pct"/>
          </w:tcPr>
          <w:p w14:paraId="0D3D71F3" w14:textId="0AC20C83" w:rsidR="006E32FD" w:rsidRPr="00354A96" w:rsidRDefault="530F6A41" w:rsidP="00691024">
            <w:pPr>
              <w:pStyle w:val="Sraopastraipa"/>
              <w:numPr>
                <w:ilvl w:val="0"/>
                <w:numId w:val="38"/>
              </w:numPr>
            </w:pPr>
            <w:r w:rsidRPr="00354A96">
              <w:t>E</w:t>
            </w:r>
            <w:r w:rsidR="79B86BA6" w:rsidRPr="00354A96">
              <w:t>l. paslaugų posistem</w:t>
            </w:r>
            <w:r w:rsidR="7CEB13CF" w:rsidRPr="00354A96">
              <w:t>is</w:t>
            </w:r>
          </w:p>
        </w:tc>
        <w:tc>
          <w:tcPr>
            <w:tcW w:w="3717" w:type="pct"/>
          </w:tcPr>
          <w:p w14:paraId="18A27E53" w14:textId="7D2A7106" w:rsidR="006E32FD" w:rsidRPr="00354A96" w:rsidRDefault="3AF754A9" w:rsidP="00691024">
            <w:pPr>
              <w:pStyle w:val="Sraopastraipa"/>
              <w:numPr>
                <w:ilvl w:val="1"/>
                <w:numId w:val="38"/>
              </w:numPr>
            </w:pPr>
            <w:r w:rsidRPr="00354A96">
              <w:t>E</w:t>
            </w:r>
            <w:r w:rsidR="0DFD211B" w:rsidRPr="00354A96">
              <w:t>l. paslaugų posistem</w:t>
            </w:r>
            <w:r w:rsidR="74BC082E" w:rsidRPr="00354A96">
              <w:t>is</w:t>
            </w:r>
            <w:r w:rsidR="72B1E150" w:rsidRPr="00354A96">
              <w:t xml:space="preserve"> skirta</w:t>
            </w:r>
            <w:r w:rsidR="287CB252" w:rsidRPr="00354A96">
              <w:t>s</w:t>
            </w:r>
            <w:r w:rsidR="72B1E150" w:rsidRPr="00354A96">
              <w:t xml:space="preserve"> </w:t>
            </w:r>
            <w:r w:rsidR="46224131" w:rsidRPr="00354A96">
              <w:t>elektroninių paslaugų gavėjui pateikti kreipimąsi į institucijas (peticijas), informuoti el. paslaugų gavėją apie kreipimosi į institucijas nagrinėjimo eigą, pateikti atsakymą, parengti TAP ir pateikti e. referendumo platformoje</w:t>
            </w:r>
            <w:r w:rsidR="742D3827" w:rsidRPr="00354A96">
              <w:t>.</w:t>
            </w:r>
          </w:p>
          <w:p w14:paraId="09492CB4" w14:textId="0A714EBC" w:rsidR="00CE2AFC" w:rsidRPr="00354A96" w:rsidRDefault="679A9BD9" w:rsidP="00691024">
            <w:pPr>
              <w:pStyle w:val="Sraopastraipa"/>
              <w:numPr>
                <w:ilvl w:val="1"/>
                <w:numId w:val="38"/>
              </w:numPr>
            </w:pPr>
            <w:r w:rsidRPr="00354A96">
              <w:t>E</w:t>
            </w:r>
            <w:r w:rsidR="06D84BEF" w:rsidRPr="00354A96">
              <w:t xml:space="preserve">l. paslaugų </w:t>
            </w:r>
            <w:r w:rsidR="4A51212F" w:rsidRPr="00354A96">
              <w:t>posistem</w:t>
            </w:r>
            <w:r w:rsidR="7EEBA6C7" w:rsidRPr="00354A96">
              <w:t>is</w:t>
            </w:r>
            <w:r w:rsidR="4A51212F" w:rsidRPr="00354A96">
              <w:t xml:space="preserve"> turi būti </w:t>
            </w:r>
            <w:r w:rsidR="009C1874">
              <w:t>analizuojamas</w:t>
            </w:r>
            <w:r w:rsidR="4A51212F" w:rsidRPr="00354A96">
              <w:t xml:space="preserve"> pagal </w:t>
            </w:r>
            <w:r w:rsidR="2508D18F" w:rsidRPr="00354A96">
              <w:t xml:space="preserve">šios specifikacijos </w:t>
            </w:r>
            <w:r w:rsidR="1504BBE1" w:rsidRPr="00354A96">
              <w:fldChar w:fldCharType="begin"/>
            </w:r>
            <w:r w:rsidR="1504BBE1" w:rsidRPr="00354A96">
              <w:instrText xml:space="preserve"> REF _Ref153184696 \r \h  \* MERGEFORMAT </w:instrText>
            </w:r>
            <w:r w:rsidR="1504BBE1" w:rsidRPr="00354A96">
              <w:fldChar w:fldCharType="separate"/>
            </w:r>
            <w:r w:rsidR="008069C2">
              <w:t>2.2.8</w:t>
            </w:r>
            <w:r w:rsidR="1504BBE1" w:rsidRPr="00354A96">
              <w:fldChar w:fldCharType="end"/>
            </w:r>
            <w:r w:rsidR="4A51212F" w:rsidRPr="00354A96">
              <w:t xml:space="preserve"> skyriuje aprašytus funkcinius reikalavimus.</w:t>
            </w:r>
          </w:p>
        </w:tc>
      </w:tr>
      <w:tr w:rsidR="00AA5752" w:rsidRPr="00354A96" w14:paraId="291C0427" w14:textId="77777777" w:rsidTr="59A98499">
        <w:trPr>
          <w:trHeight w:val="300"/>
        </w:trPr>
        <w:tc>
          <w:tcPr>
            <w:tcW w:w="1283" w:type="pct"/>
          </w:tcPr>
          <w:p w14:paraId="418D3F51" w14:textId="1F17E35E" w:rsidR="00AA5752" w:rsidRPr="00354A96" w:rsidRDefault="67FAD211" w:rsidP="00691024">
            <w:pPr>
              <w:pStyle w:val="Sraopastraipa"/>
              <w:numPr>
                <w:ilvl w:val="0"/>
                <w:numId w:val="38"/>
              </w:numPr>
            </w:pPr>
            <w:r w:rsidRPr="00354A96">
              <w:t xml:space="preserve">Registruotų elektroninių paslaugų gavėjų </w:t>
            </w:r>
            <w:r w:rsidR="030E8048" w:rsidRPr="00354A96">
              <w:t>paskyros posistem</w:t>
            </w:r>
            <w:r w:rsidR="74F99996" w:rsidRPr="00354A96">
              <w:t>is</w:t>
            </w:r>
          </w:p>
        </w:tc>
        <w:tc>
          <w:tcPr>
            <w:tcW w:w="3717" w:type="pct"/>
          </w:tcPr>
          <w:p w14:paraId="34B11AC7" w14:textId="7ECE2412" w:rsidR="00AA5752" w:rsidRPr="00354A96" w:rsidRDefault="67FAD211" w:rsidP="00691024">
            <w:pPr>
              <w:pStyle w:val="Sraopastraipa"/>
              <w:numPr>
                <w:ilvl w:val="1"/>
                <w:numId w:val="38"/>
              </w:numPr>
            </w:pPr>
            <w:r w:rsidRPr="00354A96">
              <w:t xml:space="preserve">Registruotų elektroninių paslaugų gavėjų </w:t>
            </w:r>
            <w:r w:rsidR="66F3645C" w:rsidRPr="00354A96">
              <w:t>posistem</w:t>
            </w:r>
            <w:r w:rsidR="7FAADE42" w:rsidRPr="00354A96">
              <w:t>is</w:t>
            </w:r>
            <w:r w:rsidR="334F8F70" w:rsidRPr="00354A96">
              <w:t xml:space="preserve"> skirta</w:t>
            </w:r>
            <w:r w:rsidR="4584BFAC" w:rsidRPr="00354A96">
              <w:t>s</w:t>
            </w:r>
            <w:r w:rsidR="334F8F70" w:rsidRPr="00354A96">
              <w:t xml:space="preserve"> </w:t>
            </w:r>
            <w:r w:rsidR="45B765F6" w:rsidRPr="00354A96">
              <w:t xml:space="preserve">tvarkyti savo paskyros duomenis, užsakyti </w:t>
            </w:r>
            <w:proofErr w:type="spellStart"/>
            <w:r w:rsidR="45B765F6" w:rsidRPr="00354A96">
              <w:t>naujienlaiškį</w:t>
            </w:r>
            <w:proofErr w:type="spellEnd"/>
            <w:r w:rsidR="45B765F6" w:rsidRPr="00354A96">
              <w:t>, išsaugoti savo vykdytos paieškos kriterijus, tvarkyti savo stebimų TA</w:t>
            </w:r>
            <w:r w:rsidR="0C064608" w:rsidRPr="00354A96">
              <w:t xml:space="preserve"> </w:t>
            </w:r>
            <w:r w:rsidR="45B765F6" w:rsidRPr="00354A96">
              <w:t>/ TAP sąrašą, peržiūrėti savo teiktus pasiūlymus ir jų svarstymo eigą, gautus atsakymus</w:t>
            </w:r>
            <w:r w:rsidR="32445F3C" w:rsidRPr="00354A96">
              <w:t>.</w:t>
            </w:r>
          </w:p>
          <w:p w14:paraId="44A41E8B" w14:textId="5B01B239" w:rsidR="00CC6792" w:rsidRPr="00354A96" w:rsidRDefault="69700D4B" w:rsidP="00691024">
            <w:pPr>
              <w:pStyle w:val="Sraopastraipa"/>
              <w:numPr>
                <w:ilvl w:val="1"/>
                <w:numId w:val="38"/>
              </w:numPr>
              <w:rPr>
                <w:b/>
                <w:bCs/>
              </w:rPr>
            </w:pPr>
            <w:r w:rsidRPr="00354A96">
              <w:rPr>
                <w:b/>
                <w:bCs/>
              </w:rPr>
              <w:t>Posistemį sudaro:</w:t>
            </w:r>
          </w:p>
          <w:p w14:paraId="2F68DA22" w14:textId="77777777" w:rsidR="00AD66D0" w:rsidRPr="00354A96" w:rsidRDefault="00AD66D0" w:rsidP="00691024">
            <w:pPr>
              <w:pStyle w:val="Sraopastraipa"/>
              <w:numPr>
                <w:ilvl w:val="2"/>
                <w:numId w:val="38"/>
              </w:numPr>
            </w:pPr>
            <w:r w:rsidRPr="00354A96">
              <w:t>Pranešimų ir užduočių modulis.</w:t>
            </w:r>
          </w:p>
          <w:p w14:paraId="1083BDFB" w14:textId="17AC4774" w:rsidR="00520F99" w:rsidRPr="00354A96" w:rsidRDefault="4B9A71BC" w:rsidP="00691024">
            <w:pPr>
              <w:pStyle w:val="Sraopastraipa"/>
              <w:numPr>
                <w:ilvl w:val="1"/>
                <w:numId w:val="38"/>
              </w:numPr>
            </w:pPr>
            <w:r w:rsidRPr="00354A96">
              <w:t xml:space="preserve">Registruotų elektroninių paslaugų gavėjų </w:t>
            </w:r>
            <w:r w:rsidR="4A51212F" w:rsidRPr="00354A96">
              <w:t>posistem</w:t>
            </w:r>
            <w:r w:rsidR="7A3E531F" w:rsidRPr="00354A96">
              <w:t>is</w:t>
            </w:r>
            <w:r w:rsidR="4A51212F" w:rsidRPr="00354A96">
              <w:t xml:space="preserve"> turi būti </w:t>
            </w:r>
            <w:r w:rsidR="009C1874">
              <w:t>analizuojamas</w:t>
            </w:r>
            <w:r w:rsidR="4A51212F" w:rsidRPr="00354A96">
              <w:t xml:space="preserve"> pagal</w:t>
            </w:r>
            <w:r w:rsidR="4D02ED87" w:rsidRPr="00354A96">
              <w:t xml:space="preserve"> šios specifikacijos</w:t>
            </w:r>
            <w:r w:rsidR="4A51212F" w:rsidRPr="00354A96">
              <w:t xml:space="preserve"> </w:t>
            </w:r>
            <w:r w:rsidR="00334F19" w:rsidRPr="00354A96">
              <w:fldChar w:fldCharType="begin"/>
            </w:r>
            <w:r w:rsidR="00334F19" w:rsidRPr="00354A96">
              <w:instrText xml:space="preserve"> REF _Ref153184722 \r \h  \* MERGEFORMAT </w:instrText>
            </w:r>
            <w:r w:rsidR="00334F19" w:rsidRPr="00354A96">
              <w:fldChar w:fldCharType="separate"/>
            </w:r>
            <w:r w:rsidR="008069C2">
              <w:t>2.2.5</w:t>
            </w:r>
            <w:r w:rsidR="00334F19" w:rsidRPr="00354A96">
              <w:fldChar w:fldCharType="end"/>
            </w:r>
            <w:r w:rsidR="4A51212F" w:rsidRPr="00354A96">
              <w:t xml:space="preserve"> skyriuje aprašytus funkcinius reikalavimus.</w:t>
            </w:r>
          </w:p>
        </w:tc>
      </w:tr>
      <w:tr w:rsidR="00AA5752" w:rsidRPr="00354A96" w14:paraId="1A90AF52" w14:textId="77777777" w:rsidTr="59A98499">
        <w:trPr>
          <w:trHeight w:val="300"/>
        </w:trPr>
        <w:tc>
          <w:tcPr>
            <w:tcW w:w="1283" w:type="pct"/>
          </w:tcPr>
          <w:p w14:paraId="32D807F6" w14:textId="1D6DE115" w:rsidR="00AA5752" w:rsidRPr="00354A96" w:rsidRDefault="00CC6792" w:rsidP="00691024">
            <w:pPr>
              <w:pStyle w:val="Sraopastraipa"/>
              <w:numPr>
                <w:ilvl w:val="0"/>
                <w:numId w:val="38"/>
              </w:numPr>
            </w:pPr>
            <w:r w:rsidRPr="00354A96">
              <w:t>Pranešimų ir užduočių modulis</w:t>
            </w:r>
          </w:p>
        </w:tc>
        <w:tc>
          <w:tcPr>
            <w:tcW w:w="3717" w:type="pct"/>
          </w:tcPr>
          <w:p w14:paraId="1FCFAE97" w14:textId="55D18835" w:rsidR="00CC6792" w:rsidRPr="00354A96" w:rsidRDefault="030E8048" w:rsidP="00691024">
            <w:pPr>
              <w:pStyle w:val="Sraopastraipa"/>
              <w:numPr>
                <w:ilvl w:val="1"/>
                <w:numId w:val="38"/>
              </w:numPr>
            </w:pPr>
            <w:r w:rsidRPr="00354A96">
              <w:t xml:space="preserve">Pranešimų ir užduočių modulis skirtas </w:t>
            </w:r>
            <w:r w:rsidR="181D88C4" w:rsidRPr="00354A96">
              <w:t xml:space="preserve">peržiūrėti išoriniams portalo naudotojams pateiktus informacinius pranešimus </w:t>
            </w:r>
            <w:r w:rsidR="4AC67599" w:rsidRPr="00354A96">
              <w:t>bei</w:t>
            </w:r>
            <w:r w:rsidR="181D88C4" w:rsidRPr="00354A96">
              <w:t xml:space="preserve"> </w:t>
            </w:r>
            <w:r w:rsidR="624F0A2C" w:rsidRPr="00354A96">
              <w:t>atlikti</w:t>
            </w:r>
            <w:r w:rsidR="4AC67599" w:rsidRPr="00354A96">
              <w:t xml:space="preserve"> </w:t>
            </w:r>
            <w:r w:rsidR="181D88C4" w:rsidRPr="00354A96">
              <w:t xml:space="preserve">užduotis </w:t>
            </w:r>
            <w:r w:rsidR="7E95757A" w:rsidRPr="00354A96">
              <w:t xml:space="preserve">dėl </w:t>
            </w:r>
            <w:r w:rsidR="181D88C4" w:rsidRPr="00354A96">
              <w:t>teisės aktų projekt</w:t>
            </w:r>
            <w:r w:rsidR="7E95757A" w:rsidRPr="00354A96">
              <w:t>ų derinimo</w:t>
            </w:r>
            <w:r w:rsidRPr="00354A96">
              <w:t>.</w:t>
            </w:r>
          </w:p>
          <w:p w14:paraId="2964C971" w14:textId="303D0CC4" w:rsidR="00AA5752" w:rsidRPr="00354A96" w:rsidRDefault="657CA446" w:rsidP="00691024">
            <w:pPr>
              <w:pStyle w:val="Sraopastraipa"/>
              <w:numPr>
                <w:ilvl w:val="1"/>
                <w:numId w:val="38"/>
              </w:numPr>
            </w:pPr>
            <w:r w:rsidRPr="00354A96">
              <w:t>P</w:t>
            </w:r>
            <w:r w:rsidR="3DA6199C" w:rsidRPr="00354A96">
              <w:t>ranešimų</w:t>
            </w:r>
            <w:r w:rsidR="2469A5B8" w:rsidRPr="00354A96">
              <w:t xml:space="preserve"> ir užduočių</w:t>
            </w:r>
            <w:r w:rsidR="3DA6199C" w:rsidRPr="00354A96">
              <w:t xml:space="preserve"> modulis turi būti </w:t>
            </w:r>
            <w:r w:rsidR="009C1874">
              <w:t>analizuojamas</w:t>
            </w:r>
            <w:r w:rsidR="3DA6199C" w:rsidRPr="00354A96">
              <w:t xml:space="preserve"> pagal</w:t>
            </w:r>
            <w:r w:rsidR="43B7E441" w:rsidRPr="00354A96">
              <w:t xml:space="preserve"> šios specifikacijos</w:t>
            </w:r>
            <w:r w:rsidR="3DA6199C" w:rsidRPr="00354A96">
              <w:t xml:space="preserve"> </w:t>
            </w:r>
            <w:r w:rsidR="46438BCB" w:rsidRPr="00354A96">
              <w:fldChar w:fldCharType="begin"/>
            </w:r>
            <w:r w:rsidR="46438BCB" w:rsidRPr="00354A96">
              <w:instrText xml:space="preserve"> REF _Ref118121231 \r \h  \* MERGEFORMAT </w:instrText>
            </w:r>
            <w:r w:rsidR="46438BCB" w:rsidRPr="00354A96">
              <w:fldChar w:fldCharType="separate"/>
            </w:r>
            <w:r w:rsidR="008069C2">
              <w:t>2.2.5.1</w:t>
            </w:r>
            <w:r w:rsidR="46438BCB" w:rsidRPr="00354A96">
              <w:fldChar w:fldCharType="end"/>
            </w:r>
            <w:r w:rsidR="3DA6199C" w:rsidRPr="00354A96">
              <w:t xml:space="preserve"> skyriuje aprašytus funkcinius reikalavimus.</w:t>
            </w:r>
          </w:p>
        </w:tc>
      </w:tr>
      <w:tr w:rsidR="00AA5752" w:rsidRPr="00354A96" w14:paraId="0C5ED47C" w14:textId="77777777" w:rsidTr="59A98499">
        <w:trPr>
          <w:trHeight w:val="300"/>
        </w:trPr>
        <w:tc>
          <w:tcPr>
            <w:tcW w:w="1283" w:type="pct"/>
          </w:tcPr>
          <w:p w14:paraId="3BA2AA44" w14:textId="1140AF81" w:rsidR="00AA5752" w:rsidRPr="00354A96" w:rsidRDefault="00DD679C" w:rsidP="00691024">
            <w:pPr>
              <w:pStyle w:val="Sraopastraipa"/>
              <w:numPr>
                <w:ilvl w:val="0"/>
                <w:numId w:val="38"/>
              </w:numPr>
            </w:pPr>
            <w:r w:rsidRPr="00354A96">
              <w:t xml:space="preserve">Pasiūlymų ir </w:t>
            </w:r>
            <w:r w:rsidR="00DE5F4C" w:rsidRPr="00354A96">
              <w:t>derinimo išvadų teikimo modulis</w:t>
            </w:r>
          </w:p>
        </w:tc>
        <w:tc>
          <w:tcPr>
            <w:tcW w:w="3717" w:type="pct"/>
          </w:tcPr>
          <w:p w14:paraId="2759A57B" w14:textId="71B0A5F5" w:rsidR="00AA5752" w:rsidRPr="00354A96" w:rsidRDefault="6782292A" w:rsidP="00691024">
            <w:pPr>
              <w:pStyle w:val="Sraopastraipa"/>
              <w:numPr>
                <w:ilvl w:val="1"/>
                <w:numId w:val="38"/>
              </w:numPr>
            </w:pPr>
            <w:r w:rsidRPr="00354A96">
              <w:t>Pasiūlymų ir derinimo išvadų teikimo modulis skirtas</w:t>
            </w:r>
            <w:r w:rsidR="00E4811C" w:rsidRPr="00354A96">
              <w:t xml:space="preserve"> </w:t>
            </w:r>
            <w:r w:rsidR="1EDBF42D" w:rsidRPr="00354A96">
              <w:t xml:space="preserve">teikti pasiūlymus ir išvadas dėl teisės aktų projektų, teisėkūros iniciatyvų, </w:t>
            </w:r>
            <w:proofErr w:type="spellStart"/>
            <w:r w:rsidR="34DAA672" w:rsidRPr="00354A96">
              <w:rPr>
                <w:i/>
                <w:iCs/>
              </w:rPr>
              <w:t>ex</w:t>
            </w:r>
            <w:proofErr w:type="spellEnd"/>
            <w:r w:rsidR="34DAA672" w:rsidRPr="00354A96">
              <w:t xml:space="preserve"> </w:t>
            </w:r>
            <w:proofErr w:type="spellStart"/>
            <w:r w:rsidR="34DAA672" w:rsidRPr="00354A96">
              <w:rPr>
                <w:i/>
                <w:iCs/>
              </w:rPr>
              <w:t>post</w:t>
            </w:r>
            <w:proofErr w:type="spellEnd"/>
            <w:r w:rsidR="34DAA672" w:rsidRPr="00354A96">
              <w:t xml:space="preserve"> vertini</w:t>
            </w:r>
            <w:r w:rsidR="60116E6A" w:rsidRPr="00354A96">
              <w:t>mo projektų</w:t>
            </w:r>
            <w:r w:rsidR="1EDBF42D" w:rsidRPr="00354A96">
              <w:t xml:space="preserve"> atskaitų, ieškoti ir peržiūrėti teisėkūros subjektų pateiktas pastabas</w:t>
            </w:r>
            <w:r w:rsidR="0A73F67E" w:rsidRPr="00354A96">
              <w:t xml:space="preserve"> ir esant poreikiui registruotam išorinio portalo naudotojui ir</w:t>
            </w:r>
            <w:r w:rsidR="1EDBF42D" w:rsidRPr="00354A96">
              <w:t xml:space="preserve"> organizacijos naudotojui sugeneruoti pateiktų pasiūlymų</w:t>
            </w:r>
            <w:r w:rsidR="0D110352" w:rsidRPr="00354A96">
              <w:t xml:space="preserve"> </w:t>
            </w:r>
            <w:r w:rsidR="1EDBF42D" w:rsidRPr="00354A96">
              <w:t>/ išvadų dokumentą ir jį pasirašyti el. parašu</w:t>
            </w:r>
            <w:r w:rsidR="26D7D520" w:rsidRPr="00354A96">
              <w:t>.</w:t>
            </w:r>
          </w:p>
          <w:p w14:paraId="69A2247E" w14:textId="1F0DED91" w:rsidR="00CC6792" w:rsidRPr="00354A96" w:rsidRDefault="7B4C58DB" w:rsidP="00691024">
            <w:pPr>
              <w:pStyle w:val="Sraopastraipa"/>
              <w:numPr>
                <w:ilvl w:val="1"/>
                <w:numId w:val="38"/>
              </w:numPr>
            </w:pPr>
            <w:r w:rsidRPr="00354A96">
              <w:t>Pasiūlymų ir derinimo išvadų teikimo modulis</w:t>
            </w:r>
            <w:r w:rsidR="27F58238" w:rsidRPr="00354A96">
              <w:t xml:space="preserve"> </w:t>
            </w:r>
            <w:r w:rsidR="4E5AA071" w:rsidRPr="00354A96">
              <w:t xml:space="preserve">turi būti </w:t>
            </w:r>
            <w:r w:rsidR="009C1874">
              <w:t>analizuojamas</w:t>
            </w:r>
            <w:r w:rsidR="4E5AA071" w:rsidRPr="00354A96">
              <w:t xml:space="preserve"> pagal</w:t>
            </w:r>
            <w:r w:rsidR="44482CE5" w:rsidRPr="00354A96">
              <w:t xml:space="preserve"> šios specifikacijos</w:t>
            </w:r>
            <w:r w:rsidR="4E5AA071" w:rsidRPr="00354A96">
              <w:t xml:space="preserve"> </w:t>
            </w:r>
            <w:r w:rsidR="01D699C0" w:rsidRPr="00354A96">
              <w:fldChar w:fldCharType="begin"/>
            </w:r>
            <w:r w:rsidR="01D699C0" w:rsidRPr="00354A96">
              <w:instrText xml:space="preserve"> REF _Ref153184956 \r \h  \* MERGEFORMAT </w:instrText>
            </w:r>
            <w:r w:rsidR="01D699C0" w:rsidRPr="00354A96">
              <w:fldChar w:fldCharType="separate"/>
            </w:r>
            <w:r w:rsidR="008069C2">
              <w:t>2.2.6</w:t>
            </w:r>
            <w:r w:rsidR="01D699C0" w:rsidRPr="00354A96">
              <w:fldChar w:fldCharType="end"/>
            </w:r>
            <w:r w:rsidR="4E5AA071" w:rsidRPr="00354A96">
              <w:t xml:space="preserve"> skyriuje aprašytus funkcinius reikalavimus.</w:t>
            </w:r>
          </w:p>
        </w:tc>
      </w:tr>
      <w:tr w:rsidR="00AA5752" w:rsidRPr="00354A96" w14:paraId="261000C9" w14:textId="77777777" w:rsidTr="59A98499">
        <w:trPr>
          <w:trHeight w:val="300"/>
        </w:trPr>
        <w:tc>
          <w:tcPr>
            <w:tcW w:w="1283" w:type="pct"/>
          </w:tcPr>
          <w:p w14:paraId="2D0A634D" w14:textId="5EE60F0D" w:rsidR="00AA5752" w:rsidRPr="00354A96" w:rsidRDefault="00DE5F4C" w:rsidP="00691024">
            <w:pPr>
              <w:pStyle w:val="Sraopastraipa"/>
              <w:numPr>
                <w:ilvl w:val="0"/>
                <w:numId w:val="38"/>
              </w:numPr>
            </w:pPr>
            <w:r w:rsidRPr="00354A96">
              <w:t>Organizacijos naudotojų valdymo modulis</w:t>
            </w:r>
          </w:p>
        </w:tc>
        <w:tc>
          <w:tcPr>
            <w:tcW w:w="3717" w:type="pct"/>
          </w:tcPr>
          <w:p w14:paraId="174D128E" w14:textId="7E1BC26B" w:rsidR="00AA5752" w:rsidRPr="00354A96" w:rsidRDefault="24AAA47C" w:rsidP="00691024">
            <w:pPr>
              <w:pStyle w:val="Sraopastraipa"/>
              <w:numPr>
                <w:ilvl w:val="1"/>
                <w:numId w:val="38"/>
              </w:numPr>
            </w:pPr>
            <w:r w:rsidRPr="00354A96">
              <w:t>Organizacijos naudotojų valdymo modulis skirtas</w:t>
            </w:r>
            <w:r w:rsidR="6ADD9C4C" w:rsidRPr="00354A96">
              <w:t xml:space="preserve"> </w:t>
            </w:r>
            <w:r w:rsidR="137F0776" w:rsidRPr="00354A96">
              <w:t>organizacijos administratoriaus rolę turinčiam naudotojui tvarkyti savo organizacijos paskyros duomenis, organizacijos naudotojus, patvirtinti arba atmesti gautus prašymus prisijungti prie organizacijos paskyros</w:t>
            </w:r>
            <w:r w:rsidR="4C87927B" w:rsidRPr="00354A96">
              <w:t>.</w:t>
            </w:r>
          </w:p>
          <w:p w14:paraId="4D468959" w14:textId="0F6099E3" w:rsidR="00CC6792" w:rsidRPr="00354A96" w:rsidRDefault="7B4C58DB" w:rsidP="00691024">
            <w:pPr>
              <w:pStyle w:val="Sraopastraipa"/>
              <w:numPr>
                <w:ilvl w:val="1"/>
                <w:numId w:val="38"/>
              </w:numPr>
            </w:pPr>
            <w:r w:rsidRPr="00354A96">
              <w:t>Organizacijos naudotojų valdymo modulis</w:t>
            </w:r>
            <w:r w:rsidR="4E5AA071" w:rsidRPr="00354A96">
              <w:t xml:space="preserve"> turi būti </w:t>
            </w:r>
            <w:r w:rsidR="009C1874">
              <w:t>analizuojamas</w:t>
            </w:r>
            <w:r w:rsidR="4E5AA071" w:rsidRPr="00354A96">
              <w:t xml:space="preserve"> pagal </w:t>
            </w:r>
            <w:r w:rsidR="5A466B03" w:rsidRPr="00354A96">
              <w:t xml:space="preserve">šios specifikacijos </w:t>
            </w:r>
            <w:r w:rsidR="01D699C0" w:rsidRPr="00354A96">
              <w:fldChar w:fldCharType="begin"/>
            </w:r>
            <w:r w:rsidR="01D699C0" w:rsidRPr="00354A96">
              <w:instrText xml:space="preserve"> REF _Ref153184970 \r \h  \* MERGEFORMAT </w:instrText>
            </w:r>
            <w:r w:rsidR="01D699C0" w:rsidRPr="00354A96">
              <w:fldChar w:fldCharType="separate"/>
            </w:r>
            <w:r w:rsidR="008069C2">
              <w:t>2.2.3</w:t>
            </w:r>
            <w:r w:rsidR="01D699C0" w:rsidRPr="00354A96">
              <w:fldChar w:fldCharType="end"/>
            </w:r>
            <w:r w:rsidR="4E5AA071" w:rsidRPr="00354A96">
              <w:t xml:space="preserve"> skyriuje aprašytus funkcinius reikalavimus.</w:t>
            </w:r>
          </w:p>
        </w:tc>
      </w:tr>
      <w:tr w:rsidR="00AA5752" w:rsidRPr="00354A96" w14:paraId="7DE291D0" w14:textId="77777777" w:rsidTr="59A98499">
        <w:trPr>
          <w:trHeight w:val="300"/>
        </w:trPr>
        <w:tc>
          <w:tcPr>
            <w:tcW w:w="1283" w:type="pct"/>
          </w:tcPr>
          <w:p w14:paraId="4EFAF69C" w14:textId="71C74007" w:rsidR="00AA5752" w:rsidRPr="00354A96" w:rsidRDefault="17431B15" w:rsidP="00691024">
            <w:pPr>
              <w:pStyle w:val="Sraopastraipa"/>
              <w:numPr>
                <w:ilvl w:val="0"/>
                <w:numId w:val="38"/>
              </w:numPr>
            </w:pPr>
            <w:r w:rsidRPr="00354A96">
              <w:t>Viešos</w:t>
            </w:r>
            <w:r w:rsidR="3F38C173" w:rsidRPr="00354A96">
              <w:t>ios</w:t>
            </w:r>
            <w:r w:rsidRPr="00354A96">
              <w:t xml:space="preserve"> informacijos posistem</w:t>
            </w:r>
            <w:r w:rsidR="7F52E8F3" w:rsidRPr="00354A96">
              <w:t>is</w:t>
            </w:r>
          </w:p>
        </w:tc>
        <w:tc>
          <w:tcPr>
            <w:tcW w:w="3717" w:type="pct"/>
          </w:tcPr>
          <w:p w14:paraId="71E772EB" w14:textId="04F69162" w:rsidR="00AA5752" w:rsidRPr="00354A96" w:rsidRDefault="7BF608BB" w:rsidP="00691024">
            <w:pPr>
              <w:pStyle w:val="Sraopastraipa"/>
              <w:numPr>
                <w:ilvl w:val="1"/>
                <w:numId w:val="38"/>
              </w:numPr>
            </w:pPr>
            <w:r w:rsidRPr="00354A96">
              <w:t>Viešos</w:t>
            </w:r>
            <w:r w:rsidR="401F4B4F" w:rsidRPr="00354A96">
              <w:t>ios</w:t>
            </w:r>
            <w:r w:rsidRPr="00354A96">
              <w:t xml:space="preserve"> informacijos posistem</w:t>
            </w:r>
            <w:r w:rsidR="5B3C2E47" w:rsidRPr="00354A96">
              <w:t>is</w:t>
            </w:r>
            <w:r w:rsidR="3E01D7CC" w:rsidRPr="00354A96">
              <w:t xml:space="preserve"> skirta</w:t>
            </w:r>
            <w:r w:rsidR="6A16561E" w:rsidRPr="00354A96">
              <w:t>s</w:t>
            </w:r>
            <w:r w:rsidR="3E01D7CC" w:rsidRPr="00354A96">
              <w:t xml:space="preserve"> </w:t>
            </w:r>
            <w:r w:rsidR="2A6054B3" w:rsidRPr="00354A96">
              <w:t xml:space="preserve">peržiūrėti viešai prieinamą informaciją, susijusią su teisėkūroje vykdomais procesais ir TAIS sukurtais objektais (svarstomi teisės aktų projektai, priimti teisės aktai, teisėkūros planai, viešosios konsultacijos, skelbiamos </w:t>
            </w:r>
            <w:proofErr w:type="spellStart"/>
            <w:r w:rsidR="2A6054B3" w:rsidRPr="00354A96">
              <w:t>inciatyvos</w:t>
            </w:r>
            <w:proofErr w:type="spellEnd"/>
            <w:r w:rsidR="2A6054B3" w:rsidRPr="00354A96">
              <w:t xml:space="preserve"> ir kt. vieša informacija)</w:t>
            </w:r>
            <w:r w:rsidR="296C8F35" w:rsidRPr="00354A96">
              <w:t>.</w:t>
            </w:r>
            <w:r w:rsidR="212478E2" w:rsidRPr="00354A96">
              <w:t xml:space="preserve"> </w:t>
            </w:r>
            <w:r w:rsidR="70DA5E67" w:rsidRPr="00354A96">
              <w:t xml:space="preserve"> </w:t>
            </w:r>
          </w:p>
          <w:p w14:paraId="2E7FF4E4" w14:textId="7628FF52" w:rsidR="00CC6792" w:rsidRPr="00354A96" w:rsidRDefault="7DB5B032" w:rsidP="00691024">
            <w:pPr>
              <w:pStyle w:val="Sraopastraipa"/>
              <w:numPr>
                <w:ilvl w:val="1"/>
                <w:numId w:val="38"/>
              </w:numPr>
            </w:pPr>
            <w:r w:rsidRPr="00354A96">
              <w:t>Viešos</w:t>
            </w:r>
            <w:r w:rsidR="11B7B022" w:rsidRPr="00354A96">
              <w:t>ios</w:t>
            </w:r>
            <w:r w:rsidRPr="00354A96">
              <w:t xml:space="preserve"> informacijos </w:t>
            </w:r>
            <w:r w:rsidR="5BDCD130" w:rsidRPr="00354A96">
              <w:t>posistem</w:t>
            </w:r>
            <w:r w:rsidR="20FF92EA" w:rsidRPr="00354A96">
              <w:t>is</w:t>
            </w:r>
            <w:r w:rsidR="5BDCD130" w:rsidRPr="00354A96">
              <w:t xml:space="preserve"> turi būti </w:t>
            </w:r>
            <w:r w:rsidR="009C1874">
              <w:t>analizuojamas</w:t>
            </w:r>
            <w:r w:rsidR="5BDCD130" w:rsidRPr="00354A96">
              <w:t xml:space="preserve"> pagal</w:t>
            </w:r>
            <w:r w:rsidR="5A9E21C7" w:rsidRPr="00354A96">
              <w:t xml:space="preserve"> šios specifikacijos</w:t>
            </w:r>
            <w:r w:rsidR="5BDCD130" w:rsidRPr="00354A96">
              <w:t xml:space="preserve"> </w:t>
            </w:r>
            <w:r w:rsidR="55A7827F" w:rsidRPr="00354A96">
              <w:fldChar w:fldCharType="begin"/>
            </w:r>
            <w:r w:rsidR="55A7827F" w:rsidRPr="00354A96">
              <w:instrText xml:space="preserve"> REF _Ref153187322 \r \h  \* MERGEFORMAT </w:instrText>
            </w:r>
            <w:r w:rsidR="55A7827F" w:rsidRPr="00354A96">
              <w:fldChar w:fldCharType="separate"/>
            </w:r>
            <w:r w:rsidR="008069C2">
              <w:t>2.2.7</w:t>
            </w:r>
            <w:r w:rsidR="55A7827F" w:rsidRPr="00354A96">
              <w:fldChar w:fldCharType="end"/>
            </w:r>
            <w:r w:rsidR="5BDCD130" w:rsidRPr="00354A96">
              <w:t xml:space="preserve"> skyriuje aprašytus funkcinius reikalavimus.</w:t>
            </w:r>
          </w:p>
        </w:tc>
      </w:tr>
      <w:tr w:rsidR="00AA5752" w:rsidRPr="00354A96" w14:paraId="13C58186" w14:textId="77777777" w:rsidTr="59A98499">
        <w:trPr>
          <w:trHeight w:val="300"/>
        </w:trPr>
        <w:tc>
          <w:tcPr>
            <w:tcW w:w="1283" w:type="pct"/>
          </w:tcPr>
          <w:p w14:paraId="7800C13C" w14:textId="26C5A70E" w:rsidR="00AA5752" w:rsidRPr="00354A96" w:rsidRDefault="002F565E" w:rsidP="00691024">
            <w:pPr>
              <w:pStyle w:val="Sraopastraipa"/>
              <w:numPr>
                <w:ilvl w:val="0"/>
                <w:numId w:val="38"/>
              </w:numPr>
            </w:pPr>
            <w:r w:rsidRPr="00354A96">
              <w:t>BDAR modulis</w:t>
            </w:r>
          </w:p>
        </w:tc>
        <w:tc>
          <w:tcPr>
            <w:tcW w:w="3717" w:type="pct"/>
          </w:tcPr>
          <w:p w14:paraId="3C46C188" w14:textId="434FC3BE" w:rsidR="00AA5752" w:rsidRPr="00354A96" w:rsidRDefault="264C6F38" w:rsidP="00691024">
            <w:pPr>
              <w:pStyle w:val="Sraopastraipa"/>
              <w:numPr>
                <w:ilvl w:val="1"/>
                <w:numId w:val="38"/>
              </w:numPr>
            </w:pPr>
            <w:r w:rsidRPr="00354A96">
              <w:t>BDAR modulis skirtas</w:t>
            </w:r>
            <w:r w:rsidR="7C645570" w:rsidRPr="00354A96">
              <w:t xml:space="preserve"> </w:t>
            </w:r>
            <w:r w:rsidR="2A2F37E0" w:rsidRPr="00354A96">
              <w:t>išorinio portalo naudotojui pateikti prašymus dėl teisės susipažinti su savo duomeni</w:t>
            </w:r>
            <w:r w:rsidR="433D4DB3" w:rsidRPr="00354A96">
              <w:t>mi</w:t>
            </w:r>
            <w:r w:rsidR="2A2F37E0" w:rsidRPr="00354A96">
              <w:t>s, teisė</w:t>
            </w:r>
            <w:r w:rsidR="6522BC74" w:rsidRPr="00354A96">
              <w:t>s</w:t>
            </w:r>
            <w:r w:rsidR="2A2F37E0" w:rsidRPr="00354A96">
              <w:t xml:space="preserve"> būti pamirštam ir teisės ištaisyti duomenis pagal asmens apsaugos BDAR reikalavimus</w:t>
            </w:r>
            <w:r w:rsidR="36F145A5" w:rsidRPr="00354A96">
              <w:t>.</w:t>
            </w:r>
          </w:p>
          <w:p w14:paraId="7A68710A" w14:textId="0046D70A" w:rsidR="00CC6792" w:rsidRPr="00354A96" w:rsidRDefault="7B4C58DB" w:rsidP="00691024">
            <w:pPr>
              <w:pStyle w:val="Sraopastraipa"/>
              <w:numPr>
                <w:ilvl w:val="1"/>
                <w:numId w:val="38"/>
              </w:numPr>
            </w:pPr>
            <w:r w:rsidRPr="00354A96">
              <w:t>BDAR modulis</w:t>
            </w:r>
            <w:r w:rsidR="27F58238" w:rsidRPr="00354A96">
              <w:t xml:space="preserve"> turi būti </w:t>
            </w:r>
            <w:r w:rsidR="009C1874">
              <w:t>analizuojamas</w:t>
            </w:r>
            <w:r w:rsidR="6E280542" w:rsidRPr="00354A96">
              <w:t xml:space="preserve"> pagal</w:t>
            </w:r>
            <w:r w:rsidR="23526EF4" w:rsidRPr="00354A96">
              <w:t xml:space="preserve"> šios specifikacijos</w:t>
            </w:r>
            <w:r w:rsidR="6E280542" w:rsidRPr="00354A96">
              <w:t xml:space="preserve"> </w:t>
            </w:r>
            <w:r w:rsidR="01D699C0" w:rsidRPr="00354A96">
              <w:fldChar w:fldCharType="begin"/>
            </w:r>
            <w:r w:rsidR="01D699C0" w:rsidRPr="00354A96">
              <w:instrText xml:space="preserve"> REF _Ref153189007 \r \h  \* MERGEFORMAT </w:instrText>
            </w:r>
            <w:r w:rsidR="01D699C0" w:rsidRPr="00354A96">
              <w:fldChar w:fldCharType="separate"/>
            </w:r>
            <w:r w:rsidR="008069C2">
              <w:t>2.2.9</w:t>
            </w:r>
            <w:r w:rsidR="01D699C0" w:rsidRPr="00354A96">
              <w:fldChar w:fldCharType="end"/>
            </w:r>
            <w:r w:rsidR="6E280542" w:rsidRPr="00354A96">
              <w:t xml:space="preserve"> skyriuje aprašytus funkcinius reikalavimus.</w:t>
            </w:r>
          </w:p>
        </w:tc>
      </w:tr>
      <w:tr w:rsidR="009C1874" w:rsidRPr="00354A96" w14:paraId="38A15F73" w14:textId="77777777" w:rsidTr="59A98499">
        <w:trPr>
          <w:trHeight w:val="300"/>
        </w:trPr>
        <w:tc>
          <w:tcPr>
            <w:tcW w:w="1283" w:type="pct"/>
          </w:tcPr>
          <w:p w14:paraId="5FCE017D" w14:textId="12840173" w:rsidR="009C1874" w:rsidRPr="00354A96" w:rsidRDefault="009C1874" w:rsidP="00691024">
            <w:pPr>
              <w:pStyle w:val="Sraopastraipa"/>
              <w:numPr>
                <w:ilvl w:val="0"/>
                <w:numId w:val="38"/>
              </w:numPr>
            </w:pPr>
            <w:r>
              <w:t>Prašymų modulis</w:t>
            </w:r>
          </w:p>
        </w:tc>
        <w:tc>
          <w:tcPr>
            <w:tcW w:w="3717" w:type="pct"/>
          </w:tcPr>
          <w:p w14:paraId="6B32946E" w14:textId="13DE1E6E" w:rsidR="00BE2D20" w:rsidRDefault="00C3058B" w:rsidP="000D6F9B">
            <w:pPr>
              <w:pStyle w:val="Sraopastraipa"/>
              <w:numPr>
                <w:ilvl w:val="1"/>
                <w:numId w:val="38"/>
              </w:numPr>
            </w:pPr>
            <w:r>
              <w:t xml:space="preserve">Prašymų modulis, skirtas pateikti ir pasirašyti prašymą sudaryti </w:t>
            </w:r>
            <w:r w:rsidR="0041503D">
              <w:t xml:space="preserve">duomenų teikimo iš TAR </w:t>
            </w:r>
            <w:r>
              <w:t>sutart</w:t>
            </w:r>
            <w:r w:rsidR="0041503D">
              <w:t>į.</w:t>
            </w:r>
          </w:p>
          <w:p w14:paraId="74CF483D" w14:textId="4F133223" w:rsidR="00676ED8" w:rsidRDefault="00676ED8" w:rsidP="000D6F9B">
            <w:pPr>
              <w:pStyle w:val="Sraopastraipa"/>
              <w:numPr>
                <w:ilvl w:val="1"/>
                <w:numId w:val="38"/>
              </w:numPr>
            </w:pPr>
            <w:r>
              <w:t>Prašymų modulyje turi būti analizuojamos šios pagrindinės funkcijos:</w:t>
            </w:r>
          </w:p>
          <w:p w14:paraId="1BC6508B" w14:textId="136DC29A" w:rsidR="000D6F9B" w:rsidRDefault="000D6F9B" w:rsidP="00676ED8">
            <w:pPr>
              <w:pStyle w:val="Sraopastraipa"/>
              <w:numPr>
                <w:ilvl w:val="2"/>
                <w:numId w:val="38"/>
              </w:numPr>
            </w:pPr>
            <w:r>
              <w:t>Pateikti prašymą sudaryti sutartis:</w:t>
            </w:r>
          </w:p>
          <w:p w14:paraId="220CA383" w14:textId="77777777" w:rsidR="000D6F9B" w:rsidRDefault="000D6F9B" w:rsidP="00676ED8">
            <w:pPr>
              <w:pStyle w:val="Sraopastraipa"/>
              <w:numPr>
                <w:ilvl w:val="3"/>
                <w:numId w:val="38"/>
              </w:numPr>
            </w:pPr>
            <w:r>
              <w:t>pildyti ir pateikti prašymą dėl duomenų gavimo sutarties sudarymo;</w:t>
            </w:r>
          </w:p>
          <w:p w14:paraId="529FA989" w14:textId="77777777" w:rsidR="009C1874" w:rsidRDefault="000D6F9B" w:rsidP="00676ED8">
            <w:pPr>
              <w:pStyle w:val="Sraopastraipa"/>
              <w:numPr>
                <w:ilvl w:val="3"/>
                <w:numId w:val="38"/>
              </w:numPr>
            </w:pPr>
            <w:r>
              <w:t>pasirašyti ir pateikti duomenų gavimo sutarties elektroninę formą</w:t>
            </w:r>
            <w:r w:rsidR="00676ED8">
              <w:t>.</w:t>
            </w:r>
          </w:p>
          <w:p w14:paraId="7D1C1011" w14:textId="38DBB3A9" w:rsidR="00676ED8" w:rsidRPr="00354A96" w:rsidRDefault="00C3058B" w:rsidP="00676ED8">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modulyje </w:t>
            </w:r>
            <w:r w:rsidRPr="007320A6">
              <w:t>realizuojam</w:t>
            </w:r>
            <w:r>
              <w:t>ą</w:t>
            </w:r>
            <w:r w:rsidRPr="007320A6">
              <w:t xml:space="preserve"> funkcionalumą ir suderinti analizės rezultatus su Užsakovu</w:t>
            </w:r>
            <w:r w:rsidR="00EB7CB4">
              <w:t xml:space="preserve"> pagal Pirkimo Techninės specifikacijos reikalavimus</w:t>
            </w:r>
            <w:r>
              <w:t>.</w:t>
            </w:r>
          </w:p>
        </w:tc>
      </w:tr>
      <w:tr w:rsidR="009C1874" w:rsidRPr="00354A96" w14:paraId="29E7DB68" w14:textId="77777777" w:rsidTr="59A98499">
        <w:trPr>
          <w:trHeight w:val="300"/>
        </w:trPr>
        <w:tc>
          <w:tcPr>
            <w:tcW w:w="1283" w:type="pct"/>
          </w:tcPr>
          <w:p w14:paraId="11C6DAF2" w14:textId="3D14D112" w:rsidR="009C1874" w:rsidRPr="007320A6" w:rsidRDefault="004D3A8D" w:rsidP="00691024">
            <w:pPr>
              <w:pStyle w:val="Sraopastraipa"/>
              <w:numPr>
                <w:ilvl w:val="0"/>
                <w:numId w:val="38"/>
              </w:numPr>
            </w:pPr>
            <w:r w:rsidRPr="007320A6">
              <w:t>Duomenų gavimo sritis</w:t>
            </w:r>
          </w:p>
        </w:tc>
        <w:tc>
          <w:tcPr>
            <w:tcW w:w="3717" w:type="pct"/>
          </w:tcPr>
          <w:p w14:paraId="779A28AE" w14:textId="0865804F" w:rsidR="00EB21F8" w:rsidRPr="007320A6" w:rsidRDefault="004D3A8D" w:rsidP="00EB21F8">
            <w:pPr>
              <w:pStyle w:val="Sraopastraipa"/>
              <w:numPr>
                <w:ilvl w:val="1"/>
                <w:numId w:val="38"/>
              </w:numPr>
            </w:pPr>
            <w:r w:rsidRPr="007320A6">
              <w:t>Duomenų gavimo sritis</w:t>
            </w:r>
            <w:r w:rsidR="007320A6">
              <w:t>,</w:t>
            </w:r>
            <w:r w:rsidRPr="007320A6">
              <w:t xml:space="preserve"> skirta </w:t>
            </w:r>
            <w:r w:rsidR="00F3143A" w:rsidRPr="007320A6">
              <w:t xml:space="preserve">autorizuotiems duomenų gavėjams, kurie </w:t>
            </w:r>
            <w:r w:rsidR="00C026B7" w:rsidRPr="007320A6">
              <w:t>pagal duomenų teikimo sutartį</w:t>
            </w:r>
            <w:r w:rsidR="007320A6">
              <w:t>,</w:t>
            </w:r>
            <w:r w:rsidR="00C026B7" w:rsidRPr="007320A6">
              <w:t xml:space="preserve"> gali gauti TAR duomenis duomenų </w:t>
            </w:r>
            <w:r w:rsidR="007320A6">
              <w:t>rinkm</w:t>
            </w:r>
            <w:r w:rsidR="007D267E">
              <w:t>enomis</w:t>
            </w:r>
            <w:r w:rsidR="00055A8F">
              <w:t xml:space="preserve"> (srityje turi būti </w:t>
            </w:r>
            <w:r w:rsidR="00EB21F8" w:rsidRPr="007320A6">
              <w:t xml:space="preserve">nuoroda į duomenų gavimo </w:t>
            </w:r>
            <w:r w:rsidR="00A313FF">
              <w:t xml:space="preserve">iš TAR </w:t>
            </w:r>
            <w:r w:rsidR="00EB21F8" w:rsidRPr="007320A6">
              <w:t>komponentą).</w:t>
            </w:r>
          </w:p>
          <w:p w14:paraId="2BD0EF4B" w14:textId="5FA5BBE5" w:rsidR="005C2642" w:rsidRDefault="005C2642" w:rsidP="00691024">
            <w:pPr>
              <w:pStyle w:val="Sraopastraipa"/>
              <w:numPr>
                <w:ilvl w:val="1"/>
                <w:numId w:val="38"/>
              </w:numPr>
            </w:pPr>
            <w:r w:rsidRPr="007320A6">
              <w:t xml:space="preserve"> </w:t>
            </w:r>
            <w:r w:rsidR="00A313FF">
              <w:t>Turi būti užtikrinta, kad nuoroda į duomenų gavimo iš TAR komponentą, būtų pasiekiama tokią teisę turin</w:t>
            </w:r>
            <w:r w:rsidR="00A974D0">
              <w:t>tiems naudotojams.</w:t>
            </w:r>
          </w:p>
          <w:p w14:paraId="14CA2486" w14:textId="0A96B1CA" w:rsidR="00F3143A" w:rsidRPr="007320A6" w:rsidRDefault="00A974D0" w:rsidP="00BE2D20">
            <w:pPr>
              <w:pStyle w:val="Sraopastraipa"/>
              <w:numPr>
                <w:ilvl w:val="1"/>
                <w:numId w:val="38"/>
              </w:numPr>
            </w:pPr>
            <w:r w:rsidRPr="007320A6">
              <w:t xml:space="preserve">Paslaugų teikėjas detalios analizės metu turi </w:t>
            </w:r>
            <w:r w:rsidR="00BE2D20">
              <w:t xml:space="preserve">atlikti analizę, </w:t>
            </w:r>
            <w:r w:rsidRPr="007320A6">
              <w:t xml:space="preserve">detalizuoti </w:t>
            </w:r>
            <w:r>
              <w:t xml:space="preserve">srityje </w:t>
            </w:r>
            <w:r w:rsidRPr="007320A6">
              <w:t>realizuojam</w:t>
            </w:r>
            <w:r w:rsidR="00BE2D20">
              <w:t>ą</w:t>
            </w:r>
            <w:r w:rsidRPr="007320A6">
              <w:t xml:space="preserve"> funkcionalumą ir suderinti analizės rezultatus su Užsakovu</w:t>
            </w:r>
            <w:r w:rsidR="00EB7CB4">
              <w:t xml:space="preserve"> pagal Pirkimo Techninės specifikacijos reikalavimus</w:t>
            </w:r>
            <w:r w:rsidRPr="007320A6">
              <w:t>.</w:t>
            </w:r>
          </w:p>
        </w:tc>
      </w:tr>
      <w:tr w:rsidR="00F3143A" w:rsidRPr="00354A96" w14:paraId="3880462F" w14:textId="77777777" w:rsidTr="59A98499">
        <w:trPr>
          <w:trHeight w:val="300"/>
        </w:trPr>
        <w:tc>
          <w:tcPr>
            <w:tcW w:w="1283" w:type="pct"/>
          </w:tcPr>
          <w:p w14:paraId="164BE7DF" w14:textId="5A574B69" w:rsidR="00F3143A" w:rsidRPr="007320A6" w:rsidRDefault="006C1304" w:rsidP="00691024">
            <w:pPr>
              <w:pStyle w:val="Sraopastraipa"/>
              <w:numPr>
                <w:ilvl w:val="0"/>
                <w:numId w:val="38"/>
              </w:numPr>
            </w:pPr>
            <w:r w:rsidRPr="007320A6">
              <w:t>Duomenų gavimo iš TAR komponentas</w:t>
            </w:r>
          </w:p>
        </w:tc>
        <w:tc>
          <w:tcPr>
            <w:tcW w:w="3717" w:type="pct"/>
          </w:tcPr>
          <w:p w14:paraId="5508BBA8" w14:textId="4BCA86E6" w:rsidR="00EB21F8" w:rsidRPr="007320A6" w:rsidRDefault="006C1304" w:rsidP="00EB21F8">
            <w:pPr>
              <w:pStyle w:val="Sraopastraipa"/>
              <w:numPr>
                <w:ilvl w:val="1"/>
                <w:numId w:val="38"/>
              </w:numPr>
            </w:pPr>
            <w:r w:rsidRPr="007320A6">
              <w:t>Duomenų gavimo iš TAR komponentas, skirtas u</w:t>
            </w:r>
            <w:r w:rsidR="00EB21F8" w:rsidRPr="007320A6">
              <w:t xml:space="preserve">žtikrinti duomenų </w:t>
            </w:r>
            <w:r w:rsidR="007D267E">
              <w:t>rinkmenų</w:t>
            </w:r>
            <w:r w:rsidR="00EB21F8" w:rsidRPr="007320A6">
              <w:t xml:space="preserve"> atsisiuntimo galimybes duomenų gavėjams pagal duomenų gavimo sutartį.</w:t>
            </w:r>
          </w:p>
          <w:p w14:paraId="790B1061" w14:textId="7B97AF15" w:rsidR="00F3143A" w:rsidRPr="007320A6" w:rsidRDefault="000F3EE5" w:rsidP="00691024">
            <w:pPr>
              <w:pStyle w:val="Sraopastraipa"/>
              <w:numPr>
                <w:ilvl w:val="1"/>
                <w:numId w:val="38"/>
              </w:numPr>
            </w:pPr>
            <w:r w:rsidRPr="007320A6">
              <w:t xml:space="preserve">Paslaugų teikėjas </w:t>
            </w:r>
            <w:r w:rsidR="00DF0A3B" w:rsidRPr="007320A6">
              <w:t xml:space="preserve">detalios analizės metu </w:t>
            </w:r>
            <w:r w:rsidRPr="007320A6">
              <w:t>t</w:t>
            </w:r>
            <w:r w:rsidR="00D377CC" w:rsidRPr="007320A6">
              <w:t xml:space="preserve">uri </w:t>
            </w:r>
            <w:r w:rsidR="00BE2D20">
              <w:t xml:space="preserve">atlikti analizę, </w:t>
            </w:r>
            <w:r w:rsidR="00DF0A3B" w:rsidRPr="007320A6">
              <w:t xml:space="preserve">detalizuoti komponente realizuojamo </w:t>
            </w:r>
            <w:r w:rsidR="00D377CC" w:rsidRPr="007320A6">
              <w:t>TAR duomenų rinkmenų atsisiuntimo moduli</w:t>
            </w:r>
            <w:r w:rsidRPr="007320A6">
              <w:t>o funkcionalum</w:t>
            </w:r>
            <w:r w:rsidR="00DF0A3B" w:rsidRPr="007320A6">
              <w:t>ą ir suderinti</w:t>
            </w:r>
            <w:r w:rsidR="00D43E4A" w:rsidRPr="007320A6">
              <w:t xml:space="preserve"> analizės rezultatus su Užsakovu</w:t>
            </w:r>
            <w:r w:rsidR="00EB7CB4">
              <w:t xml:space="preserve"> pagal Pirkimo Techninės specifikacijos reikalavimus</w:t>
            </w:r>
            <w:r w:rsidR="00D43E4A" w:rsidRPr="007320A6">
              <w:t>.</w:t>
            </w:r>
            <w:r w:rsidRPr="007320A6">
              <w:t xml:space="preserve"> </w:t>
            </w:r>
          </w:p>
        </w:tc>
      </w:tr>
      <w:tr w:rsidR="00FD14E9" w:rsidRPr="00354A96" w14:paraId="7C6F922B" w14:textId="77777777" w:rsidTr="59A98499">
        <w:trPr>
          <w:trHeight w:val="300"/>
        </w:trPr>
        <w:tc>
          <w:tcPr>
            <w:tcW w:w="5000" w:type="pct"/>
            <w:gridSpan w:val="2"/>
          </w:tcPr>
          <w:p w14:paraId="391DDA22" w14:textId="6B81C36F" w:rsidR="000D1B4B" w:rsidRPr="00354A96" w:rsidRDefault="5A41024B" w:rsidP="00691024">
            <w:pPr>
              <w:pStyle w:val="Sraopastraipa"/>
              <w:numPr>
                <w:ilvl w:val="0"/>
                <w:numId w:val="38"/>
              </w:numPr>
              <w:rPr>
                <w:b/>
                <w:bCs/>
              </w:rPr>
            </w:pPr>
            <w:r w:rsidRPr="00354A96">
              <w:rPr>
                <w:b/>
                <w:bCs/>
              </w:rPr>
              <w:t xml:space="preserve"> </w:t>
            </w:r>
            <w:r w:rsidR="5E11C680" w:rsidRPr="00354A96">
              <w:rPr>
                <w:b/>
                <w:bCs/>
              </w:rPr>
              <w:t xml:space="preserve">El. </w:t>
            </w:r>
            <w:r w:rsidR="1189CA19" w:rsidRPr="00354A96">
              <w:rPr>
                <w:b/>
                <w:bCs/>
              </w:rPr>
              <w:t>dokumento sudarymo ir tikrinimo komponentas</w:t>
            </w:r>
            <w:r w:rsidR="5E11C680" w:rsidRPr="00354A96">
              <w:rPr>
                <w:b/>
                <w:bCs/>
              </w:rPr>
              <w:t xml:space="preserve"> </w:t>
            </w:r>
            <w:r w:rsidR="40CB477A" w:rsidRPr="00354A96">
              <w:t>skirtas tiek vidiniams, tiek išoriniams TAIS naudotojams pasirašyti iš pateikiamų turinio rinkmenų ir metaduomenų suformuotus elektroninio dokumento ruošinius vienu ar keliais elektroniniais parašais, vykdyti paketinį el. dokumentų pasirašymą, parodyti elektroniniu parašu pasirašyto elektroninio dokumento turinį, metaduomenis ir elektroninius parašus, patikrinti elektroninio dokumento autentiškumą ir vientisumą.</w:t>
            </w:r>
            <w:r w:rsidR="5129CE9C" w:rsidRPr="00354A96">
              <w:t xml:space="preserve"> </w:t>
            </w:r>
          </w:p>
          <w:p w14:paraId="5C993413" w14:textId="7A44A166" w:rsidR="00FD14E9" w:rsidRPr="00354A96" w:rsidRDefault="35BFD272" w:rsidP="00691024">
            <w:pPr>
              <w:pStyle w:val="Sraopastraipa"/>
              <w:numPr>
                <w:ilvl w:val="1"/>
                <w:numId w:val="38"/>
              </w:numPr>
              <w:rPr>
                <w:b/>
                <w:bCs/>
              </w:rPr>
            </w:pPr>
            <w:r w:rsidRPr="00354A96">
              <w:t xml:space="preserve">Komponentas turi būti </w:t>
            </w:r>
            <w:r w:rsidR="009C1874">
              <w:t>analizuojamas</w:t>
            </w:r>
            <w:r w:rsidRPr="00354A96">
              <w:t xml:space="preserve"> pagal </w:t>
            </w:r>
            <w:r w:rsidR="026169FC" w:rsidRPr="00354A96">
              <w:t xml:space="preserve">šios specifikacijos </w:t>
            </w:r>
            <w:r w:rsidRPr="00354A96">
              <w:fldChar w:fldCharType="begin"/>
            </w:r>
            <w:r w:rsidRPr="00354A96">
              <w:instrText xml:space="preserve"> REF _Ref153195170 \r \h  \* MERGEFORMAT </w:instrText>
            </w:r>
            <w:r w:rsidRPr="00354A96">
              <w:fldChar w:fldCharType="separate"/>
            </w:r>
            <w:r w:rsidR="008069C2">
              <w:t>2.5</w:t>
            </w:r>
            <w:r w:rsidRPr="00354A96">
              <w:fldChar w:fldCharType="end"/>
            </w:r>
            <w:r w:rsidRPr="00354A96">
              <w:t xml:space="preserve"> skyriuje pateiktus reikalavimus</w:t>
            </w:r>
            <w:r w:rsidR="682F4036" w:rsidRPr="00354A96">
              <w:t>.</w:t>
            </w:r>
          </w:p>
        </w:tc>
      </w:tr>
      <w:tr w:rsidR="00C932D7" w:rsidRPr="00354A96" w14:paraId="4281C91B" w14:textId="77777777" w:rsidTr="59A98499">
        <w:trPr>
          <w:trHeight w:val="300"/>
        </w:trPr>
        <w:tc>
          <w:tcPr>
            <w:tcW w:w="5000" w:type="pct"/>
            <w:gridSpan w:val="2"/>
          </w:tcPr>
          <w:p w14:paraId="3A75B2DF" w14:textId="6372055E" w:rsidR="000D1B4B" w:rsidRPr="00354A96" w:rsidRDefault="04EE7860" w:rsidP="00691024">
            <w:pPr>
              <w:pStyle w:val="Sraopastraipa"/>
              <w:numPr>
                <w:ilvl w:val="0"/>
                <w:numId w:val="38"/>
              </w:numPr>
            </w:pPr>
            <w:r w:rsidRPr="00354A96">
              <w:rPr>
                <w:b/>
                <w:bCs/>
              </w:rPr>
              <w:t xml:space="preserve">Išorinio portalo turinio tvarkymo </w:t>
            </w:r>
            <w:r w:rsidR="5EBCA8DD" w:rsidRPr="00354A96">
              <w:rPr>
                <w:b/>
                <w:bCs/>
              </w:rPr>
              <w:t>komponentas</w:t>
            </w:r>
            <w:r w:rsidRPr="00354A96">
              <w:t xml:space="preserve"> </w:t>
            </w:r>
            <w:r w:rsidR="599E782A" w:rsidRPr="00354A96">
              <w:t>skirtas tvarkyti TAIS išorinio portalo turinio struktūrą, duomenis, atvaizduoti TAIS duomenis išoriniame TAIS portale</w:t>
            </w:r>
            <w:r w:rsidR="220F969E" w:rsidRPr="00354A96">
              <w:t>.</w:t>
            </w:r>
            <w:r w:rsidR="205DA05F" w:rsidRPr="00354A96">
              <w:t xml:space="preserve"> </w:t>
            </w:r>
          </w:p>
          <w:p w14:paraId="72EB289B" w14:textId="714BBFC9" w:rsidR="00C932D7" w:rsidRPr="00354A96" w:rsidRDefault="62B0AE9E" w:rsidP="00691024">
            <w:pPr>
              <w:pStyle w:val="Sraopastraipa"/>
              <w:numPr>
                <w:ilvl w:val="1"/>
                <w:numId w:val="38"/>
              </w:numPr>
            </w:pPr>
            <w:r w:rsidRPr="00354A96">
              <w:t xml:space="preserve">Reikalavimai </w:t>
            </w:r>
            <w:r w:rsidR="7D6B45EA" w:rsidRPr="00354A96">
              <w:t xml:space="preserve">išorinio portalo turinio tvarkymo </w:t>
            </w:r>
            <w:r w:rsidR="5A27DFF9" w:rsidRPr="00354A96">
              <w:t xml:space="preserve">komponentui </w:t>
            </w:r>
            <w:r w:rsidR="7D6B45EA" w:rsidRPr="00354A96">
              <w:t xml:space="preserve">aprašyti </w:t>
            </w:r>
            <w:r w:rsidR="371B23D0" w:rsidRPr="00354A96">
              <w:t xml:space="preserve">šios specifikacijos </w:t>
            </w:r>
            <w:r w:rsidR="2AD8D18F" w:rsidRPr="00354A96">
              <w:fldChar w:fldCharType="begin"/>
            </w:r>
            <w:r w:rsidR="2AD8D18F" w:rsidRPr="00354A96">
              <w:instrText xml:space="preserve"> REF _Ref153442490 \r \h  \* MERGEFORMAT </w:instrText>
            </w:r>
            <w:r w:rsidR="2AD8D18F" w:rsidRPr="00354A96">
              <w:fldChar w:fldCharType="separate"/>
            </w:r>
            <w:r w:rsidR="008069C2">
              <w:t>2.6</w:t>
            </w:r>
            <w:r w:rsidR="2AD8D18F" w:rsidRPr="00354A96">
              <w:fldChar w:fldCharType="end"/>
            </w:r>
            <w:r w:rsidR="7D6B45EA" w:rsidRPr="00354A96">
              <w:t xml:space="preserve"> skyriuje.</w:t>
            </w:r>
          </w:p>
        </w:tc>
      </w:tr>
      <w:tr w:rsidR="00D10474" w:rsidRPr="00354A96" w14:paraId="643406E9" w14:textId="77777777" w:rsidTr="59A98499">
        <w:trPr>
          <w:trHeight w:val="300"/>
        </w:trPr>
        <w:tc>
          <w:tcPr>
            <w:tcW w:w="5000" w:type="pct"/>
            <w:gridSpan w:val="2"/>
          </w:tcPr>
          <w:p w14:paraId="0BC91C32" w14:textId="47CC2F4D" w:rsidR="000D1B4B" w:rsidRPr="00354A96" w:rsidRDefault="50A4F03E" w:rsidP="00691024">
            <w:pPr>
              <w:pStyle w:val="Sraopastraipa"/>
              <w:numPr>
                <w:ilvl w:val="0"/>
                <w:numId w:val="38"/>
              </w:numPr>
              <w:rPr>
                <w:b/>
                <w:bCs/>
              </w:rPr>
            </w:pPr>
            <w:r w:rsidRPr="00354A96">
              <w:rPr>
                <w:b/>
                <w:bCs/>
              </w:rPr>
              <w:t xml:space="preserve">TAIS </w:t>
            </w:r>
            <w:r w:rsidR="32907CC3" w:rsidRPr="00354A96">
              <w:rPr>
                <w:b/>
                <w:bCs/>
              </w:rPr>
              <w:t>r</w:t>
            </w:r>
            <w:r w:rsidRPr="00354A96">
              <w:rPr>
                <w:b/>
                <w:bCs/>
              </w:rPr>
              <w:t>engyklė</w:t>
            </w:r>
            <w:r w:rsidR="4DC263CF" w:rsidRPr="00354A96">
              <w:rPr>
                <w:b/>
                <w:bCs/>
              </w:rPr>
              <w:t>s komponentas</w:t>
            </w:r>
            <w:r w:rsidR="32907CC3" w:rsidRPr="00354A96">
              <w:t xml:space="preserve"> </w:t>
            </w:r>
            <w:r w:rsidR="03AB1192" w:rsidRPr="00354A96">
              <w:t xml:space="preserve">skirtas parengti ir tvarkyti norminių ir nenorminių teisės aktų projektų ir teisės aktų versijas pagal </w:t>
            </w:r>
            <w:proofErr w:type="spellStart"/>
            <w:r w:rsidR="03AB1192" w:rsidRPr="00354A96">
              <w:t>Akoma</w:t>
            </w:r>
            <w:proofErr w:type="spellEnd"/>
            <w:r w:rsidR="03AB1192" w:rsidRPr="00354A96">
              <w:t xml:space="preserve"> </w:t>
            </w:r>
            <w:proofErr w:type="spellStart"/>
            <w:r w:rsidR="03AB1192" w:rsidRPr="00354A96">
              <w:t>Ntoso</w:t>
            </w:r>
            <w:proofErr w:type="spellEnd"/>
            <w:r w:rsidR="03AB1192" w:rsidRPr="00354A96">
              <w:t xml:space="preserve"> struktūrą visiems teisėkūros dalyviams, kurie turi rengti TAP (vidiniai TAIS naudotojai) ir suinteresuotiems asmenis (neautorizuotiems ir / arba autorizuotiems išorinio portalo naudotojams), kurie nori parengti teisės akto projektą</w:t>
            </w:r>
            <w:r w:rsidR="6B853C4F" w:rsidRPr="00354A96">
              <w:t>.</w:t>
            </w:r>
            <w:r w:rsidR="38E0E5AE" w:rsidRPr="00354A96">
              <w:t xml:space="preserve"> </w:t>
            </w:r>
          </w:p>
          <w:p w14:paraId="116ED6D3" w14:textId="41F5351B" w:rsidR="00D10474" w:rsidRPr="00354A96" w:rsidRDefault="5A27DFF9" w:rsidP="00691024">
            <w:pPr>
              <w:pStyle w:val="Sraopastraipa"/>
              <w:numPr>
                <w:ilvl w:val="1"/>
                <w:numId w:val="38"/>
              </w:numPr>
              <w:rPr>
                <w:b/>
                <w:bCs/>
              </w:rPr>
            </w:pPr>
            <w:r w:rsidRPr="00354A96">
              <w:t>TAIS rengyklės komponent</w:t>
            </w:r>
            <w:r w:rsidR="15598780" w:rsidRPr="00354A96">
              <w:t xml:space="preserve">as turi būti </w:t>
            </w:r>
            <w:r w:rsidR="009C1874">
              <w:t>analizuojamas</w:t>
            </w:r>
            <w:r w:rsidR="13269C6D" w:rsidRPr="00354A96">
              <w:t xml:space="preserve"> pagal</w:t>
            </w:r>
            <w:r w:rsidRPr="00354A96">
              <w:t xml:space="preserve"> šios specifikacijos </w:t>
            </w:r>
            <w:r w:rsidRPr="00354A96">
              <w:fldChar w:fldCharType="begin"/>
            </w:r>
            <w:r w:rsidRPr="00354A96">
              <w:instrText xml:space="preserve"> REF _Ref159581000 \r \h </w:instrText>
            </w:r>
            <w:r w:rsidR="00354A96">
              <w:instrText xml:space="preserve"> \* MERGEFORMAT </w:instrText>
            </w:r>
            <w:r w:rsidRPr="00354A96">
              <w:fldChar w:fldCharType="separate"/>
            </w:r>
            <w:r w:rsidR="008069C2">
              <w:t>2.4</w:t>
            </w:r>
            <w:r w:rsidRPr="00354A96">
              <w:fldChar w:fldCharType="end"/>
            </w:r>
            <w:r w:rsidR="5DE21592" w:rsidRPr="00354A96">
              <w:t xml:space="preserve"> </w:t>
            </w:r>
            <w:r w:rsidRPr="00354A96">
              <w:t>skyriuje</w:t>
            </w:r>
            <w:r w:rsidR="13269C6D" w:rsidRPr="00354A96">
              <w:t xml:space="preserve"> pateiktus reikalavimus</w:t>
            </w:r>
            <w:r w:rsidR="6D13E334" w:rsidRPr="00354A96">
              <w:t>.</w:t>
            </w:r>
          </w:p>
        </w:tc>
      </w:tr>
      <w:tr w:rsidR="00E40182" w:rsidRPr="00354A96" w14:paraId="7897A4A7" w14:textId="77777777" w:rsidTr="59A98499">
        <w:trPr>
          <w:trHeight w:val="300"/>
        </w:trPr>
        <w:tc>
          <w:tcPr>
            <w:tcW w:w="1283" w:type="pct"/>
          </w:tcPr>
          <w:p w14:paraId="0D36BB7F" w14:textId="756E458D" w:rsidR="00E40182" w:rsidRPr="00354A96" w:rsidRDefault="7BFB73BF" w:rsidP="00691024">
            <w:pPr>
              <w:pStyle w:val="Sraopastraipa"/>
              <w:numPr>
                <w:ilvl w:val="0"/>
                <w:numId w:val="38"/>
              </w:numPr>
            </w:pPr>
            <w:r w:rsidRPr="00354A96">
              <w:t>TAP</w:t>
            </w:r>
            <w:r w:rsidR="1A302C7F" w:rsidRPr="00354A96">
              <w:t xml:space="preserve"> ir TA</w:t>
            </w:r>
            <w:r w:rsidRPr="00354A96">
              <w:t xml:space="preserve"> rengimo </w:t>
            </w:r>
            <w:r w:rsidR="1A302C7F" w:rsidRPr="00354A96">
              <w:t>ir tvarkymo modulis</w:t>
            </w:r>
          </w:p>
        </w:tc>
        <w:tc>
          <w:tcPr>
            <w:tcW w:w="3717" w:type="pct"/>
          </w:tcPr>
          <w:p w14:paraId="10949E8D" w14:textId="2FB46A25" w:rsidR="000D064F" w:rsidRPr="00354A96" w:rsidRDefault="4504C316" w:rsidP="00691024">
            <w:pPr>
              <w:pStyle w:val="Sraopastraipa"/>
              <w:numPr>
                <w:ilvl w:val="1"/>
                <w:numId w:val="38"/>
              </w:numPr>
            </w:pPr>
            <w:r w:rsidRPr="00354A96">
              <w:t>TAP ir TA rengimo ir tvarkymo modulis skirta</w:t>
            </w:r>
            <w:r w:rsidR="51F7460C" w:rsidRPr="00354A96">
              <w:t>s</w:t>
            </w:r>
            <w:r w:rsidRPr="00354A96">
              <w:t xml:space="preserve"> </w:t>
            </w:r>
            <w:r w:rsidR="37E9BF53" w:rsidRPr="00354A96">
              <w:t xml:space="preserve">sukurti, redaguoti, ištrinti teisės akto projekto darbines versijas ir jų variantus, pildyti teisės akto projekto pradinius metaduomenis, esant poreikiui importuoti numatytu formatu parengtą TAP, tikrinti ir atvaizduoti teisės aktų projektų </w:t>
            </w:r>
            <w:r w:rsidR="1D4FEB9D" w:rsidRPr="00354A96">
              <w:t xml:space="preserve">kalbos ir </w:t>
            </w:r>
            <w:r w:rsidR="6522BC74" w:rsidRPr="00354A96">
              <w:t xml:space="preserve">teisės </w:t>
            </w:r>
            <w:r w:rsidR="37E9BF53" w:rsidRPr="00354A96">
              <w:t>technikos rengimo klaidas, vykdyti teisės aktų paiešką ir kopijuoti tekstą iš pasirinkto teisės akto, generuoti lyginamąjį teisės akto projekto variantą, parengti galutinį TA projekto variantą (teisės akto projekto versiją), suteikti prieigą kitiems naudotojams koreguoti ir teikti pastabas rengiamam teisės akto projektui ir pateikti parengtą TAP / TA varianto versiją į TAIS vidinį portalą arba savo įstaigos naudojamą dokumentų valdymo sistemą tolesnei teisėkūros procedūrai vykdyti arba eksportuoti į nustatyto formato failus</w:t>
            </w:r>
            <w:r w:rsidR="0FD553D3" w:rsidRPr="00354A96">
              <w:t>.</w:t>
            </w:r>
            <w:r w:rsidR="4C4E8E32" w:rsidRPr="00354A96">
              <w:t xml:space="preserve">  </w:t>
            </w:r>
          </w:p>
          <w:p w14:paraId="07C3AB84" w14:textId="4FE8ABBA" w:rsidR="00E40182" w:rsidRPr="00354A96" w:rsidRDefault="17E2C51C" w:rsidP="00691024">
            <w:pPr>
              <w:pStyle w:val="Sraopastraipa"/>
              <w:numPr>
                <w:ilvl w:val="1"/>
                <w:numId w:val="38"/>
              </w:numPr>
            </w:pPr>
            <w:r w:rsidRPr="00354A96">
              <w:t xml:space="preserve">TAP ir TA rengimo ir tvarkymo modulis turi būti </w:t>
            </w:r>
            <w:r w:rsidR="009C1874">
              <w:t>analizuojamas</w:t>
            </w:r>
            <w:r w:rsidRPr="00354A96">
              <w:t xml:space="preserve"> pagal</w:t>
            </w:r>
            <w:r w:rsidR="221199A1" w:rsidRPr="00354A96">
              <w:t xml:space="preserve"> </w:t>
            </w:r>
            <w:r w:rsidR="300F16ED" w:rsidRPr="00354A96">
              <w:t xml:space="preserve">šios specifikacijos </w:t>
            </w:r>
            <w:r w:rsidR="71F5B735" w:rsidRPr="00354A96">
              <w:fldChar w:fldCharType="begin"/>
            </w:r>
            <w:r w:rsidR="71F5B735" w:rsidRPr="00354A96">
              <w:instrText xml:space="preserve"> REF _Ref152861723 \r \h </w:instrText>
            </w:r>
            <w:r w:rsidR="00354A96">
              <w:instrText xml:space="preserve"> \* MERGEFORMAT </w:instrText>
            </w:r>
            <w:r w:rsidR="71F5B735" w:rsidRPr="00354A96">
              <w:fldChar w:fldCharType="separate"/>
            </w:r>
            <w:r w:rsidR="008069C2">
              <w:t>2.4.2</w:t>
            </w:r>
            <w:r w:rsidR="71F5B735" w:rsidRPr="00354A96">
              <w:fldChar w:fldCharType="end"/>
            </w:r>
            <w:r w:rsidRPr="00354A96">
              <w:t xml:space="preserve"> skyriuje pateiktus reikalavimus.</w:t>
            </w:r>
          </w:p>
        </w:tc>
      </w:tr>
      <w:tr w:rsidR="00390E61" w:rsidRPr="00354A96" w14:paraId="1B83DEB2" w14:textId="77777777" w:rsidTr="59A98499">
        <w:trPr>
          <w:trHeight w:val="300"/>
        </w:trPr>
        <w:tc>
          <w:tcPr>
            <w:tcW w:w="1283" w:type="pct"/>
          </w:tcPr>
          <w:p w14:paraId="212E10A9" w14:textId="68C38383" w:rsidR="00390E61" w:rsidRPr="00354A96" w:rsidRDefault="5BF7DDAF" w:rsidP="00691024">
            <w:pPr>
              <w:pStyle w:val="Sraopastraipa"/>
              <w:numPr>
                <w:ilvl w:val="0"/>
                <w:numId w:val="38"/>
              </w:numPr>
            </w:pPr>
            <w:r w:rsidRPr="00354A96">
              <w:t>Derinimo pažymos rengimo modulis</w:t>
            </w:r>
          </w:p>
        </w:tc>
        <w:tc>
          <w:tcPr>
            <w:tcW w:w="3717" w:type="pct"/>
          </w:tcPr>
          <w:p w14:paraId="2DEBB406" w14:textId="5FF15E38" w:rsidR="00390E61" w:rsidRPr="00354A96" w:rsidRDefault="597B6734" w:rsidP="00691024">
            <w:pPr>
              <w:pStyle w:val="Sraopastraipa"/>
              <w:numPr>
                <w:ilvl w:val="1"/>
                <w:numId w:val="38"/>
              </w:numPr>
            </w:pPr>
            <w:r w:rsidRPr="00354A96">
              <w:t>Derinimo pažymos rengimo modulis skirtas</w:t>
            </w:r>
            <w:r w:rsidR="38D052B3" w:rsidRPr="00354A96">
              <w:t xml:space="preserve"> </w:t>
            </w:r>
            <w:r w:rsidR="7A69E79C" w:rsidRPr="00354A96">
              <w:t>generuoti derinimo pažymos projektą iš pateiktų derinimo išvadų, įvesti pasiūlymų svarstymo sprendimus</w:t>
            </w:r>
            <w:r w:rsidR="7BE178E9" w:rsidRPr="00354A96">
              <w:t xml:space="preserve">, </w:t>
            </w:r>
            <w:r w:rsidR="7A69E79C" w:rsidRPr="00354A96">
              <w:t xml:space="preserve"> sugeneruoti derinimo pažymos dokumento versiją ir pateikti vidiniam derinimui į TAIS vidinį portalą</w:t>
            </w:r>
            <w:r w:rsidR="38D052B3" w:rsidRPr="00354A96">
              <w:t>.</w:t>
            </w:r>
          </w:p>
          <w:p w14:paraId="7F41D48B" w14:textId="1FA0EAEB" w:rsidR="003B2D6E" w:rsidRPr="00354A96" w:rsidRDefault="5D8F92D0" w:rsidP="00691024">
            <w:pPr>
              <w:pStyle w:val="Sraopastraipa"/>
              <w:numPr>
                <w:ilvl w:val="1"/>
                <w:numId w:val="38"/>
              </w:numPr>
            </w:pPr>
            <w:r w:rsidRPr="00354A96">
              <w:t>Derinimo pažymos rengimo modulis</w:t>
            </w:r>
            <w:r w:rsidR="043CD89A" w:rsidRPr="00354A96">
              <w:t xml:space="preserve"> turi būti </w:t>
            </w:r>
            <w:r w:rsidR="009C1874">
              <w:t>analizuojamas</w:t>
            </w:r>
            <w:r w:rsidR="043CD89A" w:rsidRPr="00354A96">
              <w:t xml:space="preserve"> pagal </w:t>
            </w:r>
            <w:r w:rsidR="5C06B511" w:rsidRPr="00354A96">
              <w:t xml:space="preserve">šios specifikacijos </w:t>
            </w:r>
            <w:r w:rsidR="544BA76C" w:rsidRPr="00354A96">
              <w:fldChar w:fldCharType="begin"/>
            </w:r>
            <w:r w:rsidR="544BA76C" w:rsidRPr="00354A96">
              <w:instrText xml:space="preserve"> REF _Ref159255637 \r \h </w:instrText>
            </w:r>
            <w:r w:rsidR="00354A96">
              <w:instrText xml:space="preserve"> \* MERGEFORMAT </w:instrText>
            </w:r>
            <w:r w:rsidR="544BA76C" w:rsidRPr="00354A96">
              <w:fldChar w:fldCharType="separate"/>
            </w:r>
            <w:r w:rsidR="008069C2">
              <w:t>2.4.4</w:t>
            </w:r>
            <w:r w:rsidR="544BA76C" w:rsidRPr="00354A96">
              <w:fldChar w:fldCharType="end"/>
            </w:r>
            <w:r w:rsidR="043CD89A" w:rsidRPr="00354A96">
              <w:t xml:space="preserve"> skyriuje pateiktus reikalavimus.</w:t>
            </w:r>
          </w:p>
        </w:tc>
      </w:tr>
      <w:tr w:rsidR="00390E61" w:rsidRPr="00354A96" w14:paraId="0CCEC69B" w14:textId="77777777" w:rsidTr="59A98499">
        <w:trPr>
          <w:trHeight w:val="300"/>
        </w:trPr>
        <w:tc>
          <w:tcPr>
            <w:tcW w:w="1283" w:type="pct"/>
          </w:tcPr>
          <w:p w14:paraId="56B4C935" w14:textId="4374CBB5" w:rsidR="00390E61" w:rsidRPr="00354A96" w:rsidRDefault="45D207C8" w:rsidP="00691024">
            <w:pPr>
              <w:pStyle w:val="Sraopastraipa"/>
              <w:numPr>
                <w:ilvl w:val="0"/>
                <w:numId w:val="38"/>
              </w:numPr>
            </w:pPr>
            <w:r w:rsidRPr="00354A96">
              <w:t>Komitetų išvados rengimo modulis</w:t>
            </w:r>
          </w:p>
        </w:tc>
        <w:tc>
          <w:tcPr>
            <w:tcW w:w="3717" w:type="pct"/>
          </w:tcPr>
          <w:p w14:paraId="3BF873D2" w14:textId="6C561F32" w:rsidR="00390E61" w:rsidRPr="00354A96" w:rsidRDefault="597B6734" w:rsidP="00691024">
            <w:pPr>
              <w:pStyle w:val="Sraopastraipa"/>
              <w:numPr>
                <w:ilvl w:val="1"/>
                <w:numId w:val="38"/>
              </w:numPr>
            </w:pPr>
            <w:r w:rsidRPr="00354A96">
              <w:t>Komitetų išvados rengimo modulis skirtas</w:t>
            </w:r>
            <w:r w:rsidR="0AFADC7B" w:rsidRPr="00354A96">
              <w:t xml:space="preserve"> </w:t>
            </w:r>
            <w:r w:rsidR="7FD621D4" w:rsidRPr="00354A96">
              <w:t>generuoti komiteto išvados projektą iš gautų pasiūlymų, įvesti pasiūlymų svarstymo sprendimus, generuoti suvestinį (konsoliduotą) teisės akto projektą, generuoti palyginamąją teisės aktų variantų versiją ir sugeneruoti komiteto išvados dokumento versiją ir pateikti vidiniam derinimui į TAIS vidinį portalą.</w:t>
            </w:r>
          </w:p>
          <w:p w14:paraId="7097DB8E" w14:textId="541FA7D3" w:rsidR="003B2D6E" w:rsidRPr="00354A96" w:rsidRDefault="1D831504" w:rsidP="00691024">
            <w:pPr>
              <w:pStyle w:val="Sraopastraipa"/>
              <w:numPr>
                <w:ilvl w:val="1"/>
                <w:numId w:val="38"/>
              </w:numPr>
            </w:pPr>
            <w:r w:rsidRPr="00354A96">
              <w:t>Komitetų išvados rengimo modulis</w:t>
            </w:r>
            <w:r w:rsidR="70C1F230" w:rsidRPr="00354A96">
              <w:t xml:space="preserve"> turi būti </w:t>
            </w:r>
            <w:r w:rsidR="009C1874">
              <w:t>analizuojamas</w:t>
            </w:r>
            <w:r w:rsidR="70C1F230" w:rsidRPr="00354A96">
              <w:t xml:space="preserve"> pagal </w:t>
            </w:r>
            <w:r w:rsidR="52EF885F" w:rsidRPr="00354A96">
              <w:t xml:space="preserve">šios specifikacijos </w:t>
            </w:r>
            <w:r w:rsidR="1751AB03" w:rsidRPr="00354A96">
              <w:fldChar w:fldCharType="begin"/>
            </w:r>
            <w:r w:rsidR="1751AB03" w:rsidRPr="00354A96">
              <w:instrText xml:space="preserve"> REF _Ref153197745 \r \h  \* MERGEFORMAT </w:instrText>
            </w:r>
            <w:r w:rsidR="1751AB03" w:rsidRPr="00354A96">
              <w:fldChar w:fldCharType="separate"/>
            </w:r>
            <w:r w:rsidR="008069C2">
              <w:t>2.4.3</w:t>
            </w:r>
            <w:r w:rsidR="1751AB03" w:rsidRPr="00354A96">
              <w:fldChar w:fldCharType="end"/>
            </w:r>
            <w:r w:rsidR="70C1F230" w:rsidRPr="00354A96">
              <w:t>. skyriuje pateiktus reikalavimus.</w:t>
            </w:r>
          </w:p>
        </w:tc>
      </w:tr>
      <w:tr w:rsidR="0011042A" w:rsidRPr="00354A96" w14:paraId="7DFDB3AA" w14:textId="77777777" w:rsidTr="59A98499">
        <w:trPr>
          <w:trHeight w:val="300"/>
        </w:trPr>
        <w:tc>
          <w:tcPr>
            <w:tcW w:w="1283" w:type="pct"/>
          </w:tcPr>
          <w:p w14:paraId="4E298649" w14:textId="608E5704" w:rsidR="0011042A" w:rsidRPr="00354A96" w:rsidRDefault="45D207C8" w:rsidP="00691024">
            <w:pPr>
              <w:pStyle w:val="Sraopastraipa"/>
              <w:numPr>
                <w:ilvl w:val="0"/>
                <w:numId w:val="38"/>
              </w:numPr>
            </w:pPr>
            <w:r w:rsidRPr="00354A96">
              <w:t xml:space="preserve">Dokumento teksto </w:t>
            </w:r>
            <w:r w:rsidR="5695F0B9" w:rsidRPr="00354A96">
              <w:t>struktūrizavimo modulis</w:t>
            </w:r>
          </w:p>
        </w:tc>
        <w:tc>
          <w:tcPr>
            <w:tcW w:w="3717" w:type="pct"/>
          </w:tcPr>
          <w:p w14:paraId="2E68F471" w14:textId="170D3DCF" w:rsidR="0011042A" w:rsidRPr="00354A96" w:rsidRDefault="597B6734" w:rsidP="00691024">
            <w:pPr>
              <w:pStyle w:val="Sraopastraipa"/>
              <w:numPr>
                <w:ilvl w:val="1"/>
                <w:numId w:val="38"/>
              </w:numPr>
            </w:pPr>
            <w:r w:rsidRPr="00354A96">
              <w:t>Dokumento teksto struktūrizavimo modulis skirtas</w:t>
            </w:r>
            <w:r w:rsidR="728C8A30" w:rsidRPr="00354A96">
              <w:t xml:space="preserve"> rengti teisės akto projektą pagal </w:t>
            </w:r>
            <w:proofErr w:type="spellStart"/>
            <w:r w:rsidR="728C8A30" w:rsidRPr="00354A96">
              <w:t>Akoma</w:t>
            </w:r>
            <w:proofErr w:type="spellEnd"/>
            <w:r w:rsidR="728C8A30" w:rsidRPr="00354A96">
              <w:t xml:space="preserve"> </w:t>
            </w:r>
            <w:proofErr w:type="spellStart"/>
            <w:r w:rsidR="728C8A30" w:rsidRPr="00354A96">
              <w:t>Ntoso</w:t>
            </w:r>
            <w:proofErr w:type="spellEnd"/>
            <w:r w:rsidR="728C8A30" w:rsidRPr="00354A96">
              <w:t xml:space="preserve"> struktūrą, atlikti automatinį importuoto nestruktūrizuoto dokumento ar įkopijuotų dalių į rengiamą teisės akto projektą </w:t>
            </w:r>
            <w:proofErr w:type="spellStart"/>
            <w:r w:rsidR="728C8A30" w:rsidRPr="00354A96">
              <w:t>struktūrinimą</w:t>
            </w:r>
            <w:proofErr w:type="spellEnd"/>
            <w:r w:rsidR="728C8A30" w:rsidRPr="00354A96">
              <w:t xml:space="preserve">, tvarkyti dokumento struktūrines dalis, atlikti paketinį automatinį pirminį pateiktų dokumentų </w:t>
            </w:r>
            <w:proofErr w:type="spellStart"/>
            <w:r w:rsidR="728C8A30" w:rsidRPr="00354A96">
              <w:t>struktūrinimą</w:t>
            </w:r>
            <w:proofErr w:type="spellEnd"/>
            <w:r w:rsidR="728C8A30" w:rsidRPr="00354A96">
              <w:t xml:space="preserve"> ir struktūros tikrinimą pagal </w:t>
            </w:r>
            <w:proofErr w:type="spellStart"/>
            <w:r w:rsidR="728C8A30" w:rsidRPr="00354A96">
              <w:t>Akoma</w:t>
            </w:r>
            <w:proofErr w:type="spellEnd"/>
            <w:r w:rsidR="728C8A30" w:rsidRPr="00354A96">
              <w:t xml:space="preserve"> </w:t>
            </w:r>
            <w:proofErr w:type="spellStart"/>
            <w:r w:rsidR="728C8A30" w:rsidRPr="00354A96">
              <w:t>Ntoso</w:t>
            </w:r>
            <w:proofErr w:type="spellEnd"/>
            <w:r w:rsidR="728C8A30" w:rsidRPr="00354A96">
              <w:t xml:space="preserve"> formatą</w:t>
            </w:r>
            <w:r w:rsidR="58A8E46A" w:rsidRPr="00354A96">
              <w:t>.</w:t>
            </w:r>
          </w:p>
          <w:p w14:paraId="2A118A91" w14:textId="1B55C6C1" w:rsidR="003B2D6E" w:rsidRPr="00354A96" w:rsidRDefault="5D8F92D0" w:rsidP="00691024">
            <w:pPr>
              <w:pStyle w:val="Sraopastraipa"/>
              <w:numPr>
                <w:ilvl w:val="1"/>
                <w:numId w:val="38"/>
              </w:numPr>
            </w:pPr>
            <w:r w:rsidRPr="00354A96">
              <w:t>Dokumento teksto struktūrizavimo modulis</w:t>
            </w:r>
            <w:r w:rsidR="043CD89A" w:rsidRPr="00354A96">
              <w:t xml:space="preserve"> turi būti </w:t>
            </w:r>
            <w:r w:rsidR="009C1874">
              <w:t>analizuojamas</w:t>
            </w:r>
            <w:r w:rsidR="043CD89A" w:rsidRPr="00354A96">
              <w:t xml:space="preserve"> pagal </w:t>
            </w:r>
            <w:r w:rsidR="69B957C0" w:rsidRPr="00354A96">
              <w:t>šios specifikacijos</w:t>
            </w:r>
            <w:r w:rsidR="2DA4AB0D" w:rsidRPr="00354A96">
              <w:t xml:space="preserve"> </w:t>
            </w:r>
            <w:r w:rsidR="544BA76C" w:rsidRPr="00354A96">
              <w:fldChar w:fldCharType="begin"/>
            </w:r>
            <w:r w:rsidR="544BA76C" w:rsidRPr="00354A96">
              <w:instrText xml:space="preserve"> REF _Ref159258860 \r \h </w:instrText>
            </w:r>
            <w:r w:rsidR="00354A96">
              <w:instrText xml:space="preserve"> \* MERGEFORMAT </w:instrText>
            </w:r>
            <w:r w:rsidR="544BA76C" w:rsidRPr="00354A96">
              <w:fldChar w:fldCharType="separate"/>
            </w:r>
            <w:r w:rsidR="008069C2">
              <w:t>2.4.5</w:t>
            </w:r>
            <w:r w:rsidR="544BA76C" w:rsidRPr="00354A96">
              <w:fldChar w:fldCharType="end"/>
            </w:r>
            <w:r w:rsidR="043CD89A" w:rsidRPr="00354A96">
              <w:t xml:space="preserve"> skyriuje pateiktus reikalavimus.</w:t>
            </w:r>
          </w:p>
        </w:tc>
      </w:tr>
      <w:tr w:rsidR="00E40182" w:rsidRPr="00354A96" w14:paraId="33D1D028" w14:textId="77777777" w:rsidTr="59A98499">
        <w:trPr>
          <w:trHeight w:val="300"/>
        </w:trPr>
        <w:tc>
          <w:tcPr>
            <w:tcW w:w="1283" w:type="pct"/>
          </w:tcPr>
          <w:p w14:paraId="3F7D3B9E" w14:textId="0873EE8F" w:rsidR="00E40182" w:rsidRPr="00354A96" w:rsidRDefault="48ABEF3D" w:rsidP="00691024">
            <w:pPr>
              <w:pStyle w:val="Sraopastraipa"/>
              <w:numPr>
                <w:ilvl w:val="0"/>
                <w:numId w:val="38"/>
              </w:numPr>
            </w:pPr>
            <w:r w:rsidRPr="00354A96">
              <w:t xml:space="preserve">Teisės aktų </w:t>
            </w:r>
            <w:r w:rsidR="00D37C1B">
              <w:t>suvestinių</w:t>
            </w:r>
            <w:r w:rsidRPr="00354A96">
              <w:t xml:space="preserve"> redakcijų rengimo</w:t>
            </w:r>
            <w:r w:rsidR="00D37C1B">
              <w:t xml:space="preserve"> ir tvarkymo</w:t>
            </w:r>
            <w:r w:rsidRPr="00354A96">
              <w:t xml:space="preserve"> modulis</w:t>
            </w:r>
          </w:p>
        </w:tc>
        <w:tc>
          <w:tcPr>
            <w:tcW w:w="3717" w:type="pct"/>
          </w:tcPr>
          <w:p w14:paraId="6D43F2B1" w14:textId="7E7F9042" w:rsidR="00E37473" w:rsidRDefault="0665F63C" w:rsidP="00691024">
            <w:pPr>
              <w:pStyle w:val="Sraopastraipa"/>
              <w:numPr>
                <w:ilvl w:val="1"/>
                <w:numId w:val="38"/>
              </w:numPr>
            </w:pPr>
            <w:r w:rsidRPr="00354A96">
              <w:t xml:space="preserve">Teisės aktų </w:t>
            </w:r>
            <w:r w:rsidR="00D37C1B">
              <w:t>suvestinių</w:t>
            </w:r>
            <w:r w:rsidRPr="00354A96">
              <w:t xml:space="preserve"> redakcijų rengimo</w:t>
            </w:r>
            <w:r w:rsidR="00D37C1B">
              <w:t xml:space="preserve"> ir tvarkymo</w:t>
            </w:r>
            <w:r w:rsidRPr="00354A96">
              <w:t xml:space="preserve"> modulis</w:t>
            </w:r>
            <w:r w:rsidR="00DB09D7">
              <w:t>,</w:t>
            </w:r>
            <w:r w:rsidR="4DFF13B7" w:rsidRPr="00354A96">
              <w:t xml:space="preserve"> </w:t>
            </w:r>
            <w:r w:rsidR="3FE9B549" w:rsidRPr="00354A96">
              <w:t>skirtas</w:t>
            </w:r>
            <w:r w:rsidR="000C0904">
              <w:t xml:space="preserve"> peržiūrėti TA suvestinių redakcijų sąrašą, </w:t>
            </w:r>
            <w:r w:rsidR="0CC562D1" w:rsidRPr="00354A96">
              <w:t xml:space="preserve">generuoti </w:t>
            </w:r>
            <w:r w:rsidR="00DB09D7">
              <w:t>suvestin</w:t>
            </w:r>
            <w:r w:rsidR="000C0904">
              <w:t>ę</w:t>
            </w:r>
            <w:r w:rsidR="00DB09D7">
              <w:t xml:space="preserve"> </w:t>
            </w:r>
            <w:r w:rsidR="0CC562D1" w:rsidRPr="00354A96">
              <w:t>TA redakciją iš priimto naujo TA teksto versijos ir galiojančios paskutinės keičiamo TA teksto versijos</w:t>
            </w:r>
            <w:r w:rsidR="3FE9B549" w:rsidRPr="00354A96">
              <w:t>.</w:t>
            </w:r>
            <w:r w:rsidR="21B4B8D7" w:rsidRPr="00354A96">
              <w:t xml:space="preserve"> </w:t>
            </w:r>
          </w:p>
          <w:p w14:paraId="4264E5D4" w14:textId="2C56D507" w:rsidR="0026435C" w:rsidRPr="00354A96" w:rsidRDefault="04BFAB01" w:rsidP="00691024">
            <w:pPr>
              <w:pStyle w:val="Sraopastraipa"/>
              <w:numPr>
                <w:ilvl w:val="1"/>
                <w:numId w:val="38"/>
              </w:numPr>
            </w:pPr>
            <w:r w:rsidRPr="00354A96">
              <w:t xml:space="preserve">Modulis turi būti </w:t>
            </w:r>
            <w:r w:rsidR="00583D52">
              <w:t>išanalizuotas</w:t>
            </w:r>
            <w:r w:rsidRPr="00354A96">
              <w:t xml:space="preserve"> pagal</w:t>
            </w:r>
            <w:r w:rsidR="10884C8C" w:rsidRPr="00354A96">
              <w:t xml:space="preserve"> </w:t>
            </w:r>
            <w:r w:rsidR="410DCB51" w:rsidRPr="00354A96">
              <w:fldChar w:fldCharType="begin"/>
            </w:r>
            <w:r w:rsidR="410DCB51" w:rsidRPr="00354A96">
              <w:instrText xml:space="preserve"> REF _Ref153495112 \r \h </w:instrText>
            </w:r>
            <w:r w:rsidR="00354A96">
              <w:instrText xml:space="preserve"> \* MERGEFORMAT </w:instrText>
            </w:r>
            <w:r w:rsidR="410DCB51" w:rsidRPr="00354A96">
              <w:fldChar w:fldCharType="separate"/>
            </w:r>
            <w:r w:rsidR="008069C2">
              <w:t>2.4.6</w:t>
            </w:r>
            <w:r w:rsidR="410DCB51" w:rsidRPr="00354A96">
              <w:fldChar w:fldCharType="end"/>
            </w:r>
            <w:r w:rsidR="1662206C" w:rsidRPr="00354A96">
              <w:t xml:space="preserve"> skyriu</w:t>
            </w:r>
            <w:r w:rsidR="658880CE" w:rsidRPr="00354A96">
              <w:t>je</w:t>
            </w:r>
            <w:r w:rsidR="38164658" w:rsidRPr="00354A96">
              <w:t xml:space="preserve"> aprašytus reikalavimus.</w:t>
            </w:r>
          </w:p>
        </w:tc>
      </w:tr>
      <w:tr w:rsidR="001C7050" w:rsidRPr="00354A96" w14:paraId="58FE375D" w14:textId="77777777" w:rsidTr="59A98499">
        <w:trPr>
          <w:trHeight w:val="300"/>
        </w:trPr>
        <w:tc>
          <w:tcPr>
            <w:tcW w:w="1283" w:type="pct"/>
          </w:tcPr>
          <w:p w14:paraId="022B35F0" w14:textId="368C6260" w:rsidR="001C7050" w:rsidRPr="00354A96" w:rsidRDefault="001C7050" w:rsidP="00691024">
            <w:pPr>
              <w:pStyle w:val="Sraopastraipa"/>
              <w:numPr>
                <w:ilvl w:val="0"/>
                <w:numId w:val="38"/>
              </w:numPr>
            </w:pPr>
            <w:r>
              <w:t>TA duomenų teikimo</w:t>
            </w:r>
            <w:r w:rsidR="005F6E1B">
              <w:t xml:space="preserve"> į TAR modulis</w:t>
            </w:r>
          </w:p>
        </w:tc>
        <w:tc>
          <w:tcPr>
            <w:tcW w:w="3717" w:type="pct"/>
          </w:tcPr>
          <w:p w14:paraId="2FDCA375" w14:textId="77777777" w:rsidR="001C7050" w:rsidRDefault="0045712E" w:rsidP="00691024">
            <w:pPr>
              <w:pStyle w:val="Sraopastraipa"/>
              <w:numPr>
                <w:ilvl w:val="1"/>
                <w:numId w:val="38"/>
              </w:numPr>
            </w:pPr>
            <w:r>
              <w:t>TA duomenų teikimo į TAR modulis, kuris turi</w:t>
            </w:r>
            <w:r w:rsidRPr="0045712E">
              <w:t xml:space="preserve"> </w:t>
            </w:r>
            <w:r>
              <w:t>u</w:t>
            </w:r>
            <w:r w:rsidRPr="0045712E">
              <w:t>žtikrinti TA teikėjų (įstaigų ir jų atstovų) TA teikimo į TAR funkcionalumą</w:t>
            </w:r>
            <w:r>
              <w:t>.</w:t>
            </w:r>
          </w:p>
          <w:p w14:paraId="44F92F40" w14:textId="77777777" w:rsidR="000A2A7A" w:rsidRDefault="000A2A7A" w:rsidP="000A2A7A">
            <w:pPr>
              <w:pStyle w:val="Sraopastraipa"/>
              <w:numPr>
                <w:ilvl w:val="1"/>
                <w:numId w:val="38"/>
              </w:numPr>
            </w:pPr>
            <w:r>
              <w:t xml:space="preserve">TA duomenų teikimo į TAR </w:t>
            </w:r>
            <w:r w:rsidRPr="000A2A7A">
              <w:t>modulyje turi būti analizuojamos šios pagrindinės funkcijos</w:t>
            </w:r>
            <w:r>
              <w:t>:</w:t>
            </w:r>
          </w:p>
          <w:p w14:paraId="346124CE" w14:textId="26968537" w:rsidR="000A2A7A" w:rsidRDefault="000A2A7A" w:rsidP="000A2A7A">
            <w:pPr>
              <w:pStyle w:val="Sraopastraipa"/>
              <w:numPr>
                <w:ilvl w:val="1"/>
                <w:numId w:val="38"/>
              </w:numPr>
            </w:pPr>
            <w:r>
              <w:t xml:space="preserve">Teikti TA duomenis: </w:t>
            </w:r>
          </w:p>
          <w:p w14:paraId="0DCDB41A" w14:textId="77777777" w:rsidR="000A2A7A" w:rsidRDefault="000A2A7A" w:rsidP="00A73594">
            <w:pPr>
              <w:pStyle w:val="Sraopastraipa"/>
              <w:numPr>
                <w:ilvl w:val="2"/>
                <w:numId w:val="38"/>
              </w:numPr>
            </w:pPr>
            <w:r>
              <w:t>įvesti TA metaduomenis;</w:t>
            </w:r>
          </w:p>
          <w:p w14:paraId="278304F1" w14:textId="77777777" w:rsidR="000A2A7A" w:rsidRDefault="000A2A7A" w:rsidP="00A73594">
            <w:pPr>
              <w:pStyle w:val="Sraopastraipa"/>
              <w:numPr>
                <w:ilvl w:val="2"/>
                <w:numId w:val="38"/>
              </w:numPr>
            </w:pPr>
            <w:r>
              <w:t xml:space="preserve">įkelti pasirašytą arba pasirašymui skirtą TA; </w:t>
            </w:r>
          </w:p>
          <w:p w14:paraId="68614D91" w14:textId="77777777" w:rsidR="000A2A7A" w:rsidRDefault="000A2A7A" w:rsidP="00A73594">
            <w:pPr>
              <w:pStyle w:val="Sraopastraipa"/>
              <w:numPr>
                <w:ilvl w:val="2"/>
                <w:numId w:val="38"/>
              </w:numPr>
            </w:pPr>
            <w:r>
              <w:t xml:space="preserve">pasirašyti vieną ar kelis el. dokumentus; </w:t>
            </w:r>
          </w:p>
          <w:p w14:paraId="77E9A078" w14:textId="77777777" w:rsidR="000A2A7A" w:rsidRDefault="000A2A7A" w:rsidP="00A73594">
            <w:pPr>
              <w:pStyle w:val="Sraopastraipa"/>
              <w:numPr>
                <w:ilvl w:val="2"/>
                <w:numId w:val="38"/>
              </w:numPr>
            </w:pPr>
            <w:r>
              <w:t>pateikti TA;</w:t>
            </w:r>
          </w:p>
          <w:p w14:paraId="3CEDD18C" w14:textId="733FE06C" w:rsidR="000A2A7A" w:rsidRDefault="000A2A7A" w:rsidP="00A73594">
            <w:pPr>
              <w:pStyle w:val="Sraopastraipa"/>
              <w:numPr>
                <w:ilvl w:val="2"/>
                <w:numId w:val="38"/>
              </w:numPr>
            </w:pPr>
            <w:r>
              <w:t xml:space="preserve">gauti TA tikrinimo rezultatus (automatinis TA teikiamų duomenų tikrinimas </w:t>
            </w:r>
            <w:r w:rsidR="00724728">
              <w:t>turi būti</w:t>
            </w:r>
            <w:r>
              <w:t xml:space="preserve"> atliekamas sukurto bendro naudojimo Automatinis tikrinimo paslaugos </w:t>
            </w:r>
            <w:r w:rsidR="003F29BD">
              <w:t>komponento</w:t>
            </w:r>
            <w:r>
              <w:t xml:space="preserve"> priemonėmis ir </w:t>
            </w:r>
            <w:r w:rsidR="00B54D49">
              <w:t>turi būti</w:t>
            </w:r>
            <w:r>
              <w:t xml:space="preserve"> parodyti tikrinimo rezultatai).</w:t>
            </w:r>
          </w:p>
          <w:p w14:paraId="4EC0E42B" w14:textId="5F6D0486" w:rsidR="0045712E" w:rsidRPr="00354A96" w:rsidRDefault="0045712E" w:rsidP="00691024">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modulyje </w:t>
            </w:r>
            <w:r w:rsidRPr="007320A6">
              <w:t>realizuojam</w:t>
            </w:r>
            <w:r>
              <w:t>ą</w:t>
            </w:r>
            <w:r w:rsidRPr="007320A6">
              <w:t xml:space="preserve"> funkcionalumą ir suderinti analizės rezultatus su Užsakovu</w:t>
            </w:r>
            <w:r w:rsidR="0052771D">
              <w:t xml:space="preserve"> pagal Pirkimo Techninės specifikacijos reikalavimus</w:t>
            </w:r>
            <w:r>
              <w:t>.</w:t>
            </w:r>
          </w:p>
        </w:tc>
      </w:tr>
      <w:tr w:rsidR="00343549" w:rsidRPr="00354A96" w14:paraId="7F181B97" w14:textId="77777777" w:rsidTr="59A98499">
        <w:trPr>
          <w:trHeight w:val="300"/>
        </w:trPr>
        <w:tc>
          <w:tcPr>
            <w:tcW w:w="5000" w:type="pct"/>
            <w:gridSpan w:val="2"/>
          </w:tcPr>
          <w:p w14:paraId="68072006" w14:textId="75A27544" w:rsidR="00EE6397" w:rsidRPr="00EE6397" w:rsidRDefault="00343549" w:rsidP="002A10B6">
            <w:pPr>
              <w:pStyle w:val="Sraopastraipa"/>
              <w:numPr>
                <w:ilvl w:val="0"/>
                <w:numId w:val="38"/>
              </w:numPr>
            </w:pPr>
            <w:r>
              <w:rPr>
                <w:b/>
                <w:bCs/>
              </w:rPr>
              <w:t xml:space="preserve">Rengyklės </w:t>
            </w:r>
            <w:proofErr w:type="spellStart"/>
            <w:r>
              <w:rPr>
                <w:b/>
                <w:bCs/>
              </w:rPr>
              <w:t>Offlin</w:t>
            </w:r>
            <w:r w:rsidR="00EE6397">
              <w:rPr>
                <w:b/>
                <w:bCs/>
              </w:rPr>
              <w:t>e</w:t>
            </w:r>
            <w:proofErr w:type="spellEnd"/>
            <w:r>
              <w:rPr>
                <w:b/>
                <w:bCs/>
              </w:rPr>
              <w:t xml:space="preserve"> komponentas</w:t>
            </w:r>
            <w:r w:rsidR="00955352">
              <w:rPr>
                <w:b/>
                <w:bCs/>
              </w:rPr>
              <w:t xml:space="preserve">, </w:t>
            </w:r>
            <w:r w:rsidR="00955352" w:rsidRPr="00EE6397">
              <w:t xml:space="preserve">skirtas </w:t>
            </w:r>
            <w:proofErr w:type="spellStart"/>
            <w:r w:rsidR="00955352" w:rsidRPr="00EE6397">
              <w:t>offline</w:t>
            </w:r>
            <w:proofErr w:type="spellEnd"/>
            <w:r w:rsidR="00955352" w:rsidRPr="00EE6397">
              <w:t xml:space="preserve"> būdu rengėjams</w:t>
            </w:r>
            <w:r w:rsidR="00DF2D3B">
              <w:t xml:space="preserve"> (kurie nori rengti </w:t>
            </w:r>
            <w:r w:rsidR="00AD7F0E">
              <w:t>anonimiškai)</w:t>
            </w:r>
            <w:r w:rsidR="00AF2E13">
              <w:t xml:space="preserve">, </w:t>
            </w:r>
            <w:r w:rsidR="00955352" w:rsidRPr="00EE6397">
              <w:t>parengti TA projektą</w:t>
            </w:r>
            <w:r w:rsidR="00EE6397">
              <w:t>, TA</w:t>
            </w:r>
            <w:r w:rsidR="009E0CC4">
              <w:t xml:space="preserve"> versiją</w:t>
            </w:r>
            <w:r w:rsidR="00AD7F0E">
              <w:t xml:space="preserve"> </w:t>
            </w:r>
            <w:r w:rsidR="009E0CC4">
              <w:t>ir ekspor</w:t>
            </w:r>
            <w:r w:rsidR="00B30742">
              <w:t xml:space="preserve">tuoti į TAIS </w:t>
            </w:r>
            <w:proofErr w:type="spellStart"/>
            <w:r w:rsidR="00B30742">
              <w:t>rengyklei</w:t>
            </w:r>
            <w:proofErr w:type="spellEnd"/>
            <w:r w:rsidR="00B30742">
              <w:t xml:space="preserve"> reikalingą duomenų struktūrą ir formatą</w:t>
            </w:r>
            <w:r w:rsidR="00BE690B">
              <w:t xml:space="preserve"> (rinkmeną, skirtą importuoti į TAIS rengyklę)</w:t>
            </w:r>
            <w:r w:rsidR="00B30742">
              <w:t>.</w:t>
            </w:r>
            <w:r w:rsidR="00EE6397" w:rsidRPr="00EE6397">
              <w:t xml:space="preserve"> </w:t>
            </w:r>
          </w:p>
          <w:p w14:paraId="6244A919" w14:textId="3D979BDC" w:rsidR="00343549" w:rsidRPr="00D93C02" w:rsidRDefault="00BE690B" w:rsidP="002A10B6">
            <w:pPr>
              <w:pStyle w:val="Sraopastraipa"/>
              <w:numPr>
                <w:ilvl w:val="0"/>
                <w:numId w:val="38"/>
              </w:numPr>
              <w:rPr>
                <w:b/>
                <w:bCs/>
              </w:rPr>
            </w:pPr>
            <w:r w:rsidRPr="00BE690B">
              <w:t xml:space="preserve">Paslaugų teikėjas detalios analizės metu </w:t>
            </w:r>
            <w:r w:rsidR="00AF4222">
              <w:t>pagal Pirkimo Techninės specifikacijos reikalavimus</w:t>
            </w:r>
            <w:r w:rsidR="00AF4222" w:rsidRPr="00BE690B">
              <w:t xml:space="preserve"> </w:t>
            </w:r>
            <w:r w:rsidRPr="00BE690B">
              <w:t xml:space="preserve">turi atlikti analizę, detalizuoti </w:t>
            </w:r>
            <w:r w:rsidR="00BC2808">
              <w:t xml:space="preserve">Rengyklės </w:t>
            </w:r>
            <w:proofErr w:type="spellStart"/>
            <w:r w:rsidR="00BC2808">
              <w:t>Offlin</w:t>
            </w:r>
            <w:r w:rsidR="0039468D">
              <w:t>e</w:t>
            </w:r>
            <w:proofErr w:type="spellEnd"/>
            <w:r w:rsidR="00BC2808">
              <w:t xml:space="preserve"> komponento funkcinius ir nefunkcinius reikalavimus</w:t>
            </w:r>
            <w:r w:rsidR="00043D81">
              <w:t xml:space="preserve"> komponentui</w:t>
            </w:r>
            <w:r w:rsidR="00E93CF8">
              <w:t>,</w:t>
            </w:r>
            <w:r w:rsidR="00043D81">
              <w:t xml:space="preserve"> detalizuoti funkcinius a</w:t>
            </w:r>
            <w:r w:rsidR="00343549" w:rsidRPr="00EE6397">
              <w:t>nonimini</w:t>
            </w:r>
            <w:r w:rsidR="00043D81">
              <w:t>o</w:t>
            </w:r>
            <w:r w:rsidR="00343549" w:rsidRPr="00EE6397">
              <w:t xml:space="preserve"> TAP rengimo moduli</w:t>
            </w:r>
            <w:r w:rsidR="00043D81">
              <w:t xml:space="preserve">o </w:t>
            </w:r>
            <w:r w:rsidR="0039468D">
              <w:t>reikalavimus</w:t>
            </w:r>
            <w:r w:rsidR="00E93CF8">
              <w:t>, parengti modulio prototipą</w:t>
            </w:r>
            <w:r w:rsidR="0039468D" w:rsidRPr="007320A6">
              <w:t xml:space="preserve"> ir suderinti analizės rezultatus su Užsakovu</w:t>
            </w:r>
            <w:r w:rsidR="00E93CF8">
              <w:t>.</w:t>
            </w:r>
          </w:p>
        </w:tc>
      </w:tr>
      <w:tr w:rsidR="00E93CF8" w:rsidRPr="00354A96" w14:paraId="0698A0E8" w14:textId="77777777" w:rsidTr="59A98499">
        <w:trPr>
          <w:trHeight w:val="300"/>
        </w:trPr>
        <w:tc>
          <w:tcPr>
            <w:tcW w:w="5000" w:type="pct"/>
            <w:gridSpan w:val="2"/>
          </w:tcPr>
          <w:p w14:paraId="2861A71E" w14:textId="77777777" w:rsidR="00E93CF8" w:rsidRPr="00D93C02" w:rsidRDefault="00E93CF8" w:rsidP="00E93CF8">
            <w:pPr>
              <w:pStyle w:val="Sraopastraipa"/>
              <w:numPr>
                <w:ilvl w:val="0"/>
                <w:numId w:val="38"/>
              </w:numPr>
              <w:rPr>
                <w:b/>
                <w:bCs/>
              </w:rPr>
            </w:pPr>
            <w:r w:rsidRPr="00D93C02">
              <w:rPr>
                <w:b/>
                <w:bCs/>
              </w:rPr>
              <w:t>TAIS bendro naudojimo komponentai:</w:t>
            </w:r>
          </w:p>
          <w:p w14:paraId="455504A3" w14:textId="31D48D3C" w:rsidR="00E93CF8" w:rsidRDefault="00E93CF8" w:rsidP="00E93CF8">
            <w:pPr>
              <w:pStyle w:val="Sraopastraipa"/>
              <w:numPr>
                <w:ilvl w:val="1"/>
                <w:numId w:val="38"/>
              </w:numPr>
            </w:pPr>
            <w:r w:rsidRPr="00CA1936">
              <w:rPr>
                <w:b/>
                <w:bCs/>
              </w:rPr>
              <w:t>Automatinio tikrinimo paslaugos komponentas</w:t>
            </w:r>
            <w:r>
              <w:t xml:space="preserve"> – skirtas </w:t>
            </w:r>
            <w:r w:rsidRPr="00564F2F">
              <w:t>automatiniam parengto teisės akto</w:t>
            </w:r>
            <w:r>
              <w:t xml:space="preserve"> arba teisės akto projekto</w:t>
            </w:r>
            <w:r w:rsidRPr="00564F2F">
              <w:t xml:space="preserve"> struktūros ir taisyklių tikrinimui</w:t>
            </w:r>
            <w:r w:rsidR="00284F17">
              <w:t>, kuri turi būti</w:t>
            </w:r>
            <w:r>
              <w:t xml:space="preserve"> teikiam</w:t>
            </w:r>
            <w:r w:rsidR="005E3E04">
              <w:t>a</w:t>
            </w:r>
            <w:r>
              <w:t xml:space="preserve"> kaip paslaug</w:t>
            </w:r>
            <w:r w:rsidR="005E3E04">
              <w:t>a</w:t>
            </w:r>
            <w:r>
              <w:t xml:space="preserve"> kitiems TAIS komponentams.</w:t>
            </w:r>
            <w:r w:rsidRPr="00354A96">
              <w:t xml:space="preserve"> </w:t>
            </w:r>
            <w:r>
              <w:t>Komponentą sudaro paslaugos (API sąsajos) skirtos TA arba TAP struktūros tikrinimui ir turi būti naudojami kuriam</w:t>
            </w:r>
            <w:r w:rsidR="005E3E04">
              <w:t>u</w:t>
            </w:r>
            <w:r>
              <w:t>ose TAIS komponentuose.</w:t>
            </w:r>
          </w:p>
          <w:p w14:paraId="699FB9C7" w14:textId="77777777" w:rsidR="00E93CF8" w:rsidRDefault="00E93CF8" w:rsidP="00E93CF8">
            <w:pPr>
              <w:pStyle w:val="Sraopastraipa"/>
              <w:numPr>
                <w:ilvl w:val="2"/>
                <w:numId w:val="38"/>
              </w:numPr>
            </w:pPr>
            <w:r w:rsidRPr="009A2DE9">
              <w:t>Paslaugų teikėjas turi detalizuoti automatinio tikrinimo paslaugos komponento</w:t>
            </w:r>
            <w:r>
              <w:t xml:space="preserve"> funkcionalumą, veikimo panaudos atvejus (principus ir kokiuose moduliuose bus naudojama), tikrinimo objektus, tikrinamų taisyklių grupes, naudotojus, tikrinimo apribojimus.</w:t>
            </w:r>
          </w:p>
          <w:p w14:paraId="2FA6FBF5" w14:textId="77777777" w:rsidR="00E93CF8" w:rsidRPr="00564F2F" w:rsidRDefault="00E93CF8" w:rsidP="00E93CF8">
            <w:pPr>
              <w:pStyle w:val="Sraopastraipa"/>
              <w:numPr>
                <w:ilvl w:val="1"/>
                <w:numId w:val="38"/>
              </w:numPr>
            </w:pPr>
            <w:r w:rsidRPr="00564F2F">
              <w:rPr>
                <w:b/>
                <w:bCs/>
              </w:rPr>
              <w:t xml:space="preserve">Dirbtinio intelekto (toliau – DI) komponentas </w:t>
            </w:r>
            <w:r>
              <w:rPr>
                <w:b/>
                <w:bCs/>
              </w:rPr>
              <w:t>–</w:t>
            </w:r>
            <w:r>
              <w:t xml:space="preserve">TAIS </w:t>
            </w:r>
            <w:r w:rsidRPr="00564F2F">
              <w:t xml:space="preserve">dirbtinio intelekto </w:t>
            </w:r>
            <w:r>
              <w:t>p</w:t>
            </w:r>
            <w:r w:rsidRPr="00564F2F">
              <w:t xml:space="preserve">riemonės </w:t>
            </w:r>
            <w:r>
              <w:t xml:space="preserve">skirtos </w:t>
            </w:r>
            <w:r w:rsidRPr="00564F2F">
              <w:t>teisės aktų projektų ir teisė aktų pakeitimų projektų  rengimui, teisės aktų santraukų/ anotacijų generavimui ir teisėkūros praktikos kaupimui iš Lietuvos ir Europos teisės aktų bazės gerinant teisės aktų rengimo procesą</w:t>
            </w:r>
            <w:r>
              <w:t>,</w:t>
            </w:r>
            <w:r w:rsidRPr="00564F2F">
              <w:t xml:space="preserve"> pateiktų į sistemą dokumentų automatiniam teksto atpažinimui, posėdžių vaizdo ir garso transkribavimui ir automatinių posėdžio protokolų rengimui. </w:t>
            </w:r>
          </w:p>
          <w:p w14:paraId="5E1FD76F" w14:textId="51AF7AD4" w:rsidR="00E93CF8" w:rsidRDefault="00E93CF8" w:rsidP="00E93CF8">
            <w:pPr>
              <w:pStyle w:val="Sraopastraipa"/>
              <w:numPr>
                <w:ilvl w:val="0"/>
                <w:numId w:val="38"/>
              </w:numPr>
              <w:rPr>
                <w:b/>
                <w:bCs/>
              </w:rPr>
            </w:pPr>
            <w:r w:rsidRPr="006B6DE7">
              <w:rPr>
                <w:b/>
                <w:bCs/>
              </w:rPr>
              <w:t xml:space="preserve">Paslaugų teikėjas turi atlikti analizę ir detalizuoti dirbtinio intelekto panaudojimo atvejus pagal </w:t>
            </w:r>
            <w:r w:rsidRPr="006B6DE7">
              <w:rPr>
                <w:b/>
                <w:bCs/>
              </w:rPr>
              <w:fldChar w:fldCharType="begin"/>
            </w:r>
            <w:r w:rsidRPr="006B6DE7">
              <w:rPr>
                <w:b/>
                <w:bCs/>
              </w:rPr>
              <w:instrText xml:space="preserve"> REF _Ref191030167 \r \h  \* MERGEFORMAT </w:instrText>
            </w:r>
            <w:r w:rsidRPr="006B6DE7">
              <w:rPr>
                <w:b/>
                <w:bCs/>
              </w:rPr>
            </w:r>
            <w:r w:rsidRPr="006B6DE7">
              <w:rPr>
                <w:b/>
                <w:bCs/>
              </w:rPr>
              <w:fldChar w:fldCharType="separate"/>
            </w:r>
            <w:r w:rsidR="008069C2">
              <w:rPr>
                <w:b/>
                <w:bCs/>
              </w:rPr>
              <w:t>2.8</w:t>
            </w:r>
            <w:r w:rsidRPr="006B6DE7">
              <w:rPr>
                <w:b/>
                <w:bCs/>
              </w:rPr>
              <w:fldChar w:fldCharType="end"/>
            </w:r>
            <w:r w:rsidRPr="006B6DE7">
              <w:rPr>
                <w:b/>
                <w:bCs/>
              </w:rPr>
              <w:t xml:space="preserve"> skyriaus reikalavimus.</w:t>
            </w:r>
          </w:p>
        </w:tc>
      </w:tr>
      <w:tr w:rsidR="00A63DE9" w:rsidRPr="00354A96" w14:paraId="7EC6D279" w14:textId="77777777" w:rsidTr="59A98499">
        <w:trPr>
          <w:trHeight w:val="300"/>
        </w:trPr>
        <w:tc>
          <w:tcPr>
            <w:tcW w:w="5000" w:type="pct"/>
            <w:gridSpan w:val="2"/>
          </w:tcPr>
          <w:p w14:paraId="42778D96" w14:textId="77777777" w:rsidR="00A63DE9" w:rsidRPr="00354A96" w:rsidRDefault="00A63DE9" w:rsidP="00691024">
            <w:pPr>
              <w:pStyle w:val="Sraopastraipa"/>
              <w:numPr>
                <w:ilvl w:val="0"/>
                <w:numId w:val="38"/>
              </w:numPr>
            </w:pPr>
            <w:r w:rsidRPr="00354A96">
              <w:rPr>
                <w:b/>
                <w:bCs/>
              </w:rPr>
              <w:t xml:space="preserve">TAIS vidinis portalas </w:t>
            </w:r>
            <w:r w:rsidRPr="00354A96">
              <w:t xml:space="preserve">skirtas vidiniams TAIS naudotojams tvarkyti teisės aktų, teisės aktų projektų bei kitų teisėkūros objektų duomenis bei susijusius dokumentus, vykdyti savo įstaigos teisėkūros procedūras, peržiūrėti ir viešinti šių procedūrų eigos duomenis, valdyti ir stebėti teisėkūros ir įgyvendinamųjų teisės aktų parengimo užduotis, peržiūrėti teisės aktų ir jų įgyvendinamųjų TA sąrašą, parengti ir viešinti posėdžių ir jų darbotvarkių klausimus. </w:t>
            </w:r>
          </w:p>
          <w:p w14:paraId="656214DA" w14:textId="537B6784" w:rsidR="00A63DE9" w:rsidRPr="00354A96" w:rsidRDefault="00A63DE9" w:rsidP="00691024">
            <w:pPr>
              <w:pStyle w:val="Sraopastraipa"/>
              <w:numPr>
                <w:ilvl w:val="0"/>
                <w:numId w:val="38"/>
              </w:numPr>
              <w:rPr>
                <w:b/>
                <w:bCs/>
              </w:rPr>
            </w:pPr>
            <w:r w:rsidRPr="00354A96">
              <w:t xml:space="preserve">TAIS vidinis portalas turi būti </w:t>
            </w:r>
            <w:r w:rsidR="00F54D95">
              <w:t>analizuojamas</w:t>
            </w:r>
            <w:r w:rsidRPr="00354A96">
              <w:t xml:space="preserve"> pagal šios specifikacijos </w:t>
            </w:r>
            <w:r w:rsidRPr="00354A96">
              <w:fldChar w:fldCharType="begin"/>
            </w:r>
            <w:r w:rsidRPr="00354A96">
              <w:instrText xml:space="preserve"> REF _Ref153444619 \r \h  \* MERGEFORMAT </w:instrText>
            </w:r>
            <w:r w:rsidRPr="00354A96">
              <w:fldChar w:fldCharType="separate"/>
            </w:r>
            <w:r w:rsidR="008069C2">
              <w:t>2.3</w:t>
            </w:r>
            <w:r w:rsidRPr="00354A96">
              <w:fldChar w:fldCharType="end"/>
            </w:r>
            <w:r w:rsidRPr="00354A96">
              <w:t xml:space="preserve"> skyriuje pateiktus reikalavimus.</w:t>
            </w:r>
          </w:p>
        </w:tc>
      </w:tr>
      <w:tr w:rsidR="002B08DC" w:rsidRPr="00354A96" w14:paraId="0A3039AC" w14:textId="77777777" w:rsidTr="59A98499">
        <w:trPr>
          <w:trHeight w:val="300"/>
        </w:trPr>
        <w:tc>
          <w:tcPr>
            <w:tcW w:w="1283" w:type="pct"/>
          </w:tcPr>
          <w:p w14:paraId="37CAD8B2" w14:textId="78416EA1" w:rsidR="002B08DC" w:rsidRPr="00354A96" w:rsidRDefault="36296BF7" w:rsidP="00691024">
            <w:pPr>
              <w:pStyle w:val="Sraopastraipa"/>
              <w:numPr>
                <w:ilvl w:val="0"/>
                <w:numId w:val="38"/>
              </w:numPr>
            </w:pPr>
            <w:r w:rsidRPr="00354A96">
              <w:t xml:space="preserve">TAIS </w:t>
            </w:r>
            <w:r w:rsidR="006D7758">
              <w:t>p</w:t>
            </w:r>
            <w:r w:rsidRPr="00354A96">
              <w:t>risijungimo m</w:t>
            </w:r>
            <w:r w:rsidR="452EA141" w:rsidRPr="00354A96">
              <w:t>o</w:t>
            </w:r>
            <w:r w:rsidRPr="00354A96">
              <w:t>dulis</w:t>
            </w:r>
          </w:p>
        </w:tc>
        <w:tc>
          <w:tcPr>
            <w:tcW w:w="3717" w:type="pct"/>
          </w:tcPr>
          <w:p w14:paraId="5ADBE19C" w14:textId="4E0D072A" w:rsidR="003D2B48" w:rsidRPr="00354A96" w:rsidRDefault="003A1FF7" w:rsidP="00691024">
            <w:pPr>
              <w:pStyle w:val="Sraopastraipa"/>
              <w:numPr>
                <w:ilvl w:val="1"/>
                <w:numId w:val="38"/>
              </w:numPr>
            </w:pPr>
            <w:r w:rsidRPr="00354A96">
              <w:t>TAIS p</w:t>
            </w:r>
            <w:r w:rsidR="003D2B48" w:rsidRPr="00354A96">
              <w:t xml:space="preserve">risijungimo modulis skirtas TAIS </w:t>
            </w:r>
            <w:r w:rsidRPr="00354A96">
              <w:t>vid</w:t>
            </w:r>
            <w:r w:rsidR="007E7781" w:rsidRPr="00354A96">
              <w:t>iniams</w:t>
            </w:r>
            <w:r w:rsidR="003D2B48" w:rsidRPr="00354A96">
              <w:t xml:space="preserve"> naudotojams prisijungti prie </w:t>
            </w:r>
            <w:r w:rsidR="007E7781" w:rsidRPr="00354A96">
              <w:t>vidinio</w:t>
            </w:r>
            <w:r w:rsidR="003D2B48" w:rsidRPr="00354A96">
              <w:t xml:space="preserve"> portalo.</w:t>
            </w:r>
          </w:p>
          <w:p w14:paraId="7BE7E45A" w14:textId="51C2EC69" w:rsidR="00815C3A" w:rsidRPr="00354A96" w:rsidRDefault="34743108" w:rsidP="00691024">
            <w:pPr>
              <w:pStyle w:val="Sraopastraipa"/>
              <w:numPr>
                <w:ilvl w:val="1"/>
                <w:numId w:val="38"/>
              </w:numPr>
            </w:pPr>
            <w:r w:rsidRPr="00354A96">
              <w:t xml:space="preserve">Prisijungimo modulis turi būti </w:t>
            </w:r>
            <w:r w:rsidR="00F54D95">
              <w:t>analizuojamas</w:t>
            </w:r>
            <w:r w:rsidRPr="00354A96">
              <w:t xml:space="preserve"> pagal</w:t>
            </w:r>
            <w:r w:rsidR="4727CD22" w:rsidRPr="00354A96">
              <w:t xml:space="preserve"> šios specifikacijos</w:t>
            </w:r>
            <w:r w:rsidRPr="00354A96">
              <w:t xml:space="preserve"> </w:t>
            </w:r>
            <w:r w:rsidR="1B4EAFDA" w:rsidRPr="00354A96">
              <w:fldChar w:fldCharType="begin"/>
            </w:r>
            <w:r w:rsidR="1B4EAFDA" w:rsidRPr="00354A96">
              <w:instrText xml:space="preserve"> REF _Ref153444848 \r \h  \* MERGEFORMAT </w:instrText>
            </w:r>
            <w:r w:rsidR="1B4EAFDA" w:rsidRPr="00354A96">
              <w:fldChar w:fldCharType="separate"/>
            </w:r>
            <w:r w:rsidR="008069C2">
              <w:t>2.3.2</w:t>
            </w:r>
            <w:r w:rsidR="1B4EAFDA" w:rsidRPr="00354A96">
              <w:fldChar w:fldCharType="end"/>
            </w:r>
            <w:r w:rsidRPr="00354A96">
              <w:t xml:space="preserve"> skyriuje aprašytus funkcinius reikalavimus.</w:t>
            </w:r>
          </w:p>
        </w:tc>
      </w:tr>
      <w:tr w:rsidR="002B08DC" w:rsidRPr="00354A96" w14:paraId="27D27DD6" w14:textId="77777777" w:rsidTr="59A98499">
        <w:trPr>
          <w:trHeight w:val="300"/>
        </w:trPr>
        <w:tc>
          <w:tcPr>
            <w:tcW w:w="1283" w:type="pct"/>
          </w:tcPr>
          <w:p w14:paraId="5BDF210E" w14:textId="76FF0D98" w:rsidR="002B08DC" w:rsidRPr="00354A96" w:rsidRDefault="393F6319" w:rsidP="00691024">
            <w:pPr>
              <w:pStyle w:val="Sraopastraipa"/>
              <w:numPr>
                <w:ilvl w:val="0"/>
                <w:numId w:val="38"/>
              </w:numPr>
            </w:pPr>
            <w:r w:rsidRPr="00354A96">
              <w:t>Teisėkūros duomenų ir dokumentų tvarkymo posistem</w:t>
            </w:r>
            <w:r w:rsidR="59C20401" w:rsidRPr="00354A96">
              <w:t>is</w:t>
            </w:r>
          </w:p>
        </w:tc>
        <w:tc>
          <w:tcPr>
            <w:tcW w:w="3717" w:type="pct"/>
          </w:tcPr>
          <w:p w14:paraId="6608595B" w14:textId="5EE144E3" w:rsidR="002B08DC" w:rsidRPr="00354A96" w:rsidRDefault="3F39E0B1" w:rsidP="00691024">
            <w:pPr>
              <w:pStyle w:val="Sraopastraipa"/>
              <w:numPr>
                <w:ilvl w:val="1"/>
                <w:numId w:val="38"/>
              </w:numPr>
            </w:pPr>
            <w:r w:rsidRPr="00354A96">
              <w:t>Teisėkūros duomenų ir dokumentų tvarkymo p</w:t>
            </w:r>
            <w:r w:rsidR="385841E0" w:rsidRPr="00354A96">
              <w:t>osistem</w:t>
            </w:r>
            <w:r w:rsidR="026A6BE0" w:rsidRPr="00354A96">
              <w:t>is</w:t>
            </w:r>
            <w:r w:rsidR="385841E0" w:rsidRPr="00354A96">
              <w:t xml:space="preserve"> skirta</w:t>
            </w:r>
            <w:r w:rsidR="3944288C" w:rsidRPr="00354A96">
              <w:t>s</w:t>
            </w:r>
            <w:r w:rsidR="385841E0" w:rsidRPr="00354A96">
              <w:t xml:space="preserve"> tvarkyti ir atlikti veiksmus su vieš</w:t>
            </w:r>
            <w:r w:rsidR="134BEE72" w:rsidRPr="00354A96">
              <w:t>osiomis</w:t>
            </w:r>
            <w:r w:rsidR="385841E0" w:rsidRPr="00354A96">
              <w:t xml:space="preserve"> konsultacijomis, </w:t>
            </w:r>
            <w:proofErr w:type="spellStart"/>
            <w:r w:rsidR="385841E0" w:rsidRPr="00354A96">
              <w:t>inciatyv</w:t>
            </w:r>
            <w:r w:rsidR="531570F8" w:rsidRPr="00354A96">
              <w:t>omis</w:t>
            </w:r>
            <w:proofErr w:type="spellEnd"/>
            <w:r w:rsidR="385841E0" w:rsidRPr="00354A96">
              <w:t xml:space="preserve">, </w:t>
            </w:r>
            <w:proofErr w:type="spellStart"/>
            <w:r w:rsidR="385841E0" w:rsidRPr="00354A96">
              <w:rPr>
                <w:i/>
                <w:iCs/>
              </w:rPr>
              <w:t>ex</w:t>
            </w:r>
            <w:proofErr w:type="spellEnd"/>
            <w:r w:rsidR="385841E0" w:rsidRPr="00354A96">
              <w:rPr>
                <w:i/>
                <w:iCs/>
              </w:rPr>
              <w:t xml:space="preserve"> </w:t>
            </w:r>
            <w:proofErr w:type="spellStart"/>
            <w:r w:rsidR="385841E0" w:rsidRPr="00354A96">
              <w:rPr>
                <w:i/>
                <w:iCs/>
              </w:rPr>
              <w:t>post</w:t>
            </w:r>
            <w:proofErr w:type="spellEnd"/>
            <w:r w:rsidR="385841E0" w:rsidRPr="00354A96">
              <w:t xml:space="preserve"> vertinim</w:t>
            </w:r>
            <w:r w:rsidR="6AD13EFB" w:rsidRPr="00354A96">
              <w:t>u ir teisėkūros plan</w:t>
            </w:r>
            <w:r w:rsidR="3A803253" w:rsidRPr="00354A96">
              <w:t>ais</w:t>
            </w:r>
            <w:r w:rsidR="6F1C1618" w:rsidRPr="00354A96">
              <w:t>.</w:t>
            </w:r>
          </w:p>
          <w:p w14:paraId="417B4B50" w14:textId="77777777" w:rsidR="00533EA5" w:rsidRPr="00354A96" w:rsidRDefault="00533EA5" w:rsidP="00691024">
            <w:pPr>
              <w:pStyle w:val="Sraopastraipa"/>
              <w:numPr>
                <w:ilvl w:val="1"/>
                <w:numId w:val="38"/>
              </w:numPr>
              <w:rPr>
                <w:b/>
                <w:bCs/>
              </w:rPr>
            </w:pPr>
            <w:r w:rsidRPr="00354A96">
              <w:rPr>
                <w:b/>
                <w:bCs/>
              </w:rPr>
              <w:t>Posistemį sudaro šie moduliai:</w:t>
            </w:r>
          </w:p>
          <w:p w14:paraId="1E62491F" w14:textId="2EA48D74" w:rsidR="00533EA5" w:rsidRPr="00354A96" w:rsidRDefault="1E02C789" w:rsidP="00691024">
            <w:pPr>
              <w:pStyle w:val="Sraopastraipa"/>
              <w:numPr>
                <w:ilvl w:val="2"/>
                <w:numId w:val="38"/>
              </w:numPr>
            </w:pPr>
            <w:r w:rsidRPr="00354A96">
              <w:t xml:space="preserve">Teisėkūros iniciatyvų </w:t>
            </w:r>
            <w:r w:rsidR="7F0226D5" w:rsidRPr="00354A96">
              <w:t>tvarkymo modulis</w:t>
            </w:r>
            <w:r w:rsidR="39F9B89D" w:rsidRPr="00354A96">
              <w:t>;</w:t>
            </w:r>
          </w:p>
          <w:p w14:paraId="6882097A" w14:textId="79D35728" w:rsidR="00533EA5" w:rsidRPr="00354A96" w:rsidRDefault="7F0226D5" w:rsidP="00691024">
            <w:pPr>
              <w:pStyle w:val="Sraopastraipa"/>
              <w:numPr>
                <w:ilvl w:val="2"/>
                <w:numId w:val="38"/>
              </w:numPr>
            </w:pPr>
            <w:r w:rsidRPr="00354A96">
              <w:t>Viešųjų konsultacijų modulis</w:t>
            </w:r>
            <w:r w:rsidR="39F9B89D" w:rsidRPr="00354A96">
              <w:t>;</w:t>
            </w:r>
          </w:p>
          <w:p w14:paraId="11A048AC" w14:textId="4703DCA1" w:rsidR="002F2750" w:rsidRPr="00354A96" w:rsidRDefault="211C6959" w:rsidP="00691024">
            <w:pPr>
              <w:pStyle w:val="Sraopastraipa"/>
              <w:numPr>
                <w:ilvl w:val="2"/>
                <w:numId w:val="38"/>
              </w:numPr>
            </w:pPr>
            <w:r w:rsidRPr="00354A96">
              <w:t xml:space="preserve">Teisėkūros planavimo ir stebėsenos </w:t>
            </w:r>
            <w:r w:rsidR="0E63AF45" w:rsidRPr="00354A96">
              <w:t>modulis</w:t>
            </w:r>
            <w:r w:rsidR="0E359996" w:rsidRPr="00354A96">
              <w:t>;</w:t>
            </w:r>
          </w:p>
          <w:p w14:paraId="1A0408CE" w14:textId="5D1DDFE8" w:rsidR="00533EA5" w:rsidRPr="00354A96" w:rsidRDefault="3F273C48" w:rsidP="00691024">
            <w:pPr>
              <w:pStyle w:val="Sraopastraipa"/>
              <w:numPr>
                <w:ilvl w:val="2"/>
                <w:numId w:val="38"/>
              </w:numPr>
            </w:pPr>
            <w:proofErr w:type="spellStart"/>
            <w:r w:rsidRPr="00354A96">
              <w:rPr>
                <w:i/>
                <w:iCs/>
              </w:rPr>
              <w:t>Ex</w:t>
            </w:r>
            <w:proofErr w:type="spellEnd"/>
            <w:r w:rsidRPr="00354A96">
              <w:rPr>
                <w:i/>
                <w:iCs/>
              </w:rPr>
              <w:t xml:space="preserve"> </w:t>
            </w:r>
            <w:proofErr w:type="spellStart"/>
            <w:r w:rsidRPr="00354A96">
              <w:rPr>
                <w:i/>
                <w:iCs/>
              </w:rPr>
              <w:t>post</w:t>
            </w:r>
            <w:proofErr w:type="spellEnd"/>
            <w:r w:rsidRPr="00354A96">
              <w:rPr>
                <w:i/>
                <w:iCs/>
              </w:rPr>
              <w:t xml:space="preserve"> </w:t>
            </w:r>
            <w:r w:rsidRPr="00354A96">
              <w:t>vertinimo modulis.</w:t>
            </w:r>
          </w:p>
        </w:tc>
      </w:tr>
      <w:tr w:rsidR="007128C1" w:rsidRPr="00354A96" w14:paraId="22154B43" w14:textId="77777777" w:rsidTr="59A98499">
        <w:trPr>
          <w:trHeight w:val="300"/>
        </w:trPr>
        <w:tc>
          <w:tcPr>
            <w:tcW w:w="1283" w:type="pct"/>
          </w:tcPr>
          <w:p w14:paraId="14AC4BAF" w14:textId="7152C433" w:rsidR="007128C1" w:rsidRPr="00354A96" w:rsidRDefault="3BDAD9F9" w:rsidP="00691024">
            <w:pPr>
              <w:pStyle w:val="Sraopastraipa"/>
              <w:numPr>
                <w:ilvl w:val="0"/>
                <w:numId w:val="38"/>
              </w:numPr>
            </w:pPr>
            <w:r w:rsidRPr="00354A96">
              <w:t>Teisėkūros iniciatyvų tvarkymo modulis</w:t>
            </w:r>
          </w:p>
        </w:tc>
        <w:tc>
          <w:tcPr>
            <w:tcW w:w="3717" w:type="pct"/>
          </w:tcPr>
          <w:p w14:paraId="0694B8C6" w14:textId="2E8FC013" w:rsidR="00401894" w:rsidRPr="00354A96" w:rsidRDefault="7F7D2D98" w:rsidP="00691024">
            <w:pPr>
              <w:pStyle w:val="Sraopastraipa"/>
              <w:numPr>
                <w:ilvl w:val="1"/>
                <w:numId w:val="38"/>
              </w:numPr>
            </w:pPr>
            <w:r w:rsidRPr="00354A96">
              <w:t>Teisėkūros iniciatyvų tvarkymo modulis</w:t>
            </w:r>
            <w:r w:rsidR="4B7E6885" w:rsidRPr="00354A96">
              <w:t xml:space="preserve"> skirtas</w:t>
            </w:r>
            <w:r w:rsidR="311C68D5" w:rsidRPr="00354A96">
              <w:t xml:space="preserve"> </w:t>
            </w:r>
            <w:r w:rsidR="604986F9" w:rsidRPr="00354A96">
              <w:t>sukurti ir tvarkyti teisėkūros iniciatyvų dokumentus, peržiūrėti gautus pasiūlymus konkrečioms teisėkūros iniciatyvoms</w:t>
            </w:r>
            <w:r w:rsidR="52E49622" w:rsidRPr="00354A96">
              <w:t>.</w:t>
            </w:r>
          </w:p>
          <w:p w14:paraId="30E025C2" w14:textId="64751A20" w:rsidR="00AF6FBB" w:rsidRPr="00354A96" w:rsidRDefault="78CA14F1" w:rsidP="00691024">
            <w:pPr>
              <w:pStyle w:val="Sraopastraipa"/>
              <w:numPr>
                <w:ilvl w:val="1"/>
                <w:numId w:val="38"/>
              </w:numPr>
            </w:pPr>
            <w:r w:rsidRPr="00354A96">
              <w:t>Teisėkūros iniciatyvų tvarkymo moduli</w:t>
            </w:r>
            <w:r w:rsidR="796A065B" w:rsidRPr="00354A96">
              <w:t>s</w:t>
            </w:r>
            <w:r w:rsidR="1A29531D" w:rsidRPr="00354A96">
              <w:t xml:space="preserve"> turi būti </w:t>
            </w:r>
            <w:r w:rsidR="00F54D95">
              <w:t>analizuojamas</w:t>
            </w:r>
            <w:r w:rsidR="1A29531D" w:rsidRPr="00354A96">
              <w:t xml:space="preserve"> pagal</w:t>
            </w:r>
            <w:r w:rsidR="5EA88BC4" w:rsidRPr="00354A96">
              <w:t xml:space="preserve"> šios specifikacijos</w:t>
            </w:r>
            <w:r w:rsidR="1A29531D" w:rsidRPr="00354A96">
              <w:t xml:space="preserve"> </w:t>
            </w:r>
            <w:r w:rsidR="2F637044" w:rsidRPr="00354A96">
              <w:fldChar w:fldCharType="begin"/>
            </w:r>
            <w:r w:rsidR="2F637044" w:rsidRPr="00354A96">
              <w:instrText xml:space="preserve"> REF _Ref153445390 \r \h  \* MERGEFORMAT </w:instrText>
            </w:r>
            <w:r w:rsidR="2F637044" w:rsidRPr="00354A96">
              <w:fldChar w:fldCharType="separate"/>
            </w:r>
            <w:r w:rsidR="008069C2">
              <w:t>2.3.10.3</w:t>
            </w:r>
            <w:r w:rsidR="2F637044" w:rsidRPr="00354A96">
              <w:fldChar w:fldCharType="end"/>
            </w:r>
            <w:r w:rsidR="1A29531D" w:rsidRPr="00354A96">
              <w:t xml:space="preserve"> skyriuje pateiktus reikalavimus.</w:t>
            </w:r>
          </w:p>
        </w:tc>
      </w:tr>
      <w:tr w:rsidR="009816A0" w:rsidRPr="00354A96" w14:paraId="744DA0FC" w14:textId="77777777" w:rsidTr="59A98499">
        <w:trPr>
          <w:trHeight w:val="300"/>
        </w:trPr>
        <w:tc>
          <w:tcPr>
            <w:tcW w:w="1283" w:type="pct"/>
          </w:tcPr>
          <w:p w14:paraId="7154D530" w14:textId="57BDEFD6" w:rsidR="009816A0" w:rsidRPr="00354A96" w:rsidRDefault="3BDAD9F9" w:rsidP="00691024">
            <w:pPr>
              <w:pStyle w:val="Sraopastraipa"/>
              <w:numPr>
                <w:ilvl w:val="0"/>
                <w:numId w:val="38"/>
              </w:numPr>
            </w:pPr>
            <w:r w:rsidRPr="00354A96">
              <w:t>Viešųjų konsultacijų modulis</w:t>
            </w:r>
          </w:p>
        </w:tc>
        <w:tc>
          <w:tcPr>
            <w:tcW w:w="3717" w:type="pct"/>
          </w:tcPr>
          <w:p w14:paraId="3AF3C88B" w14:textId="3A3FAC03" w:rsidR="00401894" w:rsidRPr="00354A96" w:rsidRDefault="7F7D2D98" w:rsidP="00691024">
            <w:pPr>
              <w:pStyle w:val="Sraopastraipa"/>
              <w:numPr>
                <w:ilvl w:val="1"/>
                <w:numId w:val="38"/>
              </w:numPr>
            </w:pPr>
            <w:r w:rsidRPr="00354A96">
              <w:t>Viešųjų konsultacijų modulis</w:t>
            </w:r>
            <w:r w:rsidR="4B7E6885" w:rsidRPr="00354A96">
              <w:t xml:space="preserve"> skirtas</w:t>
            </w:r>
            <w:r w:rsidR="1BA977A6" w:rsidRPr="00354A96">
              <w:t xml:space="preserve"> </w:t>
            </w:r>
            <w:r w:rsidR="31EF6311" w:rsidRPr="00354A96">
              <w:t>sukurti ir tvarkyti viešųjų konsultacijų duomenis, paskelbti viešąsias konsultacijas, tvarkyti viešųjų konsultacijų apklausų rezultatus, parengti ir paviešinti įvykdytų viešųjų konsultacijų ataskaitą, peržiūrėti gautus pasiūlymus viešos konsultacijos temai ir konkrečiai viešai konsultacijai</w:t>
            </w:r>
            <w:r w:rsidR="1EBAE73A" w:rsidRPr="00354A96">
              <w:t xml:space="preserve">. </w:t>
            </w:r>
            <w:r w:rsidR="716C5888" w:rsidRPr="00354A96">
              <w:t xml:space="preserve"> </w:t>
            </w:r>
          </w:p>
          <w:p w14:paraId="5E8375DE" w14:textId="4D1CD461" w:rsidR="003B0AF7" w:rsidRPr="00354A96" w:rsidRDefault="78CA14F1" w:rsidP="00691024">
            <w:pPr>
              <w:pStyle w:val="Sraopastraipa"/>
              <w:numPr>
                <w:ilvl w:val="1"/>
                <w:numId w:val="38"/>
              </w:numPr>
            </w:pPr>
            <w:r w:rsidRPr="00354A96">
              <w:t>Viešųjų konsultacijų modulis</w:t>
            </w:r>
            <w:r w:rsidR="1A29531D" w:rsidRPr="00354A96">
              <w:t xml:space="preserve"> turi būti </w:t>
            </w:r>
            <w:r w:rsidR="00F54D95">
              <w:t>analizuojamas</w:t>
            </w:r>
            <w:r w:rsidR="1A29531D" w:rsidRPr="00354A96">
              <w:t xml:space="preserve"> pagal </w:t>
            </w:r>
            <w:r w:rsidR="2316954A" w:rsidRPr="00354A96">
              <w:t xml:space="preserve">šios specifikacijos </w:t>
            </w:r>
            <w:r w:rsidR="2F637044" w:rsidRPr="00354A96">
              <w:fldChar w:fldCharType="begin"/>
            </w:r>
            <w:r w:rsidR="2F637044" w:rsidRPr="00354A96">
              <w:instrText xml:space="preserve"> REF _Ref159581085 \r \h </w:instrText>
            </w:r>
            <w:r w:rsidR="00354A96">
              <w:instrText xml:space="preserve"> \* MERGEFORMAT </w:instrText>
            </w:r>
            <w:r w:rsidR="2F637044" w:rsidRPr="00354A96">
              <w:fldChar w:fldCharType="separate"/>
            </w:r>
            <w:r w:rsidR="008069C2">
              <w:t>2.3.10.2</w:t>
            </w:r>
            <w:r w:rsidR="2F637044" w:rsidRPr="00354A96">
              <w:fldChar w:fldCharType="end"/>
            </w:r>
            <w:r w:rsidR="1A29531D" w:rsidRPr="00354A96">
              <w:t xml:space="preserve"> skyriuje pateiktus reikalavimus.</w:t>
            </w:r>
          </w:p>
        </w:tc>
      </w:tr>
      <w:tr w:rsidR="00947C69" w:rsidRPr="00354A96" w14:paraId="2C3F8D1D" w14:textId="77777777" w:rsidTr="59A98499">
        <w:trPr>
          <w:trHeight w:val="300"/>
        </w:trPr>
        <w:tc>
          <w:tcPr>
            <w:tcW w:w="1283" w:type="pct"/>
          </w:tcPr>
          <w:p w14:paraId="1F4443DB" w14:textId="06B849D7" w:rsidR="00947C69" w:rsidRPr="00354A96" w:rsidRDefault="503C8A44" w:rsidP="00691024">
            <w:pPr>
              <w:pStyle w:val="Sraopastraipa"/>
              <w:numPr>
                <w:ilvl w:val="0"/>
                <w:numId w:val="38"/>
              </w:numPr>
            </w:pPr>
            <w:r w:rsidRPr="00354A96">
              <w:t xml:space="preserve">Teisėkūros planavimo ir stebėsenos modulis </w:t>
            </w:r>
          </w:p>
        </w:tc>
        <w:tc>
          <w:tcPr>
            <w:tcW w:w="3717" w:type="pct"/>
          </w:tcPr>
          <w:p w14:paraId="725ECE6E" w14:textId="49049952" w:rsidR="00947C69" w:rsidRPr="00354A96" w:rsidRDefault="3EC9C3B3" w:rsidP="00691024">
            <w:pPr>
              <w:pStyle w:val="Sraopastraipa"/>
              <w:numPr>
                <w:ilvl w:val="1"/>
                <w:numId w:val="38"/>
              </w:numPr>
            </w:pPr>
            <w:r w:rsidRPr="00354A96">
              <w:t>Teisėkūros planavimo ir stebėsenos modulis skirtas</w:t>
            </w:r>
            <w:r w:rsidR="7ABB1407" w:rsidRPr="00354A96">
              <w:t xml:space="preserve"> </w:t>
            </w:r>
            <w:r w:rsidR="585131C8" w:rsidRPr="00354A96">
              <w:t>tvarkyti LR Vyriausybės, Seimo sesijos, ministerijų (ir kitų įstaigų) teisėkūros planus, rengti ir tvarkyti siūlymus Seimo sesijos planui, juos stebėti ir valdyti</w:t>
            </w:r>
            <w:r w:rsidR="5A8CEBB4" w:rsidRPr="00354A96">
              <w:t xml:space="preserve">. </w:t>
            </w:r>
          </w:p>
          <w:p w14:paraId="18EBE1BB" w14:textId="05E3B00B" w:rsidR="00355639" w:rsidRPr="00354A96" w:rsidRDefault="3A5F47C3" w:rsidP="00691024">
            <w:pPr>
              <w:pStyle w:val="Sraopastraipa"/>
              <w:numPr>
                <w:ilvl w:val="1"/>
                <w:numId w:val="38"/>
              </w:numPr>
            </w:pPr>
            <w:r w:rsidRPr="00354A96">
              <w:t xml:space="preserve">Teisėkūros planavimo ir stebėsenos modulis </w:t>
            </w:r>
            <w:r w:rsidR="1A29531D" w:rsidRPr="00354A96">
              <w:t xml:space="preserve">turi būti </w:t>
            </w:r>
            <w:r w:rsidR="00F54D95">
              <w:t>analizuojamas</w:t>
            </w:r>
            <w:r w:rsidR="1A29531D" w:rsidRPr="00354A96">
              <w:t xml:space="preserve"> pagal</w:t>
            </w:r>
            <w:r w:rsidR="5748E972" w:rsidRPr="00354A96">
              <w:t xml:space="preserve"> šios specifikacijos</w:t>
            </w:r>
            <w:r w:rsidR="3CA01C6A" w:rsidRPr="00354A96">
              <w:t xml:space="preserve"> </w:t>
            </w:r>
            <w:r w:rsidR="462AFA61" w:rsidRPr="00354A96">
              <w:fldChar w:fldCharType="begin"/>
            </w:r>
            <w:r w:rsidR="462AFA61" w:rsidRPr="00354A96">
              <w:instrText xml:space="preserve"> REF _Ref153446229 \r \h  \* MERGEFORMAT </w:instrText>
            </w:r>
            <w:r w:rsidR="462AFA61" w:rsidRPr="00354A96">
              <w:fldChar w:fldCharType="separate"/>
            </w:r>
            <w:r w:rsidR="008069C2">
              <w:t>2.3.10.1</w:t>
            </w:r>
            <w:r w:rsidR="462AFA61" w:rsidRPr="00354A96">
              <w:fldChar w:fldCharType="end"/>
            </w:r>
            <w:r w:rsidR="1A29531D" w:rsidRPr="00354A96">
              <w:t xml:space="preserve"> skyriuje pateiktus reikalavimus.</w:t>
            </w:r>
          </w:p>
        </w:tc>
      </w:tr>
      <w:tr w:rsidR="00943BD2" w:rsidRPr="00354A96" w14:paraId="4FABBC58" w14:textId="77777777" w:rsidTr="59A98499">
        <w:trPr>
          <w:trHeight w:val="300"/>
        </w:trPr>
        <w:tc>
          <w:tcPr>
            <w:tcW w:w="1283" w:type="pct"/>
          </w:tcPr>
          <w:p w14:paraId="664466E2" w14:textId="6C6F3B67" w:rsidR="00943BD2" w:rsidRPr="00354A96" w:rsidRDefault="04A1A103" w:rsidP="00691024">
            <w:pPr>
              <w:pStyle w:val="Sraopastraipa"/>
              <w:numPr>
                <w:ilvl w:val="0"/>
                <w:numId w:val="38"/>
              </w:numPr>
            </w:pPr>
            <w:proofErr w:type="spellStart"/>
            <w:r w:rsidRPr="00354A96">
              <w:t>Ex</w:t>
            </w:r>
            <w:proofErr w:type="spellEnd"/>
            <w:r w:rsidRPr="00354A96">
              <w:t xml:space="preserve"> </w:t>
            </w:r>
            <w:proofErr w:type="spellStart"/>
            <w:r w:rsidRPr="00354A96">
              <w:t>post</w:t>
            </w:r>
            <w:proofErr w:type="spellEnd"/>
            <w:r w:rsidRPr="00354A96">
              <w:t xml:space="preserve"> vertinimo modulis</w:t>
            </w:r>
          </w:p>
        </w:tc>
        <w:tc>
          <w:tcPr>
            <w:tcW w:w="3717" w:type="pct"/>
          </w:tcPr>
          <w:p w14:paraId="1D5F3A7A" w14:textId="1E1E95CE" w:rsidR="00943BD2" w:rsidRPr="00354A96" w:rsidRDefault="4B7E6885" w:rsidP="00691024">
            <w:pPr>
              <w:pStyle w:val="Sraopastraipa"/>
              <w:numPr>
                <w:ilvl w:val="1"/>
                <w:numId w:val="38"/>
              </w:numPr>
            </w:pPr>
            <w:proofErr w:type="spellStart"/>
            <w:r w:rsidRPr="00354A96">
              <w:rPr>
                <w:i/>
                <w:iCs/>
              </w:rPr>
              <w:t>Ex</w:t>
            </w:r>
            <w:proofErr w:type="spellEnd"/>
            <w:r w:rsidRPr="00354A96">
              <w:rPr>
                <w:i/>
                <w:iCs/>
              </w:rPr>
              <w:t xml:space="preserve"> </w:t>
            </w:r>
            <w:proofErr w:type="spellStart"/>
            <w:r w:rsidRPr="00354A96">
              <w:rPr>
                <w:i/>
                <w:iCs/>
              </w:rPr>
              <w:t>post</w:t>
            </w:r>
            <w:proofErr w:type="spellEnd"/>
            <w:r w:rsidRPr="00354A96">
              <w:rPr>
                <w:i/>
                <w:iCs/>
              </w:rPr>
              <w:t xml:space="preserve"> </w:t>
            </w:r>
            <w:r w:rsidRPr="00354A96">
              <w:t>vertinimo modulis skirtas</w:t>
            </w:r>
            <w:r w:rsidR="6AD4E61B" w:rsidRPr="00354A96">
              <w:t xml:space="preserve"> </w:t>
            </w:r>
            <w:r w:rsidR="434CB0A1" w:rsidRPr="00354A96">
              <w:t xml:space="preserve">rengti, tvarkyti ir peržiūrėti </w:t>
            </w:r>
            <w:proofErr w:type="spellStart"/>
            <w:r w:rsidR="434CB0A1" w:rsidRPr="00354A96">
              <w:t>ex</w:t>
            </w:r>
            <w:proofErr w:type="spellEnd"/>
            <w:r w:rsidR="434CB0A1" w:rsidRPr="00354A96">
              <w:t xml:space="preserve"> </w:t>
            </w:r>
            <w:proofErr w:type="spellStart"/>
            <w:r w:rsidR="434CB0A1" w:rsidRPr="00354A96">
              <w:t>post</w:t>
            </w:r>
            <w:proofErr w:type="spellEnd"/>
            <w:r w:rsidR="434CB0A1" w:rsidRPr="00354A96">
              <w:t xml:space="preserve"> vertinimo planus ir vertinimo ataskaitas</w:t>
            </w:r>
            <w:r w:rsidR="6AD4E61B" w:rsidRPr="00354A96">
              <w:t>.</w:t>
            </w:r>
          </w:p>
          <w:p w14:paraId="692BC830" w14:textId="19DBB1A6" w:rsidR="00943BD2" w:rsidRPr="00354A96" w:rsidRDefault="796A065B" w:rsidP="00691024">
            <w:pPr>
              <w:pStyle w:val="Sraopastraipa"/>
              <w:numPr>
                <w:ilvl w:val="1"/>
                <w:numId w:val="38"/>
              </w:numPr>
            </w:pPr>
            <w:proofErr w:type="spellStart"/>
            <w:r w:rsidRPr="00354A96">
              <w:rPr>
                <w:i/>
                <w:iCs/>
              </w:rPr>
              <w:t>Ex</w:t>
            </w:r>
            <w:proofErr w:type="spellEnd"/>
            <w:r w:rsidRPr="00354A96">
              <w:rPr>
                <w:i/>
                <w:iCs/>
              </w:rPr>
              <w:t xml:space="preserve"> </w:t>
            </w:r>
            <w:proofErr w:type="spellStart"/>
            <w:r w:rsidRPr="00354A96">
              <w:rPr>
                <w:i/>
                <w:iCs/>
              </w:rPr>
              <w:t>post</w:t>
            </w:r>
            <w:proofErr w:type="spellEnd"/>
            <w:r w:rsidRPr="00354A96">
              <w:t xml:space="preserve"> vertinimo modulis</w:t>
            </w:r>
            <w:r w:rsidR="1A29531D" w:rsidRPr="00354A96">
              <w:t xml:space="preserve"> turi būti </w:t>
            </w:r>
            <w:r w:rsidR="00F54D95">
              <w:t>analizuojamas</w:t>
            </w:r>
            <w:r w:rsidR="1A29531D" w:rsidRPr="00354A96">
              <w:t xml:space="preserve"> pagal</w:t>
            </w:r>
            <w:r w:rsidR="21318BA2" w:rsidRPr="00354A96">
              <w:t xml:space="preserve"> </w:t>
            </w:r>
            <w:r w:rsidR="60097FE2" w:rsidRPr="00354A96">
              <w:t xml:space="preserve">šios specifikacijos </w:t>
            </w:r>
            <w:r w:rsidR="6D423DA5" w:rsidRPr="00354A96">
              <w:fldChar w:fldCharType="begin"/>
            </w:r>
            <w:r w:rsidR="6D423DA5" w:rsidRPr="00354A96">
              <w:instrText xml:space="preserve"> REF _Ref153449333 \r \h  \* MERGEFORMAT </w:instrText>
            </w:r>
            <w:r w:rsidR="6D423DA5" w:rsidRPr="00354A96">
              <w:fldChar w:fldCharType="separate"/>
            </w:r>
            <w:r w:rsidR="008069C2">
              <w:t>2.3.10.4</w:t>
            </w:r>
            <w:r w:rsidR="6D423DA5" w:rsidRPr="00354A96">
              <w:fldChar w:fldCharType="end"/>
            </w:r>
            <w:r w:rsidR="1A29531D" w:rsidRPr="00354A96">
              <w:t xml:space="preserve"> skyriuje pateiktus reikalavimus.</w:t>
            </w:r>
          </w:p>
        </w:tc>
      </w:tr>
      <w:tr w:rsidR="009816A0" w:rsidRPr="00354A96" w14:paraId="5CE45943" w14:textId="77777777" w:rsidTr="59A98499">
        <w:trPr>
          <w:trHeight w:val="300"/>
        </w:trPr>
        <w:tc>
          <w:tcPr>
            <w:tcW w:w="1283" w:type="pct"/>
          </w:tcPr>
          <w:p w14:paraId="524E04D6" w14:textId="4D480869" w:rsidR="009816A0" w:rsidRPr="00354A96" w:rsidRDefault="4DE356AB" w:rsidP="00691024">
            <w:pPr>
              <w:pStyle w:val="Sraopastraipa"/>
              <w:numPr>
                <w:ilvl w:val="0"/>
                <w:numId w:val="38"/>
              </w:numPr>
            </w:pPr>
            <w:r w:rsidRPr="00354A96">
              <w:t>Teisės aktų</w:t>
            </w:r>
            <w:r w:rsidR="00130096">
              <w:t>,</w:t>
            </w:r>
            <w:r w:rsidR="7BEF1AB5" w:rsidRPr="00354A96">
              <w:t xml:space="preserve"> </w:t>
            </w:r>
            <w:r w:rsidR="0F6C963A" w:rsidRPr="00354A96">
              <w:t xml:space="preserve">teisės aktų </w:t>
            </w:r>
            <w:r w:rsidRPr="00354A96">
              <w:t>projektų ir</w:t>
            </w:r>
            <w:r w:rsidR="365CF7FB" w:rsidRPr="00354A96">
              <w:t xml:space="preserve"> kitų dokumentų tvarkymo posistem</w:t>
            </w:r>
            <w:r w:rsidR="7478F11D" w:rsidRPr="00354A96">
              <w:t>is</w:t>
            </w:r>
          </w:p>
        </w:tc>
        <w:tc>
          <w:tcPr>
            <w:tcW w:w="3717" w:type="pct"/>
          </w:tcPr>
          <w:p w14:paraId="28F257B2" w14:textId="3B447BA4" w:rsidR="008031BD" w:rsidRPr="00354A96" w:rsidRDefault="55DFE4FD" w:rsidP="00691024">
            <w:pPr>
              <w:pStyle w:val="Sraopastraipa"/>
              <w:numPr>
                <w:ilvl w:val="1"/>
                <w:numId w:val="38"/>
              </w:numPr>
            </w:pPr>
            <w:r w:rsidRPr="00354A96">
              <w:t>Teisės aktų</w:t>
            </w:r>
            <w:r w:rsidR="00130096">
              <w:t>,</w:t>
            </w:r>
            <w:r w:rsidR="3C50B9E1" w:rsidRPr="00354A96">
              <w:t xml:space="preserve"> </w:t>
            </w:r>
            <w:r w:rsidR="4C648C4F" w:rsidRPr="00354A96">
              <w:t>teisės aktų</w:t>
            </w:r>
            <w:r w:rsidR="3B0A2AAC" w:rsidRPr="00354A96">
              <w:t xml:space="preserve"> </w:t>
            </w:r>
            <w:r w:rsidRPr="00354A96">
              <w:t>projektų ir kitų dokumentų tvarkymo p</w:t>
            </w:r>
            <w:r w:rsidR="2CFE7A05" w:rsidRPr="00354A96">
              <w:t>osistem</w:t>
            </w:r>
            <w:r w:rsidR="6BB7D778" w:rsidRPr="00354A96">
              <w:t>is</w:t>
            </w:r>
            <w:r w:rsidR="2CFE7A05" w:rsidRPr="00354A96">
              <w:t xml:space="preserve"> skirta</w:t>
            </w:r>
            <w:r w:rsidR="2D84313E" w:rsidRPr="00354A96">
              <w:t>s</w:t>
            </w:r>
            <w:r w:rsidR="2CFE7A05" w:rsidRPr="00354A96">
              <w:t xml:space="preserve"> tvarkyti ir atlikti veiksmus</w:t>
            </w:r>
            <w:r w:rsidR="5850CE83" w:rsidRPr="00354A96">
              <w:t xml:space="preserve"> </w:t>
            </w:r>
            <w:r w:rsidR="2CFE7A05" w:rsidRPr="00354A96">
              <w:t xml:space="preserve">su TAP, TA ir </w:t>
            </w:r>
            <w:r w:rsidR="2390690B" w:rsidRPr="00354A96">
              <w:t xml:space="preserve">jų </w:t>
            </w:r>
            <w:r w:rsidR="2CFE7A05" w:rsidRPr="00354A96">
              <w:t>lydi</w:t>
            </w:r>
            <w:r w:rsidR="0668DECF" w:rsidRPr="00354A96">
              <w:t>maisiais</w:t>
            </w:r>
            <w:r w:rsidR="2CFE7A05" w:rsidRPr="00354A96">
              <w:t xml:space="preserve"> dokumentais</w:t>
            </w:r>
            <w:r w:rsidR="63AF84A5" w:rsidRPr="00354A96">
              <w:t>.</w:t>
            </w:r>
          </w:p>
          <w:p w14:paraId="741B1A02" w14:textId="77777777" w:rsidR="008031BD" w:rsidRPr="00354A96" w:rsidRDefault="008031BD" w:rsidP="00691024">
            <w:pPr>
              <w:pStyle w:val="Sraopastraipa"/>
              <w:numPr>
                <w:ilvl w:val="1"/>
                <w:numId w:val="38"/>
              </w:numPr>
              <w:rPr>
                <w:b/>
                <w:bCs/>
              </w:rPr>
            </w:pPr>
            <w:r w:rsidRPr="00354A96">
              <w:rPr>
                <w:b/>
                <w:bCs/>
              </w:rPr>
              <w:t>Posistemį sudaro šie moduliai:</w:t>
            </w:r>
          </w:p>
          <w:p w14:paraId="4EC1B078" w14:textId="5EE25095" w:rsidR="008031BD" w:rsidRPr="00354A96" w:rsidRDefault="1EF5481D" w:rsidP="00691024">
            <w:pPr>
              <w:pStyle w:val="Sraopastraipa"/>
              <w:numPr>
                <w:ilvl w:val="2"/>
                <w:numId w:val="38"/>
              </w:numPr>
            </w:pPr>
            <w:r w:rsidRPr="00354A96">
              <w:t>Įstaigos TAP sąraš</w:t>
            </w:r>
            <w:r w:rsidR="26316DF0" w:rsidRPr="00354A96">
              <w:t>ų</w:t>
            </w:r>
            <w:r w:rsidRPr="00354A96">
              <w:t xml:space="preserve"> ir stebėsenos </w:t>
            </w:r>
            <w:r w:rsidR="1F142039" w:rsidRPr="00354A96">
              <w:t>modulis</w:t>
            </w:r>
            <w:r w:rsidR="523C93FF" w:rsidRPr="00354A96">
              <w:t>;</w:t>
            </w:r>
          </w:p>
          <w:p w14:paraId="779BBB3D" w14:textId="684BB25B" w:rsidR="008031BD" w:rsidRPr="00354A96" w:rsidRDefault="523C93FF" w:rsidP="00691024">
            <w:pPr>
              <w:pStyle w:val="Sraopastraipa"/>
              <w:numPr>
                <w:ilvl w:val="2"/>
                <w:numId w:val="38"/>
              </w:numPr>
            </w:pPr>
            <w:r w:rsidRPr="00354A96">
              <w:t xml:space="preserve">TAP kortelės ir </w:t>
            </w:r>
            <w:r w:rsidR="26316DF0" w:rsidRPr="00354A96">
              <w:t>TAP eigos stebėsenos modulis</w:t>
            </w:r>
            <w:r w:rsidR="334B0426" w:rsidRPr="00354A96">
              <w:t>;</w:t>
            </w:r>
          </w:p>
          <w:p w14:paraId="161C75EA" w14:textId="57B57DEB" w:rsidR="009816A0" w:rsidRPr="00354A96" w:rsidRDefault="00516196" w:rsidP="00691024">
            <w:pPr>
              <w:pStyle w:val="Sraopastraipa"/>
              <w:numPr>
                <w:ilvl w:val="2"/>
                <w:numId w:val="38"/>
              </w:numPr>
            </w:pPr>
            <w:r w:rsidRPr="00354A96">
              <w:t>D</w:t>
            </w:r>
            <w:r w:rsidR="005A4B4F" w:rsidRPr="00354A96">
              <w:t>okumentų rengimo modulis.</w:t>
            </w:r>
          </w:p>
        </w:tc>
      </w:tr>
      <w:tr w:rsidR="009816A0" w:rsidRPr="00354A96" w14:paraId="5F74582D" w14:textId="77777777" w:rsidTr="59A98499">
        <w:trPr>
          <w:trHeight w:val="300"/>
        </w:trPr>
        <w:tc>
          <w:tcPr>
            <w:tcW w:w="1283" w:type="pct"/>
          </w:tcPr>
          <w:p w14:paraId="78D22C8D" w14:textId="5B97EA06" w:rsidR="009816A0" w:rsidRPr="00354A96" w:rsidRDefault="47D7D003" w:rsidP="00691024">
            <w:pPr>
              <w:pStyle w:val="Sraopastraipa"/>
              <w:numPr>
                <w:ilvl w:val="0"/>
                <w:numId w:val="38"/>
              </w:numPr>
            </w:pPr>
            <w:r w:rsidRPr="00354A96">
              <w:t>Įstaigos TAP sąraš</w:t>
            </w:r>
            <w:r w:rsidR="70355927" w:rsidRPr="00354A96">
              <w:t>ai</w:t>
            </w:r>
            <w:r w:rsidRPr="00354A96">
              <w:t xml:space="preserve"> ir stebėsenos modulis</w:t>
            </w:r>
          </w:p>
        </w:tc>
        <w:tc>
          <w:tcPr>
            <w:tcW w:w="3717" w:type="pct"/>
          </w:tcPr>
          <w:p w14:paraId="78BF267D" w14:textId="635D170B" w:rsidR="00E70CE1" w:rsidRPr="00354A96" w:rsidRDefault="3D782C64" w:rsidP="00691024">
            <w:pPr>
              <w:pStyle w:val="Sraopastraipa"/>
              <w:numPr>
                <w:ilvl w:val="1"/>
                <w:numId w:val="38"/>
              </w:numPr>
            </w:pPr>
            <w:r w:rsidRPr="00354A96">
              <w:t>Įstaigos TAP sąrašų ir stebėsenos moduli</w:t>
            </w:r>
            <w:r w:rsidR="15E417A5" w:rsidRPr="00354A96">
              <w:t>s</w:t>
            </w:r>
            <w:r w:rsidR="07FF1527" w:rsidRPr="00354A96">
              <w:t xml:space="preserve"> skirtas </w:t>
            </w:r>
            <w:r w:rsidR="43AF5F65" w:rsidRPr="00354A96">
              <w:t>tvarkyti ir stebėti savo įstaigos (Seimo, Vyriausybės, Prezidentūros, ministerijų ir kitų įstaigų) rengiamų teisės aktų projektų sąrašus, peržiūrėti  vykdomų teisėkūros procedūrų duomenis, tvarkyti gautų svarstyti Vyriausybėje, Seim</w:t>
            </w:r>
            <w:r w:rsidR="22377281" w:rsidRPr="00354A96">
              <w:t>e</w:t>
            </w:r>
            <w:r w:rsidR="43AF5F65" w:rsidRPr="00354A96">
              <w:t>, Prezidentūr</w:t>
            </w:r>
            <w:r w:rsidR="3F7F892B" w:rsidRPr="00354A96">
              <w:t>oje</w:t>
            </w:r>
            <w:r w:rsidR="43AF5F65" w:rsidRPr="00354A96">
              <w:t xml:space="preserve"> teisės aktų projektų sąrašą</w:t>
            </w:r>
            <w:r w:rsidR="3D3E9BDE" w:rsidRPr="00354A96">
              <w:t>,</w:t>
            </w:r>
            <w:r w:rsidR="43AF5F65" w:rsidRPr="00354A96">
              <w:t xml:space="preserve"> vykdyti svarstymo procedūros žingsnius ir stebėti jų vykdymo eigą</w:t>
            </w:r>
            <w:r w:rsidR="3D3E9BDE" w:rsidRPr="00354A96">
              <w:t>,</w:t>
            </w:r>
            <w:r w:rsidR="201E4224" w:rsidRPr="00354A96">
              <w:t xml:space="preserve"> </w:t>
            </w:r>
            <w:r w:rsidR="3D3E9BDE" w:rsidRPr="00354A96">
              <w:t>formuoti į</w:t>
            </w:r>
            <w:r w:rsidR="201E4224" w:rsidRPr="00354A96">
              <w:t xml:space="preserve">staigos teisėkūros </w:t>
            </w:r>
            <w:r w:rsidR="30C96923" w:rsidRPr="00354A96">
              <w:t>vidin</w:t>
            </w:r>
            <w:r w:rsidR="3D3E9BDE" w:rsidRPr="00354A96">
              <w:t>es</w:t>
            </w:r>
            <w:r w:rsidR="30C96923" w:rsidRPr="00354A96">
              <w:t xml:space="preserve"> užduo</w:t>
            </w:r>
            <w:r w:rsidR="3D3E9BDE" w:rsidRPr="00354A96">
              <w:t>tis</w:t>
            </w:r>
            <w:r w:rsidR="38356DD1" w:rsidRPr="00354A96">
              <w:t xml:space="preserve"> ir </w:t>
            </w:r>
            <w:r w:rsidR="3D3E9BDE" w:rsidRPr="00354A96">
              <w:t>atlikti jų</w:t>
            </w:r>
            <w:r w:rsidR="610DAB8B" w:rsidRPr="00354A96">
              <w:t xml:space="preserve"> </w:t>
            </w:r>
            <w:r w:rsidR="38356DD1" w:rsidRPr="00354A96">
              <w:t>stebėsen</w:t>
            </w:r>
            <w:r w:rsidR="610DAB8B" w:rsidRPr="00354A96">
              <w:t>ą</w:t>
            </w:r>
            <w:r w:rsidR="38356DD1" w:rsidRPr="00354A96">
              <w:t>;</w:t>
            </w:r>
          </w:p>
          <w:p w14:paraId="32040659" w14:textId="1AE21DEA" w:rsidR="008F5F51" w:rsidRPr="00354A96" w:rsidRDefault="7795406B" w:rsidP="00691024">
            <w:pPr>
              <w:pStyle w:val="Sraopastraipa"/>
              <w:numPr>
                <w:ilvl w:val="1"/>
                <w:numId w:val="38"/>
              </w:numPr>
            </w:pPr>
            <w:r w:rsidRPr="00354A96">
              <w:t xml:space="preserve">Įstaigos TAP sąrašų ir stebėsenos modulis </w:t>
            </w:r>
            <w:r w:rsidR="17A23506" w:rsidRPr="00354A96">
              <w:t xml:space="preserve">turi būti </w:t>
            </w:r>
            <w:r w:rsidR="00F54D95">
              <w:t>analizuojamas</w:t>
            </w:r>
            <w:r w:rsidR="17A23506" w:rsidRPr="00354A96">
              <w:t xml:space="preserve"> pagal</w:t>
            </w:r>
            <w:r w:rsidR="402608C7" w:rsidRPr="00354A96">
              <w:t xml:space="preserve"> šios specifikacijos </w:t>
            </w:r>
            <w:r w:rsidR="59C28EEE" w:rsidRPr="00354A96">
              <w:t xml:space="preserve"> </w:t>
            </w:r>
            <w:r w:rsidR="453F2FF3" w:rsidRPr="00354A96">
              <w:fldChar w:fldCharType="begin"/>
            </w:r>
            <w:r w:rsidR="453F2FF3" w:rsidRPr="00354A96">
              <w:instrText xml:space="preserve"> REF _Ref153450542 \r \h  \* MERGEFORMAT </w:instrText>
            </w:r>
            <w:r w:rsidR="453F2FF3" w:rsidRPr="00354A96">
              <w:fldChar w:fldCharType="separate"/>
            </w:r>
            <w:r w:rsidR="008069C2">
              <w:t>2.3.3.1</w:t>
            </w:r>
            <w:r w:rsidR="453F2FF3" w:rsidRPr="00354A96">
              <w:fldChar w:fldCharType="end"/>
            </w:r>
            <w:r w:rsidR="17A23506" w:rsidRPr="00354A96">
              <w:t xml:space="preserve">  skyriuje aprašytus funkcinius reikalavimus.</w:t>
            </w:r>
          </w:p>
        </w:tc>
      </w:tr>
      <w:tr w:rsidR="008031BD" w:rsidRPr="00354A96" w14:paraId="515540AD" w14:textId="77777777" w:rsidTr="59A98499">
        <w:trPr>
          <w:trHeight w:val="300"/>
        </w:trPr>
        <w:tc>
          <w:tcPr>
            <w:tcW w:w="1283" w:type="pct"/>
          </w:tcPr>
          <w:p w14:paraId="1F03C632" w14:textId="1903BEC4" w:rsidR="008031BD" w:rsidRPr="00354A96" w:rsidRDefault="02D8E6B4" w:rsidP="00691024">
            <w:pPr>
              <w:pStyle w:val="Sraopastraipa"/>
              <w:numPr>
                <w:ilvl w:val="0"/>
                <w:numId w:val="38"/>
              </w:numPr>
            </w:pPr>
            <w:r w:rsidRPr="00354A96">
              <w:t>TAP kortelės ir TAP eigos stebėsenos modulis</w:t>
            </w:r>
          </w:p>
        </w:tc>
        <w:tc>
          <w:tcPr>
            <w:tcW w:w="3717" w:type="pct"/>
          </w:tcPr>
          <w:p w14:paraId="0027166F" w14:textId="6F374429" w:rsidR="00D73978" w:rsidRPr="00354A96" w:rsidRDefault="656B21D9" w:rsidP="00691024">
            <w:pPr>
              <w:pStyle w:val="Sraopastraipa"/>
              <w:numPr>
                <w:ilvl w:val="1"/>
                <w:numId w:val="38"/>
              </w:numPr>
            </w:pPr>
            <w:r w:rsidRPr="00354A96">
              <w:t>TAP kortelės ir TAP eigos stebėsenos modulis</w:t>
            </w:r>
            <w:r w:rsidR="59305278" w:rsidRPr="00354A96">
              <w:t xml:space="preserve"> skirtas </w:t>
            </w:r>
            <w:r w:rsidR="4870E7DB" w:rsidRPr="00354A96">
              <w:t>peržiūrėti konkretaus TAP ir TAP vykdomos teisėkūros procedūros eigos duomenis, susijusius dokumentus ir kitus teisėkūros objektus</w:t>
            </w:r>
            <w:r w:rsidR="59305278" w:rsidRPr="00354A96">
              <w:t xml:space="preserve">. </w:t>
            </w:r>
          </w:p>
          <w:p w14:paraId="6ED73691" w14:textId="4465F2F9" w:rsidR="004E3661" w:rsidRPr="00354A96" w:rsidRDefault="52CFB9F1" w:rsidP="00691024">
            <w:pPr>
              <w:pStyle w:val="Sraopastraipa"/>
              <w:numPr>
                <w:ilvl w:val="1"/>
                <w:numId w:val="38"/>
              </w:numPr>
            </w:pPr>
            <w:r w:rsidRPr="00354A96">
              <w:t xml:space="preserve">TAP kortelės ir TAP eigos stebėsenos modulis turi būti </w:t>
            </w:r>
            <w:r w:rsidR="00F54D95">
              <w:t>analizuojamas</w:t>
            </w:r>
            <w:r w:rsidRPr="00354A96">
              <w:t xml:space="preserve"> pagal</w:t>
            </w:r>
            <w:r w:rsidR="4AB8A8AE" w:rsidRPr="00354A96">
              <w:t xml:space="preserve"> šios specifikacijos</w:t>
            </w:r>
            <w:r w:rsidRPr="00354A96">
              <w:t xml:space="preserve"> </w:t>
            </w:r>
            <w:r w:rsidR="6158D1F0" w:rsidRPr="00354A96">
              <w:fldChar w:fldCharType="begin"/>
            </w:r>
            <w:r w:rsidR="6158D1F0" w:rsidRPr="00354A96">
              <w:instrText xml:space="preserve"> REF _Ref153501539 \r \h </w:instrText>
            </w:r>
            <w:r w:rsidR="00354A96">
              <w:instrText xml:space="preserve"> \* MERGEFORMAT </w:instrText>
            </w:r>
            <w:r w:rsidR="6158D1F0" w:rsidRPr="00354A96">
              <w:fldChar w:fldCharType="separate"/>
            </w:r>
            <w:r w:rsidR="008069C2">
              <w:t>2.3.3.2</w:t>
            </w:r>
            <w:r w:rsidR="6158D1F0" w:rsidRPr="00354A96">
              <w:fldChar w:fldCharType="end"/>
            </w:r>
            <w:r w:rsidRPr="00354A96">
              <w:t xml:space="preserve"> skyriuje aprašytus funkcinius reikalavimus.</w:t>
            </w:r>
          </w:p>
        </w:tc>
      </w:tr>
      <w:tr w:rsidR="008031BD" w:rsidRPr="00354A96" w14:paraId="5B2312C7" w14:textId="77777777" w:rsidTr="59A98499">
        <w:trPr>
          <w:trHeight w:val="300"/>
        </w:trPr>
        <w:tc>
          <w:tcPr>
            <w:tcW w:w="1283" w:type="pct"/>
          </w:tcPr>
          <w:p w14:paraId="321F53B7" w14:textId="12DF87AC" w:rsidR="008031BD" w:rsidRPr="00354A96" w:rsidRDefault="2C077B48" w:rsidP="00691024">
            <w:pPr>
              <w:pStyle w:val="Sraopastraipa"/>
              <w:numPr>
                <w:ilvl w:val="0"/>
                <w:numId w:val="38"/>
              </w:numPr>
            </w:pPr>
            <w:r w:rsidRPr="00354A96">
              <w:t>D</w:t>
            </w:r>
            <w:r w:rsidR="3FC51E4B" w:rsidRPr="00354A96">
              <w:t>okumentų rengimo modulis</w:t>
            </w:r>
          </w:p>
        </w:tc>
        <w:tc>
          <w:tcPr>
            <w:tcW w:w="3717" w:type="pct"/>
          </w:tcPr>
          <w:p w14:paraId="467B6DB2" w14:textId="4C59EBE5" w:rsidR="00C4522B" w:rsidRPr="00354A96" w:rsidRDefault="40A45B09" w:rsidP="00691024">
            <w:pPr>
              <w:pStyle w:val="Sraopastraipa"/>
              <w:numPr>
                <w:ilvl w:val="1"/>
                <w:numId w:val="38"/>
              </w:numPr>
            </w:pPr>
            <w:r w:rsidRPr="00354A96">
              <w:t>D</w:t>
            </w:r>
            <w:r w:rsidR="4A89563D" w:rsidRPr="00354A96">
              <w:t xml:space="preserve">okumentų rengimo modulis skirtas </w:t>
            </w:r>
            <w:r w:rsidR="1F7B9DFB" w:rsidRPr="00354A96">
              <w:t>sukurti, redaguoti, ištrinti dokumentą, susieti dokumentą su teisės akto projekto arba teisės akto kortele, iniciatyva ar kitu TAIS objektu, registruoti dokumentą, rengti naują dokumento variantą, pažymėti dokumentą kaip neaktualų, derinti, vizuoti ir pateikti pasirašyti el. parašu pagal vidines įstaigos nustatytas procedūras</w:t>
            </w:r>
            <w:r w:rsidR="4A89563D" w:rsidRPr="00354A96">
              <w:t xml:space="preserve">. </w:t>
            </w:r>
          </w:p>
          <w:p w14:paraId="76DB6E4A" w14:textId="733A052D" w:rsidR="008031BD" w:rsidRPr="00354A96" w:rsidRDefault="04C93B0A" w:rsidP="00691024">
            <w:pPr>
              <w:pStyle w:val="Sraopastraipa"/>
              <w:numPr>
                <w:ilvl w:val="1"/>
                <w:numId w:val="38"/>
              </w:numPr>
            </w:pPr>
            <w:r w:rsidRPr="00354A96">
              <w:t>D</w:t>
            </w:r>
            <w:r w:rsidR="09E57D1D" w:rsidRPr="00354A96">
              <w:t xml:space="preserve">okumentų rengimo modulis turi būti </w:t>
            </w:r>
            <w:r w:rsidR="00F54D95">
              <w:t>analizuojamas</w:t>
            </w:r>
            <w:r w:rsidR="09E57D1D" w:rsidRPr="00354A96">
              <w:t xml:space="preserve"> pagal</w:t>
            </w:r>
            <w:r w:rsidR="2DE1DA58" w:rsidRPr="00354A96">
              <w:t xml:space="preserve"> šios specifikacijos</w:t>
            </w:r>
            <w:r w:rsidR="09E57D1D" w:rsidRPr="00354A96">
              <w:t xml:space="preserve"> </w:t>
            </w:r>
            <w:r w:rsidR="22C06025" w:rsidRPr="00354A96">
              <w:fldChar w:fldCharType="begin"/>
            </w:r>
            <w:r w:rsidR="22C06025" w:rsidRPr="00354A96">
              <w:instrText xml:space="preserve"> REF _Ref159433189 \r \h </w:instrText>
            </w:r>
            <w:r w:rsidR="00B82742" w:rsidRPr="00354A96">
              <w:instrText xml:space="preserve"> \* MERGEFORMAT </w:instrText>
            </w:r>
            <w:r w:rsidR="22C06025" w:rsidRPr="00354A96">
              <w:fldChar w:fldCharType="separate"/>
            </w:r>
            <w:r w:rsidR="008069C2">
              <w:t>2.3.3.3</w:t>
            </w:r>
            <w:r w:rsidR="22C06025" w:rsidRPr="00354A96">
              <w:fldChar w:fldCharType="end"/>
            </w:r>
            <w:r w:rsidR="09E57D1D" w:rsidRPr="00354A96">
              <w:t xml:space="preserve"> skyriuje aprašytus funkcinius reikalavimus.</w:t>
            </w:r>
          </w:p>
        </w:tc>
      </w:tr>
      <w:tr w:rsidR="00CF04A0" w:rsidRPr="00354A96" w14:paraId="6B7E1229" w14:textId="77777777" w:rsidTr="59A98499">
        <w:trPr>
          <w:trHeight w:val="300"/>
        </w:trPr>
        <w:tc>
          <w:tcPr>
            <w:tcW w:w="1283" w:type="pct"/>
          </w:tcPr>
          <w:p w14:paraId="582013F6" w14:textId="52964999" w:rsidR="00CF04A0" w:rsidRPr="00354A96" w:rsidRDefault="16CAE450" w:rsidP="00691024">
            <w:pPr>
              <w:pStyle w:val="Sraopastraipa"/>
              <w:numPr>
                <w:ilvl w:val="0"/>
                <w:numId w:val="38"/>
              </w:numPr>
            </w:pPr>
            <w:r w:rsidRPr="00354A96">
              <w:t>Užduočių valdymo ir stebėsenos posistem</w:t>
            </w:r>
            <w:r w:rsidR="451DE5D5" w:rsidRPr="00354A96">
              <w:t>is</w:t>
            </w:r>
          </w:p>
        </w:tc>
        <w:tc>
          <w:tcPr>
            <w:tcW w:w="3717" w:type="pct"/>
          </w:tcPr>
          <w:p w14:paraId="738BD8FE" w14:textId="38B720E5" w:rsidR="00CF04A0" w:rsidRPr="00354A96" w:rsidRDefault="5BDE4CD8" w:rsidP="00691024">
            <w:pPr>
              <w:pStyle w:val="Sraopastraipa"/>
              <w:numPr>
                <w:ilvl w:val="1"/>
                <w:numId w:val="38"/>
              </w:numPr>
            </w:pPr>
            <w:r w:rsidRPr="00354A96">
              <w:t>Užduočių valdymo ir stebėsenos posistem</w:t>
            </w:r>
            <w:r w:rsidR="29F7A201" w:rsidRPr="00354A96">
              <w:t xml:space="preserve">is </w:t>
            </w:r>
            <w:r w:rsidR="567270FD" w:rsidRPr="00354A96">
              <w:t>skirta</w:t>
            </w:r>
            <w:r w:rsidR="0FAF0727" w:rsidRPr="00354A96">
              <w:t>s</w:t>
            </w:r>
            <w:r w:rsidR="266698AB" w:rsidRPr="00354A96">
              <w:t xml:space="preserve"> </w:t>
            </w:r>
            <w:r w:rsidR="589713BB" w:rsidRPr="00354A96">
              <w:t xml:space="preserve">kurti, valdyti ir stebėti </w:t>
            </w:r>
            <w:r w:rsidR="6D080982" w:rsidRPr="00354A96">
              <w:t>užduo</w:t>
            </w:r>
            <w:r w:rsidR="671DFB67" w:rsidRPr="00354A96">
              <w:t>tis</w:t>
            </w:r>
            <w:r w:rsidR="589713BB" w:rsidRPr="00354A96">
              <w:t>.</w:t>
            </w:r>
            <w:r w:rsidR="6D080982" w:rsidRPr="00354A96">
              <w:t xml:space="preserve"> </w:t>
            </w:r>
          </w:p>
          <w:p w14:paraId="61AAAB64" w14:textId="68032E81" w:rsidR="00415355" w:rsidRPr="00354A96" w:rsidRDefault="5CDA71C1" w:rsidP="00691024">
            <w:pPr>
              <w:pStyle w:val="Sraopastraipa"/>
              <w:numPr>
                <w:ilvl w:val="1"/>
                <w:numId w:val="38"/>
              </w:numPr>
            </w:pPr>
            <w:r w:rsidRPr="00354A96">
              <w:t>Užduočių valdymo ir stebėsenos posistem</w:t>
            </w:r>
            <w:r w:rsidR="175733FB" w:rsidRPr="00354A96">
              <w:t>is</w:t>
            </w:r>
            <w:r w:rsidR="2078378A" w:rsidRPr="00354A96">
              <w:t xml:space="preserve"> turi būti </w:t>
            </w:r>
            <w:r w:rsidR="00F54D95">
              <w:t>analizuojamas</w:t>
            </w:r>
            <w:r w:rsidR="2078378A" w:rsidRPr="00354A96">
              <w:t xml:space="preserve"> pagal</w:t>
            </w:r>
            <w:r w:rsidR="26DFE7E7" w:rsidRPr="00354A96">
              <w:t xml:space="preserve"> šios specifikacijos</w:t>
            </w:r>
            <w:r w:rsidR="267D1C87" w:rsidRPr="00354A96">
              <w:t xml:space="preserve"> </w:t>
            </w:r>
            <w:r w:rsidR="3E7210B0" w:rsidRPr="00354A96">
              <w:fldChar w:fldCharType="begin"/>
            </w:r>
            <w:r w:rsidR="3E7210B0" w:rsidRPr="00354A96">
              <w:instrText xml:space="preserve"> REF _Ref153450832 \r \h  \* MERGEFORMAT </w:instrText>
            </w:r>
            <w:r w:rsidR="3E7210B0" w:rsidRPr="00354A96">
              <w:fldChar w:fldCharType="separate"/>
            </w:r>
            <w:r w:rsidR="008069C2">
              <w:t>2.3.6</w:t>
            </w:r>
            <w:r w:rsidR="3E7210B0" w:rsidRPr="00354A96">
              <w:fldChar w:fldCharType="end"/>
            </w:r>
            <w:r w:rsidR="2078378A" w:rsidRPr="00354A96">
              <w:t xml:space="preserve"> skyriuje aprašytus funkcinius reikalavimus.</w:t>
            </w:r>
          </w:p>
        </w:tc>
      </w:tr>
      <w:tr w:rsidR="00083CE9" w:rsidRPr="00354A96" w14:paraId="53B88074" w14:textId="77777777" w:rsidTr="59A98499">
        <w:trPr>
          <w:trHeight w:val="300"/>
        </w:trPr>
        <w:tc>
          <w:tcPr>
            <w:tcW w:w="1283" w:type="pct"/>
          </w:tcPr>
          <w:p w14:paraId="5D5215C6" w14:textId="7B02C862" w:rsidR="00083CE9" w:rsidRPr="00354A96" w:rsidRDefault="74357F12" w:rsidP="00691024">
            <w:pPr>
              <w:pStyle w:val="Sraopastraipa"/>
              <w:numPr>
                <w:ilvl w:val="0"/>
                <w:numId w:val="38"/>
              </w:numPr>
            </w:pPr>
            <w:r w:rsidRPr="00354A96">
              <w:t>Įgyvendina</w:t>
            </w:r>
            <w:r w:rsidR="747C4C6A" w:rsidRPr="00354A96">
              <w:t>mųjų</w:t>
            </w:r>
            <w:r w:rsidRPr="00354A96">
              <w:t xml:space="preserve"> TA planavimo ir stebėsenos modulis</w:t>
            </w:r>
          </w:p>
        </w:tc>
        <w:tc>
          <w:tcPr>
            <w:tcW w:w="3717" w:type="pct"/>
          </w:tcPr>
          <w:p w14:paraId="3B1D94D7" w14:textId="66A93D57" w:rsidR="00083CE9" w:rsidRPr="00354A96" w:rsidRDefault="3F48B884" w:rsidP="00691024">
            <w:pPr>
              <w:pStyle w:val="Sraopastraipa"/>
              <w:numPr>
                <w:ilvl w:val="1"/>
                <w:numId w:val="38"/>
              </w:numPr>
            </w:pPr>
            <w:r w:rsidRPr="00354A96">
              <w:t>Įgyvendina</w:t>
            </w:r>
            <w:r w:rsidR="7BE6F047" w:rsidRPr="00354A96">
              <w:t>mųjų</w:t>
            </w:r>
            <w:r w:rsidRPr="00354A96">
              <w:t xml:space="preserve"> TA planavimo ir stebėsenos modulis skirtas </w:t>
            </w:r>
            <w:r w:rsidR="3783263C" w:rsidRPr="00354A96">
              <w:t>vykdyti įgyvendinamųjų TA planavimą ir stebėseną, peržiūrėti Seimo priimtų TA / TA rinkinių sąrašą, sukurti įgyvendinamųjų TA parengimo užduotis ir peržiūrėti įgyvendinamųjų TA parengimo procedūros eigos duomenis</w:t>
            </w:r>
            <w:r w:rsidRPr="00354A96">
              <w:t xml:space="preserve">. </w:t>
            </w:r>
          </w:p>
          <w:p w14:paraId="311A298B" w14:textId="139FEDDD" w:rsidR="00083CE9" w:rsidRPr="00354A96" w:rsidRDefault="3F48B884" w:rsidP="00691024">
            <w:pPr>
              <w:pStyle w:val="Sraopastraipa"/>
              <w:numPr>
                <w:ilvl w:val="1"/>
                <w:numId w:val="38"/>
              </w:numPr>
            </w:pPr>
            <w:r w:rsidRPr="00354A96">
              <w:t>Įgyvendina</w:t>
            </w:r>
            <w:r w:rsidR="6DFC9FA0" w:rsidRPr="00354A96">
              <w:t xml:space="preserve">mųjų </w:t>
            </w:r>
            <w:r w:rsidRPr="00354A96">
              <w:t>TA planavimo ir stebėsenos modulis turi būti realizuota pagal</w:t>
            </w:r>
            <w:r w:rsidR="76440515" w:rsidRPr="00354A96">
              <w:t xml:space="preserve"> šios specifikacijos</w:t>
            </w:r>
            <w:r w:rsidRPr="00354A96">
              <w:t xml:space="preserve"> </w:t>
            </w:r>
            <w:r w:rsidR="2EEEAE4B" w:rsidRPr="00354A96">
              <w:fldChar w:fldCharType="begin"/>
            </w:r>
            <w:r w:rsidR="2EEEAE4B" w:rsidRPr="00354A96">
              <w:instrText xml:space="preserve"> REF _Ref153451431 \r \h  \* MERGEFORMAT </w:instrText>
            </w:r>
            <w:r w:rsidR="2EEEAE4B" w:rsidRPr="00354A96">
              <w:fldChar w:fldCharType="separate"/>
            </w:r>
            <w:r w:rsidR="008069C2">
              <w:t>2.3.7</w:t>
            </w:r>
            <w:r w:rsidR="2EEEAE4B" w:rsidRPr="00354A96">
              <w:fldChar w:fldCharType="end"/>
            </w:r>
            <w:r w:rsidRPr="00354A96">
              <w:t xml:space="preserve"> skyriuje aprašytus funkcinius reikalavimus.</w:t>
            </w:r>
          </w:p>
        </w:tc>
      </w:tr>
      <w:tr w:rsidR="00083CE9" w:rsidRPr="00354A96" w14:paraId="0B107396" w14:textId="77777777" w:rsidTr="59A98499">
        <w:trPr>
          <w:trHeight w:val="300"/>
        </w:trPr>
        <w:tc>
          <w:tcPr>
            <w:tcW w:w="1283" w:type="pct"/>
          </w:tcPr>
          <w:p w14:paraId="75E05D5E" w14:textId="7D1F2AC2" w:rsidR="00083CE9" w:rsidRPr="00354A96" w:rsidRDefault="532691AA" w:rsidP="00691024">
            <w:pPr>
              <w:pStyle w:val="Sraopastraipa"/>
              <w:numPr>
                <w:ilvl w:val="0"/>
                <w:numId w:val="38"/>
              </w:numPr>
            </w:pPr>
            <w:r w:rsidRPr="00354A96">
              <w:t>Posėdžių posistem</w:t>
            </w:r>
            <w:r w:rsidR="0E952040" w:rsidRPr="00354A96">
              <w:t>is</w:t>
            </w:r>
          </w:p>
        </w:tc>
        <w:tc>
          <w:tcPr>
            <w:tcW w:w="3717" w:type="pct"/>
          </w:tcPr>
          <w:p w14:paraId="0E5161A7" w14:textId="2572971B" w:rsidR="00083CE9" w:rsidRPr="00354A96" w:rsidRDefault="4DE0507B" w:rsidP="00691024">
            <w:pPr>
              <w:pStyle w:val="Sraopastraipa"/>
              <w:numPr>
                <w:ilvl w:val="1"/>
                <w:numId w:val="38"/>
              </w:numPr>
            </w:pPr>
            <w:r w:rsidRPr="00354A96">
              <w:t>Posėdžių posistem</w:t>
            </w:r>
            <w:r w:rsidR="6D0BF7AB" w:rsidRPr="00354A96">
              <w:t>is</w:t>
            </w:r>
            <w:r w:rsidRPr="00354A96">
              <w:t xml:space="preserve"> skirta</w:t>
            </w:r>
            <w:r w:rsidR="27DDDD51" w:rsidRPr="00354A96">
              <w:t>s</w:t>
            </w:r>
            <w:r w:rsidRPr="00354A96">
              <w:t xml:space="preserve"> </w:t>
            </w:r>
            <w:r w:rsidR="6082F311" w:rsidRPr="00354A96">
              <w:t>posėdžių ir darbotvarkių sąrašams ir duomenims peržiūrėti, kurti ir tvarkyti posėdžius ir darbotvarkes, formuoti, koreguoti ir viešinti posėdžių klausimų medžiagą, valdyti posėdžių eigą, rengti, derinti ir paskelbti posėdžių protokolus.</w:t>
            </w:r>
          </w:p>
          <w:p w14:paraId="3B6ACB92" w14:textId="1966FE16" w:rsidR="00083CE9" w:rsidRPr="00354A96" w:rsidRDefault="6B537623" w:rsidP="00691024">
            <w:pPr>
              <w:pStyle w:val="Sraopastraipa"/>
              <w:numPr>
                <w:ilvl w:val="1"/>
                <w:numId w:val="38"/>
              </w:numPr>
            </w:pPr>
            <w:r w:rsidRPr="00354A96">
              <w:t>Posėdžių posistem</w:t>
            </w:r>
            <w:r w:rsidR="34327850" w:rsidRPr="00354A96">
              <w:t>is</w:t>
            </w:r>
            <w:r w:rsidRPr="00354A96">
              <w:t xml:space="preserve"> turi būti </w:t>
            </w:r>
            <w:r w:rsidR="00F54D95">
              <w:t>analizuojamas</w:t>
            </w:r>
            <w:r w:rsidRPr="00354A96">
              <w:t xml:space="preserve"> pagal</w:t>
            </w:r>
            <w:r w:rsidR="5047B656" w:rsidRPr="00354A96">
              <w:t xml:space="preserve"> šios specifikacijos</w:t>
            </w:r>
            <w:r w:rsidRPr="00354A96">
              <w:t xml:space="preserve"> </w:t>
            </w:r>
            <w:r w:rsidR="3BBBDB13" w:rsidRPr="00354A96">
              <w:fldChar w:fldCharType="begin"/>
            </w:r>
            <w:r w:rsidR="3BBBDB13" w:rsidRPr="00354A96">
              <w:instrText xml:space="preserve"> REF _Ref153450965 \r \h  \* MERGEFORMAT </w:instrText>
            </w:r>
            <w:r w:rsidR="3BBBDB13" w:rsidRPr="00354A96">
              <w:fldChar w:fldCharType="separate"/>
            </w:r>
            <w:r w:rsidR="008069C2">
              <w:t>2.3.5</w:t>
            </w:r>
            <w:r w:rsidR="3BBBDB13" w:rsidRPr="00354A96">
              <w:fldChar w:fldCharType="end"/>
            </w:r>
            <w:r w:rsidRPr="00354A96">
              <w:t xml:space="preserve"> skyriuje aprašytus funkcinius reikalavimus.</w:t>
            </w:r>
          </w:p>
        </w:tc>
      </w:tr>
      <w:tr w:rsidR="00083CE9" w:rsidRPr="00354A96" w14:paraId="454EE115" w14:textId="77777777" w:rsidTr="59A98499">
        <w:trPr>
          <w:trHeight w:val="300"/>
        </w:trPr>
        <w:tc>
          <w:tcPr>
            <w:tcW w:w="1283" w:type="pct"/>
          </w:tcPr>
          <w:p w14:paraId="6A9AA48E" w14:textId="24BF4CA7" w:rsidR="00083CE9" w:rsidRPr="00354A96" w:rsidRDefault="56DCA27B" w:rsidP="00691024">
            <w:pPr>
              <w:pStyle w:val="Sraopastraipa"/>
              <w:numPr>
                <w:ilvl w:val="0"/>
                <w:numId w:val="38"/>
              </w:numPr>
            </w:pPr>
            <w:r w:rsidRPr="00354A96">
              <w:t>Pastabų</w:t>
            </w:r>
            <w:r w:rsidR="3D770022" w:rsidRPr="00354A96">
              <w:t>,</w:t>
            </w:r>
            <w:r w:rsidRPr="00354A96">
              <w:t xml:space="preserve"> išvadų teikimo ir duomenų tvarkymo posistem</w:t>
            </w:r>
            <w:r w:rsidR="4AD6131E" w:rsidRPr="00354A96">
              <w:t>is</w:t>
            </w:r>
          </w:p>
        </w:tc>
        <w:tc>
          <w:tcPr>
            <w:tcW w:w="3717" w:type="pct"/>
          </w:tcPr>
          <w:p w14:paraId="35DD8695" w14:textId="7F5F4BD9" w:rsidR="00083CE9" w:rsidRPr="00354A96" w:rsidRDefault="53175779" w:rsidP="00691024">
            <w:pPr>
              <w:pStyle w:val="Sraopastraipa"/>
              <w:numPr>
                <w:ilvl w:val="1"/>
                <w:numId w:val="38"/>
              </w:numPr>
            </w:pPr>
            <w:r w:rsidRPr="00354A96">
              <w:t>Pastabų</w:t>
            </w:r>
            <w:r w:rsidR="5928173B" w:rsidRPr="00354A96">
              <w:t>,</w:t>
            </w:r>
            <w:r w:rsidRPr="00354A96">
              <w:t xml:space="preserve"> išvadų teikimo ir duomenų tvarkymo posistem</w:t>
            </w:r>
            <w:r w:rsidR="340325DF" w:rsidRPr="00354A96">
              <w:t>is</w:t>
            </w:r>
            <w:r w:rsidRPr="00354A96">
              <w:t xml:space="preserve"> skirta</w:t>
            </w:r>
            <w:r w:rsidR="45AA5964" w:rsidRPr="00354A96">
              <w:t>s</w:t>
            </w:r>
            <w:r w:rsidRPr="00354A96">
              <w:t xml:space="preserve"> </w:t>
            </w:r>
            <w:r w:rsidR="6BA25454" w:rsidRPr="00354A96">
              <w:t>išvadoms ir visuomenės pasiūlymams dėl TAP tvarkyti</w:t>
            </w:r>
            <w:r w:rsidRPr="00354A96">
              <w:t>.</w:t>
            </w:r>
          </w:p>
          <w:p w14:paraId="73053145" w14:textId="77777777" w:rsidR="00083CE9" w:rsidRPr="00354A96" w:rsidRDefault="797B4BDA" w:rsidP="00691024">
            <w:pPr>
              <w:pStyle w:val="Sraopastraipa"/>
              <w:numPr>
                <w:ilvl w:val="1"/>
                <w:numId w:val="38"/>
              </w:numPr>
              <w:rPr>
                <w:b/>
                <w:bCs/>
              </w:rPr>
            </w:pPr>
            <w:r w:rsidRPr="00354A96">
              <w:rPr>
                <w:b/>
                <w:bCs/>
              </w:rPr>
              <w:t>Posistemį sudaro šie moduliai:</w:t>
            </w:r>
          </w:p>
          <w:p w14:paraId="5EB04330" w14:textId="77777777" w:rsidR="00083CE9" w:rsidRPr="00354A96" w:rsidRDefault="00083CE9" w:rsidP="00691024">
            <w:pPr>
              <w:pStyle w:val="Sraopastraipa"/>
              <w:numPr>
                <w:ilvl w:val="2"/>
                <w:numId w:val="38"/>
              </w:numPr>
            </w:pPr>
            <w:r w:rsidRPr="00354A96">
              <w:t>TAP vertinimo ir derinimo išvadų teikimo modulis;</w:t>
            </w:r>
          </w:p>
          <w:p w14:paraId="49A7CC21" w14:textId="472D83D1" w:rsidR="00083CE9" w:rsidRPr="00354A96" w:rsidRDefault="00083CE9" w:rsidP="00691024">
            <w:pPr>
              <w:pStyle w:val="Sraopastraipa"/>
              <w:numPr>
                <w:ilvl w:val="2"/>
                <w:numId w:val="38"/>
              </w:numPr>
            </w:pPr>
            <w:r w:rsidRPr="00354A96">
              <w:t>Visuomenės pasiūlymų tvarkymo modulis.</w:t>
            </w:r>
          </w:p>
        </w:tc>
      </w:tr>
      <w:tr w:rsidR="00083CE9" w:rsidRPr="00354A96" w14:paraId="0061F967" w14:textId="77777777" w:rsidTr="59A98499">
        <w:trPr>
          <w:trHeight w:val="300"/>
        </w:trPr>
        <w:tc>
          <w:tcPr>
            <w:tcW w:w="1283" w:type="pct"/>
          </w:tcPr>
          <w:p w14:paraId="4D461346" w14:textId="2191A5C1" w:rsidR="00083CE9" w:rsidRPr="00354A96" w:rsidRDefault="4DC620FA" w:rsidP="00691024">
            <w:pPr>
              <w:pStyle w:val="Sraopastraipa"/>
              <w:numPr>
                <w:ilvl w:val="0"/>
                <w:numId w:val="38"/>
              </w:numPr>
            </w:pPr>
            <w:r w:rsidRPr="00354A96">
              <w:t>TAP vertinimo ir derinimo išvadų teikimo modulis</w:t>
            </w:r>
          </w:p>
        </w:tc>
        <w:tc>
          <w:tcPr>
            <w:tcW w:w="3717" w:type="pct"/>
          </w:tcPr>
          <w:p w14:paraId="662DE80F" w14:textId="1903DEC1" w:rsidR="00083CE9" w:rsidRPr="00354A96" w:rsidRDefault="61C1BAC4" w:rsidP="00691024">
            <w:pPr>
              <w:pStyle w:val="Sraopastraipa"/>
              <w:numPr>
                <w:ilvl w:val="1"/>
                <w:numId w:val="38"/>
              </w:numPr>
            </w:pPr>
            <w:r w:rsidRPr="00354A96">
              <w:t xml:space="preserve">TAP vertinimo ir derinimo išvadų teikimo modulis skirtas </w:t>
            </w:r>
            <w:r w:rsidR="2D99DE10" w:rsidRPr="00354A96">
              <w:t>teikti pastabas ir išvadas dėl teisės akto projekto ar kito teisėkūros objekto, sugeneruoti vertinimo išvadų / pažymų / ataskaitų dokumentą iš įvestų duomenų, peržiūrėti, tvarkyti ir pateikti dokumentą vidiniam derinimui ir pasirašymui</w:t>
            </w:r>
            <w:r w:rsidRPr="00354A96">
              <w:t xml:space="preserve">. </w:t>
            </w:r>
          </w:p>
          <w:p w14:paraId="145E4AA3" w14:textId="4F9E8212" w:rsidR="00083CE9" w:rsidRPr="00354A96" w:rsidRDefault="0B15391D" w:rsidP="00691024">
            <w:pPr>
              <w:pStyle w:val="Sraopastraipa"/>
              <w:numPr>
                <w:ilvl w:val="1"/>
                <w:numId w:val="38"/>
              </w:numPr>
            </w:pPr>
            <w:r w:rsidRPr="00354A96">
              <w:t xml:space="preserve">TAP vertinimo ir derinimo išvadų teikimo modulis turi būti </w:t>
            </w:r>
            <w:r w:rsidR="00F54D95">
              <w:t>analizuojamas</w:t>
            </w:r>
            <w:r w:rsidRPr="00354A96">
              <w:t xml:space="preserve"> pagal</w:t>
            </w:r>
            <w:r w:rsidR="16E868A2" w:rsidRPr="00354A96">
              <w:t xml:space="preserve"> šios specifikacijos</w:t>
            </w:r>
            <w:r w:rsidRPr="00354A96">
              <w:t xml:space="preserve"> </w:t>
            </w:r>
            <w:r w:rsidR="1DC48349" w:rsidRPr="00354A96">
              <w:fldChar w:fldCharType="begin"/>
            </w:r>
            <w:r w:rsidR="1DC48349" w:rsidRPr="00354A96">
              <w:instrText xml:space="preserve"> REF _Ref153452011 \r \h  \* MERGEFORMAT </w:instrText>
            </w:r>
            <w:r w:rsidR="1DC48349" w:rsidRPr="00354A96">
              <w:fldChar w:fldCharType="separate"/>
            </w:r>
            <w:r w:rsidR="008069C2">
              <w:t>2.3.4.1</w:t>
            </w:r>
            <w:r w:rsidR="1DC48349" w:rsidRPr="00354A96">
              <w:fldChar w:fldCharType="end"/>
            </w:r>
            <w:r w:rsidRPr="00354A96">
              <w:t xml:space="preserve"> skyriuje aprašytus funkcinius reikalavimus.</w:t>
            </w:r>
          </w:p>
        </w:tc>
      </w:tr>
      <w:tr w:rsidR="00083CE9" w:rsidRPr="00354A96" w14:paraId="1AA7717B" w14:textId="77777777" w:rsidTr="59A98499">
        <w:trPr>
          <w:trHeight w:val="300"/>
        </w:trPr>
        <w:tc>
          <w:tcPr>
            <w:tcW w:w="1283" w:type="pct"/>
          </w:tcPr>
          <w:p w14:paraId="551DC64D" w14:textId="12D88AE1" w:rsidR="00083CE9" w:rsidRPr="00354A96" w:rsidRDefault="4DC620FA" w:rsidP="00691024">
            <w:pPr>
              <w:pStyle w:val="Sraopastraipa"/>
              <w:numPr>
                <w:ilvl w:val="0"/>
                <w:numId w:val="38"/>
              </w:numPr>
            </w:pPr>
            <w:r w:rsidRPr="00354A96">
              <w:t>Visuomenės pasiūlymų tvarkymo modulis</w:t>
            </w:r>
          </w:p>
        </w:tc>
        <w:tc>
          <w:tcPr>
            <w:tcW w:w="3717" w:type="pct"/>
          </w:tcPr>
          <w:p w14:paraId="21DDBB39" w14:textId="1E37100D" w:rsidR="00083CE9" w:rsidRPr="00354A96" w:rsidRDefault="797B4BDA" w:rsidP="00691024">
            <w:pPr>
              <w:pStyle w:val="Sraopastraipa"/>
              <w:numPr>
                <w:ilvl w:val="1"/>
                <w:numId w:val="38"/>
              </w:numPr>
            </w:pPr>
            <w:r w:rsidRPr="00354A96">
              <w:t xml:space="preserve">Visuomenės pasiūlymų tvarkymo modulis skirtas </w:t>
            </w:r>
            <w:r w:rsidR="4D634EB7" w:rsidRPr="00354A96">
              <w:t>gautiems pasiūlymams dėl TAP peržiūrėti ir tvarkyti, gautiems pasiūlymams dėl TAP priimti ar atmesti, fiziškai gautiems pasiūlymams dėl TAP įvesti ir tvarkyti</w:t>
            </w:r>
            <w:r w:rsidRPr="00354A96">
              <w:t xml:space="preserve">. </w:t>
            </w:r>
          </w:p>
          <w:p w14:paraId="724D4D9D" w14:textId="493EA326" w:rsidR="00083CE9" w:rsidRPr="00354A96" w:rsidRDefault="0B15391D" w:rsidP="00691024">
            <w:pPr>
              <w:pStyle w:val="Sraopastraipa"/>
              <w:numPr>
                <w:ilvl w:val="1"/>
                <w:numId w:val="38"/>
              </w:numPr>
            </w:pPr>
            <w:r w:rsidRPr="00354A96">
              <w:t xml:space="preserve">Visuomenės pasiūlymų tvarkymo modulis turi būti </w:t>
            </w:r>
            <w:r w:rsidR="00F54D95">
              <w:t>analizuojamas</w:t>
            </w:r>
            <w:r w:rsidRPr="00354A96">
              <w:t xml:space="preserve"> pagal</w:t>
            </w:r>
            <w:r w:rsidR="5ECFB06A" w:rsidRPr="00354A96">
              <w:t xml:space="preserve"> šios specifikacijos</w:t>
            </w:r>
            <w:r w:rsidRPr="00354A96">
              <w:t xml:space="preserve"> </w:t>
            </w:r>
            <w:r w:rsidR="1DC48349" w:rsidRPr="00354A96">
              <w:fldChar w:fldCharType="begin"/>
            </w:r>
            <w:r w:rsidR="1DC48349" w:rsidRPr="00354A96">
              <w:instrText xml:space="preserve"> REF _Ref153452211 \r \h  \* MERGEFORMAT </w:instrText>
            </w:r>
            <w:r w:rsidR="1DC48349" w:rsidRPr="00354A96">
              <w:fldChar w:fldCharType="separate"/>
            </w:r>
            <w:r w:rsidR="008069C2">
              <w:t>2.3.4.2</w:t>
            </w:r>
            <w:r w:rsidR="1DC48349" w:rsidRPr="00354A96">
              <w:fldChar w:fldCharType="end"/>
            </w:r>
            <w:r w:rsidRPr="00354A96">
              <w:t xml:space="preserve"> skyriuje aprašytus funkcinius reikalavimus.</w:t>
            </w:r>
          </w:p>
        </w:tc>
      </w:tr>
      <w:tr w:rsidR="00083CE9" w:rsidRPr="00354A96" w14:paraId="5B808715" w14:textId="77777777" w:rsidTr="59A98499">
        <w:trPr>
          <w:trHeight w:val="300"/>
        </w:trPr>
        <w:tc>
          <w:tcPr>
            <w:tcW w:w="1283" w:type="pct"/>
          </w:tcPr>
          <w:p w14:paraId="69FDE59B" w14:textId="53F41E58" w:rsidR="00083CE9" w:rsidRPr="00354A96" w:rsidRDefault="532691AA" w:rsidP="00691024">
            <w:pPr>
              <w:pStyle w:val="Sraopastraipa"/>
              <w:numPr>
                <w:ilvl w:val="0"/>
                <w:numId w:val="38"/>
              </w:numPr>
            </w:pPr>
            <w:r w:rsidRPr="00354A96">
              <w:t>Susijusių ir įgyvendina</w:t>
            </w:r>
            <w:r w:rsidR="3600485B" w:rsidRPr="00354A96">
              <w:t>mųj</w:t>
            </w:r>
            <w:r w:rsidRPr="00354A96">
              <w:t>ų TA peržiūros modulis</w:t>
            </w:r>
          </w:p>
        </w:tc>
        <w:tc>
          <w:tcPr>
            <w:tcW w:w="3717" w:type="pct"/>
          </w:tcPr>
          <w:p w14:paraId="0DBD71AE" w14:textId="41E66B1D" w:rsidR="00083CE9" w:rsidRPr="00354A96" w:rsidRDefault="4DE0507B" w:rsidP="00691024">
            <w:pPr>
              <w:pStyle w:val="Sraopastraipa"/>
              <w:numPr>
                <w:ilvl w:val="1"/>
                <w:numId w:val="38"/>
              </w:numPr>
            </w:pPr>
            <w:r w:rsidRPr="00354A96">
              <w:t>Susijusių su įgyvendina</w:t>
            </w:r>
            <w:r w:rsidR="2A7C8D77" w:rsidRPr="00354A96">
              <w:t>mųjų</w:t>
            </w:r>
            <w:r w:rsidRPr="00354A96">
              <w:t xml:space="preserve"> TA peržiūros modulis skirtas </w:t>
            </w:r>
            <w:r w:rsidR="399A5C81" w:rsidRPr="00354A96">
              <w:t>peržiūrėti susijusių ir įgyvendinamųjų TA objektus</w:t>
            </w:r>
            <w:r w:rsidRPr="00354A96">
              <w:t>.</w:t>
            </w:r>
          </w:p>
          <w:p w14:paraId="4C5E5F72" w14:textId="0CDB5EB5" w:rsidR="00083CE9" w:rsidRPr="00354A96" w:rsidRDefault="3F48B884" w:rsidP="00691024">
            <w:pPr>
              <w:pStyle w:val="Sraopastraipa"/>
              <w:numPr>
                <w:ilvl w:val="1"/>
                <w:numId w:val="38"/>
              </w:numPr>
            </w:pPr>
            <w:r w:rsidRPr="00354A96">
              <w:t>Susijusių su įgyvendina</w:t>
            </w:r>
            <w:r w:rsidR="72E3BFD1" w:rsidRPr="00354A96">
              <w:t>mųjų</w:t>
            </w:r>
            <w:r w:rsidRPr="00354A96">
              <w:t xml:space="preserve"> TA </w:t>
            </w:r>
            <w:r w:rsidR="7373138A" w:rsidRPr="00354A96">
              <w:t>peržiūros</w:t>
            </w:r>
            <w:r w:rsidRPr="00354A96">
              <w:t xml:space="preserve"> modulis turi būti </w:t>
            </w:r>
            <w:r w:rsidR="00F54D95">
              <w:t>analizuojamas</w:t>
            </w:r>
            <w:r w:rsidRPr="00354A96">
              <w:t xml:space="preserve"> pagal</w:t>
            </w:r>
            <w:r w:rsidR="65AD123A" w:rsidRPr="00354A96">
              <w:t xml:space="preserve"> šios specifikacijos</w:t>
            </w:r>
            <w:r w:rsidR="7373138A" w:rsidRPr="00354A96">
              <w:t xml:space="preserve"> </w:t>
            </w:r>
            <w:r w:rsidR="2EEEAE4B" w:rsidRPr="00354A96">
              <w:fldChar w:fldCharType="begin"/>
            </w:r>
            <w:r w:rsidR="2EEEAE4B" w:rsidRPr="00354A96">
              <w:instrText xml:space="preserve"> REF _Ref159447311 \r \h </w:instrText>
            </w:r>
            <w:r w:rsidR="00354A96">
              <w:instrText xml:space="preserve"> \* MERGEFORMAT </w:instrText>
            </w:r>
            <w:r w:rsidR="2EEEAE4B" w:rsidRPr="00354A96">
              <w:fldChar w:fldCharType="separate"/>
            </w:r>
            <w:r w:rsidR="008069C2">
              <w:t>2.3.8</w:t>
            </w:r>
            <w:r w:rsidR="2EEEAE4B" w:rsidRPr="00354A96">
              <w:fldChar w:fldCharType="end"/>
            </w:r>
            <w:r w:rsidRPr="00354A96">
              <w:t xml:space="preserve"> skyriuje aprašytus funkcinius reikalavimus.</w:t>
            </w:r>
          </w:p>
        </w:tc>
      </w:tr>
      <w:tr w:rsidR="00083CE9" w:rsidRPr="00354A96" w14:paraId="72BA2F90" w14:textId="77777777" w:rsidTr="59A98499">
        <w:trPr>
          <w:trHeight w:val="300"/>
        </w:trPr>
        <w:tc>
          <w:tcPr>
            <w:tcW w:w="1283" w:type="pct"/>
          </w:tcPr>
          <w:p w14:paraId="5B0C87E5" w14:textId="2F1E1132" w:rsidR="00083CE9" w:rsidRPr="00354A96" w:rsidRDefault="4DC620FA" w:rsidP="00691024">
            <w:pPr>
              <w:pStyle w:val="Sraopastraipa"/>
              <w:numPr>
                <w:ilvl w:val="0"/>
                <w:numId w:val="38"/>
              </w:numPr>
            </w:pPr>
            <w:r w:rsidRPr="00354A96">
              <w:t xml:space="preserve">Dokumentų nuasmeninimo </w:t>
            </w:r>
            <w:r w:rsidR="3B0F608D" w:rsidRPr="00354A96">
              <w:t>modulis</w:t>
            </w:r>
          </w:p>
        </w:tc>
        <w:tc>
          <w:tcPr>
            <w:tcW w:w="3717" w:type="pct"/>
          </w:tcPr>
          <w:p w14:paraId="1C277D05" w14:textId="35485923" w:rsidR="00083CE9" w:rsidRPr="00354A96" w:rsidRDefault="797B4BDA" w:rsidP="00691024">
            <w:pPr>
              <w:pStyle w:val="Sraopastraipa"/>
              <w:numPr>
                <w:ilvl w:val="1"/>
                <w:numId w:val="38"/>
              </w:numPr>
            </w:pPr>
            <w:r w:rsidRPr="00354A96">
              <w:t xml:space="preserve">Dokumentų nuasmeninimo </w:t>
            </w:r>
            <w:r w:rsidR="4A3E5070" w:rsidRPr="00354A96">
              <w:t xml:space="preserve">modulis </w:t>
            </w:r>
            <w:r w:rsidRPr="00354A96">
              <w:t xml:space="preserve">skirtas </w:t>
            </w:r>
            <w:r w:rsidR="1C504CD3" w:rsidRPr="00354A96">
              <w:t>atlikti dokumentų nuasmeninimą ir nuasmenintų dokumentų peržiūrą</w:t>
            </w:r>
            <w:r w:rsidRPr="00354A96">
              <w:t xml:space="preserve">. </w:t>
            </w:r>
          </w:p>
          <w:p w14:paraId="0AC6410C" w14:textId="0F85407C" w:rsidR="00083CE9" w:rsidRPr="00354A96" w:rsidRDefault="294F9367" w:rsidP="00691024">
            <w:pPr>
              <w:pStyle w:val="Sraopastraipa"/>
              <w:numPr>
                <w:ilvl w:val="1"/>
                <w:numId w:val="38"/>
              </w:numPr>
            </w:pPr>
            <w:r w:rsidRPr="00354A96">
              <w:t>Dokumentų n</w:t>
            </w:r>
            <w:r w:rsidR="3F48B884" w:rsidRPr="00354A96">
              <w:t xml:space="preserve">uasmeninimo </w:t>
            </w:r>
            <w:r w:rsidR="4A3E5070" w:rsidRPr="00354A96">
              <w:t xml:space="preserve">modulis </w:t>
            </w:r>
            <w:r w:rsidR="3F48B884" w:rsidRPr="00354A96">
              <w:t xml:space="preserve">turi būti </w:t>
            </w:r>
            <w:r w:rsidR="00F54D95">
              <w:t>analizuojamas</w:t>
            </w:r>
            <w:r w:rsidR="3F48B884" w:rsidRPr="00354A96">
              <w:t xml:space="preserve"> pagal </w:t>
            </w:r>
            <w:r w:rsidR="563F56B5" w:rsidRPr="00354A96">
              <w:t>šios specifikacijos</w:t>
            </w:r>
            <w:r w:rsidR="7D7DB06B" w:rsidRPr="00354A96">
              <w:t xml:space="preserve"> </w:t>
            </w:r>
            <w:r w:rsidR="000F761E" w:rsidRPr="00354A96">
              <w:fldChar w:fldCharType="begin"/>
            </w:r>
            <w:r w:rsidR="000F761E" w:rsidRPr="00354A96">
              <w:instrText xml:space="preserve"> REF _Ref159447351 \r \h </w:instrText>
            </w:r>
            <w:r w:rsidR="00354A96">
              <w:instrText xml:space="preserve"> \* MERGEFORMAT </w:instrText>
            </w:r>
            <w:r w:rsidR="000F761E" w:rsidRPr="00354A96">
              <w:fldChar w:fldCharType="separate"/>
            </w:r>
            <w:r w:rsidR="008069C2">
              <w:t>2.3.9</w:t>
            </w:r>
            <w:r w:rsidR="000F761E" w:rsidRPr="00354A96">
              <w:fldChar w:fldCharType="end"/>
            </w:r>
            <w:r w:rsidR="3F48B884" w:rsidRPr="00354A96">
              <w:t xml:space="preserve"> skyriuje aprašytus funkcinius reikalavimus. </w:t>
            </w:r>
          </w:p>
        </w:tc>
      </w:tr>
      <w:tr w:rsidR="00DA1BD7" w:rsidRPr="00354A96" w14:paraId="01D1877F" w14:textId="77777777" w:rsidTr="59A98499">
        <w:trPr>
          <w:trHeight w:val="300"/>
        </w:trPr>
        <w:tc>
          <w:tcPr>
            <w:tcW w:w="1283" w:type="pct"/>
          </w:tcPr>
          <w:p w14:paraId="46FDB1E2" w14:textId="1E7806AD" w:rsidR="00DA1BD7" w:rsidRPr="00354A96" w:rsidRDefault="00DA1BD7" w:rsidP="00691024">
            <w:pPr>
              <w:pStyle w:val="Sraopastraipa"/>
              <w:numPr>
                <w:ilvl w:val="0"/>
                <w:numId w:val="38"/>
              </w:numPr>
            </w:pPr>
            <w:r w:rsidRPr="00DA1BD7">
              <w:t xml:space="preserve">TA registravimo ir tvarkymo </w:t>
            </w:r>
            <w:r>
              <w:t>posistemis</w:t>
            </w:r>
          </w:p>
        </w:tc>
        <w:tc>
          <w:tcPr>
            <w:tcW w:w="3717" w:type="pct"/>
          </w:tcPr>
          <w:p w14:paraId="320CCD7E" w14:textId="28486189" w:rsidR="00DA1BD7" w:rsidRDefault="00F74738" w:rsidP="00691024">
            <w:pPr>
              <w:pStyle w:val="Sraopastraipa"/>
              <w:numPr>
                <w:ilvl w:val="1"/>
                <w:numId w:val="38"/>
              </w:numPr>
            </w:pPr>
            <w:r w:rsidRPr="00DA1BD7">
              <w:t xml:space="preserve">TA registravimo ir tvarkymo </w:t>
            </w:r>
            <w:r>
              <w:t>p</w:t>
            </w:r>
            <w:r w:rsidR="00022165">
              <w:t>osistemis skirta</w:t>
            </w:r>
            <w:r>
              <w:t xml:space="preserve">s, </w:t>
            </w:r>
            <w:r w:rsidR="00A14378">
              <w:t>Seimo kanceliarijos darbuotoja</w:t>
            </w:r>
            <w:r w:rsidR="00B24FD1">
              <w:t>m</w:t>
            </w:r>
            <w:r w:rsidR="00A14378">
              <w:t>s</w:t>
            </w:r>
            <w:r w:rsidR="00B24FD1">
              <w:t xml:space="preserve"> (vidini</w:t>
            </w:r>
            <w:r w:rsidR="00475169">
              <w:t>ų</w:t>
            </w:r>
            <w:r w:rsidR="00B24FD1">
              <w:t xml:space="preserve"> TAR naudotoj</w:t>
            </w:r>
            <w:r w:rsidR="00475169">
              <w:t>ų tikslinė grupė</w:t>
            </w:r>
            <w:r w:rsidR="00B24FD1">
              <w:t>)</w:t>
            </w:r>
            <w:r w:rsidR="00A14378">
              <w:t>, atsakingais už TA registravimą, tvarkymą ir publikavimą</w:t>
            </w:r>
            <w:r w:rsidR="00B24FD1">
              <w:t>,</w:t>
            </w:r>
            <w:r w:rsidR="00A14378">
              <w:t xml:space="preserve"> </w:t>
            </w:r>
            <w:r>
              <w:t>į</w:t>
            </w:r>
            <w:r w:rsidRPr="00F74738">
              <w:t>vesti, kaupti ir apdoroti TAR duomenis, parengti TA publikavimui</w:t>
            </w:r>
            <w:r>
              <w:t>.</w:t>
            </w:r>
          </w:p>
          <w:p w14:paraId="7ADFA391" w14:textId="10BF92D1" w:rsidR="00022165" w:rsidRDefault="00475169" w:rsidP="00691024">
            <w:pPr>
              <w:pStyle w:val="Sraopastraipa"/>
              <w:numPr>
                <w:ilvl w:val="1"/>
                <w:numId w:val="38"/>
              </w:numPr>
            </w:pPr>
            <w:r w:rsidRPr="00475169">
              <w:rPr>
                <w:b/>
                <w:bCs/>
              </w:rPr>
              <w:t>TA registravimo ir tvarkymo p</w:t>
            </w:r>
            <w:r w:rsidR="00022165" w:rsidRPr="00475169">
              <w:rPr>
                <w:b/>
                <w:bCs/>
              </w:rPr>
              <w:t>osistemį sudaro</w:t>
            </w:r>
            <w:r w:rsidR="00022165">
              <w:t>:</w:t>
            </w:r>
          </w:p>
          <w:p w14:paraId="7945F0C4" w14:textId="68F0BB27" w:rsidR="00022165" w:rsidRDefault="00022165" w:rsidP="00F74738">
            <w:pPr>
              <w:pStyle w:val="Sraopastraipa"/>
              <w:numPr>
                <w:ilvl w:val="2"/>
                <w:numId w:val="38"/>
              </w:numPr>
            </w:pPr>
            <w:r w:rsidRPr="00022165">
              <w:t>Pateiktų TA tikrinimo ir registravimo į TAR modulis</w:t>
            </w:r>
            <w:r w:rsidR="009707CE">
              <w:t xml:space="preserve"> – detaliau modulio aprašymas pateiktas </w:t>
            </w:r>
            <w:r w:rsidR="009707CE">
              <w:fldChar w:fldCharType="begin"/>
            </w:r>
            <w:r w:rsidR="009707CE">
              <w:instrText xml:space="preserve"> REF _Ref192246899 \r \h </w:instrText>
            </w:r>
            <w:r w:rsidR="009707CE">
              <w:fldChar w:fldCharType="separate"/>
            </w:r>
            <w:r w:rsidR="008069C2">
              <w:t>50</w:t>
            </w:r>
            <w:r w:rsidR="009707CE">
              <w:fldChar w:fldCharType="end"/>
            </w:r>
            <w:r w:rsidR="009707CE">
              <w:t xml:space="preserve"> punkte</w:t>
            </w:r>
            <w:r w:rsidR="00F74738">
              <w:t>;</w:t>
            </w:r>
          </w:p>
          <w:p w14:paraId="0D9E0279" w14:textId="5EEA9224" w:rsidR="00F74738" w:rsidRPr="00354A96" w:rsidRDefault="00222373" w:rsidP="009707CE">
            <w:pPr>
              <w:pStyle w:val="Sraopastraipa"/>
              <w:numPr>
                <w:ilvl w:val="2"/>
                <w:numId w:val="38"/>
              </w:numPr>
            </w:pPr>
            <w:r w:rsidRPr="00222373">
              <w:t>Gautų prašymų ir sprendimų tvarkymo modulis</w:t>
            </w:r>
            <w:r w:rsidR="009707CE">
              <w:t xml:space="preserve"> - detaliau modulio aprašymas pateiktas </w:t>
            </w:r>
            <w:r w:rsidR="00811C4C">
              <w:fldChar w:fldCharType="begin"/>
            </w:r>
            <w:r w:rsidR="00811C4C">
              <w:instrText xml:space="preserve"> REF _Ref192249778 \r \h </w:instrText>
            </w:r>
            <w:r w:rsidR="00811C4C">
              <w:fldChar w:fldCharType="separate"/>
            </w:r>
            <w:r w:rsidR="008069C2">
              <w:t>51</w:t>
            </w:r>
            <w:r w:rsidR="00811C4C">
              <w:fldChar w:fldCharType="end"/>
            </w:r>
            <w:r w:rsidR="009707CE">
              <w:t xml:space="preserve"> punkte</w:t>
            </w:r>
            <w:r w:rsidR="00F74738">
              <w:t>.</w:t>
            </w:r>
          </w:p>
        </w:tc>
      </w:tr>
      <w:tr w:rsidR="009D41BC" w:rsidRPr="00354A96" w14:paraId="27653F20" w14:textId="77777777" w:rsidTr="59A98499">
        <w:trPr>
          <w:trHeight w:val="300"/>
        </w:trPr>
        <w:tc>
          <w:tcPr>
            <w:tcW w:w="1283" w:type="pct"/>
          </w:tcPr>
          <w:p w14:paraId="6854949D" w14:textId="23703494" w:rsidR="009D41BC" w:rsidRPr="00DA1BD7" w:rsidRDefault="009D41BC" w:rsidP="00691024">
            <w:pPr>
              <w:pStyle w:val="Sraopastraipa"/>
              <w:numPr>
                <w:ilvl w:val="0"/>
                <w:numId w:val="38"/>
              </w:numPr>
            </w:pPr>
            <w:bookmarkStart w:id="12" w:name="_Ref192246899"/>
            <w:r w:rsidRPr="00022165">
              <w:t>Pateiktų TA tikrinimo ir registravimo į TAR modulis</w:t>
            </w:r>
            <w:bookmarkEnd w:id="12"/>
          </w:p>
        </w:tc>
        <w:tc>
          <w:tcPr>
            <w:tcW w:w="3717" w:type="pct"/>
          </w:tcPr>
          <w:p w14:paraId="1746B189" w14:textId="63F5C5A7" w:rsidR="009D41BC" w:rsidRDefault="002862A5" w:rsidP="00691024">
            <w:pPr>
              <w:pStyle w:val="Sraopastraipa"/>
              <w:numPr>
                <w:ilvl w:val="1"/>
                <w:numId w:val="38"/>
              </w:numPr>
            </w:pPr>
            <w:r w:rsidRPr="00022165">
              <w:t xml:space="preserve">Pateiktų TA tikrinimo ir registravimo į TAR </w:t>
            </w:r>
            <w:r>
              <w:t>m</w:t>
            </w:r>
            <w:r w:rsidR="009D41BC">
              <w:t>odulis skirta</w:t>
            </w:r>
            <w:r>
              <w:t xml:space="preserve">s </w:t>
            </w:r>
            <w:r w:rsidR="00413206">
              <w:t xml:space="preserve">įvesti, </w:t>
            </w:r>
            <w:r w:rsidR="009847AE">
              <w:t>peržiūrėti</w:t>
            </w:r>
            <w:r w:rsidR="00D63CD4">
              <w:t xml:space="preserve"> gautus pateiktus TA</w:t>
            </w:r>
            <w:r w:rsidR="009847AE">
              <w:t>, tikrinti</w:t>
            </w:r>
            <w:r w:rsidR="00BC4309">
              <w:t>,</w:t>
            </w:r>
            <w:r w:rsidR="00D63CD4">
              <w:t xml:space="preserve"> vykdyti</w:t>
            </w:r>
            <w:r w:rsidR="00C3685C">
              <w:t xml:space="preserve"> registravimo</w:t>
            </w:r>
            <w:r w:rsidR="00BC4309">
              <w:t xml:space="preserve"> (esant poreikiui atmetimo)</w:t>
            </w:r>
            <w:r w:rsidR="009847AE">
              <w:t xml:space="preserve"> </w:t>
            </w:r>
            <w:r w:rsidR="00C3685C">
              <w:t xml:space="preserve">procedūras </w:t>
            </w:r>
            <w:r w:rsidR="00413206">
              <w:t>pateikt</w:t>
            </w:r>
            <w:r w:rsidR="00C3685C">
              <w:t>iems</w:t>
            </w:r>
            <w:r w:rsidR="00413206">
              <w:t xml:space="preserve"> TA</w:t>
            </w:r>
            <w:r w:rsidR="009847AE">
              <w:t xml:space="preserve"> ir atlikti kitus su TA tvarkymu susijusias funkcijas.</w:t>
            </w:r>
          </w:p>
          <w:p w14:paraId="28F1A02E" w14:textId="77777777" w:rsidR="009D41BC" w:rsidRDefault="009D41BC" w:rsidP="00691024">
            <w:pPr>
              <w:pStyle w:val="Sraopastraipa"/>
              <w:numPr>
                <w:ilvl w:val="1"/>
                <w:numId w:val="38"/>
              </w:numPr>
            </w:pPr>
            <w:r>
              <w:t>Modulyje turi būti analizuojamos šios pagrindinės funkcijos:</w:t>
            </w:r>
          </w:p>
          <w:p w14:paraId="2ED8CA9F" w14:textId="77777777" w:rsidR="009D41BC" w:rsidRDefault="009D41BC" w:rsidP="009D41BC">
            <w:pPr>
              <w:pStyle w:val="Sraopastraipa"/>
              <w:numPr>
                <w:ilvl w:val="2"/>
                <w:numId w:val="38"/>
              </w:numPr>
            </w:pPr>
            <w:r>
              <w:t>Tikrinti TA duomenis ir registruoti TA į TAR:</w:t>
            </w:r>
          </w:p>
          <w:p w14:paraId="4DE1F9A5" w14:textId="77777777" w:rsidR="009D41BC" w:rsidRDefault="009D41BC" w:rsidP="009D41BC">
            <w:pPr>
              <w:pStyle w:val="Sraopastraipa"/>
              <w:numPr>
                <w:ilvl w:val="3"/>
                <w:numId w:val="38"/>
              </w:numPr>
            </w:pPr>
            <w:r>
              <w:t>peržiūrėti TA duomenis, patikrinant el. parašus, peržiūrint turinį, tikrinant rašybos klaidas (automatinis TA pateiktų duomenų tikrinimas bus atliekamas sukurto bendro naudojimo modulio „Automatinis tikrinimo paslaugos modulis“ priemonėmis ir bus parodyti tikrinimo rezultatai);</w:t>
            </w:r>
          </w:p>
          <w:p w14:paraId="71331E82" w14:textId="77777777" w:rsidR="009D41BC" w:rsidRDefault="009D41BC" w:rsidP="009D41BC">
            <w:pPr>
              <w:pStyle w:val="Sraopastraipa"/>
              <w:numPr>
                <w:ilvl w:val="3"/>
                <w:numId w:val="38"/>
              </w:numPr>
            </w:pPr>
            <w:r>
              <w:t xml:space="preserve">tvarkyti TA duomenis: teksto struktūrą, ryšius tarp dokumentų, (ne)galiojimo būseną ir datą, </w:t>
            </w:r>
            <w:proofErr w:type="spellStart"/>
            <w:r>
              <w:t>ex</w:t>
            </w:r>
            <w:proofErr w:type="spellEnd"/>
            <w:r>
              <w:t xml:space="preserve"> </w:t>
            </w:r>
            <w:proofErr w:type="spellStart"/>
            <w:r>
              <w:t>post</w:t>
            </w:r>
            <w:proofErr w:type="spellEnd"/>
            <w:r>
              <w:t xml:space="preserve"> duomenis, klasifikuoti TA;</w:t>
            </w:r>
          </w:p>
          <w:p w14:paraId="51264CD3" w14:textId="77777777" w:rsidR="009D41BC" w:rsidRDefault="009D41BC" w:rsidP="009D41BC">
            <w:pPr>
              <w:pStyle w:val="Sraopastraipa"/>
              <w:numPr>
                <w:ilvl w:val="3"/>
                <w:numId w:val="38"/>
              </w:numPr>
            </w:pPr>
            <w:r>
              <w:t>atmesti pateiktus TA duomenis, pažymėti TA registruotinu, paskelbti negaliojančiu;</w:t>
            </w:r>
          </w:p>
          <w:p w14:paraId="455E0E33" w14:textId="77777777" w:rsidR="009D41BC" w:rsidRDefault="009D41BC" w:rsidP="009D41BC">
            <w:pPr>
              <w:pStyle w:val="Sraopastraipa"/>
              <w:numPr>
                <w:ilvl w:val="3"/>
                <w:numId w:val="38"/>
              </w:numPr>
            </w:pPr>
            <w:r>
              <w:t>peržiūrėti registruotinus TA, registruoti / grąžinti taisyti / atmesti  (vadovo / koordinatoriaus rolės funkcijos);</w:t>
            </w:r>
          </w:p>
          <w:p w14:paraId="4453824F" w14:textId="77777777" w:rsidR="009D41BC" w:rsidRDefault="009D41BC" w:rsidP="009D41BC">
            <w:pPr>
              <w:pStyle w:val="Sraopastraipa"/>
              <w:numPr>
                <w:ilvl w:val="3"/>
                <w:numId w:val="38"/>
              </w:numPr>
            </w:pPr>
            <w:r>
              <w:t>registruoti TA (įskaitant ELI numerio ir ELI nuorodos generavimą);</w:t>
            </w:r>
          </w:p>
          <w:p w14:paraId="52BAEAFD" w14:textId="77777777" w:rsidR="009D41BC" w:rsidRDefault="009D41BC" w:rsidP="009D41BC">
            <w:pPr>
              <w:pStyle w:val="Sraopastraipa"/>
              <w:numPr>
                <w:ilvl w:val="3"/>
                <w:numId w:val="38"/>
              </w:numPr>
            </w:pPr>
            <w:r>
              <w:t>keisti registruoto TA duomenis</w:t>
            </w:r>
          </w:p>
          <w:p w14:paraId="67D5C107" w14:textId="77777777" w:rsidR="009D41BC" w:rsidRDefault="009D41BC" w:rsidP="009D41BC">
            <w:pPr>
              <w:pStyle w:val="Sraopastraipa"/>
              <w:numPr>
                <w:ilvl w:val="3"/>
                <w:numId w:val="38"/>
              </w:numPr>
            </w:pPr>
            <w:r>
              <w:t>fiksuoti TA klaidą;</w:t>
            </w:r>
          </w:p>
          <w:p w14:paraId="0E5B1093" w14:textId="77777777" w:rsidR="009D41BC" w:rsidRDefault="009D41BC" w:rsidP="009D41BC">
            <w:pPr>
              <w:pStyle w:val="Sraopastraipa"/>
              <w:numPr>
                <w:ilvl w:val="3"/>
                <w:numId w:val="38"/>
              </w:numPr>
            </w:pPr>
            <w:r>
              <w:t>tvarkyti EUR-</w:t>
            </w:r>
            <w:proofErr w:type="spellStart"/>
            <w:r>
              <w:t>Lex</w:t>
            </w:r>
            <w:proofErr w:type="spellEnd"/>
            <w:r>
              <w:t xml:space="preserve"> TA nuorodas;</w:t>
            </w:r>
          </w:p>
          <w:p w14:paraId="56978183" w14:textId="77777777" w:rsidR="009D41BC" w:rsidRDefault="009D41BC" w:rsidP="009D41BC">
            <w:pPr>
              <w:pStyle w:val="Sraopastraipa"/>
              <w:numPr>
                <w:ilvl w:val="3"/>
                <w:numId w:val="38"/>
              </w:numPr>
            </w:pPr>
            <w:r>
              <w:t>ieškoti pateiktų, registruotų TA, išsaugoti užklausą pakartotiniam naudojimui;</w:t>
            </w:r>
          </w:p>
          <w:p w14:paraId="0D505B94" w14:textId="77777777" w:rsidR="009D41BC" w:rsidRDefault="009D41BC" w:rsidP="009D41BC">
            <w:pPr>
              <w:pStyle w:val="Sraopastraipa"/>
              <w:numPr>
                <w:ilvl w:val="3"/>
                <w:numId w:val="38"/>
              </w:numPr>
            </w:pPr>
            <w:r>
              <w:t>formuoti sąrašus, spausdinti TA.</w:t>
            </w:r>
          </w:p>
          <w:p w14:paraId="0FD632BD" w14:textId="094B708F" w:rsidR="009D41BC" w:rsidRPr="00DA1BD7" w:rsidRDefault="002862A5" w:rsidP="002862A5">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modulyje </w:t>
            </w:r>
            <w:r w:rsidRPr="007320A6">
              <w:t>realizuojam</w:t>
            </w:r>
            <w:r>
              <w:t>ą</w:t>
            </w:r>
            <w:r w:rsidRPr="007320A6">
              <w:t xml:space="preserve"> funkcionalumą</w:t>
            </w:r>
            <w:r w:rsidR="00C97062">
              <w:t xml:space="preserve"> pagal Pirkimo Techninės specifikacijos reikalavimus</w:t>
            </w:r>
            <w:r w:rsidRPr="007320A6">
              <w:t xml:space="preserve"> ir suderinti analizės rezultatus su Užsakovu</w:t>
            </w:r>
            <w:r>
              <w:t>.</w:t>
            </w:r>
          </w:p>
        </w:tc>
      </w:tr>
      <w:tr w:rsidR="009707CE" w:rsidRPr="00354A96" w14:paraId="53E8FA2A" w14:textId="77777777" w:rsidTr="59A98499">
        <w:trPr>
          <w:trHeight w:val="300"/>
        </w:trPr>
        <w:tc>
          <w:tcPr>
            <w:tcW w:w="1283" w:type="pct"/>
          </w:tcPr>
          <w:p w14:paraId="6BECAAA4" w14:textId="64782511" w:rsidR="009707CE" w:rsidRPr="00022165" w:rsidRDefault="009707CE" w:rsidP="00691024">
            <w:pPr>
              <w:pStyle w:val="Sraopastraipa"/>
              <w:numPr>
                <w:ilvl w:val="0"/>
                <w:numId w:val="38"/>
              </w:numPr>
            </w:pPr>
            <w:bookmarkStart w:id="13" w:name="_Ref192249778"/>
            <w:r w:rsidRPr="00222373">
              <w:t>Gautų prašymų ir sprendimų tvarkymo modulis</w:t>
            </w:r>
            <w:bookmarkEnd w:id="13"/>
          </w:p>
        </w:tc>
        <w:tc>
          <w:tcPr>
            <w:tcW w:w="3717" w:type="pct"/>
          </w:tcPr>
          <w:p w14:paraId="66433406" w14:textId="0EB44083" w:rsidR="009707CE" w:rsidRDefault="00237C96" w:rsidP="00691024">
            <w:pPr>
              <w:pStyle w:val="Sraopastraipa"/>
              <w:numPr>
                <w:ilvl w:val="1"/>
                <w:numId w:val="38"/>
              </w:numPr>
            </w:pPr>
            <w:r w:rsidRPr="00222373">
              <w:t xml:space="preserve">Gautų prašymų ir sprendimų tvarkymo </w:t>
            </w:r>
            <w:r>
              <w:t>m</w:t>
            </w:r>
            <w:r w:rsidR="004A1C36">
              <w:t>odulis skirtas</w:t>
            </w:r>
            <w:r w:rsidR="00837F09">
              <w:t xml:space="preserve"> gautų prašymų dėl paskelbtų TA atsiėmimo, dėl pastebėtų TA klaidų taisymo</w:t>
            </w:r>
            <w:r>
              <w:t>, nagrinėjimo ir sprendimų įvedimo.</w:t>
            </w:r>
          </w:p>
          <w:p w14:paraId="050C87CA" w14:textId="688F9EB6" w:rsidR="00237C96" w:rsidRDefault="00237C96" w:rsidP="00691024">
            <w:pPr>
              <w:pStyle w:val="Sraopastraipa"/>
              <w:numPr>
                <w:ilvl w:val="1"/>
                <w:numId w:val="38"/>
              </w:numPr>
            </w:pPr>
            <w:r>
              <w:t>Modulyje turi būti analizuojamos šios pagrindinės funkcijos:</w:t>
            </w:r>
          </w:p>
          <w:p w14:paraId="1980DB6C" w14:textId="77777777" w:rsidR="004A1C36" w:rsidRDefault="004A1C36" w:rsidP="00237C96">
            <w:pPr>
              <w:pStyle w:val="Sraopastraipa"/>
              <w:numPr>
                <w:ilvl w:val="2"/>
                <w:numId w:val="38"/>
              </w:numPr>
            </w:pPr>
            <w:r>
              <w:t>Koreguoti gautus prašymus, atsiimti paskelbtus TA ir tvarkyti sprendimo priėmimo procesus:</w:t>
            </w:r>
          </w:p>
          <w:p w14:paraId="7F6E7FCB" w14:textId="77777777" w:rsidR="004A1C36" w:rsidRDefault="004A1C36" w:rsidP="00237C96">
            <w:pPr>
              <w:pStyle w:val="Sraopastraipa"/>
              <w:numPr>
                <w:ilvl w:val="3"/>
                <w:numId w:val="38"/>
              </w:numPr>
            </w:pPr>
            <w:r>
              <w:t>informuoti TAR darbuotoją apie gautą arba atsiimtą TA, neištaisytas TA klaidas;</w:t>
            </w:r>
          </w:p>
          <w:p w14:paraId="4D298C7A" w14:textId="77777777" w:rsidR="004A1C36" w:rsidRDefault="004A1C36" w:rsidP="00237C96">
            <w:pPr>
              <w:pStyle w:val="Sraopastraipa"/>
              <w:numPr>
                <w:ilvl w:val="3"/>
                <w:numId w:val="38"/>
              </w:numPr>
            </w:pPr>
            <w:r>
              <w:t>informuoti duomenų teikėją apie veiksmus su TA, TA klaidas;</w:t>
            </w:r>
          </w:p>
          <w:p w14:paraId="727F7A60" w14:textId="77777777" w:rsidR="004A1C36" w:rsidRDefault="004A1C36" w:rsidP="00237C96">
            <w:pPr>
              <w:pStyle w:val="Sraopastraipa"/>
              <w:numPr>
                <w:ilvl w:val="3"/>
                <w:numId w:val="38"/>
              </w:numPr>
            </w:pPr>
            <w:r>
              <w:t>informuoti duomenų paraiškos teikėją / gavėją apie prašymo tenkinimą.</w:t>
            </w:r>
          </w:p>
          <w:p w14:paraId="715B3ABB" w14:textId="4F1DB5E2" w:rsidR="00237C96" w:rsidRDefault="00237C96" w:rsidP="00237C96">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modulyje </w:t>
            </w:r>
            <w:r w:rsidRPr="007320A6">
              <w:t>realizuojam</w:t>
            </w:r>
            <w:r>
              <w:t>ą</w:t>
            </w:r>
            <w:r w:rsidRPr="007320A6">
              <w:t xml:space="preserve"> funkcionalumą</w:t>
            </w:r>
            <w:r>
              <w:t xml:space="preserve"> pagal Pirkimo Techninės specifikacijos reikalavimus</w:t>
            </w:r>
            <w:r w:rsidRPr="007320A6">
              <w:t xml:space="preserve"> ir suderinti analizės rezultatus su Užsakovu</w:t>
            </w:r>
            <w:r>
              <w:t>.</w:t>
            </w:r>
          </w:p>
        </w:tc>
      </w:tr>
      <w:tr w:rsidR="00811C4C" w:rsidRPr="00354A96" w14:paraId="3058883A" w14:textId="77777777" w:rsidTr="59A98499">
        <w:trPr>
          <w:trHeight w:val="300"/>
        </w:trPr>
        <w:tc>
          <w:tcPr>
            <w:tcW w:w="1283" w:type="pct"/>
          </w:tcPr>
          <w:p w14:paraId="532030C8" w14:textId="4BCB5076" w:rsidR="00811C4C" w:rsidRPr="00222373" w:rsidRDefault="00811C4C" w:rsidP="00691024">
            <w:pPr>
              <w:pStyle w:val="Sraopastraipa"/>
              <w:numPr>
                <w:ilvl w:val="0"/>
                <w:numId w:val="38"/>
              </w:numPr>
            </w:pPr>
            <w:r w:rsidRPr="00375425">
              <w:t>Prašymų teikimo modulis</w:t>
            </w:r>
          </w:p>
        </w:tc>
        <w:tc>
          <w:tcPr>
            <w:tcW w:w="3717" w:type="pct"/>
          </w:tcPr>
          <w:p w14:paraId="1450D431" w14:textId="11E63496" w:rsidR="00811C4C" w:rsidRDefault="00375425" w:rsidP="00691024">
            <w:pPr>
              <w:pStyle w:val="Sraopastraipa"/>
              <w:numPr>
                <w:ilvl w:val="1"/>
                <w:numId w:val="38"/>
              </w:numPr>
            </w:pPr>
            <w:r w:rsidRPr="00375425">
              <w:t>Prašymų teikimo moduli</w:t>
            </w:r>
            <w:r>
              <w:t>s, skirtas užtikrinti TA teikėjų prašymų teikimo funkcionalumą.</w:t>
            </w:r>
          </w:p>
          <w:p w14:paraId="6D0D54DF" w14:textId="15F479A7" w:rsidR="00E9691D" w:rsidRDefault="00375425" w:rsidP="00691024">
            <w:pPr>
              <w:pStyle w:val="Sraopastraipa"/>
              <w:numPr>
                <w:ilvl w:val="1"/>
                <w:numId w:val="38"/>
              </w:numPr>
            </w:pPr>
            <w:r>
              <w:t>Modulyje turi būti analizuojamos šios pagrindinės funkcijos:</w:t>
            </w:r>
          </w:p>
          <w:p w14:paraId="0D7F3F23" w14:textId="77777777" w:rsidR="00E9691D" w:rsidRDefault="00E9691D" w:rsidP="00375425">
            <w:pPr>
              <w:pStyle w:val="Sraopastraipa"/>
              <w:numPr>
                <w:ilvl w:val="2"/>
                <w:numId w:val="38"/>
              </w:numPr>
            </w:pPr>
            <w:r>
              <w:t>įvesti ir pateikti prašymus;</w:t>
            </w:r>
          </w:p>
          <w:p w14:paraId="65A5D7F6" w14:textId="77777777" w:rsidR="00E9691D" w:rsidRDefault="00E9691D" w:rsidP="00375425">
            <w:pPr>
              <w:pStyle w:val="Sraopastraipa"/>
              <w:numPr>
                <w:ilvl w:val="2"/>
                <w:numId w:val="38"/>
              </w:numPr>
            </w:pPr>
            <w:r>
              <w:t>dėl pateikto TA koregavimo;</w:t>
            </w:r>
          </w:p>
          <w:p w14:paraId="265AE5B1" w14:textId="77777777" w:rsidR="00E9691D" w:rsidRDefault="00E9691D" w:rsidP="00375425">
            <w:pPr>
              <w:pStyle w:val="Sraopastraipa"/>
              <w:numPr>
                <w:ilvl w:val="2"/>
                <w:numId w:val="38"/>
              </w:numPr>
            </w:pPr>
            <w:r>
              <w:t>dėl duomenų teikimo sutarties sudarymo;</w:t>
            </w:r>
          </w:p>
          <w:p w14:paraId="082A6B4E" w14:textId="77777777" w:rsidR="00E9691D" w:rsidRDefault="00E9691D" w:rsidP="00375425">
            <w:pPr>
              <w:pStyle w:val="Sraopastraipa"/>
              <w:numPr>
                <w:ilvl w:val="2"/>
                <w:numId w:val="38"/>
              </w:numPr>
            </w:pPr>
            <w:r>
              <w:t>dėl naudotojų sukūrimo ir (ar) duomenų tvarkymo;</w:t>
            </w:r>
          </w:p>
          <w:p w14:paraId="2335CC9B" w14:textId="77777777" w:rsidR="00E9691D" w:rsidRDefault="00E9691D" w:rsidP="00375425">
            <w:pPr>
              <w:pStyle w:val="Sraopastraipa"/>
              <w:numPr>
                <w:ilvl w:val="2"/>
                <w:numId w:val="38"/>
              </w:numPr>
            </w:pPr>
            <w:r>
              <w:t>peržiūrėti pateiktų prašymų sąrašą.</w:t>
            </w:r>
          </w:p>
          <w:p w14:paraId="14FC5BC0" w14:textId="707CFDC1" w:rsidR="00375425" w:rsidRPr="00222373" w:rsidRDefault="00375425" w:rsidP="00E9691D">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modulyje </w:t>
            </w:r>
            <w:r w:rsidRPr="007320A6">
              <w:t>realizuojam</w:t>
            </w:r>
            <w:r>
              <w:t>ą</w:t>
            </w:r>
            <w:r w:rsidRPr="007320A6">
              <w:t xml:space="preserve"> funkcionalumą</w:t>
            </w:r>
            <w:r>
              <w:t xml:space="preserve"> pagal Pirkimo Techninės specifikacijos reikalavimus</w:t>
            </w:r>
            <w:r w:rsidRPr="007320A6">
              <w:t xml:space="preserve"> ir suderinti analizės rezultatus su Užsakovu</w:t>
            </w:r>
            <w:r>
              <w:t>.</w:t>
            </w:r>
          </w:p>
        </w:tc>
      </w:tr>
      <w:tr w:rsidR="009C26EC" w:rsidRPr="00354A96" w14:paraId="3D13D4E4" w14:textId="77777777" w:rsidTr="59A98499">
        <w:trPr>
          <w:trHeight w:val="300"/>
        </w:trPr>
        <w:tc>
          <w:tcPr>
            <w:tcW w:w="5000" w:type="pct"/>
            <w:gridSpan w:val="2"/>
          </w:tcPr>
          <w:p w14:paraId="23001E38" w14:textId="2B6752E9" w:rsidR="002D2488" w:rsidRPr="00354A96" w:rsidRDefault="00011F0E" w:rsidP="00691024">
            <w:pPr>
              <w:pStyle w:val="Sraopastraipa"/>
              <w:numPr>
                <w:ilvl w:val="0"/>
                <w:numId w:val="38"/>
              </w:numPr>
            </w:pPr>
            <w:r>
              <w:rPr>
                <w:b/>
                <w:bCs/>
              </w:rPr>
              <w:t>Mobili</w:t>
            </w:r>
            <w:r w:rsidR="00AA0719">
              <w:rPr>
                <w:b/>
                <w:bCs/>
              </w:rPr>
              <w:t xml:space="preserve"> p</w:t>
            </w:r>
            <w:r w:rsidR="3881BA32" w:rsidRPr="00354A96">
              <w:rPr>
                <w:b/>
                <w:bCs/>
              </w:rPr>
              <w:t xml:space="preserve">osėdžių darbotvarkės ir eigos stebėsenos komponentas </w:t>
            </w:r>
            <w:r w:rsidR="68ABE1D7" w:rsidRPr="00AA0719">
              <w:t>skirta</w:t>
            </w:r>
            <w:r w:rsidR="3881BA32" w:rsidRPr="00AA0719">
              <w:t>s</w:t>
            </w:r>
            <w:r w:rsidR="68ABE1D7" w:rsidRPr="00354A96">
              <w:rPr>
                <w:b/>
                <w:bCs/>
              </w:rPr>
              <w:t xml:space="preserve"> </w:t>
            </w:r>
            <w:r w:rsidR="6D23572F" w:rsidRPr="00354A96">
              <w:t>peržiūrėti posėdžių (</w:t>
            </w:r>
            <w:r w:rsidR="18A32293" w:rsidRPr="00354A96">
              <w:t xml:space="preserve">organizuojamų </w:t>
            </w:r>
            <w:r w:rsidR="032396AC" w:rsidRPr="00354A96">
              <w:t>LR</w:t>
            </w:r>
            <w:r w:rsidR="18A32293" w:rsidRPr="00354A96">
              <w:t xml:space="preserve"> Vyriausybės</w:t>
            </w:r>
            <w:r w:rsidR="032396AC" w:rsidRPr="00354A96">
              <w:t xml:space="preserve"> arba Seimo) </w:t>
            </w:r>
            <w:r w:rsidR="6D23572F" w:rsidRPr="00354A96">
              <w:t>darbotv</w:t>
            </w:r>
            <w:r w:rsidR="032396AC" w:rsidRPr="00354A96">
              <w:t>a</w:t>
            </w:r>
            <w:r w:rsidR="6D23572F" w:rsidRPr="00354A96">
              <w:t>rkės klausimus</w:t>
            </w:r>
            <w:r w:rsidR="4961CF73" w:rsidRPr="00354A96">
              <w:t xml:space="preserve"> ir</w:t>
            </w:r>
            <w:r w:rsidR="032396AC" w:rsidRPr="00354A96">
              <w:t xml:space="preserve"> </w:t>
            </w:r>
            <w:r w:rsidR="68ABE1D7" w:rsidRPr="00354A96">
              <w:t>stebėti posėdžių darbotvarkės klausimų</w:t>
            </w:r>
            <w:r w:rsidR="6D23572F" w:rsidRPr="00354A96">
              <w:t xml:space="preserve"> svarstymo eigą</w:t>
            </w:r>
            <w:r w:rsidR="59839D4D" w:rsidRPr="00354A96">
              <w:t xml:space="preserve"> </w:t>
            </w:r>
            <w:r w:rsidR="59839D4D" w:rsidRPr="00354A96">
              <w:rPr>
                <w:b/>
                <w:bCs/>
              </w:rPr>
              <w:t>mobiliuos</w:t>
            </w:r>
            <w:r w:rsidR="159AF8F2" w:rsidRPr="00354A96">
              <w:rPr>
                <w:b/>
                <w:bCs/>
              </w:rPr>
              <w:t>iuos</w:t>
            </w:r>
            <w:r w:rsidR="59839D4D" w:rsidRPr="00354A96">
              <w:rPr>
                <w:b/>
                <w:bCs/>
              </w:rPr>
              <w:t>e įrenginiuose</w:t>
            </w:r>
            <w:r w:rsidR="4961CF73" w:rsidRPr="00354A96">
              <w:t>.</w:t>
            </w:r>
            <w:r w:rsidR="6D23572F" w:rsidRPr="00354A96">
              <w:t xml:space="preserve"> </w:t>
            </w:r>
          </w:p>
          <w:p w14:paraId="6C3EB788" w14:textId="4C22C131" w:rsidR="009C26EC" w:rsidRPr="00354A96" w:rsidRDefault="6FF00401" w:rsidP="00691024">
            <w:pPr>
              <w:pStyle w:val="Sraopastraipa"/>
              <w:numPr>
                <w:ilvl w:val="1"/>
                <w:numId w:val="38"/>
              </w:numPr>
            </w:pPr>
            <w:r w:rsidRPr="00354A96">
              <w:t xml:space="preserve">Komponentas turi būti </w:t>
            </w:r>
            <w:r w:rsidR="00F54D95">
              <w:t>analizuojamas</w:t>
            </w:r>
            <w:r w:rsidRPr="00354A96">
              <w:t xml:space="preserve"> pagal šios specifikacijos </w:t>
            </w:r>
            <w:r w:rsidR="00215C36" w:rsidRPr="00354A96">
              <w:fldChar w:fldCharType="begin"/>
            </w:r>
            <w:r w:rsidR="00215C36" w:rsidRPr="00354A96">
              <w:instrText xml:space="preserve"> REF _Ref159451703 \r \h </w:instrText>
            </w:r>
            <w:r w:rsidR="00354A96">
              <w:instrText xml:space="preserve"> \* MERGEFORMAT </w:instrText>
            </w:r>
            <w:r w:rsidR="00215C36" w:rsidRPr="00354A96">
              <w:fldChar w:fldCharType="separate"/>
            </w:r>
            <w:r w:rsidR="008069C2">
              <w:t>2.7</w:t>
            </w:r>
            <w:r w:rsidR="00215C36" w:rsidRPr="00354A96">
              <w:fldChar w:fldCharType="end"/>
            </w:r>
            <w:r w:rsidRPr="00354A96">
              <w:t xml:space="preserve"> skyriuje pateiktus reikalavimus</w:t>
            </w:r>
            <w:r w:rsidR="643F936C" w:rsidRPr="00354A96">
              <w:t>.</w:t>
            </w:r>
          </w:p>
        </w:tc>
      </w:tr>
      <w:tr w:rsidR="00083CE9" w:rsidRPr="00354A96" w14:paraId="7E3803F0" w14:textId="77777777" w:rsidTr="59A98499">
        <w:trPr>
          <w:trHeight w:val="300"/>
        </w:trPr>
        <w:tc>
          <w:tcPr>
            <w:tcW w:w="5000" w:type="pct"/>
            <w:gridSpan w:val="2"/>
          </w:tcPr>
          <w:p w14:paraId="5B9660FE" w14:textId="38B47867" w:rsidR="00083CE9" w:rsidRPr="00354A96" w:rsidRDefault="4DE0507B" w:rsidP="00691024">
            <w:pPr>
              <w:pStyle w:val="Sraopastraipa"/>
              <w:numPr>
                <w:ilvl w:val="0"/>
                <w:numId w:val="38"/>
              </w:numPr>
              <w:rPr>
                <w:b/>
                <w:bCs/>
              </w:rPr>
            </w:pPr>
            <w:r w:rsidRPr="00354A96">
              <w:rPr>
                <w:b/>
                <w:bCs/>
              </w:rPr>
              <w:t xml:space="preserve">TAIS administravimo komponentai </w:t>
            </w:r>
            <w:r w:rsidRPr="00354A96">
              <w:t>skirt</w:t>
            </w:r>
            <w:r w:rsidR="43768DEE" w:rsidRPr="00354A96">
              <w:t>i</w:t>
            </w:r>
            <w:r w:rsidRPr="00354A96">
              <w:t xml:space="preserve"> TAIS administratoriui ir įstaigos administratoriui tvarkyti naudotoj</w:t>
            </w:r>
            <w:r w:rsidR="6AC0FEB6" w:rsidRPr="00354A96">
              <w:t>ų paskyras ir jų duomenis</w:t>
            </w:r>
            <w:r w:rsidRPr="00354A96">
              <w:t>, roles, peržiūrėti audito įrašus, kurti ir tvarkyti veiklos procesų duomenis, administruoti gautus organizacijų prašymus sukurti organizacijos paskyras, tvarkyti sistemos klasifikatorius, atlikti audito įrašų analizę bei administruoti integracines sąsajas.</w:t>
            </w:r>
          </w:p>
          <w:p w14:paraId="514925B2" w14:textId="60EC2B36" w:rsidR="00DD1AFE" w:rsidRPr="00354A96" w:rsidRDefault="2E9DA42C" w:rsidP="00691024">
            <w:pPr>
              <w:pStyle w:val="Sraopastraipa"/>
              <w:numPr>
                <w:ilvl w:val="1"/>
                <w:numId w:val="38"/>
              </w:numPr>
              <w:rPr>
                <w:b/>
                <w:bCs/>
              </w:rPr>
            </w:pPr>
            <w:r w:rsidRPr="00354A96">
              <w:t xml:space="preserve">TAIS administravimo komponentai turi būti realizuoti pagal šios specifikacijos </w:t>
            </w:r>
            <w:r w:rsidR="1F2255FA" w:rsidRPr="00354A96">
              <w:fldChar w:fldCharType="begin"/>
            </w:r>
            <w:r w:rsidR="1F2255FA" w:rsidRPr="00354A96">
              <w:instrText xml:space="preserve"> REF _Ref159582173 \r \h </w:instrText>
            </w:r>
            <w:r w:rsidR="00354A96">
              <w:instrText xml:space="preserve"> \* MERGEFORMAT </w:instrText>
            </w:r>
            <w:r w:rsidR="1F2255FA" w:rsidRPr="00354A96">
              <w:fldChar w:fldCharType="separate"/>
            </w:r>
            <w:r w:rsidR="008069C2">
              <w:t>2.9</w:t>
            </w:r>
            <w:r w:rsidR="1F2255FA" w:rsidRPr="00354A96">
              <w:fldChar w:fldCharType="end"/>
            </w:r>
            <w:r w:rsidRPr="00354A96">
              <w:t xml:space="preserve"> skyriuje pateiktus reikalavimus</w:t>
            </w:r>
            <w:r w:rsidR="027909D2" w:rsidRPr="00354A96">
              <w:t>.</w:t>
            </w:r>
          </w:p>
        </w:tc>
      </w:tr>
      <w:tr w:rsidR="00083CE9" w:rsidRPr="00354A96" w14:paraId="6AAC89D0" w14:textId="77777777" w:rsidTr="59A98499">
        <w:trPr>
          <w:trHeight w:val="300"/>
        </w:trPr>
        <w:tc>
          <w:tcPr>
            <w:tcW w:w="1283" w:type="pct"/>
          </w:tcPr>
          <w:p w14:paraId="6BEAD95B" w14:textId="26883971" w:rsidR="00083CE9" w:rsidRPr="00354A96" w:rsidRDefault="56DCA27B" w:rsidP="00691024">
            <w:pPr>
              <w:pStyle w:val="Sraopastraipa"/>
              <w:numPr>
                <w:ilvl w:val="0"/>
                <w:numId w:val="38"/>
              </w:numPr>
            </w:pPr>
            <w:r w:rsidRPr="00354A96">
              <w:t>TAIS rengyklės administravimo posistem</w:t>
            </w:r>
            <w:r w:rsidR="2E5687B8" w:rsidRPr="00354A96">
              <w:t>is</w:t>
            </w:r>
          </w:p>
        </w:tc>
        <w:tc>
          <w:tcPr>
            <w:tcW w:w="3717" w:type="pct"/>
          </w:tcPr>
          <w:p w14:paraId="5561BA61" w14:textId="27A6C94B" w:rsidR="00083CE9" w:rsidRPr="00354A96" w:rsidRDefault="4DE0507B" w:rsidP="00691024">
            <w:pPr>
              <w:pStyle w:val="Sraopastraipa"/>
              <w:numPr>
                <w:ilvl w:val="1"/>
                <w:numId w:val="38"/>
              </w:numPr>
            </w:pPr>
            <w:r w:rsidRPr="00354A96">
              <w:t>TAIS rengyklės administravimo posistem</w:t>
            </w:r>
            <w:r w:rsidR="42147F3B" w:rsidRPr="00354A96">
              <w:t>is</w:t>
            </w:r>
            <w:r w:rsidRPr="00354A96">
              <w:t xml:space="preserve"> skirta</w:t>
            </w:r>
            <w:r w:rsidR="484CFD66" w:rsidRPr="00354A96">
              <w:t>s</w:t>
            </w:r>
            <w:r w:rsidRPr="00354A96">
              <w:t xml:space="preserve"> TAIS rengyklės parametr</w:t>
            </w:r>
            <w:r w:rsidR="2B4C48EA" w:rsidRPr="00354A96">
              <w:t>ams</w:t>
            </w:r>
            <w:r w:rsidRPr="00354A96">
              <w:t>, TAP turinio algoritm</w:t>
            </w:r>
            <w:r w:rsidR="7415434B" w:rsidRPr="00354A96">
              <w:t>ams</w:t>
            </w:r>
            <w:r w:rsidRPr="00354A96">
              <w:t xml:space="preserve"> tvarky</w:t>
            </w:r>
            <w:r w:rsidR="7415434B" w:rsidRPr="00354A96">
              <w:t>t</w:t>
            </w:r>
            <w:r w:rsidRPr="00354A96">
              <w:t xml:space="preserve">i. </w:t>
            </w:r>
          </w:p>
          <w:p w14:paraId="6BAB8102" w14:textId="77777777" w:rsidR="00083CE9" w:rsidRPr="00354A96" w:rsidRDefault="797B4BDA" w:rsidP="00691024">
            <w:pPr>
              <w:pStyle w:val="Sraopastraipa"/>
              <w:numPr>
                <w:ilvl w:val="1"/>
                <w:numId w:val="38"/>
              </w:numPr>
            </w:pPr>
            <w:r w:rsidRPr="00354A96">
              <w:rPr>
                <w:b/>
                <w:bCs/>
              </w:rPr>
              <w:t>Posistemį sudaro šie moduliai</w:t>
            </w:r>
            <w:r w:rsidRPr="00354A96">
              <w:t>:</w:t>
            </w:r>
          </w:p>
          <w:p w14:paraId="336D0607" w14:textId="70D64C76" w:rsidR="00083CE9" w:rsidRPr="00354A96" w:rsidRDefault="5BB7E739" w:rsidP="00691024">
            <w:pPr>
              <w:pStyle w:val="Sraopastraipa"/>
              <w:numPr>
                <w:ilvl w:val="2"/>
                <w:numId w:val="38"/>
              </w:numPr>
            </w:pPr>
            <w:r w:rsidRPr="00354A96">
              <w:t>Rengyklės parametrų nustatymo modulis;</w:t>
            </w:r>
          </w:p>
          <w:p w14:paraId="2BA16BAD" w14:textId="133DCFF7" w:rsidR="00083CE9" w:rsidRPr="00354A96" w:rsidRDefault="00083CE9" w:rsidP="00691024">
            <w:pPr>
              <w:pStyle w:val="Sraopastraipa"/>
              <w:numPr>
                <w:ilvl w:val="2"/>
                <w:numId w:val="38"/>
              </w:numPr>
            </w:pPr>
            <w:r w:rsidRPr="00354A96">
              <w:t>TAP turinio algoritmų tvarkymo modulis.</w:t>
            </w:r>
          </w:p>
        </w:tc>
      </w:tr>
      <w:tr w:rsidR="00083CE9" w:rsidRPr="00354A96" w14:paraId="462A7614" w14:textId="77777777" w:rsidTr="59A98499">
        <w:trPr>
          <w:trHeight w:val="300"/>
        </w:trPr>
        <w:tc>
          <w:tcPr>
            <w:tcW w:w="1283" w:type="pct"/>
          </w:tcPr>
          <w:p w14:paraId="3DD05656" w14:textId="4F8CAD00" w:rsidR="00083CE9" w:rsidRPr="00354A96" w:rsidRDefault="1D47071C" w:rsidP="00691024">
            <w:pPr>
              <w:pStyle w:val="Sraopastraipa"/>
              <w:numPr>
                <w:ilvl w:val="0"/>
                <w:numId w:val="38"/>
              </w:numPr>
            </w:pPr>
            <w:r w:rsidRPr="00354A96">
              <w:t>Rengyklės parametrų nustatymo modulis</w:t>
            </w:r>
          </w:p>
        </w:tc>
        <w:tc>
          <w:tcPr>
            <w:tcW w:w="3717" w:type="pct"/>
          </w:tcPr>
          <w:p w14:paraId="560EAFA9" w14:textId="1E03E2A4" w:rsidR="00083CE9" w:rsidRPr="00354A96" w:rsidRDefault="6AE5FE77" w:rsidP="00691024">
            <w:pPr>
              <w:pStyle w:val="Sraopastraipa"/>
              <w:numPr>
                <w:ilvl w:val="1"/>
                <w:numId w:val="38"/>
              </w:numPr>
            </w:pPr>
            <w:r w:rsidRPr="00354A96">
              <w:t xml:space="preserve">Rengyklės parametrų nustatymo modulis skirtas </w:t>
            </w:r>
            <w:r w:rsidR="61D8ABF5" w:rsidRPr="00354A96">
              <w:t>tvarkyti TAIS rengyklės parametrus (pvz., klasifikatoriai ir jų reikšmės, numatytosios reikšmės, institucijų logotipai ir kt.), peržiūrėti, kurti, koreguoti ir trinti administravimo parametrus ir jų reikšmes</w:t>
            </w:r>
            <w:r w:rsidRPr="00354A96">
              <w:t>.</w:t>
            </w:r>
          </w:p>
          <w:p w14:paraId="7C8CF1F0" w14:textId="1B897DB1" w:rsidR="00083CE9" w:rsidRPr="00354A96" w:rsidRDefault="3F48B884" w:rsidP="00691024">
            <w:pPr>
              <w:pStyle w:val="Sraopastraipa"/>
              <w:numPr>
                <w:ilvl w:val="1"/>
                <w:numId w:val="38"/>
              </w:numPr>
            </w:pPr>
            <w:r w:rsidRPr="00354A96">
              <w:t xml:space="preserve">Rengyklės parametrų nustatymo modulis turi būti </w:t>
            </w:r>
            <w:r w:rsidR="00F54D95">
              <w:t>analizuojamas</w:t>
            </w:r>
            <w:r w:rsidRPr="00354A96">
              <w:t xml:space="preserve"> pagal</w:t>
            </w:r>
            <w:r w:rsidR="2166F1D4" w:rsidRPr="00354A96">
              <w:t xml:space="preserve"> šios specifikacijos</w:t>
            </w:r>
            <w:r w:rsidRPr="00354A96">
              <w:t xml:space="preserve"> </w:t>
            </w:r>
            <w:r w:rsidR="2EEEAE4B" w:rsidRPr="00354A96">
              <w:fldChar w:fldCharType="begin"/>
            </w:r>
            <w:r w:rsidR="2EEEAE4B" w:rsidRPr="00354A96">
              <w:instrText xml:space="preserve"> REF _Ref153452751 \r \h  \* MERGEFORMAT </w:instrText>
            </w:r>
            <w:r w:rsidR="2EEEAE4B" w:rsidRPr="00354A96">
              <w:fldChar w:fldCharType="separate"/>
            </w:r>
            <w:r w:rsidR="008069C2">
              <w:t>2.9.2.1</w:t>
            </w:r>
            <w:r w:rsidR="2EEEAE4B" w:rsidRPr="00354A96">
              <w:fldChar w:fldCharType="end"/>
            </w:r>
            <w:r w:rsidRPr="00354A96">
              <w:t xml:space="preserve"> skyriuje aprašytus funkcinius reikalavimus.</w:t>
            </w:r>
          </w:p>
        </w:tc>
      </w:tr>
      <w:tr w:rsidR="00083CE9" w:rsidRPr="00354A96" w14:paraId="679E0A73" w14:textId="77777777" w:rsidTr="59A98499">
        <w:trPr>
          <w:trHeight w:val="300"/>
        </w:trPr>
        <w:tc>
          <w:tcPr>
            <w:tcW w:w="1283" w:type="pct"/>
          </w:tcPr>
          <w:p w14:paraId="44EC1AD3" w14:textId="00F7CCFE" w:rsidR="00083CE9" w:rsidRPr="00354A96" w:rsidRDefault="4DC620FA" w:rsidP="00691024">
            <w:pPr>
              <w:pStyle w:val="Sraopastraipa"/>
              <w:numPr>
                <w:ilvl w:val="0"/>
                <w:numId w:val="38"/>
              </w:numPr>
            </w:pPr>
            <w:r w:rsidRPr="00354A96">
              <w:t xml:space="preserve">TAP turinio </w:t>
            </w:r>
            <w:r w:rsidR="00B35F74" w:rsidRPr="00354A96">
              <w:t>taisyklių</w:t>
            </w:r>
            <w:r w:rsidRPr="00354A96">
              <w:t xml:space="preserve"> tvarkymo modulis</w:t>
            </w:r>
          </w:p>
        </w:tc>
        <w:tc>
          <w:tcPr>
            <w:tcW w:w="3717" w:type="pct"/>
          </w:tcPr>
          <w:p w14:paraId="02D72657" w14:textId="2B33B605" w:rsidR="00083CE9" w:rsidRPr="00354A96" w:rsidRDefault="6AE5FE77" w:rsidP="00691024">
            <w:pPr>
              <w:pStyle w:val="Sraopastraipa"/>
              <w:numPr>
                <w:ilvl w:val="1"/>
                <w:numId w:val="38"/>
              </w:numPr>
            </w:pPr>
            <w:r w:rsidRPr="00354A96">
              <w:t xml:space="preserve">TAP turinio </w:t>
            </w:r>
            <w:r w:rsidR="00B35F74" w:rsidRPr="00354A96">
              <w:t>taisyklių</w:t>
            </w:r>
            <w:r w:rsidRPr="00354A96">
              <w:t xml:space="preserve"> tvarkymo modulis skirtas </w:t>
            </w:r>
            <w:r w:rsidR="0ACFDE5E" w:rsidRPr="00354A96">
              <w:t>nustatyti teisės aktų rūšių turinio elementus ir jų tvarkymo taisykles (pvz., konkrečiai teisės akto rūšiai galimi pasirinkti turinio elementai ir kt.), koreguoti ir peržiūrėti teisės akto rūšių turinio tvarkymo taisykles</w:t>
            </w:r>
            <w:r w:rsidRPr="00354A96">
              <w:t xml:space="preserve">. </w:t>
            </w:r>
          </w:p>
          <w:p w14:paraId="30CDF0DD" w14:textId="2E503BA3" w:rsidR="00083CE9" w:rsidRPr="00354A96" w:rsidRDefault="0B15391D" w:rsidP="00691024">
            <w:pPr>
              <w:pStyle w:val="Sraopastraipa"/>
              <w:numPr>
                <w:ilvl w:val="1"/>
                <w:numId w:val="38"/>
              </w:numPr>
            </w:pPr>
            <w:r w:rsidRPr="00354A96">
              <w:t xml:space="preserve">TAP turinio algoritmų tvarkymo modulis turi būti </w:t>
            </w:r>
            <w:r w:rsidR="00F54D95">
              <w:t>analizuojamas</w:t>
            </w:r>
            <w:r w:rsidRPr="00354A96">
              <w:t xml:space="preserve"> pagal</w:t>
            </w:r>
            <w:r w:rsidR="1EA935C2" w:rsidRPr="00354A96">
              <w:t xml:space="preserve"> šios specifikacijos</w:t>
            </w:r>
            <w:r w:rsidRPr="00354A96">
              <w:t xml:space="preserve"> </w:t>
            </w:r>
            <w:r w:rsidR="1DC48349" w:rsidRPr="00354A96">
              <w:fldChar w:fldCharType="begin"/>
            </w:r>
            <w:r w:rsidR="1DC48349" w:rsidRPr="00354A96">
              <w:instrText xml:space="preserve"> REF _Ref153452931 \r \h  \* MERGEFORMAT </w:instrText>
            </w:r>
            <w:r w:rsidR="1DC48349" w:rsidRPr="00354A96">
              <w:fldChar w:fldCharType="separate"/>
            </w:r>
            <w:r w:rsidR="008069C2">
              <w:t>2.9.2.2</w:t>
            </w:r>
            <w:r w:rsidR="1DC48349" w:rsidRPr="00354A96">
              <w:fldChar w:fldCharType="end"/>
            </w:r>
            <w:r w:rsidRPr="00354A96">
              <w:t xml:space="preserve"> skyriuje aprašytus funkcinius reikalavimus.</w:t>
            </w:r>
          </w:p>
        </w:tc>
      </w:tr>
      <w:tr w:rsidR="00083CE9" w:rsidRPr="00354A96" w14:paraId="4E028FEA" w14:textId="77777777" w:rsidTr="59A98499">
        <w:trPr>
          <w:trHeight w:val="300"/>
        </w:trPr>
        <w:tc>
          <w:tcPr>
            <w:tcW w:w="1283" w:type="pct"/>
          </w:tcPr>
          <w:p w14:paraId="633A0E7A" w14:textId="580FBA59" w:rsidR="00083CE9" w:rsidRPr="00354A96" w:rsidRDefault="56DCA27B" w:rsidP="00691024">
            <w:pPr>
              <w:pStyle w:val="Sraopastraipa"/>
              <w:numPr>
                <w:ilvl w:val="0"/>
                <w:numId w:val="38"/>
              </w:numPr>
            </w:pPr>
            <w:r w:rsidRPr="00354A96">
              <w:t xml:space="preserve">Dokumentų </w:t>
            </w:r>
            <w:r w:rsidR="2D8E71AF" w:rsidRPr="00354A96">
              <w:t xml:space="preserve">ir Sistemos </w:t>
            </w:r>
            <w:r w:rsidRPr="00354A96">
              <w:t xml:space="preserve"> administravimo posistem</w:t>
            </w:r>
            <w:r w:rsidR="4EA7704A" w:rsidRPr="00354A96">
              <w:t>is</w:t>
            </w:r>
          </w:p>
        </w:tc>
        <w:tc>
          <w:tcPr>
            <w:tcW w:w="3717" w:type="pct"/>
          </w:tcPr>
          <w:p w14:paraId="6CBD0629" w14:textId="45F50918" w:rsidR="00083CE9" w:rsidRPr="00354A96" w:rsidRDefault="51984591" w:rsidP="00691024">
            <w:pPr>
              <w:pStyle w:val="Sraopastraipa"/>
              <w:numPr>
                <w:ilvl w:val="1"/>
                <w:numId w:val="38"/>
              </w:numPr>
            </w:pPr>
            <w:r w:rsidRPr="00354A96">
              <w:t xml:space="preserve">Dokumentų </w:t>
            </w:r>
            <w:r w:rsidR="00C82AFA" w:rsidRPr="00354A96">
              <w:t xml:space="preserve">ir Sistemos </w:t>
            </w:r>
            <w:r w:rsidRPr="00354A96">
              <w:t>administravimo posistem</w:t>
            </w:r>
            <w:r w:rsidR="0A5F2BAF" w:rsidRPr="00354A96">
              <w:t>is</w:t>
            </w:r>
            <w:r w:rsidRPr="00354A96">
              <w:t xml:space="preserve"> skirta</w:t>
            </w:r>
            <w:r w:rsidR="0CCA4DDA" w:rsidRPr="00354A96">
              <w:t>s</w:t>
            </w:r>
            <w:r w:rsidRPr="00354A96">
              <w:t xml:space="preserve"> </w:t>
            </w:r>
            <w:r w:rsidR="001D1CDF" w:rsidRPr="00354A96">
              <w:t>dokumentams,  sistemos parametrams, įstaigos duomenims ir naudotojams administruoti</w:t>
            </w:r>
            <w:r w:rsidRPr="00354A96">
              <w:t>.</w:t>
            </w:r>
          </w:p>
          <w:p w14:paraId="6BDD5723" w14:textId="77777777" w:rsidR="00083CE9" w:rsidRPr="00354A96" w:rsidRDefault="00083CE9" w:rsidP="00691024">
            <w:pPr>
              <w:pStyle w:val="Sraopastraipa"/>
              <w:numPr>
                <w:ilvl w:val="1"/>
                <w:numId w:val="38"/>
              </w:numPr>
            </w:pPr>
            <w:r w:rsidRPr="00354A96">
              <w:rPr>
                <w:b/>
                <w:bCs/>
              </w:rPr>
              <w:t>Posistemį sudaro šie moduliai</w:t>
            </w:r>
            <w:r w:rsidRPr="00354A96">
              <w:t>:</w:t>
            </w:r>
          </w:p>
          <w:p w14:paraId="0BB1CE35" w14:textId="1660C8E8" w:rsidR="00083CE9" w:rsidRPr="00354A96" w:rsidRDefault="00083CE9" w:rsidP="00691024">
            <w:pPr>
              <w:pStyle w:val="Sraopastraipa"/>
              <w:numPr>
                <w:ilvl w:val="2"/>
                <w:numId w:val="38"/>
              </w:numPr>
            </w:pPr>
            <w:r w:rsidRPr="00354A96">
              <w:t>Įstaigų registrų tvarkymo modulis;</w:t>
            </w:r>
          </w:p>
          <w:p w14:paraId="4588FDB5" w14:textId="5F012476" w:rsidR="00083CE9" w:rsidRPr="00354A96" w:rsidRDefault="00083CE9" w:rsidP="00691024">
            <w:pPr>
              <w:pStyle w:val="Sraopastraipa"/>
              <w:numPr>
                <w:ilvl w:val="2"/>
                <w:numId w:val="38"/>
              </w:numPr>
            </w:pPr>
            <w:r w:rsidRPr="00354A96">
              <w:t>Dokumentų archyvavimo modulis;</w:t>
            </w:r>
          </w:p>
          <w:p w14:paraId="4DE20422" w14:textId="30995AAD" w:rsidR="00083CE9" w:rsidRPr="00354A96" w:rsidRDefault="00083CE9" w:rsidP="00691024">
            <w:pPr>
              <w:pStyle w:val="Sraopastraipa"/>
              <w:numPr>
                <w:ilvl w:val="2"/>
                <w:numId w:val="38"/>
              </w:numPr>
            </w:pPr>
            <w:r w:rsidRPr="00354A96">
              <w:t>Informavimo modulis;</w:t>
            </w:r>
          </w:p>
          <w:p w14:paraId="405AFF86" w14:textId="51772581" w:rsidR="00083CE9" w:rsidRPr="00354A96" w:rsidRDefault="00083CE9" w:rsidP="00691024">
            <w:pPr>
              <w:pStyle w:val="Sraopastraipa"/>
              <w:numPr>
                <w:ilvl w:val="2"/>
                <w:numId w:val="38"/>
              </w:numPr>
            </w:pPr>
            <w:r w:rsidRPr="00354A96">
              <w:t>Klasifikatorių modulis;</w:t>
            </w:r>
          </w:p>
          <w:p w14:paraId="47F086E0" w14:textId="47BAADE3" w:rsidR="00083CE9" w:rsidRPr="00354A96" w:rsidRDefault="5514921F" w:rsidP="00691024">
            <w:pPr>
              <w:pStyle w:val="Sraopastraipa"/>
              <w:numPr>
                <w:ilvl w:val="2"/>
                <w:numId w:val="38"/>
              </w:numPr>
            </w:pPr>
            <w:r w:rsidRPr="00354A96">
              <w:t>Įstaigos struktūros, naudotojų ir prieigos valdymo modulis;</w:t>
            </w:r>
          </w:p>
          <w:p w14:paraId="27EDE205" w14:textId="77DEC553" w:rsidR="00083CE9" w:rsidRPr="00354A96" w:rsidRDefault="00083CE9" w:rsidP="00691024">
            <w:pPr>
              <w:pStyle w:val="Sraopastraipa"/>
              <w:numPr>
                <w:ilvl w:val="2"/>
                <w:numId w:val="38"/>
              </w:numPr>
            </w:pPr>
            <w:r w:rsidRPr="00354A96">
              <w:t>Dokumentų šablonų ir duomenų formų tvarkymo modulis;</w:t>
            </w:r>
          </w:p>
          <w:p w14:paraId="3334861C" w14:textId="17D2AE96" w:rsidR="00083CE9" w:rsidRPr="00354A96" w:rsidRDefault="00083CE9" w:rsidP="00691024">
            <w:pPr>
              <w:pStyle w:val="Sraopastraipa"/>
              <w:numPr>
                <w:ilvl w:val="2"/>
                <w:numId w:val="38"/>
              </w:numPr>
            </w:pPr>
            <w:r w:rsidRPr="00354A96">
              <w:t>Įstaigos teisėkūros procedūrų modeliavimo ir eigos valdymo modulis;</w:t>
            </w:r>
          </w:p>
          <w:p w14:paraId="7689B080" w14:textId="079B0542" w:rsidR="00083CE9" w:rsidRPr="00354A96" w:rsidRDefault="51984591" w:rsidP="00691024">
            <w:pPr>
              <w:pStyle w:val="Sraopastraipa"/>
              <w:numPr>
                <w:ilvl w:val="2"/>
                <w:numId w:val="38"/>
              </w:numPr>
            </w:pPr>
            <w:r w:rsidRPr="00354A96">
              <w:t xml:space="preserve">Įstaigos ir </w:t>
            </w:r>
            <w:r w:rsidR="00A4511C" w:rsidRPr="00354A96">
              <w:t>S</w:t>
            </w:r>
            <w:r w:rsidRPr="00354A96">
              <w:t>istemos parametrų nustatymo modulis;</w:t>
            </w:r>
          </w:p>
          <w:p w14:paraId="04AD85B0" w14:textId="3506FEC3" w:rsidR="00083CE9" w:rsidRPr="00354A96" w:rsidRDefault="00083CE9" w:rsidP="00691024">
            <w:pPr>
              <w:pStyle w:val="Sraopastraipa"/>
              <w:numPr>
                <w:ilvl w:val="2"/>
                <w:numId w:val="38"/>
              </w:numPr>
            </w:pPr>
            <w:r w:rsidRPr="00354A96">
              <w:t>Įstaigos kontaktų valdymas;</w:t>
            </w:r>
          </w:p>
          <w:p w14:paraId="1CF24FC8" w14:textId="50C92362" w:rsidR="00083CE9" w:rsidRPr="00354A96" w:rsidRDefault="00083CE9" w:rsidP="00691024">
            <w:pPr>
              <w:pStyle w:val="Sraopastraipa"/>
              <w:numPr>
                <w:ilvl w:val="2"/>
                <w:numId w:val="38"/>
              </w:numPr>
            </w:pPr>
            <w:r w:rsidRPr="00354A96">
              <w:t>Įstaigos pavadavimo modulis;</w:t>
            </w:r>
          </w:p>
          <w:p w14:paraId="5308C586" w14:textId="77777777" w:rsidR="00083CE9" w:rsidRDefault="00083CE9" w:rsidP="00691024">
            <w:pPr>
              <w:pStyle w:val="Sraopastraipa"/>
              <w:numPr>
                <w:ilvl w:val="2"/>
                <w:numId w:val="38"/>
              </w:numPr>
            </w:pPr>
            <w:r w:rsidRPr="00354A96">
              <w:t>Dokumentų paieškos vykdymo modulis.</w:t>
            </w:r>
          </w:p>
          <w:p w14:paraId="454A49EB" w14:textId="33EE8D6D" w:rsidR="00CF73B5" w:rsidRPr="00354A96" w:rsidRDefault="00CF73B5" w:rsidP="00CF73B5">
            <w:pPr>
              <w:pStyle w:val="Sraopastraipa"/>
              <w:numPr>
                <w:ilvl w:val="1"/>
                <w:numId w:val="38"/>
              </w:numPr>
            </w:pPr>
            <w:r w:rsidRPr="007320A6">
              <w:t xml:space="preserve">Paslaugų teikėjas detalios analizės metu turi </w:t>
            </w:r>
            <w:r>
              <w:t xml:space="preserve">atlikti analizę, </w:t>
            </w:r>
            <w:r w:rsidRPr="007320A6">
              <w:t xml:space="preserve">detalizuoti </w:t>
            </w:r>
            <w:r>
              <w:t xml:space="preserve">Dokumentų ir Sistemos administravimo posistemio moduliuose </w:t>
            </w:r>
            <w:r w:rsidRPr="007320A6">
              <w:t>realizuojam</w:t>
            </w:r>
            <w:r>
              <w:t>ą</w:t>
            </w:r>
            <w:r w:rsidRPr="007320A6">
              <w:t xml:space="preserve"> funkcionalumą</w:t>
            </w:r>
            <w:r>
              <w:t xml:space="preserve"> pagal Pirkimo Techninės specifikacijos reikalavimus</w:t>
            </w:r>
            <w:r w:rsidRPr="007320A6">
              <w:t xml:space="preserve"> ir suderinti analizės rezultatus su Užsakovu</w:t>
            </w:r>
            <w:r>
              <w:t>.</w:t>
            </w:r>
          </w:p>
        </w:tc>
      </w:tr>
      <w:tr w:rsidR="00083CE9" w:rsidRPr="00354A96" w14:paraId="4CA3327F" w14:textId="77777777" w:rsidTr="59A98499">
        <w:trPr>
          <w:trHeight w:val="300"/>
        </w:trPr>
        <w:tc>
          <w:tcPr>
            <w:tcW w:w="1283" w:type="pct"/>
          </w:tcPr>
          <w:p w14:paraId="408E302C" w14:textId="10F7104D" w:rsidR="00083CE9" w:rsidRPr="00354A96" w:rsidRDefault="4DC620FA" w:rsidP="00691024">
            <w:pPr>
              <w:pStyle w:val="Sraopastraipa"/>
              <w:numPr>
                <w:ilvl w:val="0"/>
                <w:numId w:val="38"/>
              </w:numPr>
            </w:pPr>
            <w:r w:rsidRPr="00354A96">
              <w:t>Įstaigų registrų tvarkymo modulis</w:t>
            </w:r>
          </w:p>
        </w:tc>
        <w:tc>
          <w:tcPr>
            <w:tcW w:w="3717" w:type="pct"/>
          </w:tcPr>
          <w:p w14:paraId="73212751" w14:textId="0F9BB0E2" w:rsidR="00083CE9" w:rsidRPr="00354A96" w:rsidRDefault="00083CE9" w:rsidP="00691024">
            <w:pPr>
              <w:pStyle w:val="Sraopastraipa"/>
              <w:numPr>
                <w:ilvl w:val="1"/>
                <w:numId w:val="38"/>
              </w:numPr>
            </w:pPr>
            <w:r w:rsidRPr="00354A96">
              <w:t xml:space="preserve">Įstaigų registrų tvarkymo modulis skirtas </w:t>
            </w:r>
            <w:r w:rsidR="007337FF" w:rsidRPr="00354A96">
              <w:t>tvarkyti įstaigos dokumentų registrus (pvz., gautų dokumentų, siunčiamų dokumentų, vidinių dokumentų ir pan.), kuriems priskirti TAIS registruojami dokumentai</w:t>
            </w:r>
            <w:r w:rsidRPr="00354A96">
              <w:t>.</w:t>
            </w:r>
          </w:p>
          <w:p w14:paraId="29DADED4" w14:textId="1E018524" w:rsidR="00083CE9" w:rsidRPr="00354A96" w:rsidRDefault="1DC48349" w:rsidP="00691024">
            <w:pPr>
              <w:pStyle w:val="Sraopastraipa"/>
              <w:numPr>
                <w:ilvl w:val="1"/>
                <w:numId w:val="38"/>
              </w:numPr>
            </w:pPr>
            <w:r w:rsidRPr="00354A96">
              <w:t xml:space="preserve">Įstaigų registrų tvarkymo modulis turi būti </w:t>
            </w:r>
            <w:r w:rsidR="00F54D95">
              <w:t>analizuojamas</w:t>
            </w:r>
            <w:r w:rsidRPr="00354A96">
              <w:t xml:space="preserve"> pagal</w:t>
            </w:r>
            <w:r w:rsidR="5CDF6182" w:rsidRPr="00354A96">
              <w:t xml:space="preserve"> šios specifikacijos</w:t>
            </w:r>
            <w:r w:rsidRPr="00354A96">
              <w:t xml:space="preserve"> </w:t>
            </w:r>
            <w:r w:rsidRPr="00354A96">
              <w:fldChar w:fldCharType="begin"/>
            </w:r>
            <w:r w:rsidRPr="00354A96">
              <w:instrText xml:space="preserve"> REF _Ref153453544 \r \h  \* MERGEFORMAT </w:instrText>
            </w:r>
            <w:r w:rsidRPr="00354A96">
              <w:fldChar w:fldCharType="separate"/>
            </w:r>
            <w:r w:rsidR="008069C2">
              <w:t>2.9.3.1</w:t>
            </w:r>
            <w:r w:rsidRPr="00354A96">
              <w:fldChar w:fldCharType="end"/>
            </w:r>
            <w:r w:rsidRPr="00354A96">
              <w:t xml:space="preserve"> skyriuje aprašytus funkcinius reikalavimus.</w:t>
            </w:r>
          </w:p>
        </w:tc>
      </w:tr>
      <w:tr w:rsidR="00083CE9" w:rsidRPr="00354A96" w14:paraId="4ED31884" w14:textId="77777777" w:rsidTr="59A98499">
        <w:trPr>
          <w:trHeight w:val="300"/>
        </w:trPr>
        <w:tc>
          <w:tcPr>
            <w:tcW w:w="1283" w:type="pct"/>
          </w:tcPr>
          <w:p w14:paraId="3CB26338" w14:textId="4E4B995F" w:rsidR="00083CE9" w:rsidRPr="00354A96" w:rsidRDefault="4DC620FA" w:rsidP="00691024">
            <w:pPr>
              <w:pStyle w:val="Sraopastraipa"/>
              <w:numPr>
                <w:ilvl w:val="0"/>
                <w:numId w:val="38"/>
              </w:numPr>
            </w:pPr>
            <w:r w:rsidRPr="00354A96">
              <w:t>Dokumentų archyvavimo modulis</w:t>
            </w:r>
          </w:p>
        </w:tc>
        <w:tc>
          <w:tcPr>
            <w:tcW w:w="3717" w:type="pct"/>
          </w:tcPr>
          <w:p w14:paraId="15856E2F" w14:textId="7D202699" w:rsidR="00083CE9" w:rsidRDefault="0D2646FB" w:rsidP="00691024">
            <w:pPr>
              <w:pStyle w:val="Sraopastraipa"/>
              <w:numPr>
                <w:ilvl w:val="1"/>
                <w:numId w:val="38"/>
              </w:numPr>
            </w:pPr>
            <w:r w:rsidRPr="00354A96">
              <w:t xml:space="preserve">Dokumentų archyvavimo modulis </w:t>
            </w:r>
            <w:r w:rsidR="007150E8" w:rsidRPr="00354A96">
              <w:t xml:space="preserve">skirtas </w:t>
            </w:r>
            <w:r w:rsidR="00B575DC" w:rsidRPr="00354A96">
              <w:t xml:space="preserve">administruoti </w:t>
            </w:r>
            <w:r w:rsidR="00660289" w:rsidRPr="00354A96">
              <w:t>doku</w:t>
            </w:r>
            <w:r w:rsidR="004835CB" w:rsidRPr="00354A96">
              <w:t>mentų</w:t>
            </w:r>
            <w:r w:rsidR="00B575DC" w:rsidRPr="00354A96">
              <w:t xml:space="preserve"> archyvavimo taisykles</w:t>
            </w:r>
            <w:r w:rsidR="005D752E" w:rsidRPr="00354A96">
              <w:t>,</w:t>
            </w:r>
            <w:r w:rsidR="00B575DC" w:rsidRPr="00354A96">
              <w:t xml:space="preserve"> </w:t>
            </w:r>
            <w:r w:rsidR="004835CB" w:rsidRPr="00354A96">
              <w:t xml:space="preserve">dokumentų saugojimo </w:t>
            </w:r>
            <w:r w:rsidR="005D752E" w:rsidRPr="00354A96">
              <w:t>terminus</w:t>
            </w:r>
            <w:r w:rsidR="004835CB" w:rsidRPr="00354A96">
              <w:t xml:space="preserve">, </w:t>
            </w:r>
            <w:r w:rsidR="00431EC2" w:rsidRPr="00354A96">
              <w:t xml:space="preserve">atlikti </w:t>
            </w:r>
            <w:r w:rsidR="004807B4" w:rsidRPr="00354A96">
              <w:t xml:space="preserve">duomenų archyvavimą, tvarkyti archyvuotus duomenis, rengti ir derinti naikinimo aktus, perduoti </w:t>
            </w:r>
            <w:r w:rsidR="004835CB" w:rsidRPr="00354A96">
              <w:t>dokument</w:t>
            </w:r>
            <w:r w:rsidR="004807B4" w:rsidRPr="00354A96">
              <w:t>us</w:t>
            </w:r>
            <w:r w:rsidR="004835CB" w:rsidRPr="00354A96">
              <w:t xml:space="preserve"> saugoti į valstybės archyvus</w:t>
            </w:r>
            <w:r w:rsidRPr="00354A96">
              <w:t>.</w:t>
            </w:r>
          </w:p>
          <w:p w14:paraId="38D42E42" w14:textId="66BE759A" w:rsidR="00AA73A7" w:rsidRDefault="00AA73A7" w:rsidP="00AA73A7">
            <w:pPr>
              <w:pStyle w:val="Sraopastraipa"/>
              <w:numPr>
                <w:ilvl w:val="1"/>
                <w:numId w:val="38"/>
              </w:numPr>
            </w:pPr>
            <w:r>
              <w:t xml:space="preserve">Dokumentų archyvavimo modulyje </w:t>
            </w:r>
            <w:r w:rsidR="00875B54">
              <w:t xml:space="preserve">taip pat </w:t>
            </w:r>
            <w:r>
              <w:t>turi būti analizuojamos</w:t>
            </w:r>
            <w:r w:rsidR="00875B54">
              <w:t xml:space="preserve"> TA a</w:t>
            </w:r>
            <w:r>
              <w:t>rchyv</w:t>
            </w:r>
            <w:r w:rsidR="00875B54">
              <w:t>avimo funkcionalumas</w:t>
            </w:r>
            <w:r>
              <w:t xml:space="preserve"> :</w:t>
            </w:r>
          </w:p>
          <w:p w14:paraId="3EFF6714" w14:textId="77777777" w:rsidR="00AA73A7" w:rsidRDefault="00AA73A7" w:rsidP="00875B54">
            <w:pPr>
              <w:pStyle w:val="Sraopastraipa"/>
              <w:numPr>
                <w:ilvl w:val="2"/>
                <w:numId w:val="38"/>
              </w:numPr>
            </w:pPr>
            <w:r>
              <w:t>kaupti atsiimtus, atmestus, paskelbtus negaliojančius TA;</w:t>
            </w:r>
          </w:p>
          <w:p w14:paraId="67224095" w14:textId="77777777" w:rsidR="00AA73A7" w:rsidRDefault="00AA73A7" w:rsidP="00875B54">
            <w:pPr>
              <w:pStyle w:val="Sraopastraipa"/>
              <w:numPr>
                <w:ilvl w:val="2"/>
                <w:numId w:val="38"/>
              </w:numPr>
            </w:pPr>
            <w:r>
              <w:t>kaupti prieš TA duomenų pakeitimą buvusius duomenis;</w:t>
            </w:r>
          </w:p>
          <w:p w14:paraId="2814778F" w14:textId="77777777" w:rsidR="00AA73A7" w:rsidRDefault="00AA73A7" w:rsidP="00875B54">
            <w:pPr>
              <w:pStyle w:val="Sraopastraipa"/>
              <w:numPr>
                <w:ilvl w:val="2"/>
                <w:numId w:val="38"/>
              </w:numPr>
            </w:pPr>
            <w:r>
              <w:t>peržiūrėti sukauptus duomenis.</w:t>
            </w:r>
          </w:p>
          <w:p w14:paraId="128B2142" w14:textId="77777777" w:rsidR="00AA73A7" w:rsidRPr="00354A96" w:rsidRDefault="00AA73A7" w:rsidP="00875B54">
            <w:pPr>
              <w:pStyle w:val="Sraopastraipa"/>
            </w:pPr>
          </w:p>
          <w:p w14:paraId="229525AD" w14:textId="098A7F8E" w:rsidR="00083CE9" w:rsidRPr="00354A96" w:rsidRDefault="1DC48349" w:rsidP="00691024">
            <w:pPr>
              <w:pStyle w:val="Sraopastraipa"/>
              <w:numPr>
                <w:ilvl w:val="1"/>
                <w:numId w:val="38"/>
              </w:numPr>
            </w:pPr>
            <w:r w:rsidRPr="00354A96">
              <w:t xml:space="preserve">Dokumentų archyvavimo modulis turi būti </w:t>
            </w:r>
            <w:r w:rsidR="00F54D95">
              <w:t>analizuojamas</w:t>
            </w:r>
            <w:r w:rsidRPr="00354A96">
              <w:t xml:space="preserve"> pagal </w:t>
            </w:r>
            <w:r w:rsidR="657F2BBF" w:rsidRPr="00354A96">
              <w:t xml:space="preserve">šios specifikacijos </w:t>
            </w:r>
            <w:r w:rsidRPr="00354A96">
              <w:fldChar w:fldCharType="begin"/>
            </w:r>
            <w:r w:rsidRPr="00354A96">
              <w:instrText xml:space="preserve"> REF _Ref153453620 \r \h  \* MERGEFORMAT </w:instrText>
            </w:r>
            <w:r w:rsidRPr="00354A96">
              <w:fldChar w:fldCharType="separate"/>
            </w:r>
            <w:r w:rsidR="008069C2">
              <w:t>2.9.3.3</w:t>
            </w:r>
            <w:r w:rsidRPr="00354A96">
              <w:fldChar w:fldCharType="end"/>
            </w:r>
            <w:r w:rsidRPr="00354A96">
              <w:t xml:space="preserve"> skyriuje aprašytus funkcinius reikalavimus.</w:t>
            </w:r>
          </w:p>
        </w:tc>
      </w:tr>
      <w:tr w:rsidR="00083CE9" w:rsidRPr="00354A96" w14:paraId="573F09DD" w14:textId="77777777" w:rsidTr="59A98499">
        <w:trPr>
          <w:trHeight w:val="300"/>
        </w:trPr>
        <w:tc>
          <w:tcPr>
            <w:tcW w:w="1283" w:type="pct"/>
          </w:tcPr>
          <w:p w14:paraId="2DDC7DB0" w14:textId="108F9B33" w:rsidR="00083CE9" w:rsidRPr="00354A96" w:rsidRDefault="4DC620FA" w:rsidP="00691024">
            <w:pPr>
              <w:pStyle w:val="Sraopastraipa"/>
              <w:numPr>
                <w:ilvl w:val="0"/>
                <w:numId w:val="38"/>
              </w:numPr>
            </w:pPr>
            <w:r w:rsidRPr="00354A96">
              <w:t>Informavimo modulis</w:t>
            </w:r>
          </w:p>
        </w:tc>
        <w:tc>
          <w:tcPr>
            <w:tcW w:w="3717" w:type="pct"/>
          </w:tcPr>
          <w:p w14:paraId="6C7EC5D3" w14:textId="1F688E55" w:rsidR="00083CE9" w:rsidRPr="00354A96" w:rsidRDefault="00083CE9" w:rsidP="00691024">
            <w:pPr>
              <w:pStyle w:val="Sraopastraipa"/>
              <w:numPr>
                <w:ilvl w:val="1"/>
                <w:numId w:val="38"/>
              </w:numPr>
            </w:pPr>
            <w:r w:rsidRPr="00354A96">
              <w:t xml:space="preserve">Informavimo modulis skirtas </w:t>
            </w:r>
            <w:r w:rsidR="005B4A40" w:rsidRPr="00354A96">
              <w:t>formuoti, automatinius informacinius pranešimus, nustatyti pranešimų siuntimo parametrus ir atlikti siuntimą adresatams</w:t>
            </w:r>
            <w:r w:rsidRPr="00354A96">
              <w:t>.</w:t>
            </w:r>
          </w:p>
          <w:p w14:paraId="7ECE9BE1" w14:textId="0086195A" w:rsidR="00083CE9" w:rsidRPr="00354A96" w:rsidRDefault="1DC48349" w:rsidP="00691024">
            <w:pPr>
              <w:pStyle w:val="Sraopastraipa"/>
              <w:numPr>
                <w:ilvl w:val="1"/>
                <w:numId w:val="38"/>
              </w:numPr>
            </w:pPr>
            <w:r w:rsidRPr="00354A96">
              <w:t xml:space="preserve">Informavimo modulis turi būti </w:t>
            </w:r>
            <w:r w:rsidR="00F54D95">
              <w:t>analizuojamas</w:t>
            </w:r>
            <w:r w:rsidRPr="00354A96">
              <w:t xml:space="preserve"> pagal</w:t>
            </w:r>
            <w:r w:rsidR="5D55CE83" w:rsidRPr="00354A96">
              <w:t xml:space="preserve"> šios specifikacijos</w:t>
            </w:r>
            <w:r w:rsidRPr="00354A96">
              <w:t xml:space="preserve"> </w:t>
            </w:r>
            <w:r w:rsidRPr="00354A96">
              <w:fldChar w:fldCharType="begin"/>
            </w:r>
            <w:r w:rsidRPr="00354A96">
              <w:instrText xml:space="preserve"> REF _Ref153453695 \r \h  \* MERGEFORMAT </w:instrText>
            </w:r>
            <w:r w:rsidRPr="00354A96">
              <w:fldChar w:fldCharType="separate"/>
            </w:r>
            <w:r w:rsidR="008069C2">
              <w:t>2.9.3.2</w:t>
            </w:r>
            <w:r w:rsidRPr="00354A96">
              <w:fldChar w:fldCharType="end"/>
            </w:r>
            <w:r w:rsidRPr="00354A96">
              <w:t xml:space="preserve"> </w:t>
            </w:r>
            <w:r w:rsidR="511A98FE" w:rsidRPr="00354A96">
              <w:t xml:space="preserve">skyriuje </w:t>
            </w:r>
            <w:r w:rsidRPr="00354A96">
              <w:t>aprašytus funkcinius reikalavimus.</w:t>
            </w:r>
          </w:p>
        </w:tc>
      </w:tr>
      <w:tr w:rsidR="00083CE9" w:rsidRPr="00354A96" w14:paraId="29A4B200" w14:textId="77777777" w:rsidTr="59A98499">
        <w:trPr>
          <w:trHeight w:val="300"/>
        </w:trPr>
        <w:tc>
          <w:tcPr>
            <w:tcW w:w="1283" w:type="pct"/>
          </w:tcPr>
          <w:p w14:paraId="286A3855" w14:textId="3CCEA67F" w:rsidR="00083CE9" w:rsidRPr="00354A96" w:rsidRDefault="4DC620FA" w:rsidP="00691024">
            <w:pPr>
              <w:pStyle w:val="Sraopastraipa"/>
              <w:numPr>
                <w:ilvl w:val="0"/>
                <w:numId w:val="38"/>
              </w:numPr>
            </w:pPr>
            <w:r w:rsidRPr="00354A96">
              <w:t>Klasifikatorių modulis</w:t>
            </w:r>
          </w:p>
        </w:tc>
        <w:tc>
          <w:tcPr>
            <w:tcW w:w="3717" w:type="pct"/>
          </w:tcPr>
          <w:p w14:paraId="3E7FA6F9" w14:textId="6E3A1CE2" w:rsidR="00083CE9" w:rsidRPr="00354A96" w:rsidRDefault="00083CE9" w:rsidP="00691024">
            <w:pPr>
              <w:pStyle w:val="Sraopastraipa"/>
              <w:numPr>
                <w:ilvl w:val="1"/>
                <w:numId w:val="38"/>
              </w:numPr>
            </w:pPr>
            <w:r w:rsidRPr="00354A96">
              <w:t xml:space="preserve">Klasifikatorių modulis skirtas </w:t>
            </w:r>
            <w:r w:rsidR="005B4A40" w:rsidRPr="00354A96">
              <w:t>kurti ir tvarkyti bendrus sistemos ir įstaigos naudojamus klasifikatorius ir jų reikšmes.</w:t>
            </w:r>
          </w:p>
          <w:p w14:paraId="0DFFCE94" w14:textId="64E05867" w:rsidR="00083CE9" w:rsidRPr="00354A96" w:rsidRDefault="1DC48349" w:rsidP="00691024">
            <w:pPr>
              <w:pStyle w:val="Sraopastraipa"/>
              <w:numPr>
                <w:ilvl w:val="1"/>
                <w:numId w:val="38"/>
              </w:numPr>
            </w:pPr>
            <w:r w:rsidRPr="00354A96">
              <w:t xml:space="preserve">Klasifikatorių modulis turi būti </w:t>
            </w:r>
            <w:r w:rsidR="00F54D95">
              <w:t>analizuojamas</w:t>
            </w:r>
            <w:r w:rsidRPr="00354A96">
              <w:t xml:space="preserve"> pagal </w:t>
            </w:r>
            <w:r w:rsidR="756E4731" w:rsidRPr="00354A96">
              <w:t xml:space="preserve">šios specifikacijos </w:t>
            </w:r>
            <w:r w:rsidRPr="00354A96">
              <w:fldChar w:fldCharType="begin"/>
            </w:r>
            <w:r w:rsidRPr="00354A96">
              <w:instrText xml:space="preserve"> REF _Ref153453878 \r \h  \* MERGEFORMAT </w:instrText>
            </w:r>
            <w:r w:rsidRPr="00354A96">
              <w:fldChar w:fldCharType="separate"/>
            </w:r>
            <w:r w:rsidR="008069C2">
              <w:t>2.9.3.4</w:t>
            </w:r>
            <w:r w:rsidRPr="00354A96">
              <w:fldChar w:fldCharType="end"/>
            </w:r>
            <w:r w:rsidRPr="00354A96">
              <w:t xml:space="preserve"> </w:t>
            </w:r>
            <w:r w:rsidR="6A18261A" w:rsidRPr="00354A96">
              <w:t xml:space="preserve">skyriuje </w:t>
            </w:r>
            <w:r w:rsidRPr="00354A96">
              <w:t>aprašytus funkcinius reikalavimus.</w:t>
            </w:r>
          </w:p>
        </w:tc>
      </w:tr>
      <w:tr w:rsidR="00083CE9" w:rsidRPr="00354A96" w14:paraId="5F98D5F3" w14:textId="77777777" w:rsidTr="59A98499">
        <w:trPr>
          <w:trHeight w:val="300"/>
        </w:trPr>
        <w:tc>
          <w:tcPr>
            <w:tcW w:w="1283" w:type="pct"/>
          </w:tcPr>
          <w:p w14:paraId="5EC9519E" w14:textId="56C2F23C" w:rsidR="00083CE9" w:rsidRPr="00354A96" w:rsidRDefault="4DC620FA" w:rsidP="00691024">
            <w:pPr>
              <w:pStyle w:val="Sraopastraipa"/>
              <w:numPr>
                <w:ilvl w:val="0"/>
                <w:numId w:val="38"/>
              </w:numPr>
            </w:pPr>
            <w:r w:rsidRPr="00354A96">
              <w:t>Įstaigos struktūros, naudotojų ir prieigos valdymo modulis</w:t>
            </w:r>
          </w:p>
        </w:tc>
        <w:tc>
          <w:tcPr>
            <w:tcW w:w="3717" w:type="pct"/>
          </w:tcPr>
          <w:p w14:paraId="6DB04C8B" w14:textId="36A71D7A" w:rsidR="00083CE9" w:rsidRPr="00354A96" w:rsidRDefault="51984591" w:rsidP="00691024">
            <w:pPr>
              <w:pStyle w:val="Sraopastraipa"/>
              <w:numPr>
                <w:ilvl w:val="1"/>
                <w:numId w:val="38"/>
              </w:numPr>
            </w:pPr>
            <w:r w:rsidRPr="00354A96">
              <w:t xml:space="preserve">Įstaigos struktūros, naudotojų ir prieigos valdymo modulis skirtas TAIS </w:t>
            </w:r>
            <w:r w:rsidR="005B4A40" w:rsidRPr="00354A96">
              <w:t>ir įstaigos administratoriui tvarkyti įstaigos struktūros duomenis, įstaigos naudotoj</w:t>
            </w:r>
            <w:r w:rsidR="00A563C2" w:rsidRPr="00354A96">
              <w:t>ų paskyr</w:t>
            </w:r>
            <w:r w:rsidR="00B30933" w:rsidRPr="00354A96">
              <w:t>os duomenis</w:t>
            </w:r>
            <w:r w:rsidR="005B4A40" w:rsidRPr="00354A96">
              <w:t>, kurti ir tvarkyti roles, administruoti gautus prašymus suteikti prieigą prie įstaigos paskyros ir kurti naudotojų paskyras</w:t>
            </w:r>
            <w:r w:rsidRPr="00354A96">
              <w:t>.</w:t>
            </w:r>
          </w:p>
          <w:p w14:paraId="6C4CF67C" w14:textId="24492303" w:rsidR="00083CE9" w:rsidRPr="00354A96" w:rsidRDefault="2EEEAE4B" w:rsidP="00691024">
            <w:pPr>
              <w:pStyle w:val="Sraopastraipa"/>
              <w:numPr>
                <w:ilvl w:val="2"/>
                <w:numId w:val="38"/>
              </w:numPr>
            </w:pPr>
            <w:r w:rsidRPr="00354A96">
              <w:t xml:space="preserve">Įstaigos struktūros, naudotojų ir prieigos valdymo modulis turi būti </w:t>
            </w:r>
            <w:r w:rsidR="00F54D95">
              <w:t>analizuojamas</w:t>
            </w:r>
            <w:r w:rsidRPr="00354A96">
              <w:t xml:space="preserve"> pagal</w:t>
            </w:r>
            <w:r w:rsidR="6E8DBEA6" w:rsidRPr="00354A96">
              <w:t xml:space="preserve"> šios specifikacijos</w:t>
            </w:r>
            <w:r w:rsidRPr="00354A96">
              <w:t xml:space="preserve"> </w:t>
            </w:r>
            <w:r w:rsidRPr="00354A96">
              <w:fldChar w:fldCharType="begin"/>
            </w:r>
            <w:r w:rsidRPr="00354A96">
              <w:instrText xml:space="preserve"> REF _Ref153501191 \r \h </w:instrText>
            </w:r>
            <w:r w:rsidR="00354A96">
              <w:instrText xml:space="preserve"> \* MERGEFORMAT </w:instrText>
            </w:r>
            <w:r w:rsidRPr="00354A96">
              <w:fldChar w:fldCharType="separate"/>
            </w:r>
            <w:r w:rsidR="008069C2">
              <w:t>2.9.3.5</w:t>
            </w:r>
            <w:r w:rsidRPr="00354A96">
              <w:fldChar w:fldCharType="end"/>
            </w:r>
            <w:r w:rsidRPr="00354A96">
              <w:t xml:space="preserve"> skyriuje aprašytus funkcinius reikalavimus.</w:t>
            </w:r>
          </w:p>
        </w:tc>
      </w:tr>
      <w:tr w:rsidR="00083CE9" w:rsidRPr="00354A96" w14:paraId="26657C92" w14:textId="77777777" w:rsidTr="59A98499">
        <w:trPr>
          <w:trHeight w:val="300"/>
        </w:trPr>
        <w:tc>
          <w:tcPr>
            <w:tcW w:w="1283" w:type="pct"/>
          </w:tcPr>
          <w:p w14:paraId="0554C27E" w14:textId="729589D5" w:rsidR="00083CE9" w:rsidRPr="00354A96" w:rsidRDefault="4DC620FA" w:rsidP="00691024">
            <w:pPr>
              <w:pStyle w:val="Sraopastraipa"/>
              <w:numPr>
                <w:ilvl w:val="0"/>
                <w:numId w:val="38"/>
              </w:numPr>
            </w:pPr>
            <w:r w:rsidRPr="00354A96">
              <w:t>Dokumentų šablonų ir duomenų formų tvarkymo modulis</w:t>
            </w:r>
          </w:p>
        </w:tc>
        <w:tc>
          <w:tcPr>
            <w:tcW w:w="3717" w:type="pct"/>
          </w:tcPr>
          <w:p w14:paraId="44458038" w14:textId="7BFE759D" w:rsidR="00083CE9" w:rsidRPr="00354A96" w:rsidRDefault="00083CE9" w:rsidP="00691024">
            <w:pPr>
              <w:pStyle w:val="Sraopastraipa"/>
              <w:numPr>
                <w:ilvl w:val="1"/>
                <w:numId w:val="38"/>
              </w:numPr>
            </w:pPr>
            <w:r w:rsidRPr="00354A96">
              <w:t xml:space="preserve">Dokumentų šablonų ir duomenų formų tvarkymo modulis skirtas </w:t>
            </w:r>
            <w:r w:rsidR="00BE5C06" w:rsidRPr="00354A96">
              <w:t>administruoti Sistemos duomenų įvedimo formas ir dokumentų šablonus, kurti ir koreguoti duomenų įvedimo formų ir dokumentų šablonų laukus ir parametrus, peržiūrėti ir tvarkyti įstaigos ir bendrus Sistemos duomenų įvedimo formų ir šablonų sąrašus, nustatyti naudojimo ir matymo Sistemoje parametrus</w:t>
            </w:r>
            <w:r w:rsidRPr="00354A96">
              <w:t>.</w:t>
            </w:r>
          </w:p>
          <w:p w14:paraId="1FB60EE0" w14:textId="7DD07E53" w:rsidR="00083CE9" w:rsidRPr="00354A96" w:rsidRDefault="1DC48349" w:rsidP="00691024">
            <w:pPr>
              <w:pStyle w:val="Sraopastraipa"/>
              <w:numPr>
                <w:ilvl w:val="1"/>
                <w:numId w:val="38"/>
              </w:numPr>
            </w:pPr>
            <w:r w:rsidRPr="00354A96">
              <w:t xml:space="preserve">Dokumentų šablonų modulis turi būti </w:t>
            </w:r>
            <w:r w:rsidR="00F54D95">
              <w:t>analizuojamas</w:t>
            </w:r>
            <w:r w:rsidRPr="00354A96">
              <w:t xml:space="preserve"> pagal</w:t>
            </w:r>
            <w:r w:rsidR="3C94C7D6" w:rsidRPr="00354A96">
              <w:t xml:space="preserve"> šios specifikacijos</w:t>
            </w:r>
            <w:r w:rsidRPr="00354A96">
              <w:t xml:space="preserve"> </w:t>
            </w:r>
            <w:r w:rsidRPr="00354A96">
              <w:fldChar w:fldCharType="begin"/>
            </w:r>
            <w:r w:rsidRPr="00354A96">
              <w:instrText xml:space="preserve"> REF _Ref153454327 \r \h  \* MERGEFORMAT </w:instrText>
            </w:r>
            <w:r w:rsidRPr="00354A96">
              <w:fldChar w:fldCharType="separate"/>
            </w:r>
            <w:r w:rsidR="008069C2">
              <w:t>2.9.3.6</w:t>
            </w:r>
            <w:r w:rsidRPr="00354A96">
              <w:fldChar w:fldCharType="end"/>
            </w:r>
            <w:r w:rsidRPr="00354A96">
              <w:t xml:space="preserve"> skyriuje aprašytus funkcinius reikalavimus.</w:t>
            </w:r>
          </w:p>
        </w:tc>
      </w:tr>
      <w:tr w:rsidR="00083CE9" w:rsidRPr="00354A96" w14:paraId="2AF54D1B" w14:textId="77777777" w:rsidTr="59A98499">
        <w:trPr>
          <w:trHeight w:val="300"/>
        </w:trPr>
        <w:tc>
          <w:tcPr>
            <w:tcW w:w="1283" w:type="pct"/>
          </w:tcPr>
          <w:p w14:paraId="1E68B4AC" w14:textId="14B87A42" w:rsidR="00083CE9" w:rsidRPr="00354A96" w:rsidRDefault="4DC620FA" w:rsidP="00691024">
            <w:pPr>
              <w:pStyle w:val="Sraopastraipa"/>
              <w:numPr>
                <w:ilvl w:val="0"/>
                <w:numId w:val="38"/>
              </w:numPr>
            </w:pPr>
            <w:r w:rsidRPr="00354A96">
              <w:t>Įstaigos teisėkūros procedūrų modeliavimo ir eigos valdymo modulis</w:t>
            </w:r>
          </w:p>
        </w:tc>
        <w:tc>
          <w:tcPr>
            <w:tcW w:w="3717" w:type="pct"/>
          </w:tcPr>
          <w:p w14:paraId="45E9E2BD" w14:textId="0D3A783C" w:rsidR="00083CE9" w:rsidRPr="00354A96" w:rsidRDefault="2DAA0264" w:rsidP="00691024">
            <w:pPr>
              <w:pStyle w:val="Sraopastraipa"/>
              <w:numPr>
                <w:ilvl w:val="1"/>
                <w:numId w:val="38"/>
              </w:numPr>
            </w:pPr>
            <w:r w:rsidRPr="00354A96">
              <w:t xml:space="preserve">Įstaigos teisėkūros procedūrų modeliavimo ir eigos valdymo modulis skirtas </w:t>
            </w:r>
            <w:r w:rsidR="00BE5C06" w:rsidRPr="00354A96">
              <w:t>sudaryti teisėkūros proceso dalyvių (įstaigos) teisėkūros procedūrų rinkinius, sukonfigūruoti įstaigos teisėkūros procedūras kiekvienai teisės akto rūšiai (reikalingi eigos žingsniai, taisyklės ir laukiami rezultatai), sukonfigūruoti TAIS tipines teisėkūros procedūras kiekvienai teisės akto rūšiai, koreguoti ir peržiūrėti sukurtas įstaigos ir tipines teisėkūros procedūras ir jų eigos žingsnius</w:t>
            </w:r>
            <w:r w:rsidRPr="00354A96">
              <w:t xml:space="preserve">. </w:t>
            </w:r>
          </w:p>
          <w:p w14:paraId="31E7F6D6" w14:textId="70ED9B99" w:rsidR="00083CE9" w:rsidRPr="00354A96" w:rsidRDefault="1DC48349" w:rsidP="00691024">
            <w:pPr>
              <w:pStyle w:val="Sraopastraipa"/>
              <w:numPr>
                <w:ilvl w:val="1"/>
                <w:numId w:val="38"/>
              </w:numPr>
            </w:pPr>
            <w:r w:rsidRPr="00354A96">
              <w:t>Teisėkūros modeliavimo ir eigos valdymo posistemė turi būti realizuota pagal</w:t>
            </w:r>
            <w:r w:rsidR="551D2B5A" w:rsidRPr="00354A96">
              <w:t xml:space="preserve"> šios specifikacijos</w:t>
            </w:r>
            <w:r w:rsidRPr="00354A96">
              <w:t xml:space="preserve"> </w:t>
            </w:r>
            <w:r w:rsidRPr="00354A96">
              <w:fldChar w:fldCharType="begin"/>
            </w:r>
            <w:r w:rsidRPr="00354A96">
              <w:instrText xml:space="preserve"> REF _Ref153454660 \r \h  \* MERGEFORMAT </w:instrText>
            </w:r>
            <w:r w:rsidRPr="00354A96">
              <w:fldChar w:fldCharType="separate"/>
            </w:r>
            <w:r w:rsidR="008069C2">
              <w:t>2.9.3.11</w:t>
            </w:r>
            <w:r w:rsidRPr="00354A96">
              <w:fldChar w:fldCharType="end"/>
            </w:r>
            <w:r w:rsidRPr="00354A96">
              <w:t xml:space="preserve"> skyriuje aprašytus funkcinius reikalavimus.</w:t>
            </w:r>
          </w:p>
        </w:tc>
      </w:tr>
      <w:tr w:rsidR="00083CE9" w:rsidRPr="00354A96" w14:paraId="2ACC07FB" w14:textId="77777777" w:rsidTr="59A98499">
        <w:trPr>
          <w:trHeight w:val="300"/>
        </w:trPr>
        <w:tc>
          <w:tcPr>
            <w:tcW w:w="1283" w:type="pct"/>
          </w:tcPr>
          <w:p w14:paraId="671544C6" w14:textId="0803798B" w:rsidR="00083CE9" w:rsidRPr="00354A96" w:rsidRDefault="532691AA" w:rsidP="00691024">
            <w:pPr>
              <w:pStyle w:val="Sraopastraipa"/>
              <w:numPr>
                <w:ilvl w:val="0"/>
                <w:numId w:val="38"/>
              </w:numPr>
            </w:pPr>
            <w:r w:rsidRPr="00354A96">
              <w:t xml:space="preserve">Įstaigos ir </w:t>
            </w:r>
            <w:r w:rsidR="29C4B834" w:rsidRPr="00354A96">
              <w:t>S</w:t>
            </w:r>
            <w:r w:rsidRPr="00354A96">
              <w:t>istemos parametrų nustatymo modulis</w:t>
            </w:r>
          </w:p>
        </w:tc>
        <w:tc>
          <w:tcPr>
            <w:tcW w:w="3717" w:type="pct"/>
          </w:tcPr>
          <w:p w14:paraId="62707D85" w14:textId="1DC0E9F1" w:rsidR="00083CE9" w:rsidRPr="00354A96" w:rsidRDefault="51984591" w:rsidP="00691024">
            <w:pPr>
              <w:pStyle w:val="Sraopastraipa"/>
              <w:numPr>
                <w:ilvl w:val="1"/>
                <w:numId w:val="38"/>
              </w:numPr>
            </w:pPr>
            <w:r w:rsidRPr="00354A96">
              <w:t xml:space="preserve">Įstaigos </w:t>
            </w:r>
            <w:r w:rsidR="00832F96" w:rsidRPr="00354A96">
              <w:t xml:space="preserve">ir </w:t>
            </w:r>
            <w:r w:rsidR="009316B3" w:rsidRPr="00354A96">
              <w:t>S</w:t>
            </w:r>
            <w:r w:rsidR="00832F96" w:rsidRPr="00354A96">
              <w:t xml:space="preserve">istemos </w:t>
            </w:r>
            <w:r w:rsidRPr="00354A96">
              <w:t xml:space="preserve">parametrų nustatymo modulis skirtas tvarkyti </w:t>
            </w:r>
            <w:r w:rsidR="00BD64C5" w:rsidRPr="00354A96">
              <w:t>S</w:t>
            </w:r>
            <w:r w:rsidRPr="00354A96">
              <w:t>istemos nustatymus, tvarkyti naudotojų sutikimus ir administruoti naudojimo sąlygų aprašus ir versijas ir kt. parametrus.</w:t>
            </w:r>
          </w:p>
          <w:p w14:paraId="35FC4ABD" w14:textId="045E7FA2" w:rsidR="00083CE9" w:rsidRPr="00354A96" w:rsidRDefault="1DC48349" w:rsidP="00691024">
            <w:pPr>
              <w:pStyle w:val="Sraopastraipa"/>
              <w:numPr>
                <w:ilvl w:val="1"/>
                <w:numId w:val="38"/>
              </w:numPr>
            </w:pPr>
            <w:r w:rsidRPr="00354A96">
              <w:t xml:space="preserve">Įstaigos </w:t>
            </w:r>
            <w:r w:rsidR="008E3569" w:rsidRPr="00354A96">
              <w:t xml:space="preserve">ir </w:t>
            </w:r>
            <w:r w:rsidR="009316B3" w:rsidRPr="00354A96">
              <w:t xml:space="preserve">Sistemos </w:t>
            </w:r>
            <w:r w:rsidR="008E3569" w:rsidRPr="00354A96">
              <w:t xml:space="preserve">parametrų </w:t>
            </w:r>
            <w:r w:rsidRPr="00354A96">
              <w:t xml:space="preserve">nustatymo modulis turi būti </w:t>
            </w:r>
            <w:r w:rsidR="00F54D95">
              <w:t>analizuojamas</w:t>
            </w:r>
            <w:r w:rsidRPr="00354A96">
              <w:t xml:space="preserve"> pagal</w:t>
            </w:r>
            <w:r w:rsidR="1818063A" w:rsidRPr="00354A96">
              <w:t xml:space="preserve"> šios specifikacijos</w:t>
            </w:r>
            <w:r w:rsidRPr="00354A96">
              <w:t xml:space="preserve"> </w:t>
            </w:r>
            <w:r w:rsidRPr="00354A96">
              <w:fldChar w:fldCharType="begin"/>
            </w:r>
            <w:r w:rsidRPr="00354A96">
              <w:instrText xml:space="preserve"> REF _Ref153454913 \r \h  \* MERGEFORMAT </w:instrText>
            </w:r>
            <w:r w:rsidRPr="00354A96">
              <w:fldChar w:fldCharType="separate"/>
            </w:r>
            <w:r w:rsidR="008069C2">
              <w:t>2.9.3.7</w:t>
            </w:r>
            <w:r w:rsidRPr="00354A96">
              <w:fldChar w:fldCharType="end"/>
            </w:r>
            <w:r w:rsidRPr="00354A96">
              <w:t xml:space="preserve"> skyriuje aprašytus funkcinius reikalavimus.</w:t>
            </w:r>
          </w:p>
        </w:tc>
      </w:tr>
      <w:tr w:rsidR="00083CE9" w:rsidRPr="00354A96" w14:paraId="48DB7CFE" w14:textId="77777777" w:rsidTr="59A98499">
        <w:trPr>
          <w:trHeight w:val="300"/>
        </w:trPr>
        <w:tc>
          <w:tcPr>
            <w:tcW w:w="1283" w:type="pct"/>
          </w:tcPr>
          <w:p w14:paraId="4892760D" w14:textId="23075797" w:rsidR="00083CE9" w:rsidRPr="00354A96" w:rsidRDefault="4DC620FA" w:rsidP="00691024">
            <w:pPr>
              <w:pStyle w:val="Sraopastraipa"/>
              <w:numPr>
                <w:ilvl w:val="0"/>
                <w:numId w:val="38"/>
              </w:numPr>
            </w:pPr>
            <w:r w:rsidRPr="00354A96">
              <w:t>Įstaigos kontaktų valdymas</w:t>
            </w:r>
          </w:p>
        </w:tc>
        <w:tc>
          <w:tcPr>
            <w:tcW w:w="3717" w:type="pct"/>
          </w:tcPr>
          <w:p w14:paraId="63533CEB" w14:textId="26D33506" w:rsidR="00083CE9" w:rsidRPr="00354A96" w:rsidRDefault="00083CE9" w:rsidP="00691024">
            <w:pPr>
              <w:pStyle w:val="Sraopastraipa"/>
              <w:numPr>
                <w:ilvl w:val="1"/>
                <w:numId w:val="38"/>
              </w:numPr>
            </w:pPr>
            <w:r w:rsidRPr="00354A96">
              <w:t xml:space="preserve">Įstaigos kontaktų valdymo komponentas skirtas </w:t>
            </w:r>
            <w:r w:rsidR="003E733C" w:rsidRPr="00354A96">
              <w:t>tvarkyti įstaigos vidinius ir išorinius kontaktus.</w:t>
            </w:r>
            <w:r w:rsidRPr="00354A96">
              <w:t xml:space="preserve"> </w:t>
            </w:r>
          </w:p>
          <w:p w14:paraId="35C7B0EE" w14:textId="690600C3" w:rsidR="00083CE9" w:rsidRPr="00354A96" w:rsidRDefault="1DC48349" w:rsidP="00691024">
            <w:pPr>
              <w:pStyle w:val="Sraopastraipa"/>
              <w:numPr>
                <w:ilvl w:val="1"/>
                <w:numId w:val="38"/>
              </w:numPr>
            </w:pPr>
            <w:r w:rsidRPr="00354A96">
              <w:t xml:space="preserve">Įstaigos </w:t>
            </w:r>
            <w:r w:rsidR="008E3569" w:rsidRPr="00354A96">
              <w:t xml:space="preserve">kontaktų </w:t>
            </w:r>
            <w:r w:rsidR="00633273" w:rsidRPr="00354A96">
              <w:t>valdymo</w:t>
            </w:r>
            <w:r w:rsidRPr="00354A96">
              <w:t xml:space="preserve"> modulis turi būti </w:t>
            </w:r>
            <w:r w:rsidR="00F54D95">
              <w:t>analizuojamas</w:t>
            </w:r>
            <w:r w:rsidRPr="00354A96">
              <w:t xml:space="preserve"> pagal </w:t>
            </w:r>
            <w:r w:rsidR="1F3D3D5D" w:rsidRPr="00354A96">
              <w:t xml:space="preserve">šios specifikacijos </w:t>
            </w:r>
            <w:r w:rsidRPr="00354A96">
              <w:fldChar w:fldCharType="begin"/>
            </w:r>
            <w:r w:rsidRPr="00354A96">
              <w:instrText xml:space="preserve"> REF _Ref153455105 \r \h  \* MERGEFORMAT </w:instrText>
            </w:r>
            <w:r w:rsidRPr="00354A96">
              <w:fldChar w:fldCharType="separate"/>
            </w:r>
            <w:r w:rsidR="008069C2">
              <w:t>2.9.3.9</w:t>
            </w:r>
            <w:r w:rsidRPr="00354A96">
              <w:fldChar w:fldCharType="end"/>
            </w:r>
            <w:r w:rsidRPr="00354A96">
              <w:t xml:space="preserve"> skyriuje aprašytus funkcinius reikalavimus.</w:t>
            </w:r>
          </w:p>
        </w:tc>
      </w:tr>
      <w:tr w:rsidR="00083CE9" w:rsidRPr="00354A96" w14:paraId="6C0E429B" w14:textId="77777777" w:rsidTr="59A98499">
        <w:trPr>
          <w:trHeight w:val="300"/>
        </w:trPr>
        <w:tc>
          <w:tcPr>
            <w:tcW w:w="1283" w:type="pct"/>
          </w:tcPr>
          <w:p w14:paraId="705B016C" w14:textId="7C80D2F7" w:rsidR="00083CE9" w:rsidRPr="00354A96" w:rsidRDefault="4DC620FA" w:rsidP="00691024">
            <w:pPr>
              <w:pStyle w:val="Sraopastraipa"/>
              <w:numPr>
                <w:ilvl w:val="0"/>
                <w:numId w:val="38"/>
              </w:numPr>
            </w:pPr>
            <w:r w:rsidRPr="00354A96">
              <w:t>Įstaigos pavadavimo modulis</w:t>
            </w:r>
          </w:p>
        </w:tc>
        <w:tc>
          <w:tcPr>
            <w:tcW w:w="3717" w:type="pct"/>
          </w:tcPr>
          <w:p w14:paraId="1CD0802A" w14:textId="39DB9221" w:rsidR="00083CE9" w:rsidRPr="00354A96" w:rsidRDefault="51984591" w:rsidP="00691024">
            <w:pPr>
              <w:pStyle w:val="Sraopastraipa"/>
              <w:numPr>
                <w:ilvl w:val="1"/>
                <w:numId w:val="38"/>
              </w:numPr>
            </w:pPr>
            <w:r w:rsidRPr="00354A96">
              <w:t xml:space="preserve">Įstaigos pavadavimo modulis skirtas </w:t>
            </w:r>
            <w:r w:rsidR="009E2ADE" w:rsidRPr="00354A96">
              <w:t xml:space="preserve">kurti ir tvarkyti įstaigos </w:t>
            </w:r>
            <w:proofErr w:type="spellStart"/>
            <w:r w:rsidR="009E2ADE" w:rsidRPr="00354A96">
              <w:t>pavadavimus</w:t>
            </w:r>
            <w:proofErr w:type="spellEnd"/>
            <w:r w:rsidR="009E2ADE" w:rsidRPr="00354A96">
              <w:t xml:space="preserve">, nurodyti juos pavaduosiančius asmenis ir kt. parametrus, koreguoti, atšaukti ir peržiūrėti </w:t>
            </w:r>
            <w:proofErr w:type="spellStart"/>
            <w:r w:rsidR="009E2ADE" w:rsidRPr="00354A96">
              <w:t>pavadavimus</w:t>
            </w:r>
            <w:proofErr w:type="spellEnd"/>
            <w:r w:rsidRPr="00354A96">
              <w:t>.</w:t>
            </w:r>
          </w:p>
          <w:p w14:paraId="6E5272E2" w14:textId="1DCE37FF" w:rsidR="00083CE9" w:rsidRPr="00354A96" w:rsidRDefault="1DC48349" w:rsidP="00691024">
            <w:pPr>
              <w:pStyle w:val="Sraopastraipa"/>
              <w:numPr>
                <w:ilvl w:val="1"/>
                <w:numId w:val="38"/>
              </w:numPr>
            </w:pPr>
            <w:r w:rsidRPr="00354A96">
              <w:t xml:space="preserve">Įstaigos pavadavimo modulis turi būti </w:t>
            </w:r>
            <w:r w:rsidR="00F54D95">
              <w:t>analizuojamas</w:t>
            </w:r>
            <w:r w:rsidRPr="00354A96">
              <w:t xml:space="preserve"> pagal </w:t>
            </w:r>
            <w:r w:rsidR="3CB06305" w:rsidRPr="00354A96">
              <w:t xml:space="preserve">šios specifikacijos </w:t>
            </w:r>
            <w:r w:rsidRPr="00354A96">
              <w:fldChar w:fldCharType="begin"/>
            </w:r>
            <w:r w:rsidRPr="00354A96">
              <w:instrText xml:space="preserve"> REF _Ref153455330 \r \h  \* MERGEFORMAT </w:instrText>
            </w:r>
            <w:r w:rsidRPr="00354A96">
              <w:fldChar w:fldCharType="separate"/>
            </w:r>
            <w:r w:rsidR="008069C2">
              <w:t>2.9.3.8</w:t>
            </w:r>
            <w:r w:rsidRPr="00354A96">
              <w:fldChar w:fldCharType="end"/>
            </w:r>
            <w:r w:rsidRPr="00354A96">
              <w:t xml:space="preserve"> skyriuje aprašytus funkcinius reikalavimus.</w:t>
            </w:r>
          </w:p>
        </w:tc>
      </w:tr>
      <w:tr w:rsidR="00083CE9" w:rsidRPr="00354A96" w14:paraId="4EDD0F8D" w14:textId="77777777" w:rsidTr="59A98499">
        <w:trPr>
          <w:trHeight w:val="300"/>
        </w:trPr>
        <w:tc>
          <w:tcPr>
            <w:tcW w:w="1283" w:type="pct"/>
          </w:tcPr>
          <w:p w14:paraId="7A1E33E9" w14:textId="2468224E" w:rsidR="00083CE9" w:rsidRPr="00354A96" w:rsidRDefault="4DC620FA" w:rsidP="00691024">
            <w:pPr>
              <w:pStyle w:val="Sraopastraipa"/>
              <w:numPr>
                <w:ilvl w:val="0"/>
                <w:numId w:val="38"/>
              </w:numPr>
            </w:pPr>
            <w:r w:rsidRPr="00354A96">
              <w:t>Dokumentų paieškos vykdymo modulis</w:t>
            </w:r>
          </w:p>
        </w:tc>
        <w:tc>
          <w:tcPr>
            <w:tcW w:w="3717" w:type="pct"/>
          </w:tcPr>
          <w:p w14:paraId="758DCCBF" w14:textId="5A5698F8" w:rsidR="00083CE9" w:rsidRPr="00354A96" w:rsidRDefault="00083CE9" w:rsidP="00691024">
            <w:pPr>
              <w:pStyle w:val="Sraopastraipa"/>
              <w:numPr>
                <w:ilvl w:val="1"/>
                <w:numId w:val="38"/>
              </w:numPr>
            </w:pPr>
            <w:r w:rsidRPr="00354A96">
              <w:t xml:space="preserve">Dokumentų paieškos vykdymo modulis skirtas </w:t>
            </w:r>
            <w:r w:rsidR="00A134FF" w:rsidRPr="00354A96">
              <w:t>vykdyti sistemos dokumentų ir duomenų paiešką ir užtikrinti paieškos rezultatų atvaizdavimą</w:t>
            </w:r>
            <w:r w:rsidRPr="00354A96">
              <w:t xml:space="preserve">. </w:t>
            </w:r>
          </w:p>
          <w:p w14:paraId="73BA585E" w14:textId="39AAFCE4" w:rsidR="00083CE9" w:rsidRPr="00354A96" w:rsidRDefault="1DC48349" w:rsidP="00691024">
            <w:pPr>
              <w:pStyle w:val="Sraopastraipa"/>
              <w:numPr>
                <w:ilvl w:val="1"/>
                <w:numId w:val="38"/>
              </w:numPr>
            </w:pPr>
            <w:r w:rsidRPr="00354A96">
              <w:t xml:space="preserve">Dokumentų paieškos vykdymo modulis turi būti </w:t>
            </w:r>
            <w:r w:rsidR="00F54D95">
              <w:t>analizuojamas</w:t>
            </w:r>
            <w:r w:rsidRPr="00354A96">
              <w:t xml:space="preserve"> pagal</w:t>
            </w:r>
            <w:r w:rsidR="4316F969" w:rsidRPr="00354A96">
              <w:t xml:space="preserve"> šios specifikacijos</w:t>
            </w:r>
            <w:r w:rsidRPr="00354A96">
              <w:t xml:space="preserve"> </w:t>
            </w:r>
            <w:r w:rsidRPr="00354A96">
              <w:fldChar w:fldCharType="begin"/>
            </w:r>
            <w:r w:rsidRPr="00354A96">
              <w:instrText xml:space="preserve"> REF _Ref153455375 \r \h  \* MERGEFORMAT </w:instrText>
            </w:r>
            <w:r w:rsidRPr="00354A96">
              <w:fldChar w:fldCharType="separate"/>
            </w:r>
            <w:r w:rsidR="008069C2">
              <w:t>2.9.3.10</w:t>
            </w:r>
            <w:r w:rsidRPr="00354A96">
              <w:fldChar w:fldCharType="end"/>
            </w:r>
            <w:r w:rsidRPr="00354A96">
              <w:t xml:space="preserve"> skyriuje aprašytus funkcinius reikalavimus.</w:t>
            </w:r>
          </w:p>
        </w:tc>
      </w:tr>
      <w:tr w:rsidR="00083CE9" w:rsidRPr="00354A96" w14:paraId="2620CBA4" w14:textId="77777777" w:rsidTr="59A98499">
        <w:trPr>
          <w:trHeight w:val="300"/>
        </w:trPr>
        <w:tc>
          <w:tcPr>
            <w:tcW w:w="1283" w:type="pct"/>
          </w:tcPr>
          <w:p w14:paraId="01EC533F" w14:textId="6B51BF20" w:rsidR="00083CE9" w:rsidRPr="00354A96" w:rsidRDefault="532691AA" w:rsidP="00691024">
            <w:pPr>
              <w:pStyle w:val="Sraopastraipa"/>
              <w:numPr>
                <w:ilvl w:val="0"/>
                <w:numId w:val="38"/>
              </w:numPr>
            </w:pPr>
            <w:r w:rsidRPr="00354A96">
              <w:t>Ataskaitų ir analitikos posistem</w:t>
            </w:r>
            <w:r w:rsidR="644F4DE6" w:rsidRPr="00354A96">
              <w:t>is</w:t>
            </w:r>
          </w:p>
        </w:tc>
        <w:tc>
          <w:tcPr>
            <w:tcW w:w="3717" w:type="pct"/>
          </w:tcPr>
          <w:p w14:paraId="1EDC1F50" w14:textId="4910F45A" w:rsidR="00083CE9" w:rsidRPr="00354A96" w:rsidRDefault="3BBBDB13" w:rsidP="00691024">
            <w:pPr>
              <w:pStyle w:val="Sraopastraipa"/>
              <w:numPr>
                <w:ilvl w:val="1"/>
                <w:numId w:val="38"/>
              </w:numPr>
            </w:pPr>
            <w:r w:rsidRPr="00354A96">
              <w:t xml:space="preserve">Ataskaitų </w:t>
            </w:r>
            <w:r w:rsidR="608A1F11" w:rsidRPr="00354A96">
              <w:t xml:space="preserve">ir analitikos </w:t>
            </w:r>
            <w:r w:rsidRPr="00354A96">
              <w:t>posistem</w:t>
            </w:r>
            <w:r w:rsidR="0942BB89" w:rsidRPr="00354A96">
              <w:t>is</w:t>
            </w:r>
            <w:r w:rsidRPr="00354A96">
              <w:t xml:space="preserve"> skirta</w:t>
            </w:r>
            <w:r w:rsidR="3C2FDEB3" w:rsidRPr="00354A96">
              <w:t>s</w:t>
            </w:r>
            <w:r w:rsidRPr="00354A96">
              <w:t xml:space="preserve"> vidiniams TAIS naudotojams generuoti, peržiūrėti ir tvarkyti reikalingas ataskaitas.</w:t>
            </w:r>
          </w:p>
          <w:p w14:paraId="6242576D" w14:textId="79954A87" w:rsidR="00083CE9" w:rsidRPr="00354A96" w:rsidRDefault="3BBBDB13" w:rsidP="00691024">
            <w:pPr>
              <w:pStyle w:val="Sraopastraipa"/>
              <w:numPr>
                <w:ilvl w:val="1"/>
                <w:numId w:val="38"/>
              </w:numPr>
            </w:pPr>
            <w:r w:rsidRPr="00354A96">
              <w:t xml:space="preserve">Ataskaitų </w:t>
            </w:r>
            <w:r w:rsidR="007C07C0" w:rsidRPr="00354A96">
              <w:t xml:space="preserve">ir analitikos </w:t>
            </w:r>
            <w:r w:rsidRPr="00354A96">
              <w:t>posistem</w:t>
            </w:r>
            <w:r w:rsidR="3BC48FE3" w:rsidRPr="00354A96">
              <w:t>is</w:t>
            </w:r>
            <w:r w:rsidRPr="00354A96">
              <w:t xml:space="preserve"> turi būti </w:t>
            </w:r>
            <w:r w:rsidR="00F54D95">
              <w:t>analizuojamas</w:t>
            </w:r>
            <w:r w:rsidRPr="00354A96">
              <w:t xml:space="preserve"> pagal </w:t>
            </w:r>
            <w:r w:rsidR="46B90CF9" w:rsidRPr="00354A96">
              <w:t xml:space="preserve">šios specifikacijos </w:t>
            </w:r>
            <w:r w:rsidRPr="00354A96">
              <w:fldChar w:fldCharType="begin"/>
            </w:r>
            <w:r w:rsidRPr="00354A96">
              <w:instrText xml:space="preserve"> REF _Ref153455423 \r \h  \* MERGEFORMAT </w:instrText>
            </w:r>
            <w:r w:rsidRPr="00354A96">
              <w:fldChar w:fldCharType="separate"/>
            </w:r>
            <w:r w:rsidR="008069C2">
              <w:t>2.9.4</w:t>
            </w:r>
            <w:r w:rsidRPr="00354A96">
              <w:fldChar w:fldCharType="end"/>
            </w:r>
            <w:r w:rsidRPr="00354A96">
              <w:t xml:space="preserve"> </w:t>
            </w:r>
            <w:r w:rsidR="7572E3F4" w:rsidRPr="00354A96">
              <w:t xml:space="preserve">skyriuje </w:t>
            </w:r>
            <w:r w:rsidRPr="00354A96">
              <w:t>aprašytus funkcinius reikalavimus</w:t>
            </w:r>
          </w:p>
        </w:tc>
      </w:tr>
      <w:tr w:rsidR="00083CE9" w:rsidRPr="00354A96" w14:paraId="43DDF242" w14:textId="77777777" w:rsidTr="59A98499">
        <w:trPr>
          <w:trHeight w:val="300"/>
        </w:trPr>
        <w:tc>
          <w:tcPr>
            <w:tcW w:w="1283" w:type="pct"/>
          </w:tcPr>
          <w:p w14:paraId="4E497277" w14:textId="36F4A064" w:rsidR="00083CE9" w:rsidRPr="00354A96" w:rsidRDefault="532691AA" w:rsidP="00691024">
            <w:pPr>
              <w:pStyle w:val="Sraopastraipa"/>
              <w:numPr>
                <w:ilvl w:val="0"/>
                <w:numId w:val="38"/>
              </w:numPr>
            </w:pPr>
            <w:r w:rsidRPr="00354A96">
              <w:t>Audito posistem</w:t>
            </w:r>
            <w:r w:rsidR="02BE3712" w:rsidRPr="00354A96">
              <w:t>is</w:t>
            </w:r>
          </w:p>
        </w:tc>
        <w:tc>
          <w:tcPr>
            <w:tcW w:w="3717" w:type="pct"/>
          </w:tcPr>
          <w:p w14:paraId="3F91D3FD" w14:textId="332F89BB" w:rsidR="00083CE9" w:rsidRPr="00354A96" w:rsidRDefault="51984591" w:rsidP="00691024">
            <w:pPr>
              <w:pStyle w:val="Sraopastraipa"/>
              <w:numPr>
                <w:ilvl w:val="1"/>
                <w:numId w:val="38"/>
              </w:numPr>
            </w:pPr>
            <w:r w:rsidRPr="00354A96">
              <w:t>Audito posistem</w:t>
            </w:r>
            <w:r w:rsidR="2C747624" w:rsidRPr="00354A96">
              <w:t>is</w:t>
            </w:r>
            <w:r w:rsidRPr="00354A96">
              <w:t xml:space="preserve"> skirta</w:t>
            </w:r>
            <w:r w:rsidR="14B5384D" w:rsidRPr="00354A96">
              <w:t>s</w:t>
            </w:r>
            <w:r w:rsidRPr="00354A96">
              <w:t xml:space="preserve"> sistemos naudotojų veiksm</w:t>
            </w:r>
            <w:r w:rsidR="00CD2BB3" w:rsidRPr="00354A96">
              <w:t>ams</w:t>
            </w:r>
            <w:r w:rsidRPr="00354A96">
              <w:t xml:space="preserve"> registr</w:t>
            </w:r>
            <w:r w:rsidR="00CD2BB3" w:rsidRPr="00354A96">
              <w:t>uoti</w:t>
            </w:r>
            <w:r w:rsidRPr="00354A96">
              <w:t xml:space="preserve"> ir peržiūr</w:t>
            </w:r>
            <w:r w:rsidR="00CD2BB3" w:rsidRPr="00354A96">
              <w:t>ėti</w:t>
            </w:r>
            <w:r w:rsidRPr="00354A96">
              <w:t xml:space="preserve"> pagal pasirinktus kriterijus, atlikti audito įrašų eksportą į nustatytą formatą tolimesnei analizei.</w:t>
            </w:r>
          </w:p>
          <w:p w14:paraId="72B9256E" w14:textId="47C6D704" w:rsidR="00083CE9" w:rsidRPr="00354A96" w:rsidRDefault="3BBBDB13" w:rsidP="00691024">
            <w:pPr>
              <w:pStyle w:val="Sraopastraipa"/>
              <w:numPr>
                <w:ilvl w:val="1"/>
                <w:numId w:val="38"/>
              </w:numPr>
            </w:pPr>
            <w:r w:rsidRPr="00354A96">
              <w:t>Audito posistem</w:t>
            </w:r>
            <w:r w:rsidR="718C651C" w:rsidRPr="00354A96">
              <w:t>is</w:t>
            </w:r>
            <w:r w:rsidRPr="00354A96">
              <w:t xml:space="preserve"> turi būti </w:t>
            </w:r>
            <w:r w:rsidR="00F54D95">
              <w:t>analizuojamas</w:t>
            </w:r>
            <w:r w:rsidRPr="00354A96">
              <w:t xml:space="preserve"> pagal </w:t>
            </w:r>
            <w:r w:rsidR="3A7A9FAA" w:rsidRPr="00354A96">
              <w:t xml:space="preserve">šios specifikacijos </w:t>
            </w:r>
            <w:r w:rsidRPr="00354A96">
              <w:fldChar w:fldCharType="begin"/>
            </w:r>
            <w:r w:rsidRPr="00354A96">
              <w:instrText xml:space="preserve"> REF _Ref153455501 \r \h  \* MERGEFORMAT </w:instrText>
            </w:r>
            <w:r w:rsidRPr="00354A96">
              <w:fldChar w:fldCharType="separate"/>
            </w:r>
            <w:r w:rsidR="008069C2">
              <w:t>2.9.5</w:t>
            </w:r>
            <w:r w:rsidRPr="00354A96">
              <w:fldChar w:fldCharType="end"/>
            </w:r>
            <w:r w:rsidRPr="00354A96">
              <w:t xml:space="preserve"> aprašytus funkcinius reikalavimus.</w:t>
            </w:r>
          </w:p>
        </w:tc>
      </w:tr>
      <w:tr w:rsidR="00083CE9" w:rsidRPr="00354A96" w14:paraId="3A230003" w14:textId="77777777" w:rsidTr="59A98499">
        <w:trPr>
          <w:trHeight w:val="300"/>
        </w:trPr>
        <w:tc>
          <w:tcPr>
            <w:tcW w:w="1283" w:type="pct"/>
          </w:tcPr>
          <w:p w14:paraId="52B8652A" w14:textId="6CBE3AAD" w:rsidR="00083CE9" w:rsidRPr="00354A96" w:rsidRDefault="4DC620FA" w:rsidP="00691024">
            <w:pPr>
              <w:pStyle w:val="Sraopastraipa"/>
              <w:numPr>
                <w:ilvl w:val="0"/>
                <w:numId w:val="38"/>
              </w:numPr>
            </w:pPr>
            <w:r w:rsidRPr="00354A96">
              <w:t>Duomenų mainų administravimo modulis</w:t>
            </w:r>
          </w:p>
        </w:tc>
        <w:tc>
          <w:tcPr>
            <w:tcW w:w="3717" w:type="pct"/>
          </w:tcPr>
          <w:p w14:paraId="58DDF409" w14:textId="7696A750" w:rsidR="00083CE9" w:rsidRPr="00354A96" w:rsidRDefault="00083CE9" w:rsidP="00691024">
            <w:pPr>
              <w:pStyle w:val="Sraopastraipa"/>
              <w:numPr>
                <w:ilvl w:val="1"/>
                <w:numId w:val="38"/>
              </w:numPr>
            </w:pPr>
            <w:r w:rsidRPr="00354A96">
              <w:t xml:space="preserve">Duomenų mainų administravimo modulis skirtas </w:t>
            </w:r>
            <w:r w:rsidR="009E23EB" w:rsidRPr="00354A96">
              <w:t>administruoti duomenų teikimo</w:t>
            </w:r>
            <w:r w:rsidR="0DBDC69B" w:rsidRPr="00354A96">
              <w:t xml:space="preserve"> </w:t>
            </w:r>
            <w:r w:rsidR="009E23EB" w:rsidRPr="00354A96">
              <w:t>/ gavimo integracines sąsajas, registruoti ir tvarkyti naujus sąsajų naudotojus (išorines sistemas) ir jų parametrus, generuoti išorinių sistemų prisijungimo sertifikatus</w:t>
            </w:r>
            <w:r w:rsidRPr="00354A96">
              <w:t>.</w:t>
            </w:r>
          </w:p>
          <w:p w14:paraId="070DDEA4" w14:textId="7CBEBDBF" w:rsidR="00083CE9" w:rsidRPr="00354A96" w:rsidRDefault="1DC48349" w:rsidP="00691024">
            <w:pPr>
              <w:pStyle w:val="Sraopastraipa"/>
              <w:numPr>
                <w:ilvl w:val="1"/>
                <w:numId w:val="38"/>
              </w:numPr>
            </w:pPr>
            <w:r w:rsidRPr="00354A96">
              <w:t xml:space="preserve">Duomenų mainų administravimo modulis turi būti </w:t>
            </w:r>
            <w:r w:rsidR="00F54D95">
              <w:t>analizuojamas</w:t>
            </w:r>
            <w:r w:rsidRPr="00354A96">
              <w:t xml:space="preserve"> pagal</w:t>
            </w:r>
            <w:r w:rsidR="487C5BE7" w:rsidRPr="00354A96">
              <w:t xml:space="preserve"> šios specifikacijos</w:t>
            </w:r>
            <w:r w:rsidRPr="00354A96">
              <w:t xml:space="preserve"> </w:t>
            </w:r>
            <w:r w:rsidRPr="00354A96">
              <w:fldChar w:fldCharType="begin"/>
            </w:r>
            <w:r w:rsidRPr="00354A96">
              <w:instrText xml:space="preserve"> REF _Ref118121495 \r \h  \* MERGEFORMAT </w:instrText>
            </w:r>
            <w:r w:rsidRPr="00354A96">
              <w:fldChar w:fldCharType="separate"/>
            </w:r>
            <w:r w:rsidR="008069C2">
              <w:t>2.9.6</w:t>
            </w:r>
            <w:r w:rsidRPr="00354A96">
              <w:fldChar w:fldCharType="end"/>
            </w:r>
            <w:r w:rsidRPr="00354A96">
              <w:t xml:space="preserve"> skyriuje aprašytus funkcinius reikalavimus.</w:t>
            </w:r>
          </w:p>
        </w:tc>
      </w:tr>
      <w:tr w:rsidR="00083CE9" w:rsidRPr="00354A96" w14:paraId="0684067D" w14:textId="77777777" w:rsidTr="59A98499">
        <w:trPr>
          <w:trHeight w:val="300"/>
        </w:trPr>
        <w:tc>
          <w:tcPr>
            <w:tcW w:w="5000" w:type="pct"/>
            <w:gridSpan w:val="2"/>
          </w:tcPr>
          <w:p w14:paraId="7D3534C4" w14:textId="2F22A15B" w:rsidR="007042EE" w:rsidRPr="00354A96" w:rsidRDefault="5514921F" w:rsidP="00691024">
            <w:pPr>
              <w:pStyle w:val="Sraopastraipa"/>
              <w:numPr>
                <w:ilvl w:val="0"/>
                <w:numId w:val="38"/>
              </w:numPr>
            </w:pPr>
            <w:r w:rsidRPr="00354A96">
              <w:rPr>
                <w:b/>
                <w:bCs/>
              </w:rPr>
              <w:t>Duomenų mainų posistem</w:t>
            </w:r>
            <w:r w:rsidR="6F3692A3" w:rsidRPr="00354A96">
              <w:rPr>
                <w:b/>
                <w:bCs/>
              </w:rPr>
              <w:t>is</w:t>
            </w:r>
            <w:r w:rsidR="007042EE" w:rsidRPr="00354A96">
              <w:t>, skirtas vykdyti duomenų mainus su išorinėmis sistemomis, vidiniais TAIS komponentais ir vidinėmis LRSK sistemomis.</w:t>
            </w:r>
          </w:p>
          <w:p w14:paraId="58DF3869" w14:textId="6AEE7435" w:rsidR="00083CE9" w:rsidRPr="00354A96" w:rsidRDefault="795525A8" w:rsidP="00691024">
            <w:pPr>
              <w:pStyle w:val="Sraopastraipa"/>
              <w:numPr>
                <w:ilvl w:val="1"/>
                <w:numId w:val="38"/>
              </w:numPr>
              <w:rPr>
                <w:b/>
                <w:bCs/>
              </w:rPr>
            </w:pPr>
            <w:r w:rsidRPr="00354A96">
              <w:t xml:space="preserve">Duomenų mainų posistemis turi būti </w:t>
            </w:r>
            <w:r w:rsidR="00F54D95">
              <w:t>analizuojamas</w:t>
            </w:r>
            <w:r w:rsidR="20F21C5D" w:rsidRPr="00354A96">
              <w:t xml:space="preserve"> pagal šios specifikacijos </w:t>
            </w:r>
            <w:r w:rsidR="7D475E29" w:rsidRPr="00354A96">
              <w:fldChar w:fldCharType="begin"/>
            </w:r>
            <w:r w:rsidR="7D475E29" w:rsidRPr="00354A96">
              <w:instrText xml:space="preserve"> REF _Ref153455558 \r \h  \* MERGEFORMAT </w:instrText>
            </w:r>
            <w:r w:rsidR="7D475E29" w:rsidRPr="00354A96">
              <w:fldChar w:fldCharType="separate"/>
            </w:r>
            <w:r w:rsidR="008069C2">
              <w:t>2.10</w:t>
            </w:r>
            <w:r w:rsidR="7D475E29" w:rsidRPr="00354A96">
              <w:fldChar w:fldCharType="end"/>
            </w:r>
            <w:r w:rsidR="20F21C5D" w:rsidRPr="00354A96">
              <w:t xml:space="preserve"> skyriuje pateiktus reikalavimus.</w:t>
            </w:r>
            <w:r w:rsidR="56DCA27B" w:rsidRPr="00354A96">
              <w:rPr>
                <w:b/>
                <w:bCs/>
              </w:rPr>
              <w:t xml:space="preserve"> </w:t>
            </w:r>
          </w:p>
        </w:tc>
      </w:tr>
      <w:tr w:rsidR="002D4652" w:rsidRPr="00354A96" w14:paraId="000527F6" w14:textId="77777777" w:rsidTr="59A98499">
        <w:trPr>
          <w:trHeight w:val="300"/>
        </w:trPr>
        <w:tc>
          <w:tcPr>
            <w:tcW w:w="5000" w:type="pct"/>
            <w:gridSpan w:val="2"/>
          </w:tcPr>
          <w:p w14:paraId="0D54F305" w14:textId="3B6EFCB3" w:rsidR="002D4652" w:rsidRPr="00096671" w:rsidRDefault="007B0772" w:rsidP="00691024">
            <w:pPr>
              <w:pStyle w:val="Sraopastraipa"/>
              <w:numPr>
                <w:ilvl w:val="0"/>
                <w:numId w:val="38"/>
              </w:numPr>
            </w:pPr>
            <w:r w:rsidRPr="00096671">
              <w:rPr>
                <w:b/>
                <w:bCs/>
              </w:rPr>
              <w:t xml:space="preserve">Centralizuotas </w:t>
            </w:r>
            <w:r w:rsidR="002D4652" w:rsidRPr="00096671">
              <w:rPr>
                <w:b/>
                <w:bCs/>
              </w:rPr>
              <w:t xml:space="preserve">TAIS DB </w:t>
            </w:r>
            <w:r w:rsidRPr="00096671">
              <w:rPr>
                <w:b/>
                <w:bCs/>
              </w:rPr>
              <w:t xml:space="preserve">masyvo </w:t>
            </w:r>
            <w:r w:rsidR="002D4652" w:rsidRPr="00096671">
              <w:rPr>
                <w:b/>
                <w:bCs/>
              </w:rPr>
              <w:t xml:space="preserve">komponentas </w:t>
            </w:r>
            <w:r w:rsidR="00A71FB4" w:rsidRPr="00096671">
              <w:t>–</w:t>
            </w:r>
            <w:r w:rsidR="002D4652" w:rsidRPr="00096671">
              <w:t xml:space="preserve"> </w:t>
            </w:r>
            <w:r w:rsidR="00A71FB4" w:rsidRPr="00096671">
              <w:t xml:space="preserve">skirtas </w:t>
            </w:r>
            <w:r w:rsidR="002D4652" w:rsidRPr="00096671">
              <w:t>TAIS centralizuot</w:t>
            </w:r>
            <w:r w:rsidR="004D1120" w:rsidRPr="00096671">
              <w:t>os</w:t>
            </w:r>
            <w:r w:rsidR="002D4652" w:rsidRPr="00096671">
              <w:t xml:space="preserve"> duomenų struktūr</w:t>
            </w:r>
            <w:r w:rsidR="008353A6" w:rsidRPr="00096671">
              <w:t>os</w:t>
            </w:r>
            <w:r w:rsidR="00F81373" w:rsidRPr="00096671">
              <w:t xml:space="preserve"> </w:t>
            </w:r>
            <w:r w:rsidR="002D4652" w:rsidRPr="00096671">
              <w:t>TAP ir TA objektų saugojimui.</w:t>
            </w:r>
            <w:r w:rsidR="00940E08">
              <w:t xml:space="preserve"> </w:t>
            </w:r>
            <w:r w:rsidR="00940E08" w:rsidRPr="00940E08">
              <w:t xml:space="preserve">TAIS numatoma sukurti centralizuotą duomenų struktūras (TAIS DB komponentas) tiek </w:t>
            </w:r>
            <w:r w:rsidR="00466F5E">
              <w:t>TAIS</w:t>
            </w:r>
            <w:r w:rsidR="00940E08" w:rsidRPr="00940E08">
              <w:t>, tiek ir TA</w:t>
            </w:r>
            <w:r w:rsidR="004A6648">
              <w:t>R</w:t>
            </w:r>
            <w:r w:rsidR="00940E08" w:rsidRPr="00940E08">
              <w:t xml:space="preserve"> objektų saugojimui</w:t>
            </w:r>
            <w:r w:rsidR="004A6648">
              <w:t>.</w:t>
            </w:r>
          </w:p>
          <w:p w14:paraId="0EFBD199" w14:textId="1724004C" w:rsidR="002D4652" w:rsidRPr="00096671" w:rsidRDefault="002D4652" w:rsidP="00691024">
            <w:pPr>
              <w:pStyle w:val="Sraopastraipa"/>
              <w:numPr>
                <w:ilvl w:val="0"/>
                <w:numId w:val="38"/>
              </w:numPr>
            </w:pPr>
            <w:r w:rsidRPr="00096671">
              <w:t xml:space="preserve">Paslaugų teikėjas turi atsižvelgti į naujai kuriamą TAIS centralizuotą duomenų bazės modelį, skirtą vykdyti TAIS </w:t>
            </w:r>
            <w:r w:rsidR="00655096" w:rsidRPr="00096671">
              <w:t xml:space="preserve">veiklos modelyje apibrėžtus </w:t>
            </w:r>
            <w:r w:rsidRPr="00096671">
              <w:t xml:space="preserve">procesus ir TA pateikimo, registravimo </w:t>
            </w:r>
            <w:r w:rsidR="007D1FD9" w:rsidRPr="00096671">
              <w:t>ir kitus šiuo metu TAR vykd</w:t>
            </w:r>
            <w:r w:rsidR="00751CB7" w:rsidRPr="00096671">
              <w:t>o</w:t>
            </w:r>
            <w:r w:rsidR="007D1FD9" w:rsidRPr="00096671">
              <w:t>m</w:t>
            </w:r>
            <w:r w:rsidR="00751CB7" w:rsidRPr="00096671">
              <w:t xml:space="preserve">us </w:t>
            </w:r>
            <w:r w:rsidRPr="00096671">
              <w:t>procesus</w:t>
            </w:r>
            <w:r w:rsidR="00751CB7" w:rsidRPr="00096671">
              <w:t>.</w:t>
            </w:r>
            <w:r w:rsidR="001E1B1F" w:rsidRPr="00096671">
              <w:t xml:space="preserve"> </w:t>
            </w:r>
            <w:r w:rsidRPr="00096671">
              <w:t xml:space="preserve"> </w:t>
            </w:r>
            <w:r w:rsidR="00AD72CD" w:rsidRPr="00096671">
              <w:t xml:space="preserve">Detaliau reikalavimai TAIS duomenų modeliui pateikti </w:t>
            </w:r>
            <w:r w:rsidR="00916972" w:rsidRPr="00096671">
              <w:fldChar w:fldCharType="begin"/>
            </w:r>
            <w:r w:rsidR="00916972" w:rsidRPr="00096671">
              <w:instrText xml:space="preserve"> REF _Ref190426816 \r \h </w:instrText>
            </w:r>
            <w:r w:rsidR="00835424" w:rsidRPr="00096671">
              <w:instrText xml:space="preserve"> \* MERGEFORMAT </w:instrText>
            </w:r>
            <w:r w:rsidR="00916972" w:rsidRPr="00096671">
              <w:fldChar w:fldCharType="separate"/>
            </w:r>
            <w:r w:rsidR="008069C2">
              <w:t>3.1.5</w:t>
            </w:r>
            <w:r w:rsidR="00916972" w:rsidRPr="00096671">
              <w:fldChar w:fldCharType="end"/>
            </w:r>
            <w:r w:rsidR="00916972" w:rsidRPr="00096671">
              <w:t xml:space="preserve"> skyriuje „Reikalavimai duomenų modeliui“.</w:t>
            </w:r>
          </w:p>
          <w:p w14:paraId="0596AA05" w14:textId="06C1C922" w:rsidR="002D4652" w:rsidRPr="00096671" w:rsidRDefault="002D4652" w:rsidP="00691024">
            <w:pPr>
              <w:pStyle w:val="Sraopastraipa"/>
              <w:numPr>
                <w:ilvl w:val="0"/>
                <w:numId w:val="38"/>
              </w:numPr>
              <w:rPr>
                <w:b/>
                <w:bCs/>
              </w:rPr>
            </w:pPr>
            <w:r w:rsidRPr="00096671">
              <w:rPr>
                <w:b/>
                <w:bCs/>
              </w:rPr>
              <w:t xml:space="preserve">Užsakovas planuoja </w:t>
            </w:r>
            <w:r w:rsidR="005E2FE0" w:rsidRPr="00096671">
              <w:rPr>
                <w:b/>
                <w:bCs/>
              </w:rPr>
              <w:t xml:space="preserve">įsigyti </w:t>
            </w:r>
            <w:r w:rsidRPr="00096671">
              <w:rPr>
                <w:b/>
                <w:bCs/>
              </w:rPr>
              <w:t xml:space="preserve">TAIS </w:t>
            </w:r>
            <w:r w:rsidR="004971C2" w:rsidRPr="00096671">
              <w:rPr>
                <w:b/>
                <w:bCs/>
              </w:rPr>
              <w:t xml:space="preserve">centralizuotos duomenų </w:t>
            </w:r>
            <w:r w:rsidR="0085605E" w:rsidRPr="00096671">
              <w:rPr>
                <w:b/>
                <w:bCs/>
              </w:rPr>
              <w:t xml:space="preserve">struktūrų </w:t>
            </w:r>
            <w:r w:rsidRPr="00096671">
              <w:rPr>
                <w:b/>
                <w:bCs/>
              </w:rPr>
              <w:t>projektavimo</w:t>
            </w:r>
            <w:r w:rsidR="0085605E" w:rsidRPr="00096671">
              <w:rPr>
                <w:b/>
                <w:bCs/>
              </w:rPr>
              <w:t>, duomenų migravimo iš TAR</w:t>
            </w:r>
            <w:r w:rsidRPr="00096671">
              <w:rPr>
                <w:b/>
                <w:bCs/>
              </w:rPr>
              <w:t xml:space="preserve"> ir TAIS rengyklės sukūrimo</w:t>
            </w:r>
            <w:r w:rsidR="00A60A06" w:rsidRPr="00096671">
              <w:rPr>
                <w:b/>
                <w:bCs/>
              </w:rPr>
              <w:t xml:space="preserve"> ir diegimo</w:t>
            </w:r>
            <w:r w:rsidRPr="00096671">
              <w:rPr>
                <w:b/>
                <w:bCs/>
              </w:rPr>
              <w:t xml:space="preserve"> paslaug</w:t>
            </w:r>
            <w:r w:rsidR="00096671" w:rsidRPr="00096671">
              <w:rPr>
                <w:b/>
                <w:bCs/>
              </w:rPr>
              <w:t>a</w:t>
            </w:r>
            <w:r w:rsidRPr="00096671">
              <w:rPr>
                <w:b/>
                <w:bCs/>
              </w:rPr>
              <w:t>s</w:t>
            </w:r>
            <w:r w:rsidR="00A60A06" w:rsidRPr="00096671">
              <w:rPr>
                <w:b/>
                <w:bCs/>
              </w:rPr>
              <w:t xml:space="preserve"> kito pirkimo apimtyje</w:t>
            </w:r>
            <w:r w:rsidRPr="00096671">
              <w:rPr>
                <w:b/>
                <w:bCs/>
              </w:rPr>
              <w:t>.</w:t>
            </w:r>
          </w:p>
        </w:tc>
      </w:tr>
      <w:tr w:rsidR="00652CF6" w:rsidRPr="00354A96" w14:paraId="29742DB4" w14:textId="77777777" w:rsidTr="59A98499">
        <w:trPr>
          <w:trHeight w:val="300"/>
        </w:trPr>
        <w:tc>
          <w:tcPr>
            <w:tcW w:w="5000" w:type="pct"/>
            <w:gridSpan w:val="2"/>
          </w:tcPr>
          <w:p w14:paraId="00804358" w14:textId="77777777" w:rsidR="00336A7E" w:rsidRDefault="00652CF6" w:rsidP="00691024">
            <w:pPr>
              <w:pStyle w:val="Sraopastraipa"/>
              <w:numPr>
                <w:ilvl w:val="0"/>
                <w:numId w:val="38"/>
              </w:numPr>
            </w:pPr>
            <w:r w:rsidRPr="001B384B">
              <w:rPr>
                <w:b/>
                <w:bCs/>
              </w:rPr>
              <w:t>S3 saugyklos komponentas</w:t>
            </w:r>
            <w:r w:rsidR="00096671" w:rsidRPr="001B384B">
              <w:rPr>
                <w:b/>
                <w:bCs/>
              </w:rPr>
              <w:t xml:space="preserve"> </w:t>
            </w:r>
            <w:r w:rsidR="00096671" w:rsidRPr="001B384B">
              <w:t xml:space="preserve">– skirtas </w:t>
            </w:r>
            <w:r w:rsidR="009B6B33" w:rsidRPr="001B384B">
              <w:t xml:space="preserve">TAIS </w:t>
            </w:r>
            <w:r w:rsidR="00CF7111" w:rsidRPr="001B384B">
              <w:t>sistemoje p</w:t>
            </w:r>
            <w:r w:rsidR="009B6B33" w:rsidRPr="001B384B">
              <w:t>ateiktiems, sukurtie</w:t>
            </w:r>
            <w:r w:rsidR="00CF7111" w:rsidRPr="001B384B">
              <w:t>m</w:t>
            </w:r>
            <w:r w:rsidR="009B6B33" w:rsidRPr="001B384B">
              <w:t>s dokumentų, rinkmenų saugojimui</w:t>
            </w:r>
            <w:r w:rsidR="00CF7111" w:rsidRPr="001B384B">
              <w:t>.</w:t>
            </w:r>
            <w:r w:rsidR="009B6B33" w:rsidRPr="001B384B">
              <w:t xml:space="preserve"> </w:t>
            </w:r>
          </w:p>
          <w:p w14:paraId="5C50296C" w14:textId="77777777" w:rsidR="00652CF6" w:rsidRPr="00592A10" w:rsidRDefault="00762229" w:rsidP="004A6648">
            <w:pPr>
              <w:pStyle w:val="Sraopastraipa"/>
              <w:numPr>
                <w:ilvl w:val="1"/>
                <w:numId w:val="38"/>
              </w:numPr>
              <w:rPr>
                <w:b/>
                <w:bCs/>
              </w:rPr>
            </w:pPr>
            <w:r w:rsidRPr="00592A10">
              <w:t>S3 saugyklos komponentas iš TAIS gautas rinkmenas išsaugoti saugykloje ir gautoms saugojimui rinkmenoms turi perduoti rinkmenos saugojimo nuorodą su unikaliu rinkmenos saugojimo identifikatoriumi.</w:t>
            </w:r>
          </w:p>
          <w:p w14:paraId="3C51CEB8" w14:textId="1576DE1F" w:rsidR="00592A10" w:rsidRPr="00835424" w:rsidRDefault="00592A10" w:rsidP="00592A10">
            <w:pPr>
              <w:pStyle w:val="Sraopastraipa"/>
              <w:rPr>
                <w:b/>
                <w:bCs/>
                <w:highlight w:val="yellow"/>
              </w:rPr>
            </w:pPr>
          </w:p>
        </w:tc>
      </w:tr>
    </w:tbl>
    <w:p w14:paraId="380D3F4A" w14:textId="2D85B610" w:rsidR="00AA5752" w:rsidRDefault="00AA5752" w:rsidP="00AA5752">
      <w:pPr>
        <w:pStyle w:val="Antrat2"/>
        <w:rPr>
          <w:sz w:val="22"/>
          <w:szCs w:val="22"/>
        </w:rPr>
      </w:pPr>
      <w:bookmarkStart w:id="14" w:name="_Ref159580858"/>
      <w:bookmarkStart w:id="15" w:name="_Toc192260586"/>
      <w:r w:rsidRPr="00354A96">
        <w:rPr>
          <w:sz w:val="22"/>
          <w:szCs w:val="22"/>
        </w:rPr>
        <w:t xml:space="preserve">Funkciniai reikalavimai </w:t>
      </w:r>
      <w:r w:rsidR="001F117C" w:rsidRPr="00354A96">
        <w:rPr>
          <w:sz w:val="22"/>
          <w:szCs w:val="22"/>
        </w:rPr>
        <w:t>TAIS</w:t>
      </w:r>
      <w:r w:rsidRPr="00354A96">
        <w:rPr>
          <w:sz w:val="22"/>
          <w:szCs w:val="22"/>
        </w:rPr>
        <w:t xml:space="preserve"> </w:t>
      </w:r>
      <w:r w:rsidR="006C3C0E" w:rsidRPr="00354A96">
        <w:rPr>
          <w:sz w:val="22"/>
          <w:szCs w:val="22"/>
        </w:rPr>
        <w:t xml:space="preserve">išoriniam </w:t>
      </w:r>
      <w:r w:rsidRPr="00354A96">
        <w:rPr>
          <w:sz w:val="22"/>
          <w:szCs w:val="22"/>
        </w:rPr>
        <w:t>portalui</w:t>
      </w:r>
      <w:bookmarkEnd w:id="14"/>
      <w:bookmarkEnd w:id="15"/>
    </w:p>
    <w:p w14:paraId="6418E4AA" w14:textId="16AE13E3" w:rsidR="008C254C" w:rsidRPr="00092C89" w:rsidRDefault="008C254C" w:rsidP="00092C89">
      <w:pPr>
        <w:ind w:firstLine="426"/>
        <w:rPr>
          <w:sz w:val="22"/>
          <w:szCs w:val="22"/>
          <w:lang w:eastAsia="lt-LT"/>
        </w:rPr>
      </w:pPr>
      <w:r w:rsidRPr="00092C89">
        <w:rPr>
          <w:sz w:val="22"/>
          <w:szCs w:val="22"/>
          <w:lang w:eastAsia="lt-LT"/>
        </w:rPr>
        <w:t>Paslaugų teikėjas turi išanalizuoti pateiktus funkcinius reikalavimus TAIS sukūrimui ir diegimui ir atlikti analizės ir prototipo sukūrimo veiklas</w:t>
      </w:r>
      <w:r w:rsidR="00AD1827" w:rsidRPr="00092C89">
        <w:rPr>
          <w:sz w:val="22"/>
          <w:szCs w:val="22"/>
          <w:lang w:eastAsia="lt-LT"/>
        </w:rPr>
        <w:t xml:space="preserve">. Pateiktuose reikalavimuose žodžiai „turi būti sukurti“, </w:t>
      </w:r>
      <w:r w:rsidR="00424722" w:rsidRPr="00092C89">
        <w:rPr>
          <w:sz w:val="22"/>
          <w:szCs w:val="22"/>
          <w:lang w:eastAsia="lt-LT"/>
        </w:rPr>
        <w:t>„realizuotas“, „sukurtas“</w:t>
      </w:r>
      <w:r w:rsidR="00277220" w:rsidRPr="00092C89">
        <w:rPr>
          <w:sz w:val="22"/>
          <w:szCs w:val="22"/>
          <w:lang w:eastAsia="lt-LT"/>
        </w:rPr>
        <w:t>, „diegėjo sukurtas“, „diegėjas“</w:t>
      </w:r>
      <w:r w:rsidR="008C7D70" w:rsidRPr="00092C89">
        <w:rPr>
          <w:sz w:val="22"/>
          <w:szCs w:val="22"/>
          <w:lang w:eastAsia="lt-LT"/>
        </w:rPr>
        <w:t xml:space="preserve"> reiški</w:t>
      </w:r>
      <w:r w:rsidR="008341E0" w:rsidRPr="00092C89">
        <w:rPr>
          <w:sz w:val="22"/>
          <w:szCs w:val="22"/>
          <w:lang w:eastAsia="lt-LT"/>
        </w:rPr>
        <w:t>a</w:t>
      </w:r>
      <w:r w:rsidR="008C7D70" w:rsidRPr="00092C89">
        <w:rPr>
          <w:sz w:val="22"/>
          <w:szCs w:val="22"/>
          <w:lang w:eastAsia="lt-LT"/>
        </w:rPr>
        <w:t xml:space="preserve">, kad Paslaugų teikėjas </w:t>
      </w:r>
      <w:r w:rsidR="008341E0" w:rsidRPr="00092C89">
        <w:rPr>
          <w:sz w:val="22"/>
          <w:szCs w:val="22"/>
          <w:lang w:eastAsia="lt-LT"/>
        </w:rPr>
        <w:t xml:space="preserve">detalios analizės metu </w:t>
      </w:r>
      <w:r w:rsidR="008C7D70" w:rsidRPr="00092C89">
        <w:rPr>
          <w:sz w:val="22"/>
          <w:szCs w:val="22"/>
          <w:lang w:eastAsia="lt-LT"/>
        </w:rPr>
        <w:t>turi išanalizuoti</w:t>
      </w:r>
      <w:r w:rsidR="008341E0" w:rsidRPr="00092C89">
        <w:rPr>
          <w:sz w:val="22"/>
          <w:szCs w:val="22"/>
          <w:lang w:eastAsia="lt-LT"/>
        </w:rPr>
        <w:t xml:space="preserve"> reikalingas sukurti TAIS sistemoje funkcijas (funkcionalumus), galimybes</w:t>
      </w:r>
      <w:r w:rsidR="00D06E23" w:rsidRPr="00092C89">
        <w:rPr>
          <w:sz w:val="22"/>
          <w:szCs w:val="22"/>
          <w:lang w:eastAsia="lt-LT"/>
        </w:rPr>
        <w:t xml:space="preserve">, parengti </w:t>
      </w:r>
      <w:r w:rsidR="00703E60" w:rsidRPr="00092C89">
        <w:rPr>
          <w:sz w:val="22"/>
          <w:szCs w:val="22"/>
          <w:lang w:eastAsia="lt-LT"/>
        </w:rPr>
        <w:t xml:space="preserve">procesus, </w:t>
      </w:r>
      <w:r w:rsidR="00D06E23" w:rsidRPr="00092C89">
        <w:rPr>
          <w:sz w:val="22"/>
          <w:szCs w:val="22"/>
          <w:lang w:eastAsia="lt-LT"/>
        </w:rPr>
        <w:t>naudotojo sąsajos vaizd</w:t>
      </w:r>
      <w:r w:rsidR="00703E60" w:rsidRPr="00092C89">
        <w:rPr>
          <w:sz w:val="22"/>
          <w:szCs w:val="22"/>
          <w:lang w:eastAsia="lt-LT"/>
        </w:rPr>
        <w:t>us</w:t>
      </w:r>
      <w:r w:rsidR="002761AE" w:rsidRPr="00092C89">
        <w:rPr>
          <w:sz w:val="22"/>
          <w:szCs w:val="22"/>
          <w:lang w:eastAsia="lt-LT"/>
        </w:rPr>
        <w:t xml:space="preserve"> ir parengti bendrą TAIS prototipą</w:t>
      </w:r>
      <w:r w:rsidR="00703E60" w:rsidRPr="00092C89">
        <w:rPr>
          <w:sz w:val="22"/>
          <w:szCs w:val="22"/>
          <w:lang w:eastAsia="lt-LT"/>
        </w:rPr>
        <w:t xml:space="preserve"> pagal reikalavimus </w:t>
      </w:r>
      <w:r w:rsidR="001967F9">
        <w:rPr>
          <w:sz w:val="22"/>
          <w:szCs w:val="22"/>
          <w:lang w:eastAsia="lt-LT"/>
        </w:rPr>
        <w:t>Pirkimo t</w:t>
      </w:r>
      <w:r w:rsidR="00703E60" w:rsidRPr="00092C89">
        <w:rPr>
          <w:sz w:val="22"/>
          <w:szCs w:val="22"/>
          <w:lang w:eastAsia="lt-LT"/>
        </w:rPr>
        <w:t>echninėje specifik</w:t>
      </w:r>
      <w:r w:rsidR="002761AE" w:rsidRPr="00092C89">
        <w:rPr>
          <w:sz w:val="22"/>
          <w:szCs w:val="22"/>
          <w:lang w:eastAsia="lt-LT"/>
        </w:rPr>
        <w:t>a</w:t>
      </w:r>
      <w:r w:rsidR="00703E60" w:rsidRPr="00092C89">
        <w:rPr>
          <w:sz w:val="22"/>
          <w:szCs w:val="22"/>
          <w:lang w:eastAsia="lt-LT"/>
        </w:rPr>
        <w:t>cijoje</w:t>
      </w:r>
      <w:r w:rsidR="002761AE" w:rsidRPr="00092C89">
        <w:rPr>
          <w:sz w:val="22"/>
          <w:szCs w:val="22"/>
          <w:lang w:eastAsia="lt-LT"/>
        </w:rPr>
        <w:t>.</w:t>
      </w:r>
    </w:p>
    <w:p w14:paraId="6E29CA24" w14:textId="549FC8E6" w:rsidR="00DF70BC" w:rsidRPr="00354A96" w:rsidRDefault="00DF70BC" w:rsidP="000E4471">
      <w:pPr>
        <w:pStyle w:val="Antrat3"/>
      </w:pPr>
      <w:bookmarkStart w:id="16" w:name="_Toc192260587"/>
      <w:r w:rsidRPr="00354A96">
        <w:t>Bendrieji reikalavimai išoriniam portalui</w:t>
      </w:r>
      <w:bookmarkEnd w:id="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348"/>
      </w:tblGrid>
      <w:tr w:rsidR="00817E49" w:rsidRPr="00354A96" w14:paraId="2374AF83" w14:textId="33D0D1C8" w:rsidTr="613A660B">
        <w:trPr>
          <w:tblHeader/>
        </w:trPr>
        <w:tc>
          <w:tcPr>
            <w:tcW w:w="415" w:type="pct"/>
            <w:shd w:val="clear" w:color="auto" w:fill="F2F2F2" w:themeFill="background1" w:themeFillShade="F2"/>
            <w:vAlign w:val="center"/>
          </w:tcPr>
          <w:p w14:paraId="58BB1D52" w14:textId="77777777" w:rsidR="00817E49" w:rsidRPr="00354A96" w:rsidRDefault="4039F997" w:rsidP="7D0693F5">
            <w:pPr>
              <w:keepNext/>
              <w:spacing w:before="20" w:after="20"/>
              <w:rPr>
                <w:b/>
                <w:bCs/>
                <w:sz w:val="22"/>
                <w:szCs w:val="22"/>
              </w:rPr>
            </w:pPr>
            <w:r w:rsidRPr="00354A96">
              <w:rPr>
                <w:b/>
                <w:bCs/>
                <w:sz w:val="22"/>
                <w:szCs w:val="22"/>
              </w:rPr>
              <w:t>Nr.</w:t>
            </w:r>
          </w:p>
        </w:tc>
        <w:tc>
          <w:tcPr>
            <w:tcW w:w="4585" w:type="pct"/>
            <w:shd w:val="clear" w:color="auto" w:fill="F2F2F2" w:themeFill="background1" w:themeFillShade="F2"/>
            <w:vAlign w:val="center"/>
          </w:tcPr>
          <w:p w14:paraId="1D60BE63"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213D6798" w14:textId="3EB979F7" w:rsidTr="613A660B">
        <w:tc>
          <w:tcPr>
            <w:tcW w:w="415" w:type="pct"/>
            <w:shd w:val="clear" w:color="auto" w:fill="auto"/>
          </w:tcPr>
          <w:p w14:paraId="4E7DFC5F"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5247A2CD" w14:textId="55FF6387" w:rsidR="00817E49" w:rsidRPr="00354A96" w:rsidRDefault="4039F997" w:rsidP="00A12F0A">
            <w:pPr>
              <w:spacing w:before="20" w:after="20"/>
              <w:jc w:val="both"/>
              <w:rPr>
                <w:rFonts w:eastAsia="Times New Roman"/>
                <w:sz w:val="22"/>
                <w:szCs w:val="22"/>
                <w:lang w:eastAsia="lt-LT"/>
              </w:rPr>
            </w:pPr>
            <w:r w:rsidRPr="00354A96">
              <w:rPr>
                <w:sz w:val="22"/>
                <w:szCs w:val="22"/>
              </w:rPr>
              <w:t xml:space="preserve">Išoriniame portale turi būti </w:t>
            </w:r>
            <w:r w:rsidR="00F54D95">
              <w:rPr>
                <w:sz w:val="22"/>
                <w:szCs w:val="22"/>
              </w:rPr>
              <w:t>analizuojamos</w:t>
            </w:r>
            <w:r w:rsidRPr="00354A96">
              <w:rPr>
                <w:sz w:val="22"/>
                <w:szCs w:val="22"/>
              </w:rPr>
              <w:t xml:space="preserve"> asmens duomenų tvarkymo funkcijos, leidžiančios autentifikuotam ir autorizuotam asmeniui (naudotojui) tvarkyti savo naudotojo paskyros duomenis (el. pašto adresą, telefono numerį ir kitus su Užsakovu detalios analizės metus suderintus duomenis).</w:t>
            </w:r>
          </w:p>
        </w:tc>
      </w:tr>
      <w:tr w:rsidR="00817E49" w:rsidRPr="00354A96" w14:paraId="66D07E0D" w14:textId="64991297" w:rsidTr="613A660B">
        <w:tc>
          <w:tcPr>
            <w:tcW w:w="415" w:type="pct"/>
            <w:shd w:val="clear" w:color="auto" w:fill="auto"/>
          </w:tcPr>
          <w:p w14:paraId="794B2A00"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53974486" w14:textId="16834AD5" w:rsidR="00817E49" w:rsidRPr="00354A96" w:rsidRDefault="7FD19EC0" w:rsidP="00A12F0A">
            <w:pPr>
              <w:spacing w:before="20" w:after="20"/>
              <w:jc w:val="both"/>
              <w:rPr>
                <w:sz w:val="22"/>
                <w:szCs w:val="22"/>
              </w:rPr>
            </w:pPr>
            <w:r w:rsidRPr="00354A96">
              <w:rPr>
                <w:sz w:val="22"/>
                <w:szCs w:val="22"/>
              </w:rPr>
              <w:t xml:space="preserve">Naudotojai savo asmeninėje paskyroje turi turėti galimybę nustatyti informavimo galimybę </w:t>
            </w:r>
            <w:r w:rsidR="00EE602F" w:rsidRPr="00354A96">
              <w:rPr>
                <w:sz w:val="22"/>
                <w:szCs w:val="22"/>
              </w:rPr>
              <w:t xml:space="preserve">(ir informavimo būdus) </w:t>
            </w:r>
            <w:r w:rsidRPr="00354A96">
              <w:rPr>
                <w:sz w:val="22"/>
                <w:szCs w:val="22"/>
              </w:rPr>
              <w:t xml:space="preserve">pagal savo rolę, </w:t>
            </w:r>
            <w:r w:rsidR="00633830" w:rsidRPr="00354A96">
              <w:rPr>
                <w:sz w:val="22"/>
                <w:szCs w:val="22"/>
              </w:rPr>
              <w:t>nustatyti</w:t>
            </w:r>
            <w:r w:rsidR="00E5730C" w:rsidRPr="00354A96">
              <w:rPr>
                <w:sz w:val="22"/>
                <w:szCs w:val="22"/>
              </w:rPr>
              <w:t xml:space="preserve"> info</w:t>
            </w:r>
            <w:r w:rsidR="00EE602F" w:rsidRPr="00354A96">
              <w:rPr>
                <w:sz w:val="22"/>
                <w:szCs w:val="22"/>
              </w:rPr>
              <w:t>r</w:t>
            </w:r>
            <w:r w:rsidR="00E5730C" w:rsidRPr="00354A96">
              <w:rPr>
                <w:sz w:val="22"/>
                <w:szCs w:val="22"/>
              </w:rPr>
              <w:t xml:space="preserve">mavimo galimybę </w:t>
            </w:r>
            <w:r w:rsidR="2F1589AC" w:rsidRPr="00354A96">
              <w:rPr>
                <w:sz w:val="22"/>
                <w:szCs w:val="22"/>
              </w:rPr>
              <w:t xml:space="preserve">apie </w:t>
            </w:r>
            <w:r w:rsidR="00C37C7C" w:rsidRPr="00354A96">
              <w:rPr>
                <w:sz w:val="22"/>
                <w:szCs w:val="22"/>
              </w:rPr>
              <w:t xml:space="preserve">su </w:t>
            </w:r>
            <w:r w:rsidR="00A67795" w:rsidRPr="00354A96">
              <w:rPr>
                <w:sz w:val="22"/>
                <w:szCs w:val="22"/>
              </w:rPr>
              <w:t>teisėkūros</w:t>
            </w:r>
            <w:r w:rsidR="00C37C7C" w:rsidRPr="00354A96">
              <w:rPr>
                <w:sz w:val="22"/>
                <w:szCs w:val="22"/>
              </w:rPr>
              <w:t xml:space="preserve"> procesu </w:t>
            </w:r>
            <w:r w:rsidR="0085302C" w:rsidRPr="00354A96">
              <w:rPr>
                <w:sz w:val="22"/>
                <w:szCs w:val="22"/>
              </w:rPr>
              <w:t xml:space="preserve">susijusių TAIS </w:t>
            </w:r>
            <w:r w:rsidR="00A67795" w:rsidRPr="00354A96">
              <w:rPr>
                <w:sz w:val="22"/>
                <w:szCs w:val="22"/>
              </w:rPr>
              <w:t xml:space="preserve">objektų </w:t>
            </w:r>
            <w:r w:rsidR="00FB645D" w:rsidRPr="00354A96">
              <w:rPr>
                <w:sz w:val="22"/>
                <w:szCs w:val="22"/>
              </w:rPr>
              <w:t>pokyčius</w:t>
            </w:r>
            <w:r w:rsidR="0085302C" w:rsidRPr="00354A96">
              <w:rPr>
                <w:sz w:val="22"/>
                <w:szCs w:val="22"/>
              </w:rPr>
              <w:t xml:space="preserve"> bei įvykius</w:t>
            </w:r>
            <w:r w:rsidR="00C37C7C" w:rsidRPr="00354A96">
              <w:rPr>
                <w:sz w:val="22"/>
                <w:szCs w:val="22"/>
              </w:rPr>
              <w:t xml:space="preserve"> </w:t>
            </w:r>
            <w:r w:rsidRPr="00354A96">
              <w:rPr>
                <w:sz w:val="22"/>
                <w:szCs w:val="22"/>
              </w:rPr>
              <w:t>(</w:t>
            </w:r>
            <w:r w:rsidR="0085302C" w:rsidRPr="00354A96">
              <w:rPr>
                <w:sz w:val="22"/>
                <w:szCs w:val="22"/>
              </w:rPr>
              <w:t>pvz.</w:t>
            </w:r>
            <w:r w:rsidR="760D4A3F" w:rsidRPr="00354A96">
              <w:rPr>
                <w:sz w:val="22"/>
                <w:szCs w:val="22"/>
              </w:rPr>
              <w:t>,</w:t>
            </w:r>
            <w:r w:rsidR="0085302C" w:rsidRPr="00354A96">
              <w:rPr>
                <w:sz w:val="22"/>
                <w:szCs w:val="22"/>
              </w:rPr>
              <w:t xml:space="preserve"> </w:t>
            </w:r>
            <w:r w:rsidR="00FB645D" w:rsidRPr="00354A96">
              <w:rPr>
                <w:sz w:val="22"/>
                <w:szCs w:val="22"/>
              </w:rPr>
              <w:t>naujausi priimti TA, naujausi pateikti TAP</w:t>
            </w:r>
            <w:r w:rsidR="007B0243" w:rsidRPr="00354A96">
              <w:rPr>
                <w:sz w:val="22"/>
                <w:szCs w:val="22"/>
              </w:rPr>
              <w:t xml:space="preserve"> arba </w:t>
            </w:r>
            <w:r w:rsidRPr="00354A96">
              <w:rPr>
                <w:sz w:val="22"/>
                <w:szCs w:val="22"/>
              </w:rPr>
              <w:t xml:space="preserve">TAP būsenas) bei aktualias </w:t>
            </w:r>
            <w:r w:rsidR="007B0243" w:rsidRPr="00354A96">
              <w:rPr>
                <w:sz w:val="22"/>
                <w:szCs w:val="22"/>
              </w:rPr>
              <w:t>u</w:t>
            </w:r>
            <w:r w:rsidRPr="00354A96">
              <w:rPr>
                <w:sz w:val="22"/>
                <w:szCs w:val="22"/>
              </w:rPr>
              <w:t>žduotis.</w:t>
            </w:r>
          </w:p>
        </w:tc>
      </w:tr>
      <w:tr w:rsidR="00817E49" w:rsidRPr="00354A96" w14:paraId="3F723C2A" w14:textId="4E344789" w:rsidTr="613A660B">
        <w:tc>
          <w:tcPr>
            <w:tcW w:w="415" w:type="pct"/>
            <w:shd w:val="clear" w:color="auto" w:fill="auto"/>
          </w:tcPr>
          <w:p w14:paraId="5578A9FA"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111DCDF0" w14:textId="0B4BB4DD" w:rsidR="00817E49" w:rsidRPr="00354A96" w:rsidRDefault="4039F997" w:rsidP="00A12F0A">
            <w:pPr>
              <w:spacing w:before="20" w:after="20"/>
              <w:jc w:val="both"/>
              <w:rPr>
                <w:sz w:val="22"/>
                <w:szCs w:val="22"/>
              </w:rPr>
            </w:pPr>
            <w:r w:rsidRPr="00354A96">
              <w:rPr>
                <w:rFonts w:eastAsia="Times New Roman"/>
                <w:sz w:val="22"/>
                <w:szCs w:val="22"/>
              </w:rPr>
              <w:t>Jeigu naudotojas pakeičia savo naudotojo paskyros kontaktinius duomenis</w:t>
            </w:r>
            <w:r w:rsidR="7D382DC7" w:rsidRPr="00354A96">
              <w:rPr>
                <w:rFonts w:eastAsia="Times New Roman"/>
                <w:sz w:val="22"/>
                <w:szCs w:val="22"/>
              </w:rPr>
              <w:t>,</w:t>
            </w:r>
            <w:r w:rsidRPr="00354A96">
              <w:rPr>
                <w:rFonts w:eastAsia="Times New Roman"/>
                <w:sz w:val="22"/>
                <w:szCs w:val="22"/>
              </w:rPr>
              <w:t xml:space="preserve"> turi būti </w:t>
            </w:r>
            <w:r w:rsidR="003B642F">
              <w:rPr>
                <w:rFonts w:eastAsia="Times New Roman"/>
                <w:sz w:val="22"/>
                <w:szCs w:val="22"/>
              </w:rPr>
              <w:t>analizuojama</w:t>
            </w:r>
            <w:r w:rsidRPr="00354A96">
              <w:rPr>
                <w:rFonts w:eastAsia="Times New Roman"/>
                <w:sz w:val="22"/>
                <w:szCs w:val="22"/>
              </w:rPr>
              <w:t xml:space="preserve"> automatinė šių pakeistų kontaktinių duomenų atnaujinimo funkcija ir visose organizacijų paskyrose, kuriose jis nurodytas kaip kontaktinis asmuo.</w:t>
            </w:r>
          </w:p>
        </w:tc>
      </w:tr>
      <w:tr w:rsidR="00817E49" w:rsidRPr="00354A96" w14:paraId="480000E2" w14:textId="02835A52" w:rsidTr="613A660B">
        <w:tc>
          <w:tcPr>
            <w:tcW w:w="415" w:type="pct"/>
            <w:shd w:val="clear" w:color="auto" w:fill="auto"/>
          </w:tcPr>
          <w:p w14:paraId="786830E5"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5028CAFC" w14:textId="5D2DA563" w:rsidR="00817E49" w:rsidRPr="00354A96" w:rsidRDefault="4039F997" w:rsidP="00A12F0A">
            <w:pPr>
              <w:spacing w:before="20" w:after="20"/>
              <w:jc w:val="both"/>
              <w:rPr>
                <w:rFonts w:eastAsia="Times New Roman"/>
                <w:sz w:val="22"/>
                <w:szCs w:val="22"/>
                <w:lang w:eastAsia="lt-LT"/>
              </w:rPr>
            </w:pPr>
            <w:r w:rsidRPr="00354A96">
              <w:rPr>
                <w:sz w:val="22"/>
                <w:szCs w:val="22"/>
              </w:rPr>
              <w:t xml:space="preserve">Išoriniam naudotojui neatliekant jokių veiksmų, naudotojas turi būti automatiškai atjungiamas (pagal konfigūruojamą sesijos trukmės parametrą) nuo išorinio portalo, kad toliau naudotis portalu galima būtų tik pakartojus tapatybės nustatymo ir autentiškumo patvirtinimo veiksmus. </w:t>
            </w:r>
          </w:p>
        </w:tc>
      </w:tr>
      <w:tr w:rsidR="00817E49" w:rsidRPr="00354A96" w14:paraId="0F084EBB" w14:textId="39413058" w:rsidTr="613A660B">
        <w:tc>
          <w:tcPr>
            <w:tcW w:w="415" w:type="pct"/>
            <w:shd w:val="clear" w:color="auto" w:fill="auto"/>
          </w:tcPr>
          <w:p w14:paraId="1307B6AA"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29F74B16" w14:textId="45DE3060" w:rsidR="00817E49" w:rsidRPr="00354A96" w:rsidRDefault="19D0D223" w:rsidP="00A12F0A">
            <w:pPr>
              <w:spacing w:before="20" w:after="20"/>
              <w:jc w:val="both"/>
              <w:rPr>
                <w:rFonts w:eastAsia="Times New Roman"/>
                <w:sz w:val="22"/>
                <w:szCs w:val="22"/>
                <w:lang w:eastAsia="lt-LT"/>
              </w:rPr>
            </w:pPr>
            <w:r w:rsidRPr="00354A96">
              <w:rPr>
                <w:sz w:val="22"/>
                <w:szCs w:val="22"/>
              </w:rPr>
              <w:t>Naudotojas turi galėti pakeisti norimą atstovauti įstaigą (pakeisti įstaigos paskyrą), kurioje priskirtas kaip atstovas einamosios sesijos metu, t.</w:t>
            </w:r>
            <w:r w:rsidR="6410E4FF" w:rsidRPr="00354A96">
              <w:rPr>
                <w:sz w:val="22"/>
                <w:szCs w:val="22"/>
              </w:rPr>
              <w:t xml:space="preserve"> </w:t>
            </w:r>
            <w:r w:rsidRPr="00354A96">
              <w:rPr>
                <w:sz w:val="22"/>
                <w:szCs w:val="22"/>
              </w:rPr>
              <w:t>y. naudotojui neturi reikėti pakartotinai identifikuotis išoriniame portale norint pakeisti įstaigą, kurios atstovas yra priskirtas IS.</w:t>
            </w:r>
          </w:p>
        </w:tc>
      </w:tr>
      <w:tr w:rsidR="00817E49" w:rsidRPr="00354A96" w14:paraId="19C5FD35" w14:textId="5015CADF" w:rsidTr="613A660B">
        <w:tc>
          <w:tcPr>
            <w:tcW w:w="415" w:type="pct"/>
            <w:shd w:val="clear" w:color="auto" w:fill="auto"/>
          </w:tcPr>
          <w:p w14:paraId="0C5D39BC"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6F7C9751" w14:textId="47AFB34C" w:rsidR="00817E49" w:rsidRPr="00354A96" w:rsidRDefault="105960C4" w:rsidP="00BF411D">
            <w:pPr>
              <w:spacing w:before="20" w:after="20"/>
              <w:jc w:val="both"/>
              <w:rPr>
                <w:rFonts w:eastAsia="Times New Roman"/>
                <w:sz w:val="22"/>
                <w:szCs w:val="22"/>
                <w:lang w:eastAsia="lt-LT"/>
              </w:rPr>
            </w:pPr>
            <w:r w:rsidRPr="00354A96">
              <w:rPr>
                <w:sz w:val="22"/>
                <w:szCs w:val="22"/>
              </w:rPr>
              <w:t xml:space="preserve">Tas pats naudotojas gali būti atstovu keliose įstaigose. Naudotojas gali turėti Organizacijos administratoriaus rolę daugiau nei vienoje organizacijoje. </w:t>
            </w:r>
          </w:p>
        </w:tc>
      </w:tr>
      <w:tr w:rsidR="00817E49" w:rsidRPr="00354A96" w14:paraId="0ABAA7A3" w14:textId="1E6B55CE" w:rsidTr="613A660B">
        <w:tc>
          <w:tcPr>
            <w:tcW w:w="415" w:type="pct"/>
            <w:shd w:val="clear" w:color="auto" w:fill="auto"/>
          </w:tcPr>
          <w:p w14:paraId="645A4765"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2B2770E7" w14:textId="77777777" w:rsidR="00817E49" w:rsidRPr="00354A96" w:rsidRDefault="4039F997" w:rsidP="00A12F0A">
            <w:pPr>
              <w:spacing w:before="20" w:after="20"/>
              <w:jc w:val="both"/>
              <w:rPr>
                <w:sz w:val="22"/>
                <w:szCs w:val="22"/>
              </w:rPr>
            </w:pPr>
            <w:r w:rsidRPr="00354A96">
              <w:rPr>
                <w:sz w:val="22"/>
                <w:szCs w:val="22"/>
              </w:rPr>
              <w:t>Pradiniame puslapyje naudotojui turi būti rodoma žemiau išvardinta informacija:</w:t>
            </w:r>
          </w:p>
          <w:p w14:paraId="01541F50" w14:textId="10B50567" w:rsidR="00817E49" w:rsidRPr="00354A96" w:rsidRDefault="734132CD" w:rsidP="00691024">
            <w:pPr>
              <w:pStyle w:val="Sraopastraipa"/>
              <w:numPr>
                <w:ilvl w:val="0"/>
                <w:numId w:val="57"/>
              </w:numPr>
              <w:spacing w:before="20" w:after="20"/>
            </w:pPr>
            <w:r w:rsidRPr="00354A96">
              <w:t>P</w:t>
            </w:r>
            <w:r w:rsidR="4039F997" w:rsidRPr="00354A96">
              <w:t>risijungusio naudotojo pilnas vardas ir pavardė</w:t>
            </w:r>
            <w:r w:rsidR="755348CD" w:rsidRPr="00354A96">
              <w:t>.</w:t>
            </w:r>
          </w:p>
          <w:p w14:paraId="645CF798" w14:textId="0DB07E9B" w:rsidR="00817E49" w:rsidRPr="00354A96" w:rsidRDefault="3160B7D3" w:rsidP="00691024">
            <w:pPr>
              <w:pStyle w:val="Sraopastraipa"/>
              <w:numPr>
                <w:ilvl w:val="0"/>
                <w:numId w:val="57"/>
              </w:numPr>
              <w:spacing w:before="20" w:after="20"/>
            </w:pPr>
            <w:r w:rsidRPr="00354A96">
              <w:t>O</w:t>
            </w:r>
            <w:r w:rsidR="4039F997" w:rsidRPr="00354A96">
              <w:t>rganizacijos paskyra</w:t>
            </w:r>
            <w:r w:rsidR="7C2B1B81" w:rsidRPr="00354A96">
              <w:t>,</w:t>
            </w:r>
            <w:r w:rsidR="4039F997" w:rsidRPr="00354A96">
              <w:t xml:space="preserve"> prie kurios šiuo metu naudotojas prisijungęs (galimybė pakeisti paskyrą aktyvios sesijos metu, jeigu naudotojas priskirtas daugiau negu vienai organizacijai)</w:t>
            </w:r>
            <w:r w:rsidR="7A8C77A0" w:rsidRPr="00354A96">
              <w:t>.</w:t>
            </w:r>
          </w:p>
          <w:p w14:paraId="1341E48E" w14:textId="1C653580" w:rsidR="00817E49" w:rsidRPr="00354A96" w:rsidRDefault="4039F997" w:rsidP="00691024">
            <w:pPr>
              <w:pStyle w:val="Sraopastraipa"/>
              <w:numPr>
                <w:ilvl w:val="0"/>
                <w:numId w:val="57"/>
              </w:numPr>
              <w:spacing w:before="20" w:after="20"/>
            </w:pPr>
            <w:r w:rsidRPr="00354A96">
              <w:t>Informaciniai pranešimai (su indikacija</w:t>
            </w:r>
            <w:r w:rsidR="5BFD0DA9" w:rsidRPr="00354A96">
              <w:t>,</w:t>
            </w:r>
            <w:r w:rsidRPr="00354A96">
              <w:t xml:space="preserve"> kiek pranešimų yra neperskaitytų)</w:t>
            </w:r>
            <w:r w:rsidR="0C19EC8E" w:rsidRPr="00354A96">
              <w:t>.</w:t>
            </w:r>
          </w:p>
          <w:p w14:paraId="1E6DB25C" w14:textId="774BFEF9" w:rsidR="00817E49" w:rsidRPr="00354A96" w:rsidRDefault="00817E49" w:rsidP="00691024">
            <w:pPr>
              <w:pStyle w:val="Sraopastraipa"/>
              <w:numPr>
                <w:ilvl w:val="0"/>
                <w:numId w:val="57"/>
              </w:numPr>
              <w:spacing w:before="20" w:after="20"/>
            </w:pPr>
            <w:r w:rsidRPr="00354A96">
              <w:t>Funkcijos ir veiksmai, kuriuos naudotojui galima atlikti pagal turimą rolę.</w:t>
            </w:r>
          </w:p>
          <w:p w14:paraId="193C2A0B" w14:textId="77777777" w:rsidR="00817E49" w:rsidRPr="00354A96" w:rsidRDefault="4039F997" w:rsidP="00691024">
            <w:pPr>
              <w:pStyle w:val="Sraopastraipa"/>
              <w:numPr>
                <w:ilvl w:val="0"/>
                <w:numId w:val="57"/>
              </w:numPr>
              <w:spacing w:before="20" w:after="20"/>
            </w:pPr>
            <w:r w:rsidRPr="00354A96">
              <w:t>Naudotojo darbalaukio sritis, kuriose pagal naudotojo rolę ir atstovaujamą organizaciją turi būti atvaizduojami su Užsakovu suderinti atrinktų aktualių duomenų sąrašai.</w:t>
            </w:r>
          </w:p>
          <w:p w14:paraId="7671E712" w14:textId="447324B1" w:rsidR="002B4905" w:rsidRPr="00354A96" w:rsidRDefault="1E58A4EE" w:rsidP="613A660B">
            <w:pPr>
              <w:spacing w:before="20" w:after="20"/>
            </w:pPr>
            <w:r w:rsidRPr="00354A96">
              <w:t>Pavyzd</w:t>
            </w:r>
            <w:r w:rsidR="3402049A" w:rsidRPr="00354A96">
              <w:t>žiui - pirmo lango prototipo vaizdas</w:t>
            </w:r>
            <w:r w:rsidR="4D530332" w:rsidRPr="00354A96">
              <w:t xml:space="preserve"> (dėl aktualių duomenų)</w:t>
            </w:r>
            <w:r w:rsidR="76D60413" w:rsidRPr="00354A96">
              <w:t xml:space="preserve">: </w:t>
            </w:r>
            <w:hyperlink r:id="rId14" w:history="1">
              <w:r w:rsidR="76D60413" w:rsidRPr="00354A96">
                <w:rPr>
                  <w:rStyle w:val="Hipersaitas"/>
                </w:rPr>
                <w:t>https://xd.adobe.com/view/5d854efd-191b-42f1-9723-3ae0195b9da8-08d6/screen/55d2cfca-93e0-4831-ab34-4d070bd0c455</w:t>
              </w:r>
            </w:hyperlink>
          </w:p>
        </w:tc>
      </w:tr>
    </w:tbl>
    <w:p w14:paraId="19032464" w14:textId="3D2D98D0" w:rsidR="00AA5752" w:rsidRPr="00354A96" w:rsidRDefault="00AA5752" w:rsidP="000A5292">
      <w:pPr>
        <w:pStyle w:val="Antrat3"/>
      </w:pPr>
      <w:bookmarkStart w:id="17" w:name="_Ref118121041"/>
      <w:bookmarkStart w:id="18" w:name="_Toc192260588"/>
      <w:r w:rsidRPr="00354A96">
        <w:rPr>
          <w:rFonts w:eastAsia="Calibri"/>
        </w:rPr>
        <w:t>Reikalavimai prisijungimo moduliui</w:t>
      </w:r>
      <w:bookmarkEnd w:id="17"/>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348"/>
      </w:tblGrid>
      <w:tr w:rsidR="00817E49" w:rsidRPr="00354A96" w14:paraId="7B751D69" w14:textId="40026D89" w:rsidTr="15A9AA94">
        <w:trPr>
          <w:tblHeader/>
        </w:trPr>
        <w:tc>
          <w:tcPr>
            <w:tcW w:w="415" w:type="pct"/>
            <w:shd w:val="clear" w:color="auto" w:fill="F2F2F2" w:themeFill="background1" w:themeFillShade="F2"/>
            <w:vAlign w:val="center"/>
          </w:tcPr>
          <w:p w14:paraId="7A52F6BF" w14:textId="77777777" w:rsidR="00817E49" w:rsidRPr="00354A96" w:rsidRDefault="4039F997" w:rsidP="7D0693F5">
            <w:pPr>
              <w:keepNext/>
              <w:spacing w:before="20" w:after="20"/>
              <w:rPr>
                <w:b/>
                <w:bCs/>
                <w:sz w:val="22"/>
                <w:szCs w:val="22"/>
              </w:rPr>
            </w:pPr>
            <w:r w:rsidRPr="00354A96">
              <w:rPr>
                <w:b/>
                <w:bCs/>
                <w:sz w:val="22"/>
                <w:szCs w:val="22"/>
              </w:rPr>
              <w:t>Nr.</w:t>
            </w:r>
          </w:p>
        </w:tc>
        <w:tc>
          <w:tcPr>
            <w:tcW w:w="4585" w:type="pct"/>
            <w:shd w:val="clear" w:color="auto" w:fill="F2F2F2" w:themeFill="background1" w:themeFillShade="F2"/>
            <w:vAlign w:val="center"/>
          </w:tcPr>
          <w:p w14:paraId="5BD0FC8A"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3B12BEE5" w14:textId="0479F881" w:rsidTr="15A9AA94">
        <w:tc>
          <w:tcPr>
            <w:tcW w:w="415" w:type="pct"/>
            <w:shd w:val="clear" w:color="auto" w:fill="auto"/>
          </w:tcPr>
          <w:p w14:paraId="56F638D5"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0F716FE3" w14:textId="5959CB82" w:rsidR="00817E49" w:rsidRPr="00354A96" w:rsidRDefault="4039F997" w:rsidP="00F063F2">
            <w:pPr>
              <w:pStyle w:val="Style6-lentelestekstas"/>
            </w:pPr>
            <w:r w:rsidRPr="00354A96">
              <w:t>Turi būti galimybė naudotojui prisijungti prie išorinio portalo naudojantis:</w:t>
            </w:r>
          </w:p>
          <w:p w14:paraId="236DD172" w14:textId="6D9F32EC" w:rsidR="00817E49" w:rsidRPr="00354A96" w:rsidRDefault="4039F997" w:rsidP="00691024">
            <w:pPr>
              <w:pStyle w:val="Style6-lentelestekstas"/>
              <w:numPr>
                <w:ilvl w:val="0"/>
                <w:numId w:val="58"/>
              </w:numPr>
            </w:pPr>
            <w:r w:rsidRPr="00354A96">
              <w:t>VIISP tapatybės nustatymo paslauga.</w:t>
            </w:r>
          </w:p>
          <w:p w14:paraId="11FD3CD0" w14:textId="2267CC4D" w:rsidR="00817E49" w:rsidRPr="00354A96" w:rsidRDefault="4039F997" w:rsidP="00691024">
            <w:pPr>
              <w:pStyle w:val="Style6-lentelestekstas"/>
              <w:numPr>
                <w:ilvl w:val="0"/>
                <w:numId w:val="58"/>
              </w:numPr>
            </w:pPr>
            <w:r w:rsidRPr="00354A96">
              <w:t>Prisijungimo vardu ir slaptažodžiu</w:t>
            </w:r>
            <w:r w:rsidR="3051E9E5" w:rsidRPr="00354A96">
              <w:t>.</w:t>
            </w:r>
          </w:p>
        </w:tc>
      </w:tr>
      <w:tr w:rsidR="00817E49" w:rsidRPr="00354A96" w14:paraId="5C56F75C" w14:textId="77777777" w:rsidTr="15A9AA94">
        <w:tc>
          <w:tcPr>
            <w:tcW w:w="415" w:type="pct"/>
            <w:shd w:val="clear" w:color="auto" w:fill="auto"/>
          </w:tcPr>
          <w:p w14:paraId="41F9FF72"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0F5C62E9" w14:textId="67817EBA" w:rsidR="00817E49" w:rsidRPr="00354A96" w:rsidRDefault="4039F997" w:rsidP="00124322">
            <w:pPr>
              <w:spacing w:before="20" w:after="20"/>
              <w:jc w:val="both"/>
              <w:rPr>
                <w:sz w:val="22"/>
                <w:szCs w:val="22"/>
              </w:rPr>
            </w:pPr>
            <w:r w:rsidRPr="00354A96">
              <w:rPr>
                <w:sz w:val="22"/>
                <w:szCs w:val="22"/>
              </w:rPr>
              <w:t>Galimi šie naudotojų tipai:</w:t>
            </w:r>
          </w:p>
          <w:p w14:paraId="664B39FE" w14:textId="359207F7" w:rsidR="00817E49" w:rsidRPr="00354A96" w:rsidRDefault="7FD19EC0" w:rsidP="00691024">
            <w:pPr>
              <w:pStyle w:val="Sraopastraipa"/>
              <w:numPr>
                <w:ilvl w:val="0"/>
                <w:numId w:val="60"/>
              </w:numPr>
              <w:spacing w:before="20" w:after="20"/>
            </w:pPr>
            <w:r w:rsidRPr="00354A96">
              <w:t>Visuomenė – LT fiziniai asmenys, užsienio piliečiai.</w:t>
            </w:r>
          </w:p>
          <w:p w14:paraId="6EFCABB3" w14:textId="6590AB49" w:rsidR="00817E49" w:rsidRPr="00354A96" w:rsidRDefault="4039F997" w:rsidP="00691024">
            <w:pPr>
              <w:pStyle w:val="Sraopastraipa"/>
              <w:numPr>
                <w:ilvl w:val="0"/>
                <w:numId w:val="60"/>
              </w:numPr>
              <w:spacing w:before="20" w:after="20"/>
            </w:pPr>
            <w:r w:rsidRPr="00354A96">
              <w:t>Organizacijos – LT juridiniai asmenys ir jų atstovai (pvz.</w:t>
            </w:r>
            <w:r w:rsidR="2AC6B091" w:rsidRPr="00354A96">
              <w:t>,</w:t>
            </w:r>
            <w:r w:rsidRPr="00354A96">
              <w:t xml:space="preserve"> asociacijos ir kiti suinteresuoti asmenys</w:t>
            </w:r>
            <w:r w:rsidR="4B20926E" w:rsidRPr="00354A96">
              <w:t>,</w:t>
            </w:r>
            <w:r w:rsidRPr="00354A96">
              <w:t xml:space="preserve"> dalyvaujantys teisėkūros procese – išoriniai TAP derintojai </w:t>
            </w:r>
            <w:r w:rsidR="30B76D3E" w:rsidRPr="00354A96">
              <w:t>(</w:t>
            </w:r>
            <w:r w:rsidRPr="00354A96">
              <w:t>išvadų rengėjai).</w:t>
            </w:r>
          </w:p>
          <w:p w14:paraId="2EC98DD5" w14:textId="3B82A7EC" w:rsidR="00817E49" w:rsidRPr="00354A96" w:rsidRDefault="00817E49" w:rsidP="00691024">
            <w:pPr>
              <w:pStyle w:val="Sraopastraipa"/>
              <w:numPr>
                <w:ilvl w:val="0"/>
                <w:numId w:val="60"/>
              </w:numPr>
              <w:spacing w:before="20" w:after="20"/>
            </w:pPr>
            <w:r w:rsidRPr="00354A96">
              <w:t xml:space="preserve">Lobistai – </w:t>
            </w:r>
            <w:r w:rsidR="31D6FE91" w:rsidRPr="00354A96">
              <w:t>O</w:t>
            </w:r>
            <w:r w:rsidRPr="00354A96">
              <w:t>rganizacijos arba fiziniai asmenys, kurie užsiima lobistine veikla ir yra registruoti SKAIDRIS.</w:t>
            </w:r>
          </w:p>
        </w:tc>
      </w:tr>
      <w:tr w:rsidR="00817E49" w:rsidRPr="00354A96" w14:paraId="35D45C59" w14:textId="77777777" w:rsidTr="15A9AA94">
        <w:tc>
          <w:tcPr>
            <w:tcW w:w="415" w:type="pct"/>
            <w:shd w:val="clear" w:color="auto" w:fill="auto"/>
          </w:tcPr>
          <w:p w14:paraId="3692F01D"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3E124F1E" w14:textId="5443815E" w:rsidR="00817E49" w:rsidRPr="00354A96" w:rsidRDefault="4039F997" w:rsidP="00124322">
            <w:pPr>
              <w:spacing w:before="20" w:after="20"/>
              <w:jc w:val="both"/>
              <w:rPr>
                <w:sz w:val="22"/>
                <w:szCs w:val="22"/>
              </w:rPr>
            </w:pPr>
            <w:r w:rsidRPr="00354A96">
              <w:rPr>
                <w:sz w:val="22"/>
                <w:szCs w:val="22"/>
              </w:rPr>
              <w:t>Jeigu</w:t>
            </w:r>
            <w:r w:rsidR="5E512ED0" w:rsidRPr="00354A96">
              <w:rPr>
                <w:sz w:val="22"/>
                <w:szCs w:val="22"/>
              </w:rPr>
              <w:t xml:space="preserve"> naudojamas</w:t>
            </w:r>
            <w:r w:rsidRPr="00354A96">
              <w:rPr>
                <w:sz w:val="22"/>
                <w:szCs w:val="22"/>
              </w:rPr>
              <w:t xml:space="preserve"> prisijungimo vardu ir slaptažodžiu prisijungimo būdas, tai turi galėti nurodyti prisijungimo vardą ir slaptažodį. </w:t>
            </w:r>
            <w:r w:rsidR="30B76D3E" w:rsidRPr="00354A96">
              <w:rPr>
                <w:sz w:val="22"/>
                <w:szCs w:val="22"/>
              </w:rPr>
              <w:t xml:space="preserve">Turi būti </w:t>
            </w:r>
            <w:r w:rsidR="003B642F">
              <w:rPr>
                <w:sz w:val="22"/>
                <w:szCs w:val="22"/>
              </w:rPr>
              <w:t>analizuojama</w:t>
            </w:r>
            <w:r w:rsidR="30B76D3E" w:rsidRPr="00354A96">
              <w:rPr>
                <w:sz w:val="22"/>
                <w:szCs w:val="22"/>
              </w:rPr>
              <w:t xml:space="preserve"> slaptažodžio priminimo funkcija</w:t>
            </w:r>
            <w:r w:rsidR="7CFCB544" w:rsidRPr="00354A96">
              <w:rPr>
                <w:sz w:val="22"/>
                <w:szCs w:val="22"/>
              </w:rPr>
              <w:t xml:space="preserve"> (priminimo siuntimo funkcionalumas turi būti suderintas su Užsakovu analizės metu)</w:t>
            </w:r>
            <w:r w:rsidR="30B76D3E" w:rsidRPr="00354A96">
              <w:rPr>
                <w:sz w:val="22"/>
                <w:szCs w:val="22"/>
              </w:rPr>
              <w:t>.</w:t>
            </w:r>
          </w:p>
        </w:tc>
      </w:tr>
      <w:tr w:rsidR="00817E49" w:rsidRPr="00354A96" w14:paraId="28EE24FB" w14:textId="46987B27" w:rsidTr="15A9AA94">
        <w:tc>
          <w:tcPr>
            <w:tcW w:w="415" w:type="pct"/>
            <w:shd w:val="clear" w:color="auto" w:fill="auto"/>
          </w:tcPr>
          <w:p w14:paraId="5B3815A0"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11A283F4" w14:textId="77777777" w:rsidR="00817E49" w:rsidRPr="00354A96" w:rsidRDefault="4039F997">
            <w:pPr>
              <w:spacing w:before="20" w:after="20"/>
              <w:jc w:val="both"/>
              <w:rPr>
                <w:sz w:val="22"/>
                <w:szCs w:val="22"/>
              </w:rPr>
            </w:pPr>
            <w:r w:rsidRPr="00354A96">
              <w:rPr>
                <w:sz w:val="22"/>
                <w:szCs w:val="22"/>
              </w:rPr>
              <w:t>Jeigu naudotojas jungiasi per VIISP, turi būti galimybė vykdyti naudotojo identifikaciją per e. valdžios vartus:</w:t>
            </w:r>
          </w:p>
          <w:p w14:paraId="22ACDF8A" w14:textId="1E86D3D4" w:rsidR="00817E49" w:rsidRPr="00354A96" w:rsidRDefault="4039F997" w:rsidP="00691024">
            <w:pPr>
              <w:pStyle w:val="Sraopastraipa"/>
              <w:numPr>
                <w:ilvl w:val="0"/>
                <w:numId w:val="40"/>
              </w:numPr>
              <w:spacing w:before="20" w:after="20"/>
            </w:pPr>
            <w:r w:rsidRPr="00354A96">
              <w:t xml:space="preserve">Inicijavus registraciją į </w:t>
            </w:r>
            <w:r w:rsidRPr="00354A96">
              <w:rPr>
                <w:rFonts w:eastAsia="Times New Roman"/>
              </w:rPr>
              <w:t>TAIS</w:t>
            </w:r>
            <w:r w:rsidRPr="00354A96">
              <w:t xml:space="preserve"> išorinį portalą (jungiantis pirmą kartą) arba pasirinkus prisijungimo būdą per VIISP, naudotojas turi būti nukreipiamas į VIISP aplinką asmens tapatybės nustatymui</w:t>
            </w:r>
            <w:r w:rsidR="5E9297AC" w:rsidRPr="00354A96">
              <w:t>.</w:t>
            </w:r>
          </w:p>
          <w:p w14:paraId="5D0877F0" w14:textId="32878E03" w:rsidR="00817E49" w:rsidRPr="00354A96" w:rsidRDefault="4039F997" w:rsidP="00691024">
            <w:pPr>
              <w:pStyle w:val="Sraopastraipa"/>
              <w:numPr>
                <w:ilvl w:val="0"/>
                <w:numId w:val="40"/>
              </w:numPr>
              <w:spacing w:before="20" w:after="20"/>
              <w:rPr>
                <w:rFonts w:eastAsia="Times New Roman"/>
                <w:lang w:eastAsia="lt-LT"/>
              </w:rPr>
            </w:pPr>
            <w:r w:rsidRPr="00354A96">
              <w:t xml:space="preserve">Turi būti įgyvendinta integracija su VIISP autentifikavimo tinkline paslauga. Integracija turi būti </w:t>
            </w:r>
            <w:r w:rsidR="003B642F">
              <w:t>analizuojama</w:t>
            </w:r>
            <w:r w:rsidRPr="00354A96">
              <w:t xml:space="preserve"> su naujausia stabilia ir veikiančia VIISP </w:t>
            </w:r>
            <w:proofErr w:type="spellStart"/>
            <w:r w:rsidRPr="00354A96">
              <w:t>autentifikacijos</w:t>
            </w:r>
            <w:proofErr w:type="spellEnd"/>
            <w:r w:rsidRPr="00354A96">
              <w:t xml:space="preserve"> tinklinės paslaugos versija pagal VIISP keliamus integracijos reikalavimus.</w:t>
            </w:r>
          </w:p>
        </w:tc>
      </w:tr>
      <w:tr w:rsidR="00817E49" w:rsidRPr="00354A96" w14:paraId="24424343" w14:textId="5448BB33" w:rsidTr="15A9AA94">
        <w:tc>
          <w:tcPr>
            <w:tcW w:w="415" w:type="pct"/>
            <w:shd w:val="clear" w:color="auto" w:fill="auto"/>
          </w:tcPr>
          <w:p w14:paraId="530D6F26"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456DE6F6" w14:textId="6C7BBC2C" w:rsidR="00817E49" w:rsidRPr="00354A96" w:rsidRDefault="19D0D223">
            <w:pPr>
              <w:spacing w:before="20" w:after="20"/>
              <w:jc w:val="both"/>
              <w:rPr>
                <w:rFonts w:eastAsia="Times New Roman"/>
                <w:sz w:val="22"/>
                <w:szCs w:val="22"/>
                <w:lang w:eastAsia="lt-LT"/>
              </w:rPr>
            </w:pPr>
            <w:r w:rsidRPr="00354A96">
              <w:rPr>
                <w:rFonts w:eastAsia="Times New Roman"/>
                <w:sz w:val="22"/>
                <w:szCs w:val="22"/>
                <w:lang w:eastAsia="lt-LT"/>
              </w:rPr>
              <w:t xml:space="preserve">Sėkmingai įvykdžius naudotojo identifikavimą turi būti vykdomas naudotojo </w:t>
            </w:r>
            <w:proofErr w:type="spellStart"/>
            <w:r w:rsidRPr="00354A96">
              <w:rPr>
                <w:rFonts w:eastAsia="Times New Roman"/>
                <w:sz w:val="22"/>
                <w:szCs w:val="22"/>
                <w:lang w:eastAsia="lt-LT"/>
              </w:rPr>
              <w:t>autentifikacijos</w:t>
            </w:r>
            <w:proofErr w:type="spellEnd"/>
            <w:r w:rsidRPr="00354A96">
              <w:rPr>
                <w:rFonts w:eastAsia="Times New Roman"/>
                <w:sz w:val="22"/>
                <w:szCs w:val="22"/>
                <w:lang w:eastAsia="lt-LT"/>
              </w:rPr>
              <w:t xml:space="preserve"> TAIS portale procesas (aprašyta </w:t>
            </w:r>
            <w:r w:rsidR="55BA0D9F" w:rsidRPr="00354A96">
              <w:t>šios specifikacijos</w:t>
            </w:r>
            <w:r w:rsidR="00817E49" w:rsidRPr="00354A96">
              <w:rPr>
                <w:rFonts w:eastAsia="Times New Roman"/>
                <w:sz w:val="22"/>
                <w:szCs w:val="22"/>
                <w:lang w:eastAsia="lt-LT"/>
              </w:rPr>
              <w:fldChar w:fldCharType="begin"/>
            </w:r>
            <w:r w:rsidR="00817E49" w:rsidRPr="00354A96">
              <w:rPr>
                <w:rFonts w:eastAsia="Times New Roman"/>
                <w:sz w:val="22"/>
                <w:szCs w:val="22"/>
                <w:lang w:eastAsia="lt-LT"/>
              </w:rPr>
              <w:instrText xml:space="preserve"> REF _Ref117170535 \r \h  \* MERGEFORMAT </w:instrText>
            </w:r>
            <w:r w:rsidR="00817E49" w:rsidRPr="00354A96">
              <w:rPr>
                <w:rFonts w:eastAsia="Times New Roman"/>
                <w:sz w:val="22"/>
                <w:szCs w:val="22"/>
                <w:lang w:eastAsia="lt-LT"/>
              </w:rPr>
            </w:r>
            <w:r w:rsidR="00817E49" w:rsidRPr="00354A96">
              <w:rPr>
                <w:rFonts w:eastAsia="Times New Roman"/>
                <w:sz w:val="22"/>
                <w:szCs w:val="22"/>
                <w:lang w:eastAsia="lt-LT"/>
              </w:rPr>
              <w:fldChar w:fldCharType="separate"/>
            </w:r>
            <w:r w:rsidR="008069C2" w:rsidRPr="008069C2">
              <w:rPr>
                <w:lang w:eastAsia="lt-LT"/>
              </w:rPr>
              <w:t>2</w:t>
            </w:r>
            <w:r w:rsidR="008069C2">
              <w:rPr>
                <w:rFonts w:eastAsia="Times New Roman"/>
                <w:sz w:val="22"/>
                <w:szCs w:val="22"/>
                <w:lang w:eastAsia="lt-LT"/>
              </w:rPr>
              <w:t>.2.2.1</w:t>
            </w:r>
            <w:r w:rsidR="00817E49" w:rsidRPr="00354A96">
              <w:rPr>
                <w:rFonts w:eastAsia="Times New Roman"/>
                <w:sz w:val="22"/>
                <w:szCs w:val="22"/>
                <w:lang w:eastAsia="lt-LT"/>
              </w:rPr>
              <w:fldChar w:fldCharType="end"/>
            </w:r>
            <w:r w:rsidRPr="00354A96">
              <w:rPr>
                <w:rFonts w:eastAsia="Times New Roman"/>
                <w:sz w:val="22"/>
                <w:szCs w:val="22"/>
                <w:lang w:eastAsia="lt-LT"/>
              </w:rPr>
              <w:t xml:space="preserve"> skyriuje).</w:t>
            </w:r>
          </w:p>
        </w:tc>
      </w:tr>
      <w:tr w:rsidR="00817E49" w:rsidRPr="00354A96" w14:paraId="3EF46D7C" w14:textId="641A3D7F" w:rsidTr="15A9AA94">
        <w:tc>
          <w:tcPr>
            <w:tcW w:w="415" w:type="pct"/>
            <w:shd w:val="clear" w:color="auto" w:fill="auto"/>
          </w:tcPr>
          <w:p w14:paraId="7111425F"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3E2C2782" w14:textId="4F434994" w:rsidR="00817E49" w:rsidRPr="00354A96" w:rsidRDefault="4039F997">
            <w:pPr>
              <w:jc w:val="both"/>
              <w:rPr>
                <w:sz w:val="22"/>
                <w:szCs w:val="22"/>
              </w:rPr>
            </w:pPr>
            <w:r w:rsidRPr="00354A96">
              <w:rPr>
                <w:sz w:val="22"/>
                <w:szCs w:val="22"/>
              </w:rPr>
              <w:t>Naudotojų identifikavimo proceso realizacija turi apdoroti proceso išimtis: gautus klaidų pranešimus iš VIISP ir pan.</w:t>
            </w:r>
          </w:p>
        </w:tc>
      </w:tr>
      <w:tr w:rsidR="00301C55" w:rsidRPr="00354A96" w14:paraId="5F491501" w14:textId="77777777" w:rsidTr="15A9AA94">
        <w:tc>
          <w:tcPr>
            <w:tcW w:w="415" w:type="pct"/>
            <w:shd w:val="clear" w:color="auto" w:fill="auto"/>
          </w:tcPr>
          <w:p w14:paraId="3EC0D2BC" w14:textId="77777777" w:rsidR="00301C55" w:rsidRPr="00354A96" w:rsidRDefault="00301C55" w:rsidP="00691024">
            <w:pPr>
              <w:pStyle w:val="Tablenumber"/>
              <w:numPr>
                <w:ilvl w:val="0"/>
                <w:numId w:val="39"/>
              </w:numPr>
              <w:spacing w:before="20" w:after="20"/>
            </w:pPr>
          </w:p>
        </w:tc>
        <w:tc>
          <w:tcPr>
            <w:tcW w:w="4585" w:type="pct"/>
            <w:shd w:val="clear" w:color="auto" w:fill="auto"/>
          </w:tcPr>
          <w:p w14:paraId="066156BC" w14:textId="4FC3B620" w:rsidR="00301C55" w:rsidRPr="00354A96" w:rsidRDefault="00301C55">
            <w:pPr>
              <w:jc w:val="both"/>
              <w:rPr>
                <w:sz w:val="22"/>
                <w:szCs w:val="22"/>
              </w:rPr>
            </w:pPr>
            <w:r>
              <w:t>Turi būti realizuoti r</w:t>
            </w:r>
            <w:r w:rsidRPr="00354A96">
              <w:t xml:space="preserve">eikalavimai </w:t>
            </w:r>
            <w:r>
              <w:t xml:space="preserve">dėl </w:t>
            </w:r>
            <w:r w:rsidRPr="00354A96">
              <w:t>naudotojų supažindinim</w:t>
            </w:r>
            <w:r>
              <w:t>o</w:t>
            </w:r>
            <w:r w:rsidRPr="00354A96">
              <w:t xml:space="preserve"> su naudojimo taisyklėmis, saugos ir asmens duomenų apsaugos dokumentais ir sutikim</w:t>
            </w:r>
            <w:r>
              <w:t>ų</w:t>
            </w:r>
            <w:r w:rsidRPr="00354A96">
              <w:t xml:space="preserve"> </w:t>
            </w:r>
            <w:r>
              <w:t>saugojimo</w:t>
            </w:r>
            <w:r w:rsidRPr="00354A96">
              <w:t xml:space="preserve"> funkcionalum</w:t>
            </w:r>
            <w:r>
              <w:t>as.</w:t>
            </w:r>
          </w:p>
        </w:tc>
      </w:tr>
      <w:tr w:rsidR="00817E49" w:rsidRPr="00354A96" w14:paraId="398EFDD4" w14:textId="352E3B34" w:rsidTr="15A9AA94">
        <w:tc>
          <w:tcPr>
            <w:tcW w:w="415" w:type="pct"/>
            <w:shd w:val="clear" w:color="auto" w:fill="auto"/>
          </w:tcPr>
          <w:p w14:paraId="29328E39"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31F7D87E" w14:textId="07E4BBA3" w:rsidR="00817E49" w:rsidRPr="00354A96" w:rsidRDefault="4039F997" w:rsidP="00A90CCF">
            <w:pPr>
              <w:jc w:val="both"/>
              <w:rPr>
                <w:sz w:val="22"/>
                <w:szCs w:val="22"/>
              </w:rPr>
            </w:pPr>
            <w:r w:rsidRPr="00354A96">
              <w:rPr>
                <w:sz w:val="22"/>
                <w:szCs w:val="22"/>
              </w:rPr>
              <w:t>Naudotojas po sėkmingo identifikavimo turi turėti galimybę pateikti:</w:t>
            </w:r>
          </w:p>
          <w:p w14:paraId="0C392C0C" w14:textId="636A9FDC" w:rsidR="00817E49" w:rsidRPr="00354A96" w:rsidRDefault="00817E49" w:rsidP="00691024">
            <w:pPr>
              <w:pStyle w:val="Sraopastraipa"/>
              <w:numPr>
                <w:ilvl w:val="1"/>
                <w:numId w:val="43"/>
              </w:numPr>
            </w:pPr>
            <w:r w:rsidRPr="00354A96">
              <w:t>sutikimą dėl asmens duomenų tvarkymo;</w:t>
            </w:r>
          </w:p>
          <w:p w14:paraId="085B8CC6" w14:textId="31A0AF7A" w:rsidR="00817E49" w:rsidRPr="00354A96" w:rsidRDefault="00817E49" w:rsidP="00691024">
            <w:pPr>
              <w:pStyle w:val="Sraopastraipa"/>
              <w:numPr>
                <w:ilvl w:val="1"/>
                <w:numId w:val="43"/>
              </w:numPr>
            </w:pPr>
            <w:r w:rsidRPr="00354A96">
              <w:t>patvirtinimą apie susipažinimą su asmens duomenų tvarkymo taisyklėmis;</w:t>
            </w:r>
          </w:p>
          <w:p w14:paraId="3B343530" w14:textId="393BAC13" w:rsidR="00817E49" w:rsidRPr="00354A96" w:rsidRDefault="00817E49" w:rsidP="00691024">
            <w:pPr>
              <w:pStyle w:val="Sraopastraipa"/>
              <w:numPr>
                <w:ilvl w:val="1"/>
                <w:numId w:val="43"/>
              </w:numPr>
            </w:pPr>
            <w:r w:rsidRPr="00354A96">
              <w:t>patvirtinimą apie susipažinimą ir sutikimą su portalo naudojimosi sąlygomis ir taisyklėmis;</w:t>
            </w:r>
          </w:p>
          <w:p w14:paraId="1386E86B" w14:textId="441DC83A" w:rsidR="00817E49" w:rsidRPr="00354A96" w:rsidRDefault="7FD19EC0" w:rsidP="00691024">
            <w:pPr>
              <w:pStyle w:val="Sraopastraipa"/>
              <w:numPr>
                <w:ilvl w:val="1"/>
                <w:numId w:val="43"/>
              </w:numPr>
            </w:pPr>
            <w:r w:rsidRPr="00354A96">
              <w:t>patvirtinti susipažinimą su kitais Sistemos administratoriaus įkeltais dokumentai</w:t>
            </w:r>
            <w:r w:rsidR="6C843055" w:rsidRPr="00354A96">
              <w:t>s</w:t>
            </w:r>
            <w:r w:rsidRPr="00354A96">
              <w:t xml:space="preserve"> (jei toks poreikis būtų nustatytas analizės ir projektavimo etape).</w:t>
            </w:r>
          </w:p>
        </w:tc>
      </w:tr>
      <w:tr w:rsidR="00817E49" w:rsidRPr="00354A96" w14:paraId="1CD9AF06" w14:textId="77777777" w:rsidTr="15A9AA94">
        <w:tc>
          <w:tcPr>
            <w:tcW w:w="415" w:type="pct"/>
            <w:shd w:val="clear" w:color="auto" w:fill="auto"/>
          </w:tcPr>
          <w:p w14:paraId="34DDCB13"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661C40BC" w14:textId="77777777" w:rsidR="00817E49" w:rsidRPr="00354A96" w:rsidRDefault="4039F997" w:rsidP="001F117C">
            <w:pPr>
              <w:jc w:val="both"/>
              <w:rPr>
                <w:sz w:val="22"/>
                <w:szCs w:val="22"/>
              </w:rPr>
            </w:pPr>
            <w:r w:rsidRPr="00354A96">
              <w:rPr>
                <w:sz w:val="22"/>
                <w:szCs w:val="22"/>
              </w:rPr>
              <w:t xml:space="preserve">Naudotojui turi būti pateiktas aktualus (galiojančios versijos) sutikimų ir taisyklių tekstas ekrane. </w:t>
            </w:r>
          </w:p>
          <w:p w14:paraId="3BC47065" w14:textId="1FEF2E3A" w:rsidR="00817E49" w:rsidRPr="00354A96" w:rsidRDefault="19D0D223">
            <w:pPr>
              <w:jc w:val="both"/>
              <w:rPr>
                <w:sz w:val="22"/>
                <w:szCs w:val="22"/>
              </w:rPr>
            </w:pPr>
            <w:r w:rsidRPr="00354A96">
              <w:rPr>
                <w:sz w:val="22"/>
                <w:szCs w:val="22"/>
              </w:rPr>
              <w:t xml:space="preserve">Sutikimų ir taisyklių tekstai turi būti administruojami vidiniame portale (detaliau reikalavimai administravimui pateikti </w:t>
            </w:r>
            <w:r w:rsidR="7E8EE5DB" w:rsidRPr="00354A96">
              <w:t>šios specifikacijos</w:t>
            </w:r>
            <w:r w:rsidR="0094638E" w:rsidRPr="00354A96">
              <w:t xml:space="preserve"> </w:t>
            </w:r>
            <w:r w:rsidRPr="00354A96">
              <w:fldChar w:fldCharType="begin"/>
            </w:r>
            <w:r w:rsidRPr="00354A96">
              <w:instrText xml:space="preserve"> REF _Ref153454913 \r \h </w:instrText>
            </w:r>
            <w:r w:rsidR="00354A96">
              <w:instrText xml:space="preserve"> \* MERGEFORMAT </w:instrText>
            </w:r>
            <w:r w:rsidRPr="00354A96">
              <w:fldChar w:fldCharType="separate"/>
            </w:r>
            <w:r w:rsidR="008069C2">
              <w:t>2.9.3.7</w:t>
            </w:r>
            <w:r w:rsidRPr="00354A96">
              <w:fldChar w:fldCharType="end"/>
            </w:r>
            <w:r w:rsidRPr="00354A96">
              <w:rPr>
                <w:sz w:val="22"/>
                <w:szCs w:val="22"/>
              </w:rPr>
              <w:t xml:space="preserve"> skyriuje)</w:t>
            </w:r>
            <w:r w:rsidR="00015477" w:rsidRPr="00354A96">
              <w:rPr>
                <w:sz w:val="22"/>
                <w:szCs w:val="22"/>
              </w:rPr>
              <w:t>.</w:t>
            </w:r>
          </w:p>
        </w:tc>
      </w:tr>
      <w:tr w:rsidR="00817E49" w:rsidRPr="00354A96" w14:paraId="5A8E043E" w14:textId="59E4459B" w:rsidTr="15A9AA94">
        <w:tc>
          <w:tcPr>
            <w:tcW w:w="415" w:type="pct"/>
            <w:shd w:val="clear" w:color="auto" w:fill="auto"/>
          </w:tcPr>
          <w:p w14:paraId="73792C9E"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0D04826B" w14:textId="77777777" w:rsidR="00817E49" w:rsidRPr="00354A96" w:rsidRDefault="4039F997" w:rsidP="005A2FC0">
            <w:pPr>
              <w:jc w:val="both"/>
              <w:rPr>
                <w:sz w:val="22"/>
                <w:szCs w:val="22"/>
              </w:rPr>
            </w:pPr>
            <w:r w:rsidRPr="00354A96">
              <w:rPr>
                <w:sz w:val="22"/>
                <w:szCs w:val="22"/>
              </w:rPr>
              <w:t>Asmeniui jungiantis prie išorinio portalo turi būti automatiškai tikrinami šie parametrai:</w:t>
            </w:r>
          </w:p>
          <w:p w14:paraId="010BEF88" w14:textId="0B0DB9C0" w:rsidR="00817E49" w:rsidRPr="00354A96" w:rsidRDefault="4039F997" w:rsidP="00691024">
            <w:pPr>
              <w:pStyle w:val="Sraopastraipa"/>
              <w:numPr>
                <w:ilvl w:val="0"/>
                <w:numId w:val="42"/>
              </w:numPr>
            </w:pPr>
            <w:r w:rsidRPr="00354A96">
              <w:t>ar asmuo yra davęs /</w:t>
            </w:r>
            <w:r w:rsidR="1596BCED" w:rsidRPr="00354A96">
              <w:t xml:space="preserve"> </w:t>
            </w:r>
            <w:r w:rsidRPr="00354A96">
              <w:t>atnaujinęs sutikimą naudotis portalu ir yra patvirtinęs susipažinimą su naudojimosi taisyklėmis – asmuo gali naudotis portalu tik tuo atveju, jei yra duotas / atnaujintas sutikimas su portalo naudojimosi sąlygomis ir taisyklėmis;</w:t>
            </w:r>
          </w:p>
          <w:p w14:paraId="0AB19AD8" w14:textId="60166AC9" w:rsidR="00817E49" w:rsidRPr="00354A96" w:rsidRDefault="4039F997" w:rsidP="00691024">
            <w:pPr>
              <w:pStyle w:val="Sraopastraipa"/>
              <w:numPr>
                <w:ilvl w:val="0"/>
                <w:numId w:val="42"/>
              </w:numPr>
            </w:pPr>
            <w:r w:rsidRPr="00354A96">
              <w:t xml:space="preserve">ar išorinis naudotojas nėra </w:t>
            </w:r>
            <w:proofErr w:type="spellStart"/>
            <w:r w:rsidRPr="00354A96">
              <w:t>deaktyvuotas</w:t>
            </w:r>
            <w:proofErr w:type="spellEnd"/>
            <w:r w:rsidRPr="00354A96">
              <w:t xml:space="preserve"> – </w:t>
            </w:r>
            <w:proofErr w:type="spellStart"/>
            <w:r w:rsidRPr="00354A96">
              <w:t>deaktyvuotam</w:t>
            </w:r>
            <w:proofErr w:type="spellEnd"/>
            <w:r w:rsidRPr="00354A96">
              <w:t xml:space="preserve"> portalo išoriniam naudotojui, bandančiam prisijungti prie savo paskyros, turi būti atvaizduojamas sisteminis pranešimas, kuriame turi būti aiškiai nurodyta paskyros </w:t>
            </w:r>
            <w:proofErr w:type="spellStart"/>
            <w:r w:rsidRPr="00354A96">
              <w:t>deaktyvavimo</w:t>
            </w:r>
            <w:proofErr w:type="spellEnd"/>
            <w:r w:rsidRPr="00354A96">
              <w:t xml:space="preserve"> priežastis ir galimi veiksmai jai aktyvuoti.</w:t>
            </w:r>
          </w:p>
        </w:tc>
      </w:tr>
    </w:tbl>
    <w:p w14:paraId="00AB271D" w14:textId="0354E085" w:rsidR="00017731" w:rsidRPr="00354A96" w:rsidRDefault="00017731" w:rsidP="00EA5DD2">
      <w:pPr>
        <w:pStyle w:val="Antrat4"/>
      </w:pPr>
      <w:bookmarkStart w:id="19" w:name="_Ref117170535"/>
      <w:bookmarkStart w:id="20" w:name="_Toc192260589"/>
      <w:r w:rsidRPr="00354A96">
        <w:rPr>
          <w:rFonts w:eastAsia="Calibri"/>
        </w:rPr>
        <w:t xml:space="preserve">Reikalavimai naudotojų </w:t>
      </w:r>
      <w:proofErr w:type="spellStart"/>
      <w:r w:rsidRPr="00354A96">
        <w:rPr>
          <w:rFonts w:eastAsia="Calibri"/>
        </w:rPr>
        <w:t>autentifikacijai</w:t>
      </w:r>
      <w:bookmarkEnd w:id="19"/>
      <w:bookmarkEnd w:id="20"/>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348"/>
      </w:tblGrid>
      <w:tr w:rsidR="00817E49" w:rsidRPr="00354A96" w14:paraId="3F0CB9F3" w14:textId="1940FA82" w:rsidTr="08D5265A">
        <w:trPr>
          <w:tblHeader/>
        </w:trPr>
        <w:tc>
          <w:tcPr>
            <w:tcW w:w="415" w:type="pct"/>
            <w:shd w:val="clear" w:color="auto" w:fill="F2F2F2" w:themeFill="background1" w:themeFillShade="F2"/>
            <w:vAlign w:val="center"/>
          </w:tcPr>
          <w:p w14:paraId="7EFAECEF" w14:textId="77777777" w:rsidR="00817E49" w:rsidRPr="00354A96" w:rsidRDefault="4039F997" w:rsidP="7D0693F5">
            <w:pPr>
              <w:keepNext/>
              <w:spacing w:before="20" w:after="20"/>
              <w:rPr>
                <w:b/>
                <w:bCs/>
                <w:sz w:val="22"/>
                <w:szCs w:val="22"/>
              </w:rPr>
            </w:pPr>
            <w:r w:rsidRPr="00354A96">
              <w:rPr>
                <w:b/>
                <w:bCs/>
                <w:sz w:val="22"/>
                <w:szCs w:val="22"/>
              </w:rPr>
              <w:t>Nr.</w:t>
            </w:r>
          </w:p>
        </w:tc>
        <w:tc>
          <w:tcPr>
            <w:tcW w:w="4585" w:type="pct"/>
            <w:shd w:val="clear" w:color="auto" w:fill="F2F2F2" w:themeFill="background1" w:themeFillShade="F2"/>
            <w:vAlign w:val="center"/>
          </w:tcPr>
          <w:p w14:paraId="7B6078F1"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32AB26A6" w14:textId="1F335046" w:rsidTr="08D5265A">
        <w:tc>
          <w:tcPr>
            <w:tcW w:w="415" w:type="pct"/>
            <w:shd w:val="clear" w:color="auto" w:fill="auto"/>
          </w:tcPr>
          <w:p w14:paraId="4605DE12" w14:textId="77777777" w:rsidR="00817E49" w:rsidRPr="00354A96" w:rsidRDefault="00817E49" w:rsidP="00691024">
            <w:pPr>
              <w:pStyle w:val="Tablenumber"/>
              <w:numPr>
                <w:ilvl w:val="0"/>
                <w:numId w:val="39"/>
              </w:numPr>
              <w:spacing w:before="20" w:after="20"/>
            </w:pPr>
            <w:bookmarkStart w:id="21" w:name="_Ref117502362"/>
          </w:p>
        </w:tc>
        <w:bookmarkEnd w:id="21"/>
        <w:tc>
          <w:tcPr>
            <w:tcW w:w="4585" w:type="pct"/>
            <w:shd w:val="clear" w:color="auto" w:fill="auto"/>
          </w:tcPr>
          <w:p w14:paraId="1365568B" w14:textId="286A5AEB" w:rsidR="00817E49" w:rsidRPr="00354A96" w:rsidRDefault="7FD19EC0" w:rsidP="00A20C83">
            <w:pPr>
              <w:spacing w:before="20" w:after="20"/>
              <w:jc w:val="both"/>
              <w:rPr>
                <w:rFonts w:cs="Times New Roman"/>
                <w:sz w:val="22"/>
                <w:szCs w:val="22"/>
              </w:rPr>
            </w:pPr>
            <w:r w:rsidRPr="00354A96">
              <w:rPr>
                <w:rFonts w:eastAsia="Times New Roman" w:cs="Times New Roman"/>
                <w:b/>
                <w:bCs/>
                <w:sz w:val="22"/>
                <w:szCs w:val="22"/>
              </w:rPr>
              <w:t xml:space="preserve">Bendri reikalavimai </w:t>
            </w:r>
            <w:proofErr w:type="spellStart"/>
            <w:r w:rsidRPr="00354A96">
              <w:rPr>
                <w:rFonts w:eastAsia="Times New Roman" w:cs="Times New Roman"/>
                <w:sz w:val="22"/>
                <w:szCs w:val="22"/>
              </w:rPr>
              <w:t>autentifikacijos</w:t>
            </w:r>
            <w:proofErr w:type="spellEnd"/>
            <w:r w:rsidRPr="00354A96">
              <w:rPr>
                <w:rFonts w:eastAsia="Times New Roman" w:cs="Times New Roman"/>
                <w:sz w:val="22"/>
                <w:szCs w:val="22"/>
              </w:rPr>
              <w:t xml:space="preserve"> ir paskyrų registravimo procesui</w:t>
            </w:r>
            <w:r w:rsidRPr="00354A96">
              <w:rPr>
                <w:rFonts w:cs="Times New Roman"/>
                <w:sz w:val="22"/>
                <w:szCs w:val="22"/>
              </w:rPr>
              <w:t>:</w:t>
            </w:r>
          </w:p>
          <w:p w14:paraId="149E34F0" w14:textId="6627F49B" w:rsidR="00817E49" w:rsidRPr="00354A96" w:rsidRDefault="4039F997" w:rsidP="00691024">
            <w:pPr>
              <w:numPr>
                <w:ilvl w:val="0"/>
                <w:numId w:val="44"/>
              </w:numPr>
              <w:textAlignment w:val="center"/>
              <w:rPr>
                <w:rFonts w:eastAsia="Times New Roman" w:cs="Times New Roman"/>
                <w:b/>
                <w:bCs/>
                <w:sz w:val="22"/>
                <w:szCs w:val="22"/>
                <w:lang w:eastAsia="lt-LT"/>
              </w:rPr>
            </w:pPr>
            <w:r w:rsidRPr="00354A96">
              <w:rPr>
                <w:rFonts w:eastAsia="Times New Roman" w:cs="Times New Roman"/>
                <w:b/>
                <w:bCs/>
                <w:sz w:val="22"/>
                <w:szCs w:val="22"/>
              </w:rPr>
              <w:t xml:space="preserve">Jeigu į TAIS jungiasi vartotojas ir identifikuoja save </w:t>
            </w:r>
            <w:proofErr w:type="spellStart"/>
            <w:r w:rsidRPr="00354A96">
              <w:rPr>
                <w:rFonts w:eastAsia="Times New Roman" w:cs="Times New Roman"/>
                <w:b/>
                <w:bCs/>
                <w:sz w:val="22"/>
                <w:szCs w:val="22"/>
              </w:rPr>
              <w:t>VIISP'e</w:t>
            </w:r>
            <w:proofErr w:type="spellEnd"/>
            <w:r w:rsidRPr="00354A96">
              <w:rPr>
                <w:rFonts w:eastAsia="Times New Roman" w:cs="Times New Roman"/>
                <w:b/>
                <w:bCs/>
                <w:sz w:val="22"/>
                <w:szCs w:val="22"/>
              </w:rPr>
              <w:t xml:space="preserve"> kaip juridinis asmuo (jungiasi juridinio asmens (toliau – JA) vadovas), tai:</w:t>
            </w:r>
          </w:p>
          <w:p w14:paraId="592DF501" w14:textId="742A9A7E" w:rsidR="00817E49" w:rsidRPr="00354A96" w:rsidRDefault="7FD19EC0" w:rsidP="00691024">
            <w:pPr>
              <w:numPr>
                <w:ilvl w:val="1"/>
                <w:numId w:val="44"/>
              </w:numPr>
              <w:textAlignment w:val="center"/>
              <w:rPr>
                <w:rFonts w:eastAsia="Times New Roman" w:cs="Times New Roman"/>
                <w:sz w:val="22"/>
                <w:szCs w:val="22"/>
                <w:lang w:eastAsia="lt-LT"/>
              </w:rPr>
            </w:pPr>
            <w:r w:rsidRPr="00354A96">
              <w:rPr>
                <w:rFonts w:eastAsia="Times New Roman" w:cs="Times New Roman"/>
                <w:sz w:val="22"/>
                <w:szCs w:val="22"/>
              </w:rPr>
              <w:t>Sistema patikrina</w:t>
            </w:r>
            <w:r w:rsidR="35DA4179" w:rsidRPr="00354A96">
              <w:rPr>
                <w:rFonts w:eastAsia="Times New Roman" w:cs="Times New Roman"/>
                <w:sz w:val="22"/>
                <w:szCs w:val="22"/>
              </w:rPr>
              <w:t>,</w:t>
            </w:r>
            <w:r w:rsidRPr="00354A96">
              <w:rPr>
                <w:rFonts w:eastAsia="Times New Roman" w:cs="Times New Roman"/>
                <w:sz w:val="22"/>
                <w:szCs w:val="22"/>
              </w:rPr>
              <w:t xml:space="preserve"> ar toks naudotojas sukurtas, jeigu ne - sukuria registruotą naudotoją. Jeigu nėra gauti iš VIISP el. pašto duomenys</w:t>
            </w:r>
            <w:r w:rsidR="40604A7F" w:rsidRPr="00354A96">
              <w:rPr>
                <w:rFonts w:eastAsia="Times New Roman" w:cs="Times New Roman"/>
                <w:sz w:val="22"/>
                <w:szCs w:val="22"/>
              </w:rPr>
              <w:t>,</w:t>
            </w:r>
            <w:r w:rsidRPr="00354A96">
              <w:rPr>
                <w:rFonts w:eastAsia="Times New Roman" w:cs="Times New Roman"/>
                <w:sz w:val="22"/>
                <w:szCs w:val="22"/>
              </w:rPr>
              <w:t xml:space="preserve"> prašo naudotojo užpildyti. </w:t>
            </w:r>
          </w:p>
          <w:p w14:paraId="14618FDD" w14:textId="5C1AB016" w:rsidR="00817E49" w:rsidRPr="00354A96" w:rsidRDefault="7FD19EC0" w:rsidP="00691024">
            <w:pPr>
              <w:numPr>
                <w:ilvl w:val="1"/>
                <w:numId w:val="44"/>
              </w:numPr>
              <w:textAlignment w:val="center"/>
              <w:rPr>
                <w:rFonts w:eastAsia="Times New Roman" w:cs="Times New Roman"/>
                <w:sz w:val="22"/>
                <w:szCs w:val="22"/>
                <w:lang w:eastAsia="lt-LT"/>
              </w:rPr>
            </w:pPr>
            <w:r w:rsidRPr="00354A96">
              <w:rPr>
                <w:rFonts w:eastAsia="Times New Roman" w:cs="Times New Roman"/>
                <w:sz w:val="22"/>
                <w:szCs w:val="22"/>
              </w:rPr>
              <w:t>Sistema patikrina</w:t>
            </w:r>
            <w:r w:rsidR="4EDAFF6F" w:rsidRPr="00354A96">
              <w:rPr>
                <w:rFonts w:eastAsia="Times New Roman" w:cs="Times New Roman"/>
                <w:sz w:val="22"/>
                <w:szCs w:val="22"/>
              </w:rPr>
              <w:t>,</w:t>
            </w:r>
            <w:r w:rsidRPr="00354A96">
              <w:rPr>
                <w:rFonts w:eastAsia="Times New Roman" w:cs="Times New Roman"/>
                <w:sz w:val="22"/>
                <w:szCs w:val="22"/>
              </w:rPr>
              <w:t xml:space="preserve"> ar naudotojas turi susietą </w:t>
            </w:r>
            <w:r w:rsidR="38166162" w:rsidRPr="00354A96">
              <w:rPr>
                <w:rFonts w:eastAsia="Times New Roman" w:cs="Times New Roman"/>
                <w:sz w:val="22"/>
                <w:szCs w:val="22"/>
              </w:rPr>
              <w:t>O</w:t>
            </w:r>
            <w:r w:rsidRPr="00354A96">
              <w:rPr>
                <w:rFonts w:eastAsia="Times New Roman" w:cs="Times New Roman"/>
                <w:sz w:val="22"/>
                <w:szCs w:val="22"/>
              </w:rPr>
              <w:t>rganizacijos paskyrą TAIS</w:t>
            </w:r>
            <w:r w:rsidR="4F3F2FD9" w:rsidRPr="00354A96">
              <w:rPr>
                <w:rFonts w:eastAsia="Times New Roman" w:cs="Times New Roman"/>
                <w:sz w:val="22"/>
                <w:szCs w:val="22"/>
              </w:rPr>
              <w:t>.</w:t>
            </w:r>
          </w:p>
          <w:p w14:paraId="48AD1E29" w14:textId="124687C6" w:rsidR="00817E49" w:rsidRPr="00354A96" w:rsidRDefault="4039F997" w:rsidP="00691024">
            <w:pPr>
              <w:numPr>
                <w:ilvl w:val="2"/>
                <w:numId w:val="44"/>
              </w:numPr>
              <w:textAlignment w:val="center"/>
              <w:rPr>
                <w:rFonts w:eastAsia="Times New Roman" w:cs="Times New Roman"/>
                <w:sz w:val="22"/>
                <w:szCs w:val="22"/>
                <w:lang w:eastAsia="lt-LT"/>
              </w:rPr>
            </w:pPr>
            <w:r w:rsidRPr="00354A96">
              <w:rPr>
                <w:rFonts w:eastAsia="Times New Roman" w:cs="Times New Roman"/>
                <w:sz w:val="22"/>
                <w:szCs w:val="22"/>
              </w:rPr>
              <w:t>Jeigu turi su JA vadovu susietą paskyrą, tai:</w:t>
            </w:r>
          </w:p>
          <w:p w14:paraId="39521BF2" w14:textId="3E402E34" w:rsidR="00817E49" w:rsidRPr="00354A96" w:rsidRDefault="4039F997" w:rsidP="00691024">
            <w:pPr>
              <w:numPr>
                <w:ilvl w:val="3"/>
                <w:numId w:val="44"/>
              </w:numPr>
              <w:textAlignment w:val="center"/>
              <w:rPr>
                <w:rFonts w:eastAsia="Times New Roman" w:cs="Times New Roman"/>
                <w:sz w:val="22"/>
                <w:szCs w:val="22"/>
                <w:lang w:eastAsia="lt-LT"/>
              </w:rPr>
            </w:pPr>
            <w:r w:rsidRPr="00354A96">
              <w:rPr>
                <w:rFonts w:eastAsia="Times New Roman" w:cs="Times New Roman"/>
                <w:sz w:val="22"/>
                <w:szCs w:val="22"/>
              </w:rPr>
              <w:t>Naudotojui parodom</w:t>
            </w:r>
            <w:r w:rsidR="3640D4B8" w:rsidRPr="00354A96">
              <w:rPr>
                <w:rFonts w:eastAsia="Times New Roman" w:cs="Times New Roman"/>
                <w:sz w:val="22"/>
                <w:szCs w:val="22"/>
              </w:rPr>
              <w:t>os</w:t>
            </w:r>
            <w:r w:rsidRPr="00354A96">
              <w:rPr>
                <w:rFonts w:eastAsia="Times New Roman" w:cs="Times New Roman"/>
                <w:sz w:val="22"/>
                <w:szCs w:val="22"/>
              </w:rPr>
              <w:t xml:space="preserve"> paskyros, kurio</w:t>
            </w:r>
            <w:r w:rsidR="4A7F3022" w:rsidRPr="00354A96">
              <w:rPr>
                <w:rFonts w:eastAsia="Times New Roman" w:cs="Times New Roman"/>
                <w:sz w:val="22"/>
                <w:szCs w:val="22"/>
              </w:rPr>
              <w:t>m</w:t>
            </w:r>
            <w:r w:rsidRPr="00354A96">
              <w:rPr>
                <w:rFonts w:eastAsia="Times New Roman" w:cs="Times New Roman"/>
                <w:sz w:val="22"/>
                <w:szCs w:val="22"/>
              </w:rPr>
              <w:t>s asmuo yra priskirtas. Naudotojas turi galėti pasirinkti</w:t>
            </w:r>
            <w:r w:rsidR="60FAE817" w:rsidRPr="00354A96">
              <w:rPr>
                <w:rFonts w:eastAsia="Times New Roman" w:cs="Times New Roman"/>
                <w:sz w:val="22"/>
                <w:szCs w:val="22"/>
              </w:rPr>
              <w:t>,</w:t>
            </w:r>
            <w:r w:rsidRPr="00354A96">
              <w:rPr>
                <w:rFonts w:eastAsia="Times New Roman" w:cs="Times New Roman"/>
                <w:sz w:val="22"/>
                <w:szCs w:val="22"/>
              </w:rPr>
              <w:t xml:space="preserve"> prie kokios paskyros nori jungtis (jeigu daugiau negu viena paskyra).</w:t>
            </w:r>
          </w:p>
          <w:p w14:paraId="346AD7C6" w14:textId="500DA6C2" w:rsidR="00817E49" w:rsidRPr="00354A96" w:rsidRDefault="4039F997" w:rsidP="00691024">
            <w:pPr>
              <w:numPr>
                <w:ilvl w:val="3"/>
                <w:numId w:val="44"/>
              </w:numPr>
              <w:textAlignment w:val="center"/>
              <w:rPr>
                <w:rFonts w:eastAsia="Times New Roman" w:cs="Times New Roman"/>
                <w:sz w:val="22"/>
                <w:szCs w:val="22"/>
                <w:lang w:eastAsia="lt-LT"/>
              </w:rPr>
            </w:pPr>
            <w:r w:rsidRPr="00354A96">
              <w:rPr>
                <w:rFonts w:eastAsia="Times New Roman" w:cs="Times New Roman"/>
                <w:sz w:val="22"/>
                <w:szCs w:val="22"/>
              </w:rPr>
              <w:t>Pasirinkus arba nustačius, kad turi vieną paskyrą</w:t>
            </w:r>
            <w:r w:rsidR="41220839" w:rsidRPr="00354A96">
              <w:rPr>
                <w:rFonts w:eastAsia="Times New Roman" w:cs="Times New Roman"/>
                <w:sz w:val="22"/>
                <w:szCs w:val="22"/>
              </w:rPr>
              <w:t>,</w:t>
            </w:r>
            <w:r w:rsidRPr="00354A96">
              <w:rPr>
                <w:rFonts w:eastAsia="Times New Roman" w:cs="Times New Roman"/>
                <w:sz w:val="22"/>
                <w:szCs w:val="22"/>
              </w:rPr>
              <w:t xml:space="preserve"> </w:t>
            </w:r>
            <w:r w:rsidR="002E7737" w:rsidRPr="00354A96">
              <w:rPr>
                <w:rFonts w:eastAsia="Times New Roman" w:cs="Times New Roman"/>
                <w:sz w:val="22"/>
                <w:szCs w:val="22"/>
              </w:rPr>
              <w:t>Sistema</w:t>
            </w:r>
            <w:r w:rsidRPr="00354A96">
              <w:rPr>
                <w:rFonts w:eastAsia="Times New Roman" w:cs="Times New Roman"/>
                <w:sz w:val="22"/>
                <w:szCs w:val="22"/>
              </w:rPr>
              <w:t xml:space="preserve"> automatiškai prijungia prie paskyros.</w:t>
            </w:r>
          </w:p>
          <w:p w14:paraId="7DD8DF5B" w14:textId="15849530" w:rsidR="00817E49" w:rsidRPr="00354A96" w:rsidRDefault="4039F997" w:rsidP="00691024">
            <w:pPr>
              <w:numPr>
                <w:ilvl w:val="2"/>
                <w:numId w:val="44"/>
              </w:numPr>
              <w:textAlignment w:val="center"/>
              <w:rPr>
                <w:rFonts w:eastAsia="Times New Roman" w:cs="Times New Roman"/>
                <w:sz w:val="22"/>
                <w:szCs w:val="22"/>
                <w:lang w:eastAsia="lt-LT"/>
              </w:rPr>
            </w:pPr>
            <w:r w:rsidRPr="00354A96">
              <w:rPr>
                <w:rFonts w:eastAsia="Times New Roman" w:cs="Times New Roman"/>
                <w:sz w:val="22"/>
                <w:szCs w:val="22"/>
              </w:rPr>
              <w:t>Jeigu neturi susietos su JA vadovu organizacijos paskyros</w:t>
            </w:r>
            <w:r w:rsidR="075778B3" w:rsidRPr="00354A96">
              <w:rPr>
                <w:rFonts w:eastAsia="Times New Roman" w:cs="Times New Roman"/>
                <w:sz w:val="22"/>
                <w:szCs w:val="22"/>
              </w:rPr>
              <w:t>,</w:t>
            </w:r>
            <w:r w:rsidRPr="00354A96">
              <w:rPr>
                <w:rFonts w:eastAsia="Times New Roman" w:cs="Times New Roman"/>
                <w:sz w:val="22"/>
                <w:szCs w:val="22"/>
              </w:rPr>
              <w:t xml:space="preserve"> tada:</w:t>
            </w:r>
          </w:p>
          <w:p w14:paraId="6D78F577" w14:textId="3C45C0C1" w:rsidR="00817E49" w:rsidRPr="00354A96" w:rsidRDefault="4039F997" w:rsidP="00691024">
            <w:pPr>
              <w:numPr>
                <w:ilvl w:val="3"/>
                <w:numId w:val="44"/>
              </w:numPr>
              <w:tabs>
                <w:tab w:val="left" w:pos="5172"/>
              </w:tabs>
              <w:textAlignment w:val="center"/>
              <w:rPr>
                <w:rFonts w:eastAsia="Times New Roman" w:cs="Times New Roman"/>
                <w:sz w:val="22"/>
                <w:szCs w:val="22"/>
                <w:lang w:eastAsia="lt-LT"/>
              </w:rPr>
            </w:pPr>
            <w:r w:rsidRPr="00354A96">
              <w:rPr>
                <w:rFonts w:eastAsia="Times New Roman" w:cs="Times New Roman"/>
                <w:sz w:val="22"/>
                <w:szCs w:val="22"/>
              </w:rPr>
              <w:t xml:space="preserve">Sistema pateikia pranešimą, kad organizacija </w:t>
            </w:r>
            <w:r w:rsidR="14202BBC" w:rsidRPr="00354A96">
              <w:rPr>
                <w:rFonts w:eastAsia="Times New Roman" w:cs="Times New Roman"/>
                <w:sz w:val="22"/>
                <w:szCs w:val="22"/>
              </w:rPr>
              <w:t xml:space="preserve">dar </w:t>
            </w:r>
            <w:r w:rsidRPr="00354A96">
              <w:rPr>
                <w:rFonts w:eastAsia="Times New Roman" w:cs="Times New Roman"/>
                <w:sz w:val="22"/>
                <w:szCs w:val="22"/>
              </w:rPr>
              <w:t xml:space="preserve">neturi savo paskyros TAIS ir </w:t>
            </w:r>
            <w:r w:rsidR="7FD19EC0" w:rsidRPr="00354A96">
              <w:rPr>
                <w:rFonts w:eastAsia="Times New Roman" w:cs="Times New Roman"/>
                <w:sz w:val="22"/>
                <w:szCs w:val="22"/>
              </w:rPr>
              <w:t>Sistema pateikia organizacijos paskyros registracijos formą, kurioje naudotojui turi būti galimybė nurodyti</w:t>
            </w:r>
            <w:r w:rsidR="1B596106" w:rsidRPr="00354A96">
              <w:rPr>
                <w:rFonts w:eastAsia="Times New Roman" w:cs="Times New Roman"/>
                <w:sz w:val="22"/>
                <w:szCs w:val="22"/>
              </w:rPr>
              <w:t xml:space="preserve"> </w:t>
            </w:r>
            <w:r w:rsidR="6906E5C3" w:rsidRPr="00354A96">
              <w:rPr>
                <w:rFonts w:eastAsia="Times New Roman" w:cs="Times New Roman"/>
                <w:sz w:val="22"/>
                <w:szCs w:val="22"/>
              </w:rPr>
              <w:t>(Sistema užpildo automatiškai laukus, jeigu tokią informaciją gaunama iš VIISP)</w:t>
            </w:r>
            <w:r w:rsidR="7FD19EC0" w:rsidRPr="00354A96">
              <w:rPr>
                <w:rFonts w:eastAsia="Times New Roman" w:cs="Times New Roman"/>
                <w:sz w:val="22"/>
                <w:szCs w:val="22"/>
              </w:rPr>
              <w:t>:</w:t>
            </w:r>
          </w:p>
          <w:p w14:paraId="5BFECE3F" w14:textId="28A5E2CD" w:rsidR="00817E49"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 xml:space="preserve">Organizacijos </w:t>
            </w:r>
            <w:r w:rsidR="6906E5C3" w:rsidRPr="00354A96">
              <w:rPr>
                <w:rFonts w:eastAsia="Times New Roman" w:cs="Times New Roman"/>
                <w:sz w:val="22"/>
                <w:szCs w:val="22"/>
              </w:rPr>
              <w:t xml:space="preserve">paskyros </w:t>
            </w:r>
            <w:r w:rsidRPr="00354A96">
              <w:rPr>
                <w:rFonts w:eastAsia="Times New Roman" w:cs="Times New Roman"/>
                <w:sz w:val="22"/>
                <w:szCs w:val="22"/>
              </w:rPr>
              <w:t xml:space="preserve">tipas </w:t>
            </w:r>
            <w:r w:rsidR="334CB27D" w:rsidRPr="00354A96">
              <w:rPr>
                <w:rFonts w:eastAsia="Times New Roman" w:cs="Times New Roman"/>
                <w:sz w:val="22"/>
                <w:szCs w:val="22"/>
              </w:rPr>
              <w:t>–</w:t>
            </w:r>
            <w:r w:rsidRPr="00354A96">
              <w:rPr>
                <w:rFonts w:eastAsia="Times New Roman" w:cs="Times New Roman"/>
                <w:sz w:val="22"/>
                <w:szCs w:val="22"/>
              </w:rPr>
              <w:t xml:space="preserve"> turi būti automatiškai parinkta reikšmė iš klasifikatoriaus „LT juridinis asmuo“.</w:t>
            </w:r>
            <w:r w:rsidR="3DD1FC36" w:rsidRPr="00354A96">
              <w:rPr>
                <w:rFonts w:eastAsia="Times New Roman" w:cs="Times New Roman"/>
                <w:sz w:val="22"/>
                <w:szCs w:val="22"/>
              </w:rPr>
              <w:t xml:space="preserve"> </w:t>
            </w:r>
          </w:p>
          <w:p w14:paraId="0553AB29" w14:textId="531058E0" w:rsidR="00817E49"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Informacija apie organizacij</w:t>
            </w:r>
            <w:r w:rsidR="73181AD9" w:rsidRPr="00354A96">
              <w:rPr>
                <w:rFonts w:eastAsia="Times New Roman" w:cs="Times New Roman"/>
                <w:sz w:val="22"/>
                <w:szCs w:val="22"/>
              </w:rPr>
              <w:t>ą</w:t>
            </w:r>
            <w:r w:rsidR="6F6F2F7C" w:rsidRPr="00354A96">
              <w:rPr>
                <w:rFonts w:eastAsia="Times New Roman" w:cs="Times New Roman"/>
                <w:sz w:val="22"/>
                <w:szCs w:val="22"/>
              </w:rPr>
              <w:t xml:space="preserve"> </w:t>
            </w:r>
            <w:r w:rsidRPr="00354A96">
              <w:rPr>
                <w:rFonts w:eastAsia="Times New Roman" w:cs="Times New Roman"/>
                <w:sz w:val="22"/>
                <w:szCs w:val="22"/>
              </w:rPr>
              <w:t xml:space="preserve"> </w:t>
            </w:r>
            <w:r w:rsidR="27FDFC4C" w:rsidRPr="00354A96">
              <w:rPr>
                <w:rFonts w:eastAsia="Times New Roman" w:cs="Times New Roman"/>
                <w:sz w:val="22"/>
                <w:szCs w:val="22"/>
              </w:rPr>
              <w:t>–</w:t>
            </w:r>
            <w:r w:rsidRPr="00354A96">
              <w:rPr>
                <w:rFonts w:eastAsia="Times New Roman" w:cs="Times New Roman"/>
                <w:sz w:val="22"/>
                <w:szCs w:val="22"/>
              </w:rPr>
              <w:t xml:space="preserve">  automatiškai užpildo duomenis iš VIISP apie JA (pavadinimas, įmonės kodas). </w:t>
            </w:r>
          </w:p>
          <w:p w14:paraId="16B0B4F8" w14:textId="352E6563" w:rsidR="00817E49"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 xml:space="preserve">Organizacijos kontaktiniai duomenys  </w:t>
            </w:r>
            <w:r w:rsidR="56525740" w:rsidRPr="00354A96">
              <w:rPr>
                <w:rFonts w:eastAsia="Times New Roman" w:cs="Times New Roman"/>
                <w:sz w:val="22"/>
                <w:szCs w:val="22"/>
              </w:rPr>
              <w:t>–</w:t>
            </w:r>
            <w:r w:rsidRPr="00354A96">
              <w:rPr>
                <w:rFonts w:eastAsia="Times New Roman" w:cs="Times New Roman"/>
                <w:sz w:val="22"/>
                <w:szCs w:val="22"/>
              </w:rPr>
              <w:t xml:space="preserve"> turi būti galimybė nurodyti organizacijos kontaktinį asmenį ir jo kontaktinius duomenis (duomenys pagal prisijungusį asmenį gau</w:t>
            </w:r>
            <w:r w:rsidR="48461AA6" w:rsidRPr="00354A96">
              <w:rPr>
                <w:rFonts w:eastAsia="Times New Roman" w:cs="Times New Roman"/>
                <w:sz w:val="22"/>
                <w:szCs w:val="22"/>
              </w:rPr>
              <w:t>nami</w:t>
            </w:r>
            <w:r w:rsidRPr="00354A96">
              <w:rPr>
                <w:rFonts w:eastAsia="Times New Roman" w:cs="Times New Roman"/>
                <w:sz w:val="22"/>
                <w:szCs w:val="22"/>
              </w:rPr>
              <w:t xml:space="preserve"> iš VIISP</w:t>
            </w:r>
            <w:r w:rsidR="08B64C1D" w:rsidRPr="00354A96">
              <w:rPr>
                <w:rFonts w:eastAsia="Times New Roman" w:cs="Times New Roman"/>
                <w:sz w:val="22"/>
                <w:szCs w:val="22"/>
              </w:rPr>
              <w:t xml:space="preserve"> ir užpildomi automatiškai</w:t>
            </w:r>
            <w:r w:rsidRPr="00354A96">
              <w:rPr>
                <w:rFonts w:eastAsia="Times New Roman" w:cs="Times New Roman"/>
                <w:sz w:val="22"/>
                <w:szCs w:val="22"/>
              </w:rPr>
              <w:t xml:space="preserve">). Galimybė koreguoti kontaktinius duomenis arba </w:t>
            </w:r>
            <w:proofErr w:type="spellStart"/>
            <w:r w:rsidRPr="00354A96">
              <w:rPr>
                <w:rFonts w:eastAsia="Times New Roman" w:cs="Times New Roman"/>
                <w:sz w:val="22"/>
                <w:szCs w:val="22"/>
              </w:rPr>
              <w:t>nurodyt</w:t>
            </w:r>
            <w:proofErr w:type="spellEnd"/>
            <w:r w:rsidRPr="00354A96">
              <w:rPr>
                <w:rFonts w:eastAsia="Times New Roman" w:cs="Times New Roman"/>
                <w:sz w:val="22"/>
                <w:szCs w:val="22"/>
              </w:rPr>
              <w:t xml:space="preserve"> kitą kontaktinį asmenį (vardas, pavardė, el. paštas).</w:t>
            </w:r>
          </w:p>
          <w:p w14:paraId="06948EF6" w14:textId="27C21B42" w:rsidR="00817E49"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 xml:space="preserve">Organizacijos paskyros administratorius – laukai turi būti užpildomi automatiškai </w:t>
            </w:r>
            <w:r w:rsidR="3773E926" w:rsidRPr="00354A96">
              <w:rPr>
                <w:rFonts w:eastAsia="Times New Roman" w:cs="Times New Roman"/>
                <w:sz w:val="22"/>
                <w:szCs w:val="22"/>
              </w:rPr>
              <w:t>(</w:t>
            </w:r>
            <w:r w:rsidRPr="00354A96">
              <w:rPr>
                <w:rFonts w:eastAsia="Times New Roman" w:cs="Times New Roman"/>
                <w:sz w:val="22"/>
                <w:szCs w:val="22"/>
              </w:rPr>
              <w:t>duomenys pagal prisijungusį asmenį gau</w:t>
            </w:r>
            <w:r w:rsidR="09924B62" w:rsidRPr="00354A96">
              <w:rPr>
                <w:rFonts w:eastAsia="Times New Roman" w:cs="Times New Roman"/>
                <w:sz w:val="22"/>
                <w:szCs w:val="22"/>
              </w:rPr>
              <w:t>nami</w:t>
            </w:r>
            <w:r w:rsidRPr="00354A96">
              <w:rPr>
                <w:rFonts w:eastAsia="Times New Roman" w:cs="Times New Roman"/>
                <w:sz w:val="22"/>
                <w:szCs w:val="22"/>
              </w:rPr>
              <w:t xml:space="preserve"> iš VIISP</w:t>
            </w:r>
            <w:r w:rsidR="218D2E61" w:rsidRPr="00354A96">
              <w:rPr>
                <w:rFonts w:eastAsia="Times New Roman" w:cs="Times New Roman"/>
                <w:sz w:val="22"/>
                <w:szCs w:val="22"/>
              </w:rPr>
              <w:t>)</w:t>
            </w:r>
            <w:r w:rsidRPr="00354A96">
              <w:rPr>
                <w:rFonts w:eastAsia="Times New Roman" w:cs="Times New Roman"/>
                <w:sz w:val="22"/>
                <w:szCs w:val="22"/>
              </w:rPr>
              <w:t>. Koreguoti duomenų neturi leisti (kur</w:t>
            </w:r>
            <w:r w:rsidR="39AB8841" w:rsidRPr="00354A96">
              <w:rPr>
                <w:rFonts w:eastAsia="Times New Roman" w:cs="Times New Roman"/>
                <w:sz w:val="22"/>
                <w:szCs w:val="22"/>
              </w:rPr>
              <w:t>iant</w:t>
            </w:r>
            <w:r w:rsidRPr="00354A96">
              <w:rPr>
                <w:rFonts w:eastAsia="Times New Roman" w:cs="Times New Roman"/>
                <w:sz w:val="22"/>
                <w:szCs w:val="22"/>
              </w:rPr>
              <w:t xml:space="preserve"> organizacijos paskyrą</w:t>
            </w:r>
            <w:r w:rsidR="5884C0A8" w:rsidRPr="00354A96">
              <w:rPr>
                <w:rFonts w:eastAsia="Times New Roman" w:cs="Times New Roman"/>
                <w:sz w:val="22"/>
                <w:szCs w:val="22"/>
              </w:rPr>
              <w:t>,</w:t>
            </w:r>
            <w:r w:rsidRPr="00354A96">
              <w:rPr>
                <w:rFonts w:eastAsia="Times New Roman" w:cs="Times New Roman"/>
                <w:sz w:val="22"/>
                <w:szCs w:val="22"/>
              </w:rPr>
              <w:t xml:space="preserve"> </w:t>
            </w:r>
            <w:r w:rsidR="002E7737" w:rsidRPr="00354A96">
              <w:rPr>
                <w:rFonts w:eastAsia="Times New Roman" w:cs="Times New Roman"/>
                <w:sz w:val="22"/>
                <w:szCs w:val="22"/>
              </w:rPr>
              <w:t>Sistema</w:t>
            </w:r>
            <w:r w:rsidRPr="00354A96">
              <w:rPr>
                <w:rFonts w:eastAsia="Times New Roman" w:cs="Times New Roman"/>
                <w:sz w:val="22"/>
                <w:szCs w:val="22"/>
              </w:rPr>
              <w:t xml:space="preserve"> privalo užtikrinti, kad bus sukurtas nors vienas paskyros administratorius).</w:t>
            </w:r>
          </w:p>
          <w:p w14:paraId="366CD83E" w14:textId="221A1233" w:rsidR="00817E49" w:rsidRPr="00354A96" w:rsidRDefault="4039F997" w:rsidP="00691024">
            <w:pPr>
              <w:numPr>
                <w:ilvl w:val="3"/>
                <w:numId w:val="44"/>
              </w:numPr>
              <w:textAlignment w:val="center"/>
              <w:rPr>
                <w:rFonts w:eastAsia="Times New Roman" w:cs="Times New Roman"/>
                <w:sz w:val="22"/>
                <w:szCs w:val="22"/>
                <w:lang w:eastAsia="lt-LT"/>
              </w:rPr>
            </w:pPr>
            <w:r w:rsidRPr="00354A96">
              <w:rPr>
                <w:rFonts w:eastAsia="Times New Roman" w:cs="Times New Roman"/>
                <w:sz w:val="22"/>
                <w:szCs w:val="22"/>
              </w:rPr>
              <w:t xml:space="preserve">Naudotojui patvirtinus registracijos formą TAIS: </w:t>
            </w:r>
          </w:p>
          <w:p w14:paraId="59AABD30" w14:textId="77777777" w:rsidR="00B240C8"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sukuria JA organizacijos paskyrą automatiškai,  susieja naudotojo paskyrą (JA vadovo) su organizacijos paskyra ir priskiria šiam naudotojui rolę Organizacijos paskyros administratorius.</w:t>
            </w:r>
            <w:r w:rsidR="00122AFF" w:rsidRPr="00354A96">
              <w:rPr>
                <w:rFonts w:eastAsia="Times New Roman" w:cs="Times New Roman"/>
                <w:sz w:val="22"/>
                <w:szCs w:val="22"/>
              </w:rPr>
              <w:t xml:space="preserve"> </w:t>
            </w:r>
          </w:p>
          <w:p w14:paraId="64472B2D" w14:textId="5792398E" w:rsidR="00817E49" w:rsidRPr="00354A96" w:rsidRDefault="00122AFF" w:rsidP="00691024">
            <w:pPr>
              <w:numPr>
                <w:ilvl w:val="4"/>
                <w:numId w:val="44"/>
              </w:numPr>
              <w:textAlignment w:val="center"/>
              <w:rPr>
                <w:rFonts w:eastAsia="Times New Roman" w:cs="Times New Roman"/>
                <w:sz w:val="22"/>
                <w:szCs w:val="22"/>
                <w:lang w:eastAsia="lt-LT"/>
              </w:rPr>
            </w:pPr>
            <w:r w:rsidRPr="00354A96">
              <w:rPr>
                <w:rFonts w:eastAsia="Times New Roman" w:cs="Times New Roman"/>
                <w:sz w:val="22"/>
                <w:szCs w:val="22"/>
              </w:rPr>
              <w:t>Turi būti papildomai patikrinama</w:t>
            </w:r>
            <w:r w:rsidR="173D253C" w:rsidRPr="00354A96">
              <w:rPr>
                <w:rFonts w:eastAsia="Times New Roman" w:cs="Times New Roman"/>
                <w:sz w:val="22"/>
                <w:szCs w:val="22"/>
              </w:rPr>
              <w:t>,</w:t>
            </w:r>
            <w:r w:rsidRPr="00354A96">
              <w:rPr>
                <w:rFonts w:eastAsia="Times New Roman" w:cs="Times New Roman"/>
                <w:sz w:val="22"/>
                <w:szCs w:val="22"/>
              </w:rPr>
              <w:t xml:space="preserve"> ar JA asmuo nėra lobistine veikla užsiimantis JA</w:t>
            </w:r>
            <w:r w:rsidR="00B5190C" w:rsidRPr="00354A96">
              <w:rPr>
                <w:rFonts w:eastAsia="Times New Roman" w:cs="Times New Roman"/>
                <w:sz w:val="22"/>
                <w:szCs w:val="22"/>
              </w:rPr>
              <w:t xml:space="preserve"> (integracija su SKAIDRIS). Jeigu gaunama informacija iš SKAIDR</w:t>
            </w:r>
            <w:r w:rsidR="00462B21" w:rsidRPr="00354A96">
              <w:rPr>
                <w:rFonts w:eastAsia="Times New Roman" w:cs="Times New Roman"/>
                <w:sz w:val="22"/>
                <w:szCs w:val="22"/>
              </w:rPr>
              <w:t>I</w:t>
            </w:r>
            <w:r w:rsidR="00B5190C" w:rsidRPr="00354A96">
              <w:rPr>
                <w:rFonts w:eastAsia="Times New Roman" w:cs="Times New Roman"/>
                <w:sz w:val="22"/>
                <w:szCs w:val="22"/>
              </w:rPr>
              <w:t xml:space="preserve">S, kad juridinis asmuo yra lobisto organizacija, tai </w:t>
            </w:r>
            <w:r w:rsidR="001E708F" w:rsidRPr="00354A96">
              <w:rPr>
                <w:rFonts w:eastAsia="Times New Roman" w:cs="Times New Roman"/>
                <w:sz w:val="22"/>
                <w:szCs w:val="22"/>
              </w:rPr>
              <w:t xml:space="preserve">priskiria </w:t>
            </w:r>
            <w:r w:rsidR="00B5190C" w:rsidRPr="00354A96">
              <w:rPr>
                <w:rFonts w:eastAsia="Times New Roman" w:cs="Times New Roman"/>
                <w:sz w:val="22"/>
                <w:szCs w:val="22"/>
              </w:rPr>
              <w:t>požym</w:t>
            </w:r>
            <w:r w:rsidR="001E708F" w:rsidRPr="00354A96">
              <w:rPr>
                <w:rFonts w:eastAsia="Times New Roman" w:cs="Times New Roman"/>
                <w:sz w:val="22"/>
                <w:szCs w:val="22"/>
              </w:rPr>
              <w:t>į</w:t>
            </w:r>
            <w:r w:rsidR="00B5190C" w:rsidRPr="00354A96">
              <w:rPr>
                <w:rFonts w:eastAsia="Times New Roman" w:cs="Times New Roman"/>
                <w:sz w:val="22"/>
                <w:szCs w:val="22"/>
              </w:rPr>
              <w:t xml:space="preserve"> „Lobistinė organizacija“.</w:t>
            </w:r>
          </w:p>
          <w:p w14:paraId="08B08344" w14:textId="098F0469" w:rsidR="00817E49" w:rsidRPr="00354A96" w:rsidRDefault="4039F997" w:rsidP="00691024">
            <w:pPr>
              <w:numPr>
                <w:ilvl w:val="4"/>
                <w:numId w:val="44"/>
              </w:numPr>
              <w:textAlignment w:val="center"/>
              <w:rPr>
                <w:rFonts w:eastAsia="Times New Roman" w:cs="Times New Roman"/>
                <w:sz w:val="22"/>
                <w:szCs w:val="22"/>
                <w:lang w:eastAsia="lt-LT"/>
              </w:rPr>
            </w:pPr>
            <w:r w:rsidRPr="00354A96">
              <w:rPr>
                <w:rFonts w:eastAsia="Times New Roman"/>
                <w:sz w:val="22"/>
                <w:szCs w:val="22"/>
              </w:rPr>
              <w:t xml:space="preserve">Išsaugo organizacijos registracijos prašymą (būsena </w:t>
            </w:r>
            <w:r w:rsidRPr="00354A96">
              <w:rPr>
                <w:rFonts w:eastAsia="Times New Roman"/>
                <w:i/>
                <w:iCs/>
                <w:sz w:val="22"/>
                <w:szCs w:val="22"/>
              </w:rPr>
              <w:t>Patvirtinta</w:t>
            </w:r>
            <w:r w:rsidRPr="00354A96">
              <w:rPr>
                <w:rFonts w:eastAsia="Times New Roman"/>
                <w:sz w:val="22"/>
                <w:szCs w:val="22"/>
              </w:rPr>
              <w:t xml:space="preserve">) portale organizacijos administratoriaus paskyroje (prašymo požymis </w:t>
            </w:r>
            <w:r w:rsidRPr="00354A96">
              <w:rPr>
                <w:rFonts w:eastAsia="Times New Roman"/>
                <w:i/>
                <w:iCs/>
                <w:sz w:val="22"/>
                <w:szCs w:val="22"/>
              </w:rPr>
              <w:t>Automatinis procesas per VIISP</w:t>
            </w:r>
            <w:r w:rsidRPr="00354A96">
              <w:rPr>
                <w:rFonts w:eastAsia="Times New Roman"/>
                <w:sz w:val="22"/>
                <w:szCs w:val="22"/>
              </w:rPr>
              <w:t>).</w:t>
            </w:r>
          </w:p>
          <w:p w14:paraId="160304B0" w14:textId="09FE288F" w:rsidR="00817E49" w:rsidRPr="00354A96" w:rsidRDefault="4039F997" w:rsidP="00691024">
            <w:pPr>
              <w:numPr>
                <w:ilvl w:val="0"/>
                <w:numId w:val="44"/>
              </w:numPr>
              <w:textAlignment w:val="center"/>
              <w:rPr>
                <w:rFonts w:eastAsia="Times New Roman" w:cs="Times New Roman"/>
                <w:b/>
                <w:bCs/>
                <w:sz w:val="22"/>
                <w:szCs w:val="22"/>
                <w:lang w:eastAsia="lt-LT"/>
              </w:rPr>
            </w:pPr>
            <w:r w:rsidRPr="00354A96">
              <w:rPr>
                <w:rFonts w:eastAsia="Times New Roman" w:cs="Times New Roman"/>
                <w:b/>
                <w:bCs/>
                <w:sz w:val="22"/>
                <w:szCs w:val="22"/>
              </w:rPr>
              <w:t xml:space="preserve">Jeigu į TAIS jungiasi vartotojas ir identifikuoja save </w:t>
            </w:r>
            <w:proofErr w:type="spellStart"/>
            <w:r w:rsidRPr="00354A96">
              <w:rPr>
                <w:rFonts w:eastAsia="Times New Roman" w:cs="Times New Roman"/>
                <w:b/>
                <w:bCs/>
                <w:sz w:val="22"/>
                <w:szCs w:val="22"/>
              </w:rPr>
              <w:t>VIISP'e</w:t>
            </w:r>
            <w:proofErr w:type="spellEnd"/>
            <w:r w:rsidRPr="00354A96">
              <w:rPr>
                <w:rFonts w:eastAsia="Times New Roman" w:cs="Times New Roman"/>
                <w:b/>
                <w:bCs/>
                <w:sz w:val="22"/>
                <w:szCs w:val="22"/>
              </w:rPr>
              <w:t xml:space="preserve"> kaip fizinis asmuo (toliau – FA) arba kaip užsienietis (gautas </w:t>
            </w:r>
            <w:proofErr w:type="spellStart"/>
            <w:r w:rsidRPr="00354A96">
              <w:rPr>
                <w:rFonts w:eastAsia="Times New Roman" w:cs="Times New Roman"/>
                <w:b/>
                <w:bCs/>
                <w:sz w:val="22"/>
                <w:szCs w:val="22"/>
              </w:rPr>
              <w:t>eID</w:t>
            </w:r>
            <w:proofErr w:type="spellEnd"/>
            <w:r w:rsidRPr="00354A96">
              <w:rPr>
                <w:rFonts w:eastAsia="Times New Roman" w:cs="Times New Roman"/>
                <w:b/>
                <w:bCs/>
                <w:sz w:val="22"/>
                <w:szCs w:val="22"/>
              </w:rPr>
              <w:t xml:space="preserve"> arba </w:t>
            </w:r>
            <w:proofErr w:type="spellStart"/>
            <w:r w:rsidRPr="00354A96">
              <w:rPr>
                <w:rFonts w:eastAsia="Times New Roman" w:cs="Times New Roman"/>
                <w:b/>
                <w:bCs/>
                <w:sz w:val="22"/>
                <w:szCs w:val="22"/>
              </w:rPr>
              <w:t>eRezidento</w:t>
            </w:r>
            <w:proofErr w:type="spellEnd"/>
            <w:r w:rsidRPr="00354A96">
              <w:rPr>
                <w:rFonts w:eastAsia="Times New Roman" w:cs="Times New Roman"/>
                <w:b/>
                <w:bCs/>
                <w:sz w:val="22"/>
                <w:szCs w:val="22"/>
              </w:rPr>
              <w:t xml:space="preserve"> ID), tai:</w:t>
            </w:r>
          </w:p>
          <w:p w14:paraId="0A5F0001" w14:textId="4E071DBA" w:rsidR="00817E49" w:rsidRPr="00354A96" w:rsidRDefault="4039F997" w:rsidP="00691024">
            <w:pPr>
              <w:numPr>
                <w:ilvl w:val="1"/>
                <w:numId w:val="44"/>
              </w:numPr>
              <w:textAlignment w:val="center"/>
              <w:rPr>
                <w:rFonts w:eastAsia="Times New Roman" w:cs="Times New Roman"/>
                <w:sz w:val="22"/>
                <w:szCs w:val="22"/>
                <w:lang w:eastAsia="lt-LT"/>
              </w:rPr>
            </w:pPr>
            <w:r w:rsidRPr="00354A96">
              <w:rPr>
                <w:rFonts w:eastAsia="Times New Roman" w:cs="Times New Roman"/>
                <w:sz w:val="22"/>
                <w:szCs w:val="22"/>
              </w:rPr>
              <w:t>Sistema patikrina</w:t>
            </w:r>
            <w:r w:rsidR="7D26C0EE" w:rsidRPr="00354A96">
              <w:rPr>
                <w:rFonts w:eastAsia="Times New Roman" w:cs="Times New Roman"/>
                <w:sz w:val="22"/>
                <w:szCs w:val="22"/>
              </w:rPr>
              <w:t>,</w:t>
            </w:r>
            <w:r w:rsidRPr="00354A96">
              <w:rPr>
                <w:rFonts w:eastAsia="Times New Roman" w:cs="Times New Roman"/>
                <w:sz w:val="22"/>
                <w:szCs w:val="22"/>
              </w:rPr>
              <w:t xml:space="preserve"> ar toks naudotojas sukurtas, </w:t>
            </w:r>
            <w:r w:rsidR="635766E4" w:rsidRPr="00354A96">
              <w:rPr>
                <w:rFonts w:eastAsia="Times New Roman" w:cs="Times New Roman"/>
                <w:sz w:val="22"/>
                <w:szCs w:val="22"/>
              </w:rPr>
              <w:t>ir:</w:t>
            </w:r>
          </w:p>
          <w:p w14:paraId="3CDFC4F3" w14:textId="4FDB62CA" w:rsidR="00817E49" w:rsidRPr="00354A96" w:rsidRDefault="4039F997" w:rsidP="00691024">
            <w:pPr>
              <w:numPr>
                <w:ilvl w:val="2"/>
                <w:numId w:val="44"/>
              </w:numPr>
              <w:textAlignment w:val="center"/>
              <w:rPr>
                <w:rFonts w:eastAsia="Times New Roman" w:cs="Times New Roman"/>
                <w:sz w:val="22"/>
                <w:szCs w:val="22"/>
                <w:lang w:eastAsia="lt-LT"/>
              </w:rPr>
            </w:pPr>
            <w:r w:rsidRPr="00354A96">
              <w:rPr>
                <w:rFonts w:eastAsia="Times New Roman" w:cs="Times New Roman"/>
                <w:sz w:val="22"/>
                <w:szCs w:val="22"/>
              </w:rPr>
              <w:t>jeigu ne</w:t>
            </w:r>
            <w:r w:rsidR="6CC68B40" w:rsidRPr="00354A96">
              <w:rPr>
                <w:rFonts w:eastAsia="Times New Roman" w:cs="Times New Roman"/>
                <w:sz w:val="22"/>
                <w:szCs w:val="22"/>
              </w:rPr>
              <w:t>,</w:t>
            </w:r>
            <w:r w:rsidR="00042FF2" w:rsidRPr="00354A96">
              <w:rPr>
                <w:rFonts w:eastAsia="Times New Roman" w:cs="Times New Roman"/>
                <w:sz w:val="22"/>
                <w:szCs w:val="22"/>
              </w:rPr>
              <w:t xml:space="preserve"> </w:t>
            </w:r>
            <w:r w:rsidRPr="00354A96">
              <w:rPr>
                <w:rFonts w:eastAsia="Times New Roman" w:cs="Times New Roman"/>
                <w:sz w:val="22"/>
                <w:szCs w:val="22"/>
              </w:rPr>
              <w:t>sukuria registruotą naudotojo paskyrą. Jeigu nėra gauti iš VIISP el. pašto duomenys</w:t>
            </w:r>
            <w:r w:rsidR="1C55002C" w:rsidRPr="00354A96">
              <w:rPr>
                <w:rFonts w:eastAsia="Times New Roman" w:cs="Times New Roman"/>
                <w:sz w:val="22"/>
                <w:szCs w:val="22"/>
              </w:rPr>
              <w:t>,</w:t>
            </w:r>
            <w:r w:rsidRPr="00354A96">
              <w:rPr>
                <w:rFonts w:eastAsia="Times New Roman" w:cs="Times New Roman"/>
                <w:sz w:val="22"/>
                <w:szCs w:val="22"/>
              </w:rPr>
              <w:t xml:space="preserve"> prašo naudotojo užpildyti ir leidžia registruoti naudotojo paskyrą (detalios analizės metu turi būti apibrėžta</w:t>
            </w:r>
            <w:r w:rsidR="297539D3" w:rsidRPr="00354A96">
              <w:rPr>
                <w:rFonts w:eastAsia="Times New Roman" w:cs="Times New Roman"/>
                <w:sz w:val="22"/>
                <w:szCs w:val="22"/>
              </w:rPr>
              <w:t>,</w:t>
            </w:r>
            <w:r w:rsidRPr="00354A96">
              <w:rPr>
                <w:rFonts w:eastAsia="Times New Roman" w:cs="Times New Roman"/>
                <w:sz w:val="22"/>
                <w:szCs w:val="22"/>
              </w:rPr>
              <w:t xml:space="preserve"> kokius papildomus duomenis registruodamas turi nurodyti naudotojas, pvz.</w:t>
            </w:r>
            <w:r w:rsidR="240F23E2" w:rsidRPr="00354A96">
              <w:rPr>
                <w:rFonts w:eastAsia="Times New Roman" w:cs="Times New Roman"/>
                <w:sz w:val="22"/>
                <w:szCs w:val="22"/>
              </w:rPr>
              <w:t>,</w:t>
            </w:r>
            <w:r w:rsidRPr="00354A96">
              <w:rPr>
                <w:rFonts w:eastAsia="Times New Roman" w:cs="Times New Roman"/>
                <w:sz w:val="22"/>
                <w:szCs w:val="22"/>
              </w:rPr>
              <w:t xml:space="preserve"> pasirinkti prisijungimo būdą: VIISP arba prisijungimo vardu ir slaptažodžiu. Jeigu pasirinktas </w:t>
            </w:r>
            <w:r w:rsidR="70AA4FF8" w:rsidRPr="00354A96">
              <w:rPr>
                <w:rFonts w:eastAsia="Times New Roman" w:cs="Times New Roman"/>
                <w:sz w:val="22"/>
                <w:szCs w:val="22"/>
              </w:rPr>
              <w:t>būdas prisijungti</w:t>
            </w:r>
            <w:r w:rsidRPr="00354A96">
              <w:rPr>
                <w:rFonts w:eastAsia="Times New Roman" w:cs="Times New Roman"/>
                <w:sz w:val="22"/>
                <w:szCs w:val="22"/>
              </w:rPr>
              <w:t xml:space="preserve"> vardu ir slaptažodžiu</w:t>
            </w:r>
            <w:r w:rsidR="7482FD83" w:rsidRPr="00354A96">
              <w:rPr>
                <w:rFonts w:eastAsia="Times New Roman" w:cs="Times New Roman"/>
                <w:sz w:val="22"/>
                <w:szCs w:val="22"/>
              </w:rPr>
              <w:t xml:space="preserve">, turi būti </w:t>
            </w:r>
            <w:r w:rsidRPr="00354A96">
              <w:rPr>
                <w:rFonts w:eastAsia="Times New Roman" w:cs="Times New Roman"/>
                <w:sz w:val="22"/>
                <w:szCs w:val="22"/>
              </w:rPr>
              <w:t>galimybė sukurti naudotojo vardą ir slaptažodį)</w:t>
            </w:r>
            <w:r w:rsidR="1F7A6951" w:rsidRPr="00354A96">
              <w:rPr>
                <w:rFonts w:eastAsia="Times New Roman" w:cs="Times New Roman"/>
                <w:sz w:val="22"/>
                <w:szCs w:val="22"/>
              </w:rPr>
              <w:t>;</w:t>
            </w:r>
            <w:r w:rsidRPr="00354A96">
              <w:rPr>
                <w:rFonts w:eastAsia="Times New Roman" w:cs="Times New Roman"/>
                <w:sz w:val="22"/>
                <w:szCs w:val="22"/>
              </w:rPr>
              <w:t xml:space="preserve"> </w:t>
            </w:r>
            <w:r w:rsidR="00454732" w:rsidRPr="00354A96">
              <w:rPr>
                <w:rFonts w:eastAsia="Times New Roman" w:cs="Times New Roman"/>
                <w:sz w:val="22"/>
                <w:szCs w:val="22"/>
              </w:rPr>
              <w:t>Papildomai Sistema patikrina ar fizinis asmuo yra registruotas SKAIDRIS</w:t>
            </w:r>
            <w:r w:rsidR="00A64D0C" w:rsidRPr="00354A96">
              <w:rPr>
                <w:rFonts w:eastAsia="Times New Roman" w:cs="Times New Roman"/>
                <w:sz w:val="22"/>
                <w:szCs w:val="22"/>
              </w:rPr>
              <w:t xml:space="preserve"> ir jeigu gaunama informacija, kad fizinis asmuo yra už</w:t>
            </w:r>
            <w:r w:rsidR="00223184" w:rsidRPr="00354A96">
              <w:rPr>
                <w:rFonts w:eastAsia="Times New Roman" w:cs="Times New Roman"/>
                <w:sz w:val="22"/>
                <w:szCs w:val="22"/>
              </w:rPr>
              <w:t>s</w:t>
            </w:r>
            <w:r w:rsidR="00A64D0C" w:rsidRPr="00354A96">
              <w:rPr>
                <w:rFonts w:eastAsia="Times New Roman" w:cs="Times New Roman"/>
                <w:sz w:val="22"/>
                <w:szCs w:val="22"/>
              </w:rPr>
              <w:t>iimantis lobistine veikla, turi būti priskirtas požymis prie paskyros, kad registruotas naudotojas yra lobistas.</w:t>
            </w:r>
          </w:p>
          <w:p w14:paraId="11FE36C2" w14:textId="2DDB7389" w:rsidR="00817E49" w:rsidRPr="00354A96" w:rsidRDefault="1D2AEAF2" w:rsidP="00691024">
            <w:pPr>
              <w:numPr>
                <w:ilvl w:val="2"/>
                <w:numId w:val="44"/>
              </w:numPr>
              <w:textAlignment w:val="center"/>
              <w:rPr>
                <w:rFonts w:eastAsia="Times New Roman" w:cs="Times New Roman"/>
                <w:sz w:val="22"/>
                <w:szCs w:val="22"/>
                <w:lang w:eastAsia="lt-LT"/>
              </w:rPr>
            </w:pPr>
            <w:r w:rsidRPr="00354A96">
              <w:rPr>
                <w:rFonts w:eastAsia="Times New Roman" w:cs="Times New Roman"/>
                <w:sz w:val="22"/>
                <w:szCs w:val="22"/>
              </w:rPr>
              <w:t>j</w:t>
            </w:r>
            <w:r w:rsidR="4039F997" w:rsidRPr="00354A96">
              <w:rPr>
                <w:rFonts w:eastAsia="Times New Roman" w:cs="Times New Roman"/>
                <w:sz w:val="22"/>
                <w:szCs w:val="22"/>
              </w:rPr>
              <w:t xml:space="preserve">eigu taip, </w:t>
            </w:r>
            <w:r w:rsidR="002E7737" w:rsidRPr="00354A96">
              <w:rPr>
                <w:rFonts w:eastAsia="Times New Roman" w:cs="Times New Roman"/>
                <w:sz w:val="22"/>
                <w:szCs w:val="22"/>
              </w:rPr>
              <w:t>Sistema</w:t>
            </w:r>
            <w:r w:rsidR="4039F997" w:rsidRPr="00354A96">
              <w:rPr>
                <w:rFonts w:eastAsia="Times New Roman" w:cs="Times New Roman"/>
                <w:sz w:val="22"/>
                <w:szCs w:val="22"/>
              </w:rPr>
              <w:t xml:space="preserve"> patikrina</w:t>
            </w:r>
            <w:r w:rsidR="2DFB32C0" w:rsidRPr="00354A96">
              <w:rPr>
                <w:rFonts w:eastAsia="Times New Roman" w:cs="Times New Roman"/>
                <w:sz w:val="22"/>
                <w:szCs w:val="22"/>
              </w:rPr>
              <w:t>,</w:t>
            </w:r>
            <w:r w:rsidR="4039F997" w:rsidRPr="00354A96">
              <w:rPr>
                <w:rFonts w:eastAsia="Times New Roman" w:cs="Times New Roman"/>
                <w:sz w:val="22"/>
                <w:szCs w:val="22"/>
              </w:rPr>
              <w:t xml:space="preserve"> ar naudotojas turi susietų organizacijos paskyrų TAIS</w:t>
            </w:r>
            <w:r w:rsidR="00F837EA" w:rsidRPr="00354A96">
              <w:rPr>
                <w:rFonts w:eastAsia="Times New Roman" w:cs="Times New Roman"/>
                <w:sz w:val="22"/>
                <w:szCs w:val="22"/>
              </w:rPr>
              <w:t>:</w:t>
            </w:r>
          </w:p>
          <w:p w14:paraId="636C9C6D" w14:textId="09B1AA62" w:rsidR="00817E49" w:rsidRPr="00354A96" w:rsidRDefault="4039F997" w:rsidP="00691024">
            <w:pPr>
              <w:numPr>
                <w:ilvl w:val="0"/>
                <w:numId w:val="46"/>
              </w:numPr>
              <w:ind w:left="2064"/>
              <w:textAlignment w:val="center"/>
              <w:rPr>
                <w:rFonts w:eastAsia="Times New Roman" w:cs="Times New Roman"/>
                <w:b/>
                <w:bCs/>
                <w:sz w:val="22"/>
                <w:szCs w:val="22"/>
                <w:lang w:eastAsia="lt-LT"/>
              </w:rPr>
            </w:pPr>
            <w:r w:rsidRPr="00354A96">
              <w:rPr>
                <w:rFonts w:eastAsia="Times New Roman" w:cs="Times New Roman"/>
                <w:b/>
                <w:bCs/>
                <w:sz w:val="22"/>
                <w:szCs w:val="22"/>
              </w:rPr>
              <w:t>Jeigu naudotojo paskyra yra susieta su organizacijos paskyra,  tai</w:t>
            </w:r>
          </w:p>
          <w:p w14:paraId="4B346CF0" w14:textId="663EAAB6" w:rsidR="00817E49" w:rsidRPr="00354A96" w:rsidRDefault="002E7737" w:rsidP="08D5265A">
            <w:pPr>
              <w:ind w:left="2064"/>
              <w:textAlignment w:val="center"/>
              <w:rPr>
                <w:rFonts w:eastAsia="Times New Roman" w:cs="Times New Roman"/>
                <w:sz w:val="22"/>
                <w:szCs w:val="22"/>
              </w:rPr>
            </w:pPr>
            <w:r w:rsidRPr="00354A96">
              <w:rPr>
                <w:rFonts w:eastAsia="Times New Roman" w:cs="Times New Roman"/>
                <w:sz w:val="22"/>
                <w:szCs w:val="22"/>
              </w:rPr>
              <w:t>Sistema</w:t>
            </w:r>
            <w:r w:rsidR="4039F997" w:rsidRPr="00354A96">
              <w:rPr>
                <w:rFonts w:eastAsia="Times New Roman" w:cs="Times New Roman"/>
                <w:sz w:val="22"/>
                <w:szCs w:val="22"/>
              </w:rPr>
              <w:t xml:space="preserve"> automatiškai prijungia prie organizacijos paskyros (jeigu yra viena paskyra). Jeigu daugiau nei viena, naudotojui turi būti galimybė pasirinkti</w:t>
            </w:r>
            <w:r w:rsidR="7D14966A" w:rsidRPr="00354A96">
              <w:rPr>
                <w:rFonts w:eastAsia="Times New Roman" w:cs="Times New Roman"/>
                <w:sz w:val="22"/>
                <w:szCs w:val="22"/>
              </w:rPr>
              <w:t>,</w:t>
            </w:r>
            <w:r w:rsidR="4039F997" w:rsidRPr="00354A96">
              <w:rPr>
                <w:rFonts w:eastAsia="Times New Roman" w:cs="Times New Roman"/>
                <w:sz w:val="22"/>
                <w:szCs w:val="22"/>
              </w:rPr>
              <w:t xml:space="preserve"> prie kurios paskyros nori jungtis.</w:t>
            </w:r>
          </w:p>
          <w:p w14:paraId="6A2543E9" w14:textId="21355260" w:rsidR="00817E49" w:rsidRPr="00354A96" w:rsidRDefault="4039F997" w:rsidP="00691024">
            <w:pPr>
              <w:numPr>
                <w:ilvl w:val="0"/>
                <w:numId w:val="46"/>
              </w:numPr>
              <w:ind w:left="2064"/>
              <w:textAlignment w:val="center"/>
              <w:rPr>
                <w:rFonts w:eastAsia="Times New Roman" w:cs="Times New Roman"/>
                <w:sz w:val="22"/>
                <w:szCs w:val="22"/>
                <w:lang w:eastAsia="lt-LT"/>
              </w:rPr>
            </w:pPr>
            <w:r w:rsidRPr="00354A96">
              <w:rPr>
                <w:rFonts w:eastAsia="Times New Roman" w:cs="Times New Roman"/>
                <w:b/>
                <w:bCs/>
                <w:sz w:val="22"/>
                <w:szCs w:val="22"/>
              </w:rPr>
              <w:t>Jeigu neturi naudotojo</w:t>
            </w:r>
            <w:r w:rsidR="4FFFA62B" w:rsidRPr="00354A96">
              <w:rPr>
                <w:rFonts w:eastAsia="Times New Roman" w:cs="Times New Roman"/>
                <w:b/>
                <w:bCs/>
                <w:sz w:val="22"/>
                <w:szCs w:val="22"/>
              </w:rPr>
              <w:t>,</w:t>
            </w:r>
            <w:r w:rsidRPr="00354A96">
              <w:rPr>
                <w:rFonts w:eastAsia="Times New Roman" w:cs="Times New Roman"/>
                <w:b/>
                <w:bCs/>
                <w:sz w:val="22"/>
                <w:szCs w:val="22"/>
              </w:rPr>
              <w:t xml:space="preserve"> susieto su organizacijos paskyra</w:t>
            </w:r>
            <w:r w:rsidR="13F915C2" w:rsidRPr="00354A96">
              <w:rPr>
                <w:rFonts w:eastAsia="Times New Roman" w:cs="Times New Roman"/>
                <w:b/>
                <w:bCs/>
                <w:sz w:val="22"/>
                <w:szCs w:val="22"/>
              </w:rPr>
              <w:t>,</w:t>
            </w:r>
            <w:r w:rsidR="00BE6D95" w:rsidRPr="00354A96">
              <w:rPr>
                <w:rFonts w:eastAsia="Times New Roman" w:cs="Times New Roman"/>
                <w:b/>
                <w:bCs/>
                <w:sz w:val="22"/>
                <w:szCs w:val="22"/>
              </w:rPr>
              <w:t xml:space="preserve"> </w:t>
            </w:r>
            <w:r w:rsidR="27C640E1" w:rsidRPr="00354A96">
              <w:rPr>
                <w:rFonts w:eastAsia="Times New Roman" w:cs="Times New Roman"/>
                <w:b/>
                <w:bCs/>
                <w:sz w:val="22"/>
                <w:szCs w:val="22"/>
              </w:rPr>
              <w:t>n</w:t>
            </w:r>
            <w:r w:rsidRPr="00354A96">
              <w:rPr>
                <w:rFonts w:eastAsia="Times New Roman" w:cs="Times New Roman"/>
                <w:b/>
                <w:bCs/>
                <w:sz w:val="22"/>
                <w:szCs w:val="22"/>
              </w:rPr>
              <w:t xml:space="preserve">audotojas prijungiamas kaip registruotas išorinio portalo naudotojas ir gali teikti prašymą </w:t>
            </w:r>
            <w:r w:rsidR="47DEC17D" w:rsidRPr="00354A96">
              <w:rPr>
                <w:rFonts w:eastAsia="Times New Roman" w:cs="Times New Roman"/>
                <w:b/>
                <w:bCs/>
                <w:sz w:val="22"/>
                <w:szCs w:val="22"/>
              </w:rPr>
              <w:t xml:space="preserve">prisijungti </w:t>
            </w:r>
            <w:r w:rsidRPr="00354A96">
              <w:rPr>
                <w:rFonts w:eastAsia="Times New Roman" w:cs="Times New Roman"/>
                <w:b/>
                <w:bCs/>
                <w:sz w:val="22"/>
                <w:szCs w:val="22"/>
              </w:rPr>
              <w:t xml:space="preserve">prie organizacijos paskyros arba registruoti </w:t>
            </w:r>
            <w:r w:rsidR="00C604C9" w:rsidRPr="00354A96">
              <w:rPr>
                <w:rFonts w:eastAsia="Times New Roman" w:cs="Times New Roman"/>
                <w:b/>
                <w:bCs/>
                <w:sz w:val="22"/>
                <w:szCs w:val="22"/>
              </w:rPr>
              <w:t xml:space="preserve">naują </w:t>
            </w:r>
            <w:r w:rsidRPr="00354A96">
              <w:rPr>
                <w:rFonts w:eastAsia="Times New Roman" w:cs="Times New Roman"/>
                <w:b/>
                <w:bCs/>
                <w:sz w:val="22"/>
                <w:szCs w:val="22"/>
              </w:rPr>
              <w:t>organizacijos paskyrą</w:t>
            </w:r>
            <w:r w:rsidR="00413BF5" w:rsidRPr="00354A96">
              <w:rPr>
                <w:rFonts w:eastAsia="Times New Roman" w:cs="Times New Roman"/>
                <w:b/>
                <w:bCs/>
                <w:sz w:val="22"/>
                <w:szCs w:val="22"/>
              </w:rPr>
              <w:t>.</w:t>
            </w:r>
          </w:p>
        </w:tc>
      </w:tr>
    </w:tbl>
    <w:p w14:paraId="3D3B1F82" w14:textId="60AC07DF" w:rsidR="00017731" w:rsidRPr="00354A96" w:rsidRDefault="00017731" w:rsidP="00EA5DD2">
      <w:pPr>
        <w:pStyle w:val="Antrat4"/>
      </w:pPr>
      <w:bookmarkStart w:id="22" w:name="_Ref118055704"/>
      <w:bookmarkStart w:id="23" w:name="_Toc192260590"/>
      <w:r w:rsidRPr="00354A96">
        <w:rPr>
          <w:rFonts w:eastAsia="Calibri"/>
        </w:rPr>
        <w:t>Reikalavimai organizacijos paskyros registravimui</w:t>
      </w:r>
      <w:bookmarkEnd w:id="22"/>
      <w:bookmarkEnd w:id="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348"/>
      </w:tblGrid>
      <w:tr w:rsidR="00817E49" w:rsidRPr="00354A96" w14:paraId="03F9D7AA" w14:textId="1F8C16FB" w:rsidTr="08D5265A">
        <w:trPr>
          <w:tblHeader/>
        </w:trPr>
        <w:tc>
          <w:tcPr>
            <w:tcW w:w="415" w:type="pct"/>
            <w:shd w:val="clear" w:color="auto" w:fill="F2F2F2" w:themeFill="background1" w:themeFillShade="F2"/>
            <w:vAlign w:val="center"/>
          </w:tcPr>
          <w:p w14:paraId="203497C5" w14:textId="77777777" w:rsidR="00817E49" w:rsidRPr="00354A96" w:rsidRDefault="4039F997" w:rsidP="7D0693F5">
            <w:pPr>
              <w:keepNext/>
              <w:spacing w:before="20" w:after="20"/>
              <w:rPr>
                <w:b/>
                <w:bCs/>
                <w:sz w:val="22"/>
                <w:szCs w:val="22"/>
              </w:rPr>
            </w:pPr>
            <w:r w:rsidRPr="00354A96">
              <w:rPr>
                <w:b/>
                <w:bCs/>
                <w:sz w:val="22"/>
                <w:szCs w:val="22"/>
              </w:rPr>
              <w:t>Nr.</w:t>
            </w:r>
          </w:p>
        </w:tc>
        <w:tc>
          <w:tcPr>
            <w:tcW w:w="4585" w:type="pct"/>
            <w:shd w:val="clear" w:color="auto" w:fill="F2F2F2" w:themeFill="background1" w:themeFillShade="F2"/>
            <w:vAlign w:val="center"/>
          </w:tcPr>
          <w:p w14:paraId="1CAF165E"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1AE227ED" w14:textId="413719DC" w:rsidTr="08D5265A">
        <w:tc>
          <w:tcPr>
            <w:tcW w:w="415" w:type="pct"/>
            <w:shd w:val="clear" w:color="auto" w:fill="auto"/>
          </w:tcPr>
          <w:p w14:paraId="22D33B20"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4E6F321B" w14:textId="3FC8F766" w:rsidR="00817E49" w:rsidRPr="00354A96" w:rsidRDefault="4039F997" w:rsidP="00A12F0A">
            <w:pPr>
              <w:spacing w:before="20" w:after="20"/>
              <w:jc w:val="both"/>
              <w:rPr>
                <w:sz w:val="22"/>
                <w:szCs w:val="22"/>
              </w:rPr>
            </w:pPr>
            <w:r w:rsidRPr="00354A96">
              <w:rPr>
                <w:sz w:val="22"/>
                <w:szCs w:val="22"/>
              </w:rPr>
              <w:t xml:space="preserve">Turi būti galimybė registruotam TAIS naudotojui registruoti organizacijos paskyrą (galutinis įstaigos paskyros registracijos procesas TAIS turi būti patikslintas detalios analizės ir projektavimo metu ir suderintas su Užsakovu). </w:t>
            </w:r>
          </w:p>
        </w:tc>
      </w:tr>
      <w:tr w:rsidR="00817E49" w:rsidRPr="00354A96" w14:paraId="0473F374" w14:textId="4B36864B" w:rsidTr="08D5265A">
        <w:tc>
          <w:tcPr>
            <w:tcW w:w="415" w:type="pct"/>
            <w:shd w:val="clear" w:color="auto" w:fill="auto"/>
          </w:tcPr>
          <w:p w14:paraId="11FCE11A"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5F0729E2" w14:textId="40244760" w:rsidR="00817E49" w:rsidRPr="00354A96" w:rsidRDefault="7FD19EC0" w:rsidP="00CC2B3B">
            <w:pPr>
              <w:textAlignment w:val="center"/>
              <w:rPr>
                <w:rFonts w:eastAsia="Times New Roman" w:cs="Times New Roman"/>
                <w:b/>
                <w:bCs/>
                <w:sz w:val="22"/>
                <w:szCs w:val="22"/>
                <w:lang w:eastAsia="lt-LT"/>
              </w:rPr>
            </w:pPr>
            <w:r w:rsidRPr="00354A96">
              <w:rPr>
                <w:b/>
                <w:bCs/>
                <w:sz w:val="22"/>
                <w:szCs w:val="22"/>
              </w:rPr>
              <w:t>Registruotam TAIS n</w:t>
            </w:r>
            <w:r w:rsidRPr="00354A96">
              <w:rPr>
                <w:rFonts w:eastAsia="Times New Roman" w:cs="Times New Roman"/>
                <w:b/>
                <w:bCs/>
                <w:sz w:val="22"/>
                <w:szCs w:val="22"/>
              </w:rPr>
              <w:t>audotojui  pasirinkus „Registruoti organizacijos</w:t>
            </w:r>
            <w:r w:rsidRPr="00354A96">
              <w:rPr>
                <w:rFonts w:eastAsia="Times New Roman" w:cs="Times New Roman"/>
                <w:sz w:val="22"/>
                <w:szCs w:val="22"/>
              </w:rPr>
              <w:t xml:space="preserve"> </w:t>
            </w:r>
            <w:r w:rsidRPr="00354A96">
              <w:rPr>
                <w:rFonts w:eastAsia="Times New Roman" w:cs="Times New Roman"/>
                <w:b/>
                <w:bCs/>
                <w:sz w:val="22"/>
                <w:szCs w:val="22"/>
              </w:rPr>
              <w:t>paskyrą“</w:t>
            </w:r>
            <w:r w:rsidRPr="00354A96">
              <w:rPr>
                <w:rFonts w:eastAsia="Times New Roman" w:cs="Times New Roman"/>
                <w:sz w:val="22"/>
                <w:szCs w:val="22"/>
              </w:rPr>
              <w:t xml:space="preserve">, </w:t>
            </w:r>
            <w:r w:rsidR="002E7737" w:rsidRPr="00354A96">
              <w:rPr>
                <w:rFonts w:eastAsia="Times New Roman" w:cs="Times New Roman"/>
                <w:sz w:val="22"/>
                <w:szCs w:val="22"/>
              </w:rPr>
              <w:t>Sistema</w:t>
            </w:r>
            <w:r w:rsidRPr="00354A96">
              <w:rPr>
                <w:rFonts w:eastAsia="Times New Roman" w:cs="Times New Roman"/>
                <w:sz w:val="22"/>
                <w:szCs w:val="22"/>
              </w:rPr>
              <w:t xml:space="preserve"> atveria paskyros registracijos formą, kur naudotoj</w:t>
            </w:r>
            <w:r w:rsidR="00413BF5" w:rsidRPr="00354A96">
              <w:rPr>
                <w:rFonts w:eastAsia="Times New Roman" w:cs="Times New Roman"/>
                <w:sz w:val="22"/>
                <w:szCs w:val="22"/>
              </w:rPr>
              <w:t>as</w:t>
            </w:r>
            <w:r w:rsidRPr="00354A96">
              <w:rPr>
                <w:rFonts w:eastAsia="Times New Roman" w:cs="Times New Roman"/>
                <w:sz w:val="22"/>
                <w:szCs w:val="22"/>
              </w:rPr>
              <w:t xml:space="preserve"> įveda Organizaciją, kurią nori registruoti. </w:t>
            </w:r>
          </w:p>
          <w:p w14:paraId="7089CD80" w14:textId="77777777" w:rsidR="00D24B6E" w:rsidRPr="00354A96" w:rsidRDefault="2FBD5D10" w:rsidP="00691024">
            <w:pPr>
              <w:pStyle w:val="Sraopastraipa"/>
              <w:numPr>
                <w:ilvl w:val="0"/>
                <w:numId w:val="54"/>
              </w:numPr>
              <w:textAlignment w:val="center"/>
              <w:rPr>
                <w:rFonts w:eastAsia="Times New Roman"/>
                <w:lang w:eastAsia="lt-LT"/>
              </w:rPr>
            </w:pPr>
            <w:r w:rsidRPr="00354A96">
              <w:rPr>
                <w:rFonts w:eastAsia="Times New Roman"/>
              </w:rPr>
              <w:t>Pirmiausia naudotojui nurodo</w:t>
            </w:r>
            <w:r w:rsidR="303E8A45" w:rsidRPr="00354A96">
              <w:rPr>
                <w:rFonts w:eastAsia="Times New Roman"/>
              </w:rPr>
              <w:t>,</w:t>
            </w:r>
            <w:r w:rsidRPr="00354A96">
              <w:rPr>
                <w:rFonts w:eastAsia="Times New Roman"/>
              </w:rPr>
              <w:t xml:space="preserve"> kokią organizaciją nori registruoti: savo atstovaujamą organizaciją ar kitą. </w:t>
            </w:r>
          </w:p>
          <w:p w14:paraId="225A66DF" w14:textId="7B8E024E" w:rsidR="00817E49" w:rsidRPr="00354A96" w:rsidRDefault="2FBD5D10" w:rsidP="00691024">
            <w:pPr>
              <w:pStyle w:val="Sraopastraipa"/>
              <w:numPr>
                <w:ilvl w:val="1"/>
                <w:numId w:val="54"/>
              </w:numPr>
              <w:textAlignment w:val="center"/>
              <w:rPr>
                <w:rFonts w:eastAsia="Times New Roman"/>
                <w:lang w:eastAsia="lt-LT"/>
              </w:rPr>
            </w:pPr>
            <w:r w:rsidRPr="00354A96">
              <w:rPr>
                <w:rFonts w:eastAsia="Times New Roman"/>
              </w:rPr>
              <w:t>Jeigu pasirinko savo atstovaujamą, tai pagal autentifikuoto asmens duomenis per integracines sąsajas turi būti gaunamas sąrašas asmens atstovaujamų juridinių asmenų</w:t>
            </w:r>
            <w:r w:rsidR="420F3413" w:rsidRPr="00354A96">
              <w:rPr>
                <w:rFonts w:eastAsia="Times New Roman"/>
              </w:rPr>
              <w:t>/ lobist</w:t>
            </w:r>
            <w:r w:rsidR="31C2B544" w:rsidRPr="00354A96">
              <w:rPr>
                <w:rFonts w:eastAsia="Times New Roman"/>
              </w:rPr>
              <w:t xml:space="preserve">ų </w:t>
            </w:r>
            <w:r w:rsidR="3E1BECDE" w:rsidRPr="00354A96">
              <w:rPr>
                <w:rFonts w:eastAsia="Times New Roman"/>
              </w:rPr>
              <w:t>sąrašas</w:t>
            </w:r>
            <w:r w:rsidRPr="00354A96">
              <w:rPr>
                <w:rFonts w:eastAsia="Times New Roman"/>
              </w:rPr>
              <w:t xml:space="preserve">. Asmens atstovaujamų juridinių asmenų </w:t>
            </w:r>
            <w:r w:rsidR="007A1FBC" w:rsidRPr="00354A96">
              <w:rPr>
                <w:rFonts w:eastAsia="Times New Roman"/>
              </w:rPr>
              <w:t xml:space="preserve"> / lobistų </w:t>
            </w:r>
            <w:r w:rsidRPr="00354A96">
              <w:rPr>
                <w:rFonts w:eastAsia="Times New Roman"/>
              </w:rPr>
              <w:t>sąrašas turi būti sudaromas gaunant duomenis iš JAR</w:t>
            </w:r>
            <w:r w:rsidR="006D6BB5" w:rsidRPr="00354A96">
              <w:rPr>
                <w:rFonts w:eastAsia="Times New Roman"/>
              </w:rPr>
              <w:t>, Įgaliojimų registras</w:t>
            </w:r>
            <w:r w:rsidRPr="00354A96">
              <w:rPr>
                <w:rFonts w:eastAsia="Times New Roman"/>
              </w:rPr>
              <w:t xml:space="preserve"> ir</w:t>
            </w:r>
            <w:r w:rsidR="5D1A9CBD" w:rsidRPr="00354A96">
              <w:rPr>
                <w:rFonts w:eastAsia="Times New Roman"/>
              </w:rPr>
              <w:t xml:space="preserve"> SKAIDRIS</w:t>
            </w:r>
            <w:r w:rsidRPr="00354A96">
              <w:rPr>
                <w:rFonts w:eastAsia="Times New Roman"/>
              </w:rPr>
              <w:t xml:space="preserve">. Detalios analizės ir projektavimo etape </w:t>
            </w:r>
            <w:r w:rsidR="420F3413" w:rsidRPr="00354A96">
              <w:rPr>
                <w:rFonts w:eastAsia="Times New Roman"/>
              </w:rPr>
              <w:t xml:space="preserve">Diegėjas </w:t>
            </w:r>
            <w:r w:rsidRPr="00354A96">
              <w:rPr>
                <w:rFonts w:eastAsia="Times New Roman"/>
              </w:rPr>
              <w:t>turi</w:t>
            </w:r>
            <w:r w:rsidR="07C0BE64" w:rsidRPr="00354A96">
              <w:rPr>
                <w:rFonts w:eastAsia="Times New Roman"/>
              </w:rPr>
              <w:t xml:space="preserve"> suderint</w:t>
            </w:r>
            <w:r w:rsidR="420F3413" w:rsidRPr="00354A96">
              <w:rPr>
                <w:rFonts w:eastAsia="Times New Roman"/>
              </w:rPr>
              <w:t>i</w:t>
            </w:r>
            <w:r w:rsidR="07C0BE64" w:rsidRPr="00354A96">
              <w:rPr>
                <w:rFonts w:eastAsia="Times New Roman"/>
              </w:rPr>
              <w:t xml:space="preserve"> naujos organizacijos</w:t>
            </w:r>
            <w:r w:rsidR="420F3413" w:rsidRPr="00354A96">
              <w:rPr>
                <w:rFonts w:eastAsia="Times New Roman"/>
              </w:rPr>
              <w:t xml:space="preserve"> paskyros sukūrimo sprendimą su Užsakovu.</w:t>
            </w:r>
          </w:p>
          <w:p w14:paraId="01292C31" w14:textId="2204388B" w:rsidR="00817E49" w:rsidRPr="00354A96" w:rsidRDefault="4039F997" w:rsidP="00691024">
            <w:pPr>
              <w:pStyle w:val="Sraopastraipa"/>
              <w:numPr>
                <w:ilvl w:val="1"/>
                <w:numId w:val="54"/>
              </w:numPr>
              <w:textAlignment w:val="center"/>
              <w:rPr>
                <w:rFonts w:eastAsia="Times New Roman"/>
                <w:lang w:eastAsia="lt-LT"/>
              </w:rPr>
            </w:pPr>
            <w:r w:rsidRPr="00354A96">
              <w:rPr>
                <w:rFonts w:eastAsia="Times New Roman"/>
              </w:rPr>
              <w:t>Naudotojas turi galėti pasirinkti juridinį asmenį</w:t>
            </w:r>
            <w:r w:rsidR="008DA12A" w:rsidRPr="00354A96">
              <w:rPr>
                <w:rFonts w:eastAsia="Times New Roman"/>
              </w:rPr>
              <w:t>/ lobisto organizaciją/ asmenį</w:t>
            </w:r>
            <w:r w:rsidRPr="00354A96">
              <w:rPr>
                <w:rFonts w:eastAsia="Times New Roman"/>
              </w:rPr>
              <w:t xml:space="preserve"> iš gauto juridinių</w:t>
            </w:r>
            <w:r w:rsidR="00990752" w:rsidRPr="00354A96">
              <w:rPr>
                <w:rFonts w:eastAsia="Times New Roman"/>
              </w:rPr>
              <w:t xml:space="preserve"> asmenų </w:t>
            </w:r>
            <w:r w:rsidR="008DA12A" w:rsidRPr="00354A96">
              <w:rPr>
                <w:rFonts w:eastAsia="Times New Roman"/>
              </w:rPr>
              <w:t>/ lobistų</w:t>
            </w:r>
            <w:r w:rsidRPr="00354A96">
              <w:rPr>
                <w:rFonts w:eastAsia="Times New Roman"/>
              </w:rPr>
              <w:t xml:space="preserve"> sąrašo, kuriam nori sukurti </w:t>
            </w:r>
            <w:r w:rsidR="008DA12A" w:rsidRPr="00354A96">
              <w:rPr>
                <w:rFonts w:eastAsia="Times New Roman"/>
              </w:rPr>
              <w:t>O</w:t>
            </w:r>
            <w:r w:rsidRPr="00354A96">
              <w:rPr>
                <w:rFonts w:eastAsia="Times New Roman"/>
              </w:rPr>
              <w:t>rganizacijos paskyrą išoriniame portale.</w:t>
            </w:r>
          </w:p>
          <w:p w14:paraId="60D19E18" w14:textId="5AE99584" w:rsidR="00817E49" w:rsidRPr="00354A96" w:rsidRDefault="4039F997" w:rsidP="00691024">
            <w:pPr>
              <w:pStyle w:val="Sraopastraipa"/>
              <w:numPr>
                <w:ilvl w:val="1"/>
                <w:numId w:val="54"/>
              </w:numPr>
              <w:textAlignment w:val="center"/>
              <w:rPr>
                <w:rFonts w:eastAsia="Times New Roman"/>
                <w:lang w:eastAsia="lt-LT"/>
              </w:rPr>
            </w:pPr>
            <w:r w:rsidRPr="00354A96">
              <w:rPr>
                <w:rFonts w:eastAsia="Times New Roman"/>
              </w:rPr>
              <w:t>Organizacijos registracijos formoje automatiškai užpildoma</w:t>
            </w:r>
            <w:r w:rsidR="70E0D207" w:rsidRPr="00354A96">
              <w:rPr>
                <w:rFonts w:eastAsia="Times New Roman"/>
              </w:rPr>
              <w:t>s</w:t>
            </w:r>
            <w:r w:rsidRPr="00354A96">
              <w:rPr>
                <w:rFonts w:eastAsia="Times New Roman"/>
              </w:rPr>
              <w:t xml:space="preserve"> paskyros tipas </w:t>
            </w:r>
            <w:r w:rsidRPr="00354A96">
              <w:rPr>
                <w:rFonts w:eastAsia="Times New Roman"/>
                <w:color w:val="000000"/>
              </w:rPr>
              <w:t xml:space="preserve"> </w:t>
            </w:r>
            <w:r w:rsidR="0461BDDD" w:rsidRPr="00354A96">
              <w:rPr>
                <w:rFonts w:eastAsia="Times New Roman"/>
                <w:color w:val="000000"/>
              </w:rPr>
              <w:t>–</w:t>
            </w:r>
            <w:r w:rsidR="47DFFFFC" w:rsidRPr="00354A96">
              <w:rPr>
                <w:rFonts w:eastAsia="Times New Roman"/>
              </w:rPr>
              <w:t xml:space="preserve"> </w:t>
            </w:r>
            <w:r w:rsidRPr="00354A96">
              <w:rPr>
                <w:rFonts w:eastAsia="Times New Roman"/>
              </w:rPr>
              <w:t>išorinė organizacija, organizacijos tipas – LT juridinis asmuo</w:t>
            </w:r>
            <w:r w:rsidR="007E14FB" w:rsidRPr="00354A96">
              <w:rPr>
                <w:rFonts w:eastAsia="Times New Roman"/>
              </w:rPr>
              <w:t xml:space="preserve">, </w:t>
            </w:r>
            <w:r w:rsidR="00BF7758" w:rsidRPr="00354A96">
              <w:rPr>
                <w:rFonts w:eastAsia="Times New Roman"/>
              </w:rPr>
              <w:t>požymis „</w:t>
            </w:r>
            <w:r w:rsidR="78CB2E54" w:rsidRPr="00354A96">
              <w:rPr>
                <w:rFonts w:eastAsia="Times New Roman"/>
              </w:rPr>
              <w:t>lobistas</w:t>
            </w:r>
            <w:r w:rsidR="00BF7758" w:rsidRPr="00354A96">
              <w:rPr>
                <w:rFonts w:eastAsia="Times New Roman"/>
              </w:rPr>
              <w:t xml:space="preserve">“ (jeigu pasirinkta </w:t>
            </w:r>
            <w:r w:rsidR="00F84F03" w:rsidRPr="00354A96">
              <w:rPr>
                <w:rFonts w:eastAsia="Times New Roman"/>
              </w:rPr>
              <w:t>organizacija iš</w:t>
            </w:r>
            <w:r w:rsidR="00BF7758" w:rsidRPr="00354A96">
              <w:rPr>
                <w:rFonts w:eastAsia="Times New Roman"/>
              </w:rPr>
              <w:t xml:space="preserve"> lobist</w:t>
            </w:r>
            <w:r w:rsidR="00F84F03" w:rsidRPr="00354A96">
              <w:rPr>
                <w:rFonts w:eastAsia="Times New Roman"/>
              </w:rPr>
              <w:t>ų sąrašo)</w:t>
            </w:r>
            <w:r w:rsidRPr="00354A96">
              <w:rPr>
                <w:rFonts w:eastAsia="Times New Roman"/>
              </w:rPr>
              <w:t xml:space="preserve">, </w:t>
            </w:r>
            <w:r w:rsidR="00F84F03" w:rsidRPr="00354A96">
              <w:rPr>
                <w:rFonts w:eastAsia="Times New Roman"/>
              </w:rPr>
              <w:t xml:space="preserve">juridinio </w:t>
            </w:r>
            <w:r w:rsidRPr="00354A96">
              <w:rPr>
                <w:rFonts w:eastAsia="Times New Roman"/>
              </w:rPr>
              <w:t>asmens kontaktiniai ir paskyros administratoriaus duomenys užpildomi automatiškai pagal prisijungusio naudotojo duomenis</w:t>
            </w:r>
            <w:r w:rsidR="48B65F88" w:rsidRPr="00354A96">
              <w:rPr>
                <w:rFonts w:eastAsia="Times New Roman"/>
              </w:rPr>
              <w:t>,</w:t>
            </w:r>
            <w:r w:rsidRPr="00354A96">
              <w:rPr>
                <w:rFonts w:eastAsia="Times New Roman"/>
              </w:rPr>
              <w:t xml:space="preserve"> gautus iš VIISP</w:t>
            </w:r>
            <w:r w:rsidR="3EF91370" w:rsidRPr="00354A96">
              <w:rPr>
                <w:rFonts w:eastAsia="Times New Roman"/>
              </w:rPr>
              <w:t>,</w:t>
            </w:r>
            <w:r w:rsidRPr="00354A96">
              <w:rPr>
                <w:rFonts w:eastAsia="Times New Roman"/>
              </w:rPr>
              <w:t xml:space="preserve"> ir naudotojui turi būti galimybė papildyti trūkstamus duomenis ir patvirtinti registracijos formą:</w:t>
            </w:r>
          </w:p>
          <w:p w14:paraId="11C7AAF4" w14:textId="79F9CE0C" w:rsidR="00817E49" w:rsidRPr="00354A96" w:rsidRDefault="4039F997" w:rsidP="00691024">
            <w:pPr>
              <w:pStyle w:val="Sraopastraipa"/>
              <w:numPr>
                <w:ilvl w:val="2"/>
                <w:numId w:val="54"/>
              </w:numPr>
              <w:spacing w:before="20" w:after="20"/>
            </w:pPr>
            <w:r w:rsidRPr="00354A96">
              <w:rPr>
                <w:rFonts w:eastAsia="Times New Roman"/>
              </w:rPr>
              <w:t>Sistema automatiškai sukuria organizacijos</w:t>
            </w:r>
            <w:r w:rsidR="00F84F03" w:rsidRPr="00354A96">
              <w:rPr>
                <w:rFonts w:eastAsia="Times New Roman"/>
              </w:rPr>
              <w:t xml:space="preserve"> </w:t>
            </w:r>
            <w:r w:rsidRPr="00354A96">
              <w:rPr>
                <w:rFonts w:eastAsia="Times New Roman"/>
              </w:rPr>
              <w:t xml:space="preserve">paskyrą ir susieja su naudotojo paskyra. Naudotojui priskiriama tos organizacijos administratoriaus rolė. </w:t>
            </w:r>
          </w:p>
          <w:p w14:paraId="3A14EC56" w14:textId="20D2911F" w:rsidR="00817E49" w:rsidRPr="00354A96" w:rsidRDefault="4039F997" w:rsidP="00691024">
            <w:pPr>
              <w:pStyle w:val="Sraopastraipa"/>
              <w:numPr>
                <w:ilvl w:val="2"/>
                <w:numId w:val="54"/>
              </w:numPr>
              <w:spacing w:before="20" w:after="20"/>
            </w:pPr>
            <w:r w:rsidRPr="00354A96">
              <w:rPr>
                <w:rFonts w:eastAsia="Times New Roman"/>
              </w:rPr>
              <w:t xml:space="preserve">Sistema išsaugo organizacijos registracijos prašymą (būsena </w:t>
            </w:r>
            <w:r w:rsidRPr="00354A96">
              <w:rPr>
                <w:rFonts w:eastAsia="Times New Roman"/>
                <w:i/>
                <w:iCs/>
              </w:rPr>
              <w:t>Patvirtinta</w:t>
            </w:r>
            <w:r w:rsidRPr="00354A96">
              <w:rPr>
                <w:rFonts w:eastAsia="Times New Roman"/>
              </w:rPr>
              <w:t xml:space="preserve">) TAIS portale organizacijos administratoriaus paskyroje ir prašymo požymis </w:t>
            </w:r>
            <w:r w:rsidRPr="00354A96">
              <w:rPr>
                <w:rFonts w:eastAsia="Times New Roman"/>
                <w:i/>
                <w:iCs/>
              </w:rPr>
              <w:t>Automatinis</w:t>
            </w:r>
            <w:r w:rsidRPr="00354A96">
              <w:rPr>
                <w:rFonts w:eastAsia="Times New Roman"/>
              </w:rPr>
              <w:t xml:space="preserve"> </w:t>
            </w:r>
            <w:r w:rsidRPr="00354A96">
              <w:rPr>
                <w:rFonts w:eastAsia="Times New Roman"/>
                <w:i/>
                <w:iCs/>
              </w:rPr>
              <w:t>procesas</w:t>
            </w:r>
            <w:r w:rsidRPr="00354A96">
              <w:rPr>
                <w:rFonts w:eastAsia="Times New Roman"/>
              </w:rPr>
              <w:t>.</w:t>
            </w:r>
          </w:p>
          <w:p w14:paraId="34D8A6FC" w14:textId="77777777" w:rsidR="00817E49" w:rsidRPr="00354A96" w:rsidRDefault="4039F997" w:rsidP="00691024">
            <w:pPr>
              <w:pStyle w:val="Sraopastraipa"/>
              <w:numPr>
                <w:ilvl w:val="2"/>
                <w:numId w:val="54"/>
              </w:numPr>
              <w:spacing w:before="20" w:after="20"/>
            </w:pPr>
            <w:r w:rsidRPr="00354A96">
              <w:rPr>
                <w:rFonts w:eastAsia="Times New Roman"/>
              </w:rPr>
              <w:t xml:space="preserve">Naudotojas prijungtas prie paskyros. </w:t>
            </w:r>
          </w:p>
          <w:p w14:paraId="2D546FC6" w14:textId="06D95CB7" w:rsidR="00817E49" w:rsidRPr="00354A96" w:rsidRDefault="4039F997" w:rsidP="00691024">
            <w:pPr>
              <w:pStyle w:val="Sraopastraipa"/>
              <w:numPr>
                <w:ilvl w:val="0"/>
                <w:numId w:val="54"/>
              </w:numPr>
              <w:spacing w:before="20" w:after="20"/>
              <w:rPr>
                <w:rFonts w:eastAsia="Times New Roman"/>
                <w:lang w:eastAsia="lt-LT"/>
              </w:rPr>
            </w:pPr>
            <w:r w:rsidRPr="00354A96">
              <w:rPr>
                <w:rFonts w:eastAsia="Times New Roman"/>
              </w:rPr>
              <w:t xml:space="preserve">Jeigu naudotojas nori užregistruoti atstovaujamą kitą organizaciją, turi būti galimybė užpildyti duomenis apie organizaciją, pridėti suteiktą įgaliojimą atstovauti JA arba FA ir patvirtinti registracijos formą. Tokiu atveju prašymas sukuri organizacijos paskyrą siunčiamas Sistemos administratoriui patvirtinti arba atmesti. Naudotojui, </w:t>
            </w:r>
            <w:r w:rsidR="4CEA6E24" w:rsidRPr="00354A96">
              <w:rPr>
                <w:rFonts w:eastAsia="Times New Roman"/>
              </w:rPr>
              <w:t>norinčiam</w:t>
            </w:r>
            <w:r w:rsidRPr="00354A96">
              <w:rPr>
                <w:rFonts w:eastAsia="Times New Roman"/>
              </w:rPr>
              <w:t xml:space="preserve"> registruoti kitą organizaciją, turi būti pateikiamas aiškinamasis tekstas, kad įvedus juridinį asmenį ne iš sąrašo reikės pateikti tinkamos formos ir turinio juridinio asmens atstovavimo įgaliojimą ir kad tokio įgaliojimo tikrinimas gali užtrukti (aiškinamasis tekstas turi rekomenduoti organizaciją kurti asmeniui, kuris turi atstovavimo teisę registruotą JAR</w:t>
            </w:r>
            <w:r w:rsidR="00EB3699" w:rsidRPr="00354A96">
              <w:rPr>
                <w:rFonts w:eastAsia="Times New Roman"/>
              </w:rPr>
              <w:t>, Įgaliojimų registras</w:t>
            </w:r>
            <w:r w:rsidRPr="00354A96">
              <w:rPr>
                <w:rFonts w:eastAsia="Times New Roman"/>
              </w:rPr>
              <w:t xml:space="preserve"> ar </w:t>
            </w:r>
            <w:r w:rsidR="180A972A" w:rsidRPr="00354A96">
              <w:rPr>
                <w:rFonts w:eastAsia="Times New Roman"/>
              </w:rPr>
              <w:t>SKAIDRIS</w:t>
            </w:r>
            <w:r w:rsidRPr="00354A96">
              <w:rPr>
                <w:rFonts w:eastAsia="Times New Roman"/>
              </w:rPr>
              <w:t>).</w:t>
            </w:r>
          </w:p>
        </w:tc>
      </w:tr>
      <w:tr w:rsidR="00817E49" w:rsidRPr="00354A96" w14:paraId="79478284" w14:textId="6F791998" w:rsidTr="08D5265A">
        <w:tc>
          <w:tcPr>
            <w:tcW w:w="415" w:type="pct"/>
            <w:shd w:val="clear" w:color="auto" w:fill="auto"/>
          </w:tcPr>
          <w:p w14:paraId="173678BA"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1FC23A69" w14:textId="4BFDC1F1" w:rsidR="00817E49" w:rsidRPr="00354A96" w:rsidRDefault="4039F997" w:rsidP="00A12F0A">
            <w:pPr>
              <w:spacing w:before="20" w:after="20"/>
              <w:jc w:val="both"/>
              <w:rPr>
                <w:sz w:val="22"/>
                <w:szCs w:val="22"/>
              </w:rPr>
            </w:pPr>
            <w:r w:rsidRPr="00354A96">
              <w:rPr>
                <w:sz w:val="22"/>
                <w:szCs w:val="22"/>
              </w:rPr>
              <w:t xml:space="preserve">Registruotam naudotojui pateikus prašymą registruoti organizacijos paskyrą, tokie registracijos prašymai turi būti išsaugomi prie naudotojo paskyros. </w:t>
            </w:r>
          </w:p>
        </w:tc>
      </w:tr>
      <w:tr w:rsidR="00817E49" w:rsidRPr="00354A96" w14:paraId="7D9062D8" w14:textId="47184835" w:rsidTr="08D5265A">
        <w:tc>
          <w:tcPr>
            <w:tcW w:w="415" w:type="pct"/>
            <w:shd w:val="clear" w:color="auto" w:fill="auto"/>
          </w:tcPr>
          <w:p w14:paraId="7754429C" w14:textId="77777777" w:rsidR="00817E49" w:rsidRPr="00354A96" w:rsidRDefault="00817E49" w:rsidP="00691024">
            <w:pPr>
              <w:pStyle w:val="Tablenumber"/>
              <w:numPr>
                <w:ilvl w:val="0"/>
                <w:numId w:val="39"/>
              </w:numPr>
              <w:spacing w:before="20" w:after="20"/>
            </w:pPr>
          </w:p>
        </w:tc>
        <w:tc>
          <w:tcPr>
            <w:tcW w:w="4585" w:type="pct"/>
            <w:shd w:val="clear" w:color="auto" w:fill="auto"/>
          </w:tcPr>
          <w:p w14:paraId="768C406C" w14:textId="202B85EE" w:rsidR="00817E49" w:rsidRPr="00354A96" w:rsidRDefault="4039F997" w:rsidP="00A12F0A">
            <w:pPr>
              <w:spacing w:before="20" w:after="20"/>
              <w:jc w:val="both"/>
              <w:rPr>
                <w:sz w:val="22"/>
                <w:szCs w:val="22"/>
              </w:rPr>
            </w:pPr>
            <w:r w:rsidRPr="00354A96">
              <w:rPr>
                <w:sz w:val="22"/>
                <w:szCs w:val="22"/>
              </w:rPr>
              <w:t xml:space="preserve">Turi būti galimybė peržiūrėti pateiktų registruoti organizaciją prašymų sąrašą, filtruoti </w:t>
            </w:r>
            <w:r w:rsidR="0111D34C" w:rsidRPr="00354A96">
              <w:rPr>
                <w:sz w:val="22"/>
                <w:szCs w:val="22"/>
              </w:rPr>
              <w:t xml:space="preserve">jį </w:t>
            </w:r>
            <w:r w:rsidRPr="00354A96">
              <w:rPr>
                <w:sz w:val="22"/>
                <w:szCs w:val="22"/>
              </w:rPr>
              <w:t>pagal suderintus parametrus ir peržiūrėti prašymo duomenis.</w:t>
            </w:r>
          </w:p>
        </w:tc>
      </w:tr>
    </w:tbl>
    <w:p w14:paraId="12A2C746" w14:textId="22E35C8C" w:rsidR="00017731" w:rsidRPr="00354A96" w:rsidRDefault="00017731" w:rsidP="000E4471">
      <w:pPr>
        <w:pStyle w:val="Antrat4"/>
      </w:pPr>
      <w:bookmarkStart w:id="24" w:name="_Toc192260591"/>
      <w:r w:rsidRPr="00354A96">
        <w:rPr>
          <w:rFonts w:eastAsia="Calibri"/>
        </w:rPr>
        <w:t>Reikalavimai naudotojui pateikti prašymą prijungti prie organizacijos paskyros</w:t>
      </w:r>
      <w:bookmarkEnd w:id="24"/>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497"/>
      </w:tblGrid>
      <w:tr w:rsidR="00CE3DFB" w:rsidRPr="00354A96" w14:paraId="36C02E42" w14:textId="63535203" w:rsidTr="08D5265A">
        <w:trPr>
          <w:tblHeader/>
        </w:trPr>
        <w:tc>
          <w:tcPr>
            <w:tcW w:w="409" w:type="pct"/>
            <w:shd w:val="clear" w:color="auto" w:fill="F2F2F2" w:themeFill="background1" w:themeFillShade="F2"/>
            <w:vAlign w:val="center"/>
          </w:tcPr>
          <w:p w14:paraId="09C38EF1" w14:textId="77777777" w:rsidR="00CE3DFB" w:rsidRPr="00354A96" w:rsidRDefault="76A16FF7" w:rsidP="7D0693F5">
            <w:pPr>
              <w:keepNext/>
              <w:spacing w:before="20" w:after="20"/>
              <w:rPr>
                <w:b/>
                <w:bCs/>
                <w:sz w:val="22"/>
                <w:szCs w:val="22"/>
              </w:rPr>
            </w:pPr>
            <w:r w:rsidRPr="00354A96">
              <w:rPr>
                <w:b/>
                <w:bCs/>
                <w:sz w:val="22"/>
                <w:szCs w:val="22"/>
              </w:rPr>
              <w:t>Nr.</w:t>
            </w:r>
          </w:p>
        </w:tc>
        <w:tc>
          <w:tcPr>
            <w:tcW w:w="4591" w:type="pct"/>
            <w:shd w:val="clear" w:color="auto" w:fill="F2F2F2" w:themeFill="background1" w:themeFillShade="F2"/>
            <w:vAlign w:val="center"/>
          </w:tcPr>
          <w:p w14:paraId="2E4F641B" w14:textId="77777777" w:rsidR="00CE3DFB" w:rsidRPr="00354A96" w:rsidRDefault="76A16FF7" w:rsidP="7D0693F5">
            <w:pPr>
              <w:keepNext/>
              <w:spacing w:before="20" w:after="20"/>
              <w:rPr>
                <w:b/>
                <w:bCs/>
                <w:sz w:val="22"/>
                <w:szCs w:val="22"/>
              </w:rPr>
            </w:pPr>
            <w:r w:rsidRPr="00354A96">
              <w:rPr>
                <w:b/>
                <w:bCs/>
                <w:sz w:val="22"/>
                <w:szCs w:val="22"/>
              </w:rPr>
              <w:t>Reikalavimas</w:t>
            </w:r>
          </w:p>
        </w:tc>
      </w:tr>
      <w:tr w:rsidR="00CE3DFB" w:rsidRPr="00354A96" w14:paraId="5A5E51D9" w14:textId="71EE521E" w:rsidTr="08D5265A">
        <w:tc>
          <w:tcPr>
            <w:tcW w:w="409" w:type="pct"/>
            <w:shd w:val="clear" w:color="auto" w:fill="auto"/>
          </w:tcPr>
          <w:p w14:paraId="05BB7AA3" w14:textId="77777777" w:rsidR="00CE3DFB" w:rsidRPr="00354A96" w:rsidRDefault="00CE3DFB" w:rsidP="00691024">
            <w:pPr>
              <w:pStyle w:val="Tablenumber"/>
              <w:numPr>
                <w:ilvl w:val="0"/>
                <w:numId w:val="39"/>
              </w:numPr>
              <w:spacing w:before="20" w:after="20"/>
            </w:pPr>
          </w:p>
        </w:tc>
        <w:tc>
          <w:tcPr>
            <w:tcW w:w="4591" w:type="pct"/>
            <w:shd w:val="clear" w:color="auto" w:fill="auto"/>
          </w:tcPr>
          <w:p w14:paraId="0FC381FC" w14:textId="691D7A44" w:rsidR="00CE3DFB" w:rsidRPr="00354A96" w:rsidRDefault="35D5C0E7" w:rsidP="00A12F0A">
            <w:pPr>
              <w:spacing w:before="20" w:after="20"/>
              <w:jc w:val="both"/>
              <w:rPr>
                <w:rFonts w:eastAsia="Times New Roman"/>
                <w:sz w:val="22"/>
                <w:szCs w:val="22"/>
                <w:lang w:eastAsia="lt-LT"/>
              </w:rPr>
            </w:pPr>
            <w:r w:rsidRPr="00354A96">
              <w:rPr>
                <w:sz w:val="22"/>
                <w:szCs w:val="22"/>
              </w:rPr>
              <w:t xml:space="preserve">Turi būti galimybė registruotam naudotojui pateikti prašymą prijungti prie </w:t>
            </w:r>
            <w:r w:rsidR="6F489A80" w:rsidRPr="00354A96">
              <w:rPr>
                <w:sz w:val="22"/>
                <w:szCs w:val="22"/>
              </w:rPr>
              <w:t>O</w:t>
            </w:r>
            <w:r w:rsidRPr="00354A96">
              <w:rPr>
                <w:sz w:val="22"/>
                <w:szCs w:val="22"/>
              </w:rPr>
              <w:t xml:space="preserve">rganizacijos paskyros. </w:t>
            </w:r>
          </w:p>
        </w:tc>
      </w:tr>
      <w:tr w:rsidR="00CE3DFB" w:rsidRPr="00354A96" w14:paraId="0116DC7E" w14:textId="77777777" w:rsidTr="08D5265A">
        <w:tc>
          <w:tcPr>
            <w:tcW w:w="409" w:type="pct"/>
            <w:shd w:val="clear" w:color="auto" w:fill="auto"/>
          </w:tcPr>
          <w:p w14:paraId="2B506E8E" w14:textId="77777777" w:rsidR="00CE3DFB" w:rsidRPr="00354A96" w:rsidRDefault="00CE3DFB" w:rsidP="00691024">
            <w:pPr>
              <w:pStyle w:val="Tablenumber"/>
              <w:numPr>
                <w:ilvl w:val="0"/>
                <w:numId w:val="39"/>
              </w:numPr>
              <w:spacing w:before="20" w:after="20"/>
            </w:pPr>
          </w:p>
        </w:tc>
        <w:tc>
          <w:tcPr>
            <w:tcW w:w="4591" w:type="pct"/>
            <w:shd w:val="clear" w:color="auto" w:fill="auto"/>
          </w:tcPr>
          <w:p w14:paraId="12BC0208" w14:textId="2E1C721C" w:rsidR="00CE3DFB" w:rsidRPr="00354A96" w:rsidRDefault="31449F82" w:rsidP="00D034C8">
            <w:pPr>
              <w:textAlignment w:val="center"/>
              <w:rPr>
                <w:rFonts w:eastAsia="Times New Roman" w:cs="Times New Roman"/>
                <w:sz w:val="22"/>
                <w:szCs w:val="22"/>
                <w:lang w:eastAsia="lt-LT"/>
              </w:rPr>
            </w:pPr>
            <w:r w:rsidRPr="00354A96">
              <w:rPr>
                <w:rFonts w:eastAsia="Times New Roman" w:cs="Times New Roman"/>
                <w:b/>
                <w:bCs/>
                <w:sz w:val="22"/>
                <w:szCs w:val="22"/>
              </w:rPr>
              <w:t>Jeigu naudotojas pasirinko teikti prašymą</w:t>
            </w:r>
            <w:r w:rsidR="00333B80" w:rsidRPr="00354A96">
              <w:rPr>
                <w:rFonts w:eastAsia="Times New Roman" w:cs="Times New Roman"/>
                <w:b/>
                <w:bCs/>
                <w:sz w:val="22"/>
                <w:szCs w:val="22"/>
              </w:rPr>
              <w:t xml:space="preserve"> </w:t>
            </w:r>
            <w:r w:rsidR="00333B80" w:rsidRPr="00354A96">
              <w:rPr>
                <w:sz w:val="22"/>
                <w:szCs w:val="22"/>
              </w:rPr>
              <w:t xml:space="preserve">prijungti prie </w:t>
            </w:r>
            <w:r w:rsidR="6F489A80" w:rsidRPr="00354A96">
              <w:rPr>
                <w:sz w:val="22"/>
                <w:szCs w:val="22"/>
              </w:rPr>
              <w:t>O</w:t>
            </w:r>
            <w:r w:rsidR="00333B80" w:rsidRPr="00354A96">
              <w:rPr>
                <w:sz w:val="22"/>
                <w:szCs w:val="22"/>
              </w:rPr>
              <w:t>rganizacijos paskyros</w:t>
            </w:r>
            <w:r w:rsidR="68361439" w:rsidRPr="00354A96">
              <w:rPr>
                <w:sz w:val="22"/>
                <w:szCs w:val="22"/>
              </w:rPr>
              <w:t>,</w:t>
            </w:r>
            <w:r w:rsidRPr="00354A96">
              <w:rPr>
                <w:rFonts w:eastAsia="Times New Roman" w:cs="Times New Roman"/>
                <w:sz w:val="22"/>
                <w:szCs w:val="22"/>
              </w:rPr>
              <w:t xml:space="preserve"> Sistema paprašo nurodyti savo atstovaujam</w:t>
            </w:r>
            <w:r w:rsidR="54F557E5" w:rsidRPr="00354A96">
              <w:rPr>
                <w:rFonts w:eastAsia="Times New Roman" w:cs="Times New Roman"/>
                <w:sz w:val="22"/>
                <w:szCs w:val="22"/>
              </w:rPr>
              <w:t>ą</w:t>
            </w:r>
            <w:r w:rsidRPr="00354A96">
              <w:rPr>
                <w:rFonts w:eastAsia="Times New Roman" w:cs="Times New Roman"/>
                <w:sz w:val="22"/>
                <w:szCs w:val="22"/>
              </w:rPr>
              <w:t xml:space="preserve"> organizacij</w:t>
            </w:r>
            <w:r w:rsidR="54F557E5" w:rsidRPr="00354A96">
              <w:rPr>
                <w:rFonts w:eastAsia="Times New Roman" w:cs="Times New Roman"/>
                <w:sz w:val="22"/>
                <w:szCs w:val="22"/>
              </w:rPr>
              <w:t xml:space="preserve">ą, </w:t>
            </w:r>
            <w:r w:rsidR="002E7737" w:rsidRPr="00354A96">
              <w:rPr>
                <w:rFonts w:eastAsia="Times New Roman" w:cs="Times New Roman"/>
                <w:sz w:val="22"/>
                <w:szCs w:val="22"/>
              </w:rPr>
              <w:t>Sistema</w:t>
            </w:r>
            <w:r w:rsidRPr="00354A96">
              <w:rPr>
                <w:rFonts w:eastAsia="Times New Roman" w:cs="Times New Roman"/>
                <w:sz w:val="22"/>
                <w:szCs w:val="22"/>
              </w:rPr>
              <w:t xml:space="preserve"> leidžia atlikti organizacijos paskyros paiešką </w:t>
            </w:r>
            <w:r w:rsidR="5A2221D9" w:rsidRPr="00354A96">
              <w:rPr>
                <w:rFonts w:eastAsia="Times New Roman" w:cs="Times New Roman"/>
                <w:sz w:val="22"/>
                <w:szCs w:val="22"/>
              </w:rPr>
              <w:t>TAIS</w:t>
            </w:r>
            <w:r w:rsidR="2B886197" w:rsidRPr="00354A96">
              <w:rPr>
                <w:rFonts w:eastAsia="Times New Roman" w:cs="Times New Roman"/>
                <w:sz w:val="22"/>
                <w:szCs w:val="22"/>
              </w:rPr>
              <w:t>.</w:t>
            </w:r>
            <w:r w:rsidRPr="00354A96">
              <w:rPr>
                <w:rFonts w:eastAsia="Times New Roman" w:cs="Times New Roman"/>
                <w:sz w:val="22"/>
                <w:szCs w:val="22"/>
              </w:rPr>
              <w:t xml:space="preserve"> </w:t>
            </w:r>
            <w:r w:rsidR="2B886197" w:rsidRPr="00354A96">
              <w:rPr>
                <w:rFonts w:eastAsia="Times New Roman" w:cs="Times New Roman"/>
                <w:sz w:val="22"/>
                <w:szCs w:val="22"/>
              </w:rPr>
              <w:t>N</w:t>
            </w:r>
            <w:r w:rsidRPr="00354A96">
              <w:rPr>
                <w:rFonts w:eastAsia="Times New Roman" w:cs="Times New Roman"/>
                <w:sz w:val="22"/>
                <w:szCs w:val="22"/>
              </w:rPr>
              <w:t xml:space="preserve">audotojui </w:t>
            </w:r>
            <w:r w:rsidR="2B886197" w:rsidRPr="00354A96">
              <w:rPr>
                <w:rFonts w:eastAsia="Times New Roman" w:cs="Times New Roman"/>
                <w:sz w:val="22"/>
                <w:szCs w:val="22"/>
              </w:rPr>
              <w:t xml:space="preserve">turi būti </w:t>
            </w:r>
            <w:r w:rsidRPr="00354A96">
              <w:rPr>
                <w:rFonts w:eastAsia="Times New Roman" w:cs="Times New Roman"/>
                <w:sz w:val="22"/>
                <w:szCs w:val="22"/>
              </w:rPr>
              <w:t>galimybė įvesti arba įmonės pavadinimą</w:t>
            </w:r>
            <w:r w:rsidR="00429589" w:rsidRPr="00354A96">
              <w:rPr>
                <w:rFonts w:eastAsia="Times New Roman" w:cs="Times New Roman"/>
                <w:sz w:val="22"/>
                <w:szCs w:val="22"/>
              </w:rPr>
              <w:t xml:space="preserve"> </w:t>
            </w:r>
            <w:r w:rsidRPr="00354A96">
              <w:rPr>
                <w:rFonts w:eastAsia="Times New Roman" w:cs="Times New Roman"/>
                <w:sz w:val="22"/>
                <w:szCs w:val="22"/>
              </w:rPr>
              <w:t>/ įmonės kodą</w:t>
            </w:r>
            <w:r w:rsidR="00333B80" w:rsidRPr="00354A96">
              <w:rPr>
                <w:rFonts w:eastAsia="Times New Roman" w:cs="Times New Roman"/>
                <w:sz w:val="22"/>
                <w:szCs w:val="22"/>
              </w:rPr>
              <w:t xml:space="preserve"> </w:t>
            </w:r>
            <w:r w:rsidR="2B886197" w:rsidRPr="00354A96">
              <w:rPr>
                <w:rFonts w:eastAsia="Times New Roman" w:cs="Times New Roman"/>
                <w:sz w:val="22"/>
                <w:szCs w:val="22"/>
              </w:rPr>
              <w:t>ir</w:t>
            </w:r>
            <w:r w:rsidRPr="00354A96">
              <w:rPr>
                <w:rFonts w:eastAsia="Times New Roman" w:cs="Times New Roman"/>
                <w:sz w:val="22"/>
                <w:szCs w:val="22"/>
              </w:rPr>
              <w:t xml:space="preserve"> </w:t>
            </w:r>
            <w:r w:rsidR="002E7737" w:rsidRPr="00354A96">
              <w:rPr>
                <w:rFonts w:eastAsia="Times New Roman" w:cs="Times New Roman"/>
                <w:sz w:val="22"/>
                <w:szCs w:val="22"/>
              </w:rPr>
              <w:t>Sistema</w:t>
            </w:r>
            <w:r w:rsidRPr="00354A96">
              <w:rPr>
                <w:rFonts w:eastAsia="Times New Roman" w:cs="Times New Roman"/>
                <w:sz w:val="22"/>
                <w:szCs w:val="22"/>
              </w:rPr>
              <w:t xml:space="preserve"> </w:t>
            </w:r>
            <w:r w:rsidR="2B886197" w:rsidRPr="00354A96">
              <w:rPr>
                <w:rFonts w:eastAsia="Times New Roman" w:cs="Times New Roman"/>
                <w:sz w:val="22"/>
                <w:szCs w:val="22"/>
              </w:rPr>
              <w:t>vykdo</w:t>
            </w:r>
            <w:r w:rsidRPr="00354A96">
              <w:rPr>
                <w:rFonts w:eastAsia="Times New Roman" w:cs="Times New Roman"/>
                <w:sz w:val="22"/>
                <w:szCs w:val="22"/>
              </w:rPr>
              <w:t xml:space="preserve"> organizacijos paskyros </w:t>
            </w:r>
            <w:r w:rsidR="19A35492" w:rsidRPr="00354A96">
              <w:rPr>
                <w:rFonts w:eastAsia="Times New Roman" w:cs="Times New Roman"/>
                <w:sz w:val="22"/>
                <w:szCs w:val="22"/>
              </w:rPr>
              <w:t xml:space="preserve">paiešką </w:t>
            </w:r>
            <w:r w:rsidR="5A2221D9" w:rsidRPr="00354A96">
              <w:rPr>
                <w:rFonts w:eastAsia="Times New Roman" w:cs="Times New Roman"/>
                <w:sz w:val="22"/>
                <w:szCs w:val="22"/>
              </w:rPr>
              <w:t>TAIS</w:t>
            </w:r>
            <w:r w:rsidR="2B886197" w:rsidRPr="00354A96">
              <w:rPr>
                <w:rFonts w:eastAsia="Times New Roman" w:cs="Times New Roman"/>
                <w:sz w:val="22"/>
                <w:szCs w:val="22"/>
              </w:rPr>
              <w:t>:</w:t>
            </w:r>
            <w:r w:rsidRPr="00354A96">
              <w:rPr>
                <w:rFonts w:eastAsia="Times New Roman" w:cs="Times New Roman"/>
                <w:sz w:val="22"/>
                <w:szCs w:val="22"/>
              </w:rPr>
              <w:t xml:space="preserve"> </w:t>
            </w:r>
          </w:p>
          <w:p w14:paraId="51A6B463" w14:textId="11C517DE" w:rsidR="00CE3DFB" w:rsidRPr="00354A96" w:rsidRDefault="35D5C0E7" w:rsidP="00691024">
            <w:pPr>
              <w:numPr>
                <w:ilvl w:val="0"/>
                <w:numId w:val="53"/>
              </w:numPr>
              <w:textAlignment w:val="center"/>
              <w:rPr>
                <w:rFonts w:eastAsia="Times New Roman" w:cs="Times New Roman"/>
                <w:sz w:val="22"/>
                <w:szCs w:val="22"/>
                <w:lang w:eastAsia="lt-LT"/>
              </w:rPr>
            </w:pPr>
            <w:r w:rsidRPr="00354A96">
              <w:rPr>
                <w:rFonts w:eastAsia="Times New Roman" w:cs="Times New Roman"/>
                <w:b/>
                <w:bCs/>
                <w:sz w:val="22"/>
                <w:szCs w:val="22"/>
              </w:rPr>
              <w:t>Jeigu randa</w:t>
            </w:r>
            <w:r w:rsidRPr="00354A96">
              <w:rPr>
                <w:rFonts w:eastAsia="Times New Roman" w:cs="Times New Roman"/>
                <w:sz w:val="22"/>
                <w:szCs w:val="22"/>
              </w:rPr>
              <w:t xml:space="preserve">, tai naudotojo prašymo prie </w:t>
            </w:r>
            <w:r w:rsidR="6F489A80" w:rsidRPr="00354A96">
              <w:rPr>
                <w:rFonts w:eastAsia="Times New Roman" w:cs="Times New Roman"/>
                <w:sz w:val="22"/>
                <w:szCs w:val="22"/>
              </w:rPr>
              <w:t>O</w:t>
            </w:r>
            <w:r w:rsidRPr="00354A96">
              <w:rPr>
                <w:rFonts w:eastAsia="Times New Roman" w:cs="Times New Roman"/>
                <w:sz w:val="22"/>
                <w:szCs w:val="22"/>
              </w:rPr>
              <w:t>rganizacijos paskyros registracijos formoje papildomai naudotoj</w:t>
            </w:r>
            <w:r w:rsidR="126A0B5A" w:rsidRPr="00354A96">
              <w:rPr>
                <w:rFonts w:eastAsia="Times New Roman" w:cs="Times New Roman"/>
                <w:sz w:val="22"/>
                <w:szCs w:val="22"/>
              </w:rPr>
              <w:t>ui turi būti galimybė</w:t>
            </w:r>
            <w:r w:rsidRPr="00354A96">
              <w:rPr>
                <w:rFonts w:eastAsia="Times New Roman" w:cs="Times New Roman"/>
                <w:sz w:val="22"/>
                <w:szCs w:val="22"/>
              </w:rPr>
              <w:t xml:space="preserve"> nurod</w:t>
            </w:r>
            <w:r w:rsidR="126A0B5A" w:rsidRPr="00354A96">
              <w:rPr>
                <w:rFonts w:eastAsia="Times New Roman" w:cs="Times New Roman"/>
                <w:sz w:val="22"/>
                <w:szCs w:val="22"/>
              </w:rPr>
              <w:t>yti</w:t>
            </w:r>
            <w:r w:rsidRPr="00354A96">
              <w:rPr>
                <w:rFonts w:eastAsia="Times New Roman" w:cs="Times New Roman"/>
                <w:sz w:val="22"/>
                <w:szCs w:val="22"/>
              </w:rPr>
              <w:t xml:space="preserve"> el. paštą</w:t>
            </w:r>
            <w:r w:rsidR="126A0B5A" w:rsidRPr="00354A96">
              <w:rPr>
                <w:rFonts w:eastAsia="Times New Roman" w:cs="Times New Roman"/>
                <w:sz w:val="22"/>
                <w:szCs w:val="22"/>
              </w:rPr>
              <w:t xml:space="preserve"> </w:t>
            </w:r>
            <w:r w:rsidRPr="00354A96">
              <w:rPr>
                <w:rFonts w:eastAsia="Times New Roman" w:cs="Times New Roman"/>
                <w:sz w:val="22"/>
                <w:szCs w:val="22"/>
              </w:rPr>
              <w:t xml:space="preserve">ir </w:t>
            </w:r>
            <w:r w:rsidR="126A0B5A" w:rsidRPr="00354A96">
              <w:rPr>
                <w:rFonts w:eastAsia="Times New Roman" w:cs="Times New Roman"/>
                <w:sz w:val="22"/>
                <w:szCs w:val="22"/>
              </w:rPr>
              <w:t>pa</w:t>
            </w:r>
            <w:r w:rsidRPr="00354A96">
              <w:rPr>
                <w:rFonts w:eastAsia="Times New Roman" w:cs="Times New Roman"/>
                <w:sz w:val="22"/>
                <w:szCs w:val="22"/>
              </w:rPr>
              <w:t>spau</w:t>
            </w:r>
            <w:r w:rsidR="126A0B5A" w:rsidRPr="00354A96">
              <w:rPr>
                <w:rFonts w:eastAsia="Times New Roman" w:cs="Times New Roman"/>
                <w:sz w:val="22"/>
                <w:szCs w:val="22"/>
              </w:rPr>
              <w:t>sti</w:t>
            </w:r>
            <w:r w:rsidRPr="00354A96">
              <w:rPr>
                <w:rFonts w:eastAsia="Times New Roman" w:cs="Times New Roman"/>
                <w:sz w:val="22"/>
                <w:szCs w:val="22"/>
              </w:rPr>
              <w:t xml:space="preserve"> </w:t>
            </w:r>
            <w:r w:rsidR="126A0B5A" w:rsidRPr="00354A96">
              <w:rPr>
                <w:rFonts w:eastAsia="Times New Roman" w:cs="Times New Roman"/>
                <w:sz w:val="22"/>
                <w:szCs w:val="22"/>
              </w:rPr>
              <w:t xml:space="preserve">veiksmo </w:t>
            </w:r>
            <w:r w:rsidRPr="00354A96">
              <w:rPr>
                <w:rFonts w:eastAsia="Times New Roman" w:cs="Times New Roman"/>
                <w:sz w:val="22"/>
                <w:szCs w:val="22"/>
              </w:rPr>
              <w:t xml:space="preserve">mygtuką </w:t>
            </w:r>
            <w:r w:rsidR="40BA5BDF" w:rsidRPr="00354A96">
              <w:rPr>
                <w:rFonts w:eastAsia="Times New Roman" w:cs="Times New Roman"/>
                <w:sz w:val="22"/>
                <w:szCs w:val="22"/>
              </w:rPr>
              <w:t>„</w:t>
            </w:r>
            <w:r w:rsidRPr="00354A96">
              <w:rPr>
                <w:rFonts w:eastAsia="Times New Roman" w:cs="Times New Roman"/>
                <w:sz w:val="22"/>
                <w:szCs w:val="22"/>
              </w:rPr>
              <w:t>Pateikti prašymą šios organizacijos administratoriui</w:t>
            </w:r>
            <w:r w:rsidR="33DB4E6A" w:rsidRPr="00354A96">
              <w:rPr>
                <w:rFonts w:eastAsia="Times New Roman" w:cs="Times New Roman"/>
                <w:sz w:val="22"/>
                <w:szCs w:val="22"/>
              </w:rPr>
              <w:t>“</w:t>
            </w:r>
            <w:r w:rsidRPr="00354A96">
              <w:rPr>
                <w:rFonts w:eastAsia="Times New Roman" w:cs="Times New Roman"/>
                <w:sz w:val="22"/>
                <w:szCs w:val="22"/>
              </w:rPr>
              <w:t>.</w:t>
            </w:r>
          </w:p>
          <w:p w14:paraId="03631EBF" w14:textId="7D533BC3" w:rsidR="00CE3DFB" w:rsidRPr="00354A96" w:rsidRDefault="35D5C0E7" w:rsidP="00691024">
            <w:pPr>
              <w:numPr>
                <w:ilvl w:val="1"/>
                <w:numId w:val="53"/>
              </w:numPr>
              <w:textAlignment w:val="center"/>
              <w:rPr>
                <w:rFonts w:eastAsia="Times New Roman" w:cs="Times New Roman"/>
                <w:sz w:val="22"/>
                <w:szCs w:val="22"/>
                <w:lang w:eastAsia="lt-LT"/>
              </w:rPr>
            </w:pPr>
            <w:r w:rsidRPr="00354A96">
              <w:rPr>
                <w:rFonts w:eastAsia="Times New Roman" w:cs="Times New Roman"/>
                <w:sz w:val="22"/>
                <w:szCs w:val="22"/>
              </w:rPr>
              <w:t>Sistema išsaugo jo pateiktą prašymą prie jo asmens naudotojo paskyros. Organizacijos administratorius</w:t>
            </w:r>
            <w:r w:rsidR="347EA30B" w:rsidRPr="00354A96">
              <w:rPr>
                <w:rFonts w:eastAsia="Times New Roman" w:cs="Times New Roman"/>
                <w:sz w:val="22"/>
                <w:szCs w:val="22"/>
              </w:rPr>
              <w:t>,</w:t>
            </w:r>
            <w:r w:rsidRPr="00354A96">
              <w:rPr>
                <w:rFonts w:eastAsia="Times New Roman" w:cs="Times New Roman"/>
                <w:sz w:val="22"/>
                <w:szCs w:val="22"/>
              </w:rPr>
              <w:t xml:space="preserve"> gavęs tokį asmens prašymą</w:t>
            </w:r>
            <w:r w:rsidR="1E92D2E5" w:rsidRPr="00354A96">
              <w:rPr>
                <w:rFonts w:eastAsia="Times New Roman" w:cs="Times New Roman"/>
                <w:sz w:val="22"/>
                <w:szCs w:val="22"/>
              </w:rPr>
              <w:t>, jį</w:t>
            </w:r>
            <w:r w:rsidRPr="00354A96">
              <w:rPr>
                <w:rFonts w:eastAsia="Times New Roman" w:cs="Times New Roman"/>
                <w:sz w:val="22"/>
                <w:szCs w:val="22"/>
              </w:rPr>
              <w:t xml:space="preserve"> patvirtina (t.</w:t>
            </w:r>
            <w:r w:rsidR="08F651E1" w:rsidRPr="00354A96">
              <w:rPr>
                <w:rFonts w:eastAsia="Times New Roman" w:cs="Times New Roman"/>
                <w:sz w:val="22"/>
                <w:szCs w:val="22"/>
              </w:rPr>
              <w:t xml:space="preserve"> </w:t>
            </w:r>
            <w:r w:rsidRPr="00354A96">
              <w:rPr>
                <w:rFonts w:eastAsia="Times New Roman" w:cs="Times New Roman"/>
                <w:sz w:val="22"/>
                <w:szCs w:val="22"/>
              </w:rPr>
              <w:t>y. automatiškai naudotojo paskyrą susieja su organizacijos paskyra) arba atmet</w:t>
            </w:r>
            <w:r w:rsidR="00BE6D95" w:rsidRPr="00354A96">
              <w:rPr>
                <w:rFonts w:eastAsia="Times New Roman" w:cs="Times New Roman"/>
                <w:sz w:val="22"/>
                <w:szCs w:val="22"/>
              </w:rPr>
              <w:t xml:space="preserve">a </w:t>
            </w:r>
            <w:r w:rsidRPr="00354A96">
              <w:rPr>
                <w:rFonts w:eastAsia="Times New Roman" w:cs="Times New Roman"/>
                <w:sz w:val="22"/>
                <w:szCs w:val="22"/>
              </w:rPr>
              <w:t>prašymą. Apie sukurtą prieigą</w:t>
            </w:r>
            <w:r w:rsidR="19356893" w:rsidRPr="00354A96">
              <w:rPr>
                <w:rFonts w:eastAsia="Times New Roman" w:cs="Times New Roman"/>
                <w:sz w:val="22"/>
                <w:szCs w:val="22"/>
              </w:rPr>
              <w:t xml:space="preserve"> </w:t>
            </w:r>
            <w:r w:rsidRPr="00354A96">
              <w:rPr>
                <w:rFonts w:eastAsia="Times New Roman" w:cs="Times New Roman"/>
                <w:sz w:val="22"/>
                <w:szCs w:val="22"/>
              </w:rPr>
              <w:t xml:space="preserve">/ atmestą prašymą </w:t>
            </w:r>
            <w:r w:rsidR="3E09B971" w:rsidRPr="00354A96">
              <w:rPr>
                <w:rFonts w:eastAsia="Times New Roman" w:cs="Times New Roman"/>
                <w:sz w:val="22"/>
                <w:szCs w:val="22"/>
              </w:rPr>
              <w:t xml:space="preserve">prijungti </w:t>
            </w:r>
            <w:r w:rsidRPr="00354A96">
              <w:rPr>
                <w:rFonts w:eastAsia="Times New Roman" w:cs="Times New Roman"/>
                <w:sz w:val="22"/>
                <w:szCs w:val="22"/>
              </w:rPr>
              <w:t>prie organizacijos naudotoj</w:t>
            </w:r>
            <w:r w:rsidR="135AE5CA" w:rsidRPr="00354A96">
              <w:rPr>
                <w:rFonts w:eastAsia="Times New Roman" w:cs="Times New Roman"/>
                <w:sz w:val="22"/>
                <w:szCs w:val="22"/>
              </w:rPr>
              <w:t>as informuojamas</w:t>
            </w:r>
            <w:r w:rsidRPr="00354A96">
              <w:rPr>
                <w:rFonts w:eastAsia="Times New Roman" w:cs="Times New Roman"/>
                <w:sz w:val="22"/>
                <w:szCs w:val="22"/>
              </w:rPr>
              <w:t xml:space="preserve"> </w:t>
            </w:r>
            <w:r w:rsidR="4D7855CE" w:rsidRPr="00354A96">
              <w:rPr>
                <w:rFonts w:eastAsia="Times New Roman" w:cs="Times New Roman"/>
                <w:sz w:val="22"/>
                <w:szCs w:val="22"/>
              </w:rPr>
              <w:t xml:space="preserve">el. </w:t>
            </w:r>
            <w:r w:rsidRPr="00354A96">
              <w:rPr>
                <w:rFonts w:eastAsia="Times New Roman" w:cs="Times New Roman"/>
                <w:sz w:val="22"/>
                <w:szCs w:val="22"/>
              </w:rPr>
              <w:t>laišk</w:t>
            </w:r>
            <w:r w:rsidR="2899A96A" w:rsidRPr="00354A96">
              <w:rPr>
                <w:rFonts w:eastAsia="Times New Roman" w:cs="Times New Roman"/>
                <w:sz w:val="22"/>
                <w:szCs w:val="22"/>
              </w:rPr>
              <w:t>u</w:t>
            </w:r>
            <w:r w:rsidRPr="00354A96">
              <w:rPr>
                <w:rFonts w:eastAsia="Times New Roman" w:cs="Times New Roman"/>
                <w:sz w:val="22"/>
                <w:szCs w:val="22"/>
              </w:rPr>
              <w:t xml:space="preserve">. </w:t>
            </w:r>
          </w:p>
          <w:p w14:paraId="47AE18C6" w14:textId="1888DE25" w:rsidR="00CE3DFB" w:rsidRPr="00354A96" w:rsidRDefault="35D5C0E7" w:rsidP="00691024">
            <w:pPr>
              <w:numPr>
                <w:ilvl w:val="0"/>
                <w:numId w:val="53"/>
              </w:numPr>
              <w:textAlignment w:val="center"/>
              <w:rPr>
                <w:sz w:val="22"/>
                <w:szCs w:val="22"/>
              </w:rPr>
            </w:pPr>
            <w:r w:rsidRPr="00354A96">
              <w:rPr>
                <w:rFonts w:eastAsia="Times New Roman" w:cs="Times New Roman"/>
                <w:b/>
                <w:bCs/>
                <w:sz w:val="22"/>
                <w:szCs w:val="22"/>
                <w:lang w:eastAsia="lt-LT"/>
              </w:rPr>
              <w:t>Jeigu neranda</w:t>
            </w:r>
            <w:r w:rsidR="0C24AA69" w:rsidRPr="00354A96">
              <w:rPr>
                <w:rFonts w:eastAsia="Times New Roman" w:cs="Times New Roman"/>
                <w:b/>
                <w:bCs/>
                <w:sz w:val="22"/>
                <w:szCs w:val="22"/>
              </w:rPr>
              <w:t>,</w:t>
            </w:r>
            <w:r w:rsidRPr="00354A96">
              <w:rPr>
                <w:rFonts w:eastAsia="Times New Roman" w:cs="Times New Roman"/>
                <w:b/>
                <w:bCs/>
                <w:sz w:val="22"/>
                <w:szCs w:val="22"/>
                <w:lang w:eastAsia="lt-LT"/>
              </w:rPr>
              <w:t xml:space="preserve"> </w:t>
            </w:r>
            <w:r w:rsidRPr="00354A96">
              <w:rPr>
                <w:rFonts w:eastAsia="Times New Roman" w:cs="Times New Roman"/>
                <w:sz w:val="22"/>
                <w:szCs w:val="22"/>
                <w:lang w:eastAsia="lt-LT"/>
              </w:rPr>
              <w:t xml:space="preserve">naudotojui pateikiamas pranešimas, kad jūsų ieškomos organizacijos paskyros nėra. Turi būti galimybė pasirinkti „Kurti organizacijos paskyrą“. Reikalavimai paskyros sukūrimui pateikti </w:t>
            </w:r>
            <w:r w:rsidR="00CE3DFB" w:rsidRPr="00354A96">
              <w:rPr>
                <w:rFonts w:eastAsia="Times New Roman" w:cs="Times New Roman"/>
                <w:sz w:val="22"/>
                <w:szCs w:val="22"/>
                <w:lang w:eastAsia="lt-LT"/>
              </w:rPr>
              <w:fldChar w:fldCharType="begin"/>
            </w:r>
            <w:r w:rsidR="00CE3DFB" w:rsidRPr="00354A96">
              <w:rPr>
                <w:rFonts w:eastAsia="Times New Roman" w:cs="Times New Roman"/>
                <w:sz w:val="22"/>
                <w:szCs w:val="22"/>
                <w:lang w:eastAsia="lt-LT"/>
              </w:rPr>
              <w:instrText xml:space="preserve"> REF _Ref118055704 \r \h  \* MERGEFORMAT </w:instrText>
            </w:r>
            <w:r w:rsidR="00CE3DFB" w:rsidRPr="00354A96">
              <w:rPr>
                <w:rFonts w:eastAsia="Times New Roman" w:cs="Times New Roman"/>
                <w:sz w:val="22"/>
                <w:szCs w:val="22"/>
                <w:lang w:eastAsia="lt-LT"/>
              </w:rPr>
            </w:r>
            <w:r w:rsidR="00CE3DFB" w:rsidRPr="00354A96">
              <w:rPr>
                <w:rFonts w:eastAsia="Times New Roman" w:cs="Times New Roman"/>
                <w:sz w:val="22"/>
                <w:szCs w:val="22"/>
                <w:lang w:eastAsia="lt-LT"/>
              </w:rPr>
              <w:fldChar w:fldCharType="separate"/>
            </w:r>
            <w:r w:rsidR="008069C2">
              <w:rPr>
                <w:rFonts w:eastAsia="Times New Roman" w:cs="Times New Roman"/>
                <w:sz w:val="22"/>
                <w:szCs w:val="22"/>
                <w:lang w:eastAsia="lt-LT"/>
              </w:rPr>
              <w:t>2.2.2.2</w:t>
            </w:r>
            <w:r w:rsidR="00CE3DFB" w:rsidRPr="00354A96">
              <w:rPr>
                <w:rFonts w:eastAsia="Times New Roman" w:cs="Times New Roman"/>
                <w:sz w:val="22"/>
                <w:szCs w:val="22"/>
                <w:lang w:eastAsia="lt-LT"/>
              </w:rPr>
              <w:fldChar w:fldCharType="end"/>
            </w:r>
            <w:r w:rsidRPr="00354A96">
              <w:rPr>
                <w:rFonts w:eastAsia="Times New Roman" w:cs="Times New Roman"/>
                <w:sz w:val="22"/>
                <w:szCs w:val="22"/>
                <w:lang w:eastAsia="lt-LT"/>
              </w:rPr>
              <w:t xml:space="preserve"> skyriuje.</w:t>
            </w:r>
          </w:p>
        </w:tc>
      </w:tr>
      <w:tr w:rsidR="00CE3DFB" w:rsidRPr="00354A96" w14:paraId="19A5DDDA" w14:textId="5F5B4EFF" w:rsidTr="08D5265A">
        <w:tc>
          <w:tcPr>
            <w:tcW w:w="409" w:type="pct"/>
            <w:shd w:val="clear" w:color="auto" w:fill="auto"/>
          </w:tcPr>
          <w:p w14:paraId="004F97CE" w14:textId="77777777" w:rsidR="00CE3DFB" w:rsidRPr="00354A96" w:rsidRDefault="00CE3DFB" w:rsidP="00691024">
            <w:pPr>
              <w:pStyle w:val="Tablenumber"/>
              <w:numPr>
                <w:ilvl w:val="0"/>
                <w:numId w:val="39"/>
              </w:numPr>
              <w:spacing w:before="20" w:after="20"/>
            </w:pPr>
          </w:p>
        </w:tc>
        <w:tc>
          <w:tcPr>
            <w:tcW w:w="4591" w:type="pct"/>
            <w:shd w:val="clear" w:color="auto" w:fill="auto"/>
          </w:tcPr>
          <w:p w14:paraId="087F6081" w14:textId="4E7B5E77" w:rsidR="00CE3DFB" w:rsidRPr="00354A96" w:rsidRDefault="35D5C0E7" w:rsidP="00A12F0A">
            <w:pPr>
              <w:spacing w:before="20" w:after="20"/>
              <w:jc w:val="both"/>
              <w:rPr>
                <w:sz w:val="22"/>
                <w:szCs w:val="22"/>
              </w:rPr>
            </w:pPr>
            <w:r w:rsidRPr="00354A96">
              <w:rPr>
                <w:sz w:val="22"/>
                <w:szCs w:val="22"/>
              </w:rPr>
              <w:t xml:space="preserve">Registruotam naudotojui pateikus prašymą, prašymai turi būti išsaugomi prie naudotojo paskyros. </w:t>
            </w:r>
          </w:p>
        </w:tc>
      </w:tr>
      <w:tr w:rsidR="00CE3DFB" w:rsidRPr="00354A96" w14:paraId="7A19EB8F" w14:textId="05E1761B" w:rsidTr="08D5265A">
        <w:tc>
          <w:tcPr>
            <w:tcW w:w="409" w:type="pct"/>
            <w:shd w:val="clear" w:color="auto" w:fill="auto"/>
          </w:tcPr>
          <w:p w14:paraId="7BAD6DCF" w14:textId="77777777" w:rsidR="00CE3DFB" w:rsidRPr="00354A96" w:rsidRDefault="00CE3DFB" w:rsidP="00691024">
            <w:pPr>
              <w:pStyle w:val="Tablenumber"/>
              <w:numPr>
                <w:ilvl w:val="0"/>
                <w:numId w:val="39"/>
              </w:numPr>
              <w:spacing w:before="20" w:after="20"/>
            </w:pPr>
          </w:p>
        </w:tc>
        <w:tc>
          <w:tcPr>
            <w:tcW w:w="4591" w:type="pct"/>
            <w:shd w:val="clear" w:color="auto" w:fill="auto"/>
          </w:tcPr>
          <w:p w14:paraId="475A9BDB" w14:textId="053D4FDA" w:rsidR="00CE3DFB" w:rsidRPr="00354A96" w:rsidRDefault="35D5C0E7" w:rsidP="00A12F0A">
            <w:pPr>
              <w:spacing w:before="20" w:after="20"/>
              <w:jc w:val="both"/>
              <w:rPr>
                <w:sz w:val="22"/>
                <w:szCs w:val="22"/>
              </w:rPr>
            </w:pPr>
            <w:r w:rsidRPr="00354A96">
              <w:rPr>
                <w:sz w:val="22"/>
                <w:szCs w:val="22"/>
              </w:rPr>
              <w:t>Turi būti galimybė peržiūrėti pateiktų prašymų sąrašą</w:t>
            </w:r>
            <w:r w:rsidR="2FE8FCFD" w:rsidRPr="00354A96">
              <w:rPr>
                <w:sz w:val="22"/>
                <w:szCs w:val="22"/>
              </w:rPr>
              <w:t xml:space="preserve"> (sąraše matoma</w:t>
            </w:r>
            <w:r w:rsidR="3190D58A" w:rsidRPr="00354A96">
              <w:rPr>
                <w:sz w:val="22"/>
                <w:szCs w:val="22"/>
              </w:rPr>
              <w:t>,</w:t>
            </w:r>
            <w:r w:rsidR="2FE8FCFD" w:rsidRPr="00354A96">
              <w:rPr>
                <w:sz w:val="22"/>
                <w:szCs w:val="22"/>
              </w:rPr>
              <w:t xml:space="preserve"> pvz</w:t>
            </w:r>
            <w:r w:rsidR="003D9C7B" w:rsidRPr="00354A96">
              <w:rPr>
                <w:sz w:val="22"/>
                <w:szCs w:val="22"/>
              </w:rPr>
              <w:t>.</w:t>
            </w:r>
            <w:r w:rsidR="3E28BC7C" w:rsidRPr="00354A96">
              <w:rPr>
                <w:sz w:val="22"/>
                <w:szCs w:val="22"/>
              </w:rPr>
              <w:t>,</w:t>
            </w:r>
            <w:r w:rsidR="17E6E990" w:rsidRPr="00354A96">
              <w:rPr>
                <w:sz w:val="22"/>
                <w:szCs w:val="22"/>
              </w:rPr>
              <w:t xml:space="preserve"> prašymo būsena, pateikimo data</w:t>
            </w:r>
            <w:r w:rsidR="2FE8FCFD" w:rsidRPr="00354A96">
              <w:rPr>
                <w:sz w:val="22"/>
                <w:szCs w:val="22"/>
              </w:rPr>
              <w:t xml:space="preserve"> ir kiti suderinti laukai)</w:t>
            </w:r>
            <w:r w:rsidRPr="00354A96">
              <w:rPr>
                <w:sz w:val="22"/>
                <w:szCs w:val="22"/>
              </w:rPr>
              <w:t xml:space="preserve">, </w:t>
            </w:r>
            <w:r w:rsidR="2FE8FCFD" w:rsidRPr="00354A96">
              <w:rPr>
                <w:sz w:val="22"/>
                <w:szCs w:val="22"/>
              </w:rPr>
              <w:t xml:space="preserve">galimybė </w:t>
            </w:r>
            <w:r w:rsidRPr="00354A96">
              <w:rPr>
                <w:sz w:val="22"/>
                <w:szCs w:val="22"/>
              </w:rPr>
              <w:t>filtruoti pagal suderintus parametrus ir peržiūrėti prašymo duomenis.</w:t>
            </w:r>
          </w:p>
        </w:tc>
      </w:tr>
    </w:tbl>
    <w:p w14:paraId="6FD2F112" w14:textId="4AE41C09" w:rsidR="005F006F" w:rsidRPr="00354A96" w:rsidRDefault="005F006F" w:rsidP="005F193D">
      <w:pPr>
        <w:pStyle w:val="Antrat3"/>
        <w:rPr>
          <w:rFonts w:eastAsia="Calibri"/>
        </w:rPr>
      </w:pPr>
      <w:bookmarkStart w:id="25" w:name="_Ref153184970"/>
      <w:bookmarkStart w:id="26" w:name="_Toc192260592"/>
      <w:r w:rsidRPr="00354A96">
        <w:rPr>
          <w:rFonts w:eastAsia="Calibri"/>
        </w:rPr>
        <w:t xml:space="preserve">Reikalavimai </w:t>
      </w:r>
      <w:r w:rsidR="00596AB4" w:rsidRPr="00354A96">
        <w:rPr>
          <w:rFonts w:eastAsia="Calibri"/>
        </w:rPr>
        <w:t>i</w:t>
      </w:r>
      <w:r w:rsidR="003C25FA" w:rsidRPr="00354A96">
        <w:rPr>
          <w:rFonts w:eastAsia="Calibri"/>
        </w:rPr>
        <w:t xml:space="preserve">šorinės </w:t>
      </w:r>
      <w:r w:rsidRPr="00354A96">
        <w:rPr>
          <w:rFonts w:eastAsia="Calibri"/>
        </w:rPr>
        <w:t>Organizacijos naudotojų valdymo moduliui</w:t>
      </w:r>
      <w:bookmarkEnd w:id="25"/>
      <w:bookmarkEnd w:id="26"/>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497"/>
      </w:tblGrid>
      <w:tr w:rsidR="00817E49" w:rsidRPr="00354A96" w14:paraId="0F282A39" w14:textId="77777777" w:rsidTr="08D5265A">
        <w:trPr>
          <w:tblHeader/>
        </w:trPr>
        <w:tc>
          <w:tcPr>
            <w:tcW w:w="409" w:type="pct"/>
            <w:shd w:val="clear" w:color="auto" w:fill="F2F2F2" w:themeFill="background1" w:themeFillShade="F2"/>
            <w:vAlign w:val="center"/>
          </w:tcPr>
          <w:p w14:paraId="0A772226" w14:textId="77777777" w:rsidR="00817E49" w:rsidRPr="00354A96" w:rsidRDefault="4039F997" w:rsidP="7D0693F5">
            <w:pPr>
              <w:keepNext/>
              <w:spacing w:before="20" w:after="20"/>
              <w:rPr>
                <w:b/>
                <w:bCs/>
                <w:sz w:val="22"/>
                <w:szCs w:val="22"/>
              </w:rPr>
            </w:pPr>
            <w:r w:rsidRPr="00354A96">
              <w:rPr>
                <w:b/>
                <w:bCs/>
                <w:sz w:val="22"/>
                <w:szCs w:val="22"/>
              </w:rPr>
              <w:t>Nr.</w:t>
            </w:r>
          </w:p>
        </w:tc>
        <w:tc>
          <w:tcPr>
            <w:tcW w:w="4591" w:type="pct"/>
            <w:shd w:val="clear" w:color="auto" w:fill="F2F2F2" w:themeFill="background1" w:themeFillShade="F2"/>
            <w:vAlign w:val="center"/>
          </w:tcPr>
          <w:p w14:paraId="1765C0C8"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7E343983" w14:textId="77777777" w:rsidTr="08D5265A">
        <w:tc>
          <w:tcPr>
            <w:tcW w:w="409" w:type="pct"/>
            <w:shd w:val="clear" w:color="auto" w:fill="auto"/>
          </w:tcPr>
          <w:p w14:paraId="12E87C11"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7BEC43DB" w14:textId="77777777" w:rsidR="00817E49" w:rsidRPr="00354A96" w:rsidRDefault="4039F997">
            <w:pPr>
              <w:spacing w:before="20" w:after="20"/>
              <w:jc w:val="both"/>
              <w:rPr>
                <w:rFonts w:eastAsia="Times New Roman"/>
                <w:sz w:val="22"/>
                <w:szCs w:val="22"/>
                <w:lang w:eastAsia="lt-LT"/>
              </w:rPr>
            </w:pPr>
            <w:r w:rsidRPr="00354A96">
              <w:rPr>
                <w:sz w:val="22"/>
                <w:szCs w:val="22"/>
              </w:rPr>
              <w:t>Turi būti galimybė Organizacijos administratoriui peržiūrėti savo organizacijos naudotojų sąrašą.</w:t>
            </w:r>
          </w:p>
        </w:tc>
      </w:tr>
      <w:tr w:rsidR="00817E49" w:rsidRPr="00354A96" w14:paraId="593FE8A2" w14:textId="77777777" w:rsidTr="08D5265A">
        <w:tc>
          <w:tcPr>
            <w:tcW w:w="409" w:type="pct"/>
            <w:shd w:val="clear" w:color="auto" w:fill="auto"/>
          </w:tcPr>
          <w:p w14:paraId="348F5884"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7A439897" w14:textId="77777777" w:rsidR="00817E49" w:rsidRPr="00354A96" w:rsidRDefault="4039F997">
            <w:pPr>
              <w:spacing w:before="20" w:after="20"/>
              <w:jc w:val="both"/>
              <w:rPr>
                <w:sz w:val="22"/>
                <w:szCs w:val="22"/>
              </w:rPr>
            </w:pPr>
            <w:r w:rsidRPr="00354A96">
              <w:rPr>
                <w:sz w:val="22"/>
                <w:szCs w:val="22"/>
              </w:rPr>
              <w:t>Organizacijos administratorius turi turėti galimybę peržiūrėti naudotojo kortelės duomenis ir tvarkyti duomenis ir vykdyti funkcijas:</w:t>
            </w:r>
          </w:p>
          <w:p w14:paraId="0E818E2A" w14:textId="541088C7" w:rsidR="00817E49" w:rsidRPr="00354A96" w:rsidRDefault="4039F997" w:rsidP="00691024">
            <w:pPr>
              <w:pStyle w:val="Sraopastraipa"/>
              <w:numPr>
                <w:ilvl w:val="0"/>
                <w:numId w:val="45"/>
              </w:numPr>
            </w:pPr>
            <w:r w:rsidRPr="00354A96">
              <w:t>Sukurti naują organizacijos naudotoją.</w:t>
            </w:r>
          </w:p>
          <w:p w14:paraId="1C08E26C" w14:textId="66117747" w:rsidR="00817E49" w:rsidRPr="00354A96" w:rsidRDefault="00817E49" w:rsidP="00691024">
            <w:pPr>
              <w:pStyle w:val="Sraopastraipa"/>
              <w:numPr>
                <w:ilvl w:val="0"/>
                <w:numId w:val="45"/>
              </w:numPr>
              <w:spacing w:before="20" w:after="20"/>
            </w:pPr>
            <w:r w:rsidRPr="00354A96">
              <w:t>Tvarkyti organizacijos naudotojų sąrašą ir naudotojų duomenis.</w:t>
            </w:r>
          </w:p>
          <w:p w14:paraId="225DA929" w14:textId="1E9FE15A" w:rsidR="00817E49" w:rsidRPr="00354A96" w:rsidRDefault="4039F997" w:rsidP="00691024">
            <w:pPr>
              <w:pStyle w:val="Sraopastraipa"/>
              <w:numPr>
                <w:ilvl w:val="0"/>
                <w:numId w:val="45"/>
              </w:numPr>
              <w:spacing w:before="20" w:after="20"/>
            </w:pPr>
            <w:r w:rsidRPr="00354A96">
              <w:t>Tvarkyti gautų naudotojų prašymų prijungti prie organizacijos paskyros sąrašą.</w:t>
            </w:r>
          </w:p>
          <w:p w14:paraId="19271976" w14:textId="02E57DED" w:rsidR="00817E49" w:rsidRPr="00354A96" w:rsidRDefault="00817E49" w:rsidP="00691024">
            <w:pPr>
              <w:pStyle w:val="Sraopastraipa"/>
              <w:numPr>
                <w:ilvl w:val="0"/>
                <w:numId w:val="45"/>
              </w:numPr>
              <w:spacing w:before="20" w:after="20"/>
            </w:pPr>
            <w:r w:rsidRPr="00354A96">
              <w:t>Patvirtinti / atmesti prašymą</w:t>
            </w:r>
            <w:r w:rsidR="4AC98F9A" w:rsidRPr="00354A96">
              <w:t>.</w:t>
            </w:r>
          </w:p>
          <w:p w14:paraId="0FCEA957" w14:textId="34C22FBC" w:rsidR="00817E49" w:rsidRPr="00354A96" w:rsidRDefault="4AC98F9A" w:rsidP="00691024">
            <w:pPr>
              <w:pStyle w:val="Sraopastraipa"/>
              <w:numPr>
                <w:ilvl w:val="0"/>
                <w:numId w:val="45"/>
              </w:numPr>
              <w:spacing w:before="20" w:after="20"/>
            </w:pPr>
            <w:r w:rsidRPr="00354A96">
              <w:t>U</w:t>
            </w:r>
            <w:r w:rsidR="00817E49" w:rsidRPr="00354A96">
              <w:t>žblokuoti naudotoją (neaktyvus naudotojas). Blokuotas naudotojas negali prisijungti prie portalo.</w:t>
            </w:r>
          </w:p>
        </w:tc>
      </w:tr>
      <w:tr w:rsidR="00817E49" w:rsidRPr="00354A96" w14:paraId="7B69B6A4" w14:textId="77777777" w:rsidTr="08D5265A">
        <w:tc>
          <w:tcPr>
            <w:tcW w:w="409" w:type="pct"/>
            <w:shd w:val="clear" w:color="auto" w:fill="auto"/>
          </w:tcPr>
          <w:p w14:paraId="03CC870A"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58654B98" w14:textId="5EE99E7C" w:rsidR="00817E49" w:rsidRPr="00354A96" w:rsidRDefault="4039F997">
            <w:pPr>
              <w:pStyle w:val="Sraopastraipa"/>
            </w:pPr>
            <w:r w:rsidRPr="00354A96">
              <w:t xml:space="preserve">Turi būti galimybė nurodyti papildomą administratorių, kuris bus organizacijos paskyros administratorius – kuriamas naujas organizacijos naudotojas, kur nurodome asmens kodą, vardą, </w:t>
            </w:r>
            <w:r w:rsidR="1DD3078D" w:rsidRPr="00354A96">
              <w:t>pavard</w:t>
            </w:r>
            <w:r w:rsidR="6538BDE5" w:rsidRPr="00354A96">
              <w:t>ę</w:t>
            </w:r>
            <w:r w:rsidR="1DD3078D" w:rsidRPr="00354A96">
              <w:t>, kontaktini</w:t>
            </w:r>
            <w:r w:rsidR="4C664DA9" w:rsidRPr="00354A96">
              <w:t>us</w:t>
            </w:r>
            <w:r w:rsidR="00E953A7" w:rsidRPr="00354A96">
              <w:t xml:space="preserve"> </w:t>
            </w:r>
            <w:r w:rsidR="1DD3078D" w:rsidRPr="00354A96">
              <w:t>duomen</w:t>
            </w:r>
            <w:r w:rsidR="67ABE338" w:rsidRPr="00354A96">
              <w:t>i</w:t>
            </w:r>
            <w:r w:rsidR="1DD3078D" w:rsidRPr="00354A96">
              <w:t>s.</w:t>
            </w:r>
            <w:r w:rsidRPr="00354A96">
              <w:t xml:space="preserve"> Sistema sukuria automatiškai to naudotojo paskyrą ir priskiria jam rolę </w:t>
            </w:r>
            <w:r w:rsidR="343B4385" w:rsidRPr="00354A96">
              <w:rPr>
                <w:rFonts w:eastAsia="Times New Roman"/>
              </w:rPr>
              <w:t>„</w:t>
            </w:r>
            <w:r w:rsidRPr="00354A96">
              <w:t>Paskyros administratorius</w:t>
            </w:r>
            <w:r w:rsidR="6E1CA02A" w:rsidRPr="00354A96">
              <w:rPr>
                <w:rFonts w:eastAsia="Times New Roman"/>
              </w:rPr>
              <w:t>“</w:t>
            </w:r>
            <w:r w:rsidRPr="00354A96">
              <w:t>, susieja naudotoją su organizacijos paskyra.</w:t>
            </w:r>
          </w:p>
          <w:p w14:paraId="4111F291" w14:textId="77777777" w:rsidR="00817E49" w:rsidRPr="00354A96" w:rsidRDefault="00817E49">
            <w:pPr>
              <w:pStyle w:val="Sraopastraipa"/>
            </w:pPr>
            <w:r w:rsidRPr="00354A96">
              <w:t>Sukūrus naudotoją jis turi būti informuojamas automatiniu el. laišku apie tai, kad jis gali jungtis ir administruoti organizacijos paskyros duomenis.</w:t>
            </w:r>
          </w:p>
        </w:tc>
      </w:tr>
      <w:tr w:rsidR="00817E49" w:rsidRPr="00354A96" w14:paraId="17B4E9C1" w14:textId="77777777" w:rsidTr="08D5265A">
        <w:tc>
          <w:tcPr>
            <w:tcW w:w="409" w:type="pct"/>
            <w:shd w:val="clear" w:color="auto" w:fill="auto"/>
          </w:tcPr>
          <w:p w14:paraId="2190B5FB"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47A21029" w14:textId="77777777" w:rsidR="00817E49" w:rsidRPr="00354A96" w:rsidRDefault="4039F997">
            <w:pPr>
              <w:spacing w:before="20" w:after="20"/>
              <w:jc w:val="both"/>
              <w:rPr>
                <w:sz w:val="22"/>
                <w:szCs w:val="22"/>
              </w:rPr>
            </w:pPr>
            <w:r w:rsidRPr="00354A96">
              <w:rPr>
                <w:sz w:val="22"/>
                <w:szCs w:val="22"/>
              </w:rPr>
              <w:t>Organizacijos administratorius turi galėti tvarkyti naudotojų pateiktų prašymų suteikti prieigą prie Organizacijos paskyros sąrašą.</w:t>
            </w:r>
          </w:p>
        </w:tc>
      </w:tr>
      <w:tr w:rsidR="00817E49" w:rsidRPr="00354A96" w14:paraId="142E0EAA" w14:textId="77777777" w:rsidTr="08D5265A">
        <w:tc>
          <w:tcPr>
            <w:tcW w:w="409" w:type="pct"/>
            <w:shd w:val="clear" w:color="auto" w:fill="auto"/>
          </w:tcPr>
          <w:p w14:paraId="127857D9"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2DCEE54B" w14:textId="77777777" w:rsidR="00817E49" w:rsidRPr="00354A96" w:rsidRDefault="4039F997">
            <w:pPr>
              <w:spacing w:before="20" w:after="20"/>
              <w:jc w:val="both"/>
              <w:rPr>
                <w:sz w:val="22"/>
                <w:szCs w:val="22"/>
              </w:rPr>
            </w:pPr>
            <w:r w:rsidRPr="00354A96">
              <w:rPr>
                <w:sz w:val="22"/>
                <w:szCs w:val="22"/>
              </w:rPr>
              <w:t>Sąrašą turi būti galima filtruoti ir atlikti paieškas pagal sąrašą prasmingai atitinkančius atributus.</w:t>
            </w:r>
          </w:p>
        </w:tc>
      </w:tr>
      <w:tr w:rsidR="00817E49" w:rsidRPr="00354A96" w14:paraId="5381504F" w14:textId="77777777" w:rsidTr="08D5265A">
        <w:tc>
          <w:tcPr>
            <w:tcW w:w="409" w:type="pct"/>
            <w:shd w:val="clear" w:color="auto" w:fill="auto"/>
          </w:tcPr>
          <w:p w14:paraId="45F544E2"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6D60639F" w14:textId="32AF20C5" w:rsidR="00817E49" w:rsidRPr="00354A96" w:rsidRDefault="4039F997">
            <w:pPr>
              <w:spacing w:before="20" w:after="20"/>
              <w:jc w:val="both"/>
              <w:rPr>
                <w:sz w:val="22"/>
                <w:szCs w:val="22"/>
              </w:rPr>
            </w:pPr>
            <w:r w:rsidRPr="00354A96">
              <w:rPr>
                <w:sz w:val="22"/>
                <w:szCs w:val="22"/>
              </w:rPr>
              <w:t>Organizacijos administratoriu</w:t>
            </w:r>
            <w:r w:rsidR="428688C6" w:rsidRPr="00354A96">
              <w:rPr>
                <w:sz w:val="22"/>
                <w:szCs w:val="22"/>
              </w:rPr>
              <w:t>i</w:t>
            </w:r>
            <w:r w:rsidRPr="00354A96">
              <w:rPr>
                <w:sz w:val="22"/>
                <w:szCs w:val="22"/>
              </w:rPr>
              <w:t xml:space="preserve"> nusprendus tvirtinti prašymą, </w:t>
            </w:r>
            <w:r w:rsidR="79B8BE80" w:rsidRPr="00354A96">
              <w:rPr>
                <w:sz w:val="22"/>
                <w:szCs w:val="22"/>
              </w:rPr>
              <w:t xml:space="preserve">jis </w:t>
            </w:r>
            <w:r w:rsidRPr="00354A96">
              <w:rPr>
                <w:sz w:val="22"/>
                <w:szCs w:val="22"/>
              </w:rPr>
              <w:t>turi galėti naudotojui nurodyti suderintus atributus (jeigu toks poreikis bus nustatytas analizės ir projektavimo metu).</w:t>
            </w:r>
          </w:p>
        </w:tc>
      </w:tr>
      <w:tr w:rsidR="00817E49" w:rsidRPr="00354A96" w14:paraId="7AC7E900" w14:textId="77777777" w:rsidTr="08D5265A">
        <w:tc>
          <w:tcPr>
            <w:tcW w:w="409" w:type="pct"/>
            <w:shd w:val="clear" w:color="auto" w:fill="auto"/>
          </w:tcPr>
          <w:p w14:paraId="22F2B8AC"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54A36D62" w14:textId="08642279" w:rsidR="00817E49" w:rsidRPr="00354A96" w:rsidRDefault="4039F997">
            <w:pPr>
              <w:spacing w:before="20" w:after="20"/>
              <w:jc w:val="both"/>
              <w:rPr>
                <w:sz w:val="22"/>
                <w:szCs w:val="22"/>
              </w:rPr>
            </w:pPr>
            <w:r w:rsidRPr="00354A96">
              <w:rPr>
                <w:sz w:val="22"/>
                <w:szCs w:val="22"/>
              </w:rPr>
              <w:t xml:space="preserve">Patvirtinus </w:t>
            </w:r>
            <w:r w:rsidR="51A24A94" w:rsidRPr="00354A96">
              <w:rPr>
                <w:sz w:val="22"/>
                <w:szCs w:val="22"/>
              </w:rPr>
              <w:t xml:space="preserve">naudotojo </w:t>
            </w:r>
            <w:r w:rsidRPr="00354A96">
              <w:rPr>
                <w:sz w:val="22"/>
                <w:szCs w:val="22"/>
              </w:rPr>
              <w:t>prašymą</w:t>
            </w:r>
            <w:r w:rsidR="0773692C" w:rsidRPr="00354A96">
              <w:rPr>
                <w:sz w:val="22"/>
                <w:szCs w:val="22"/>
              </w:rPr>
              <w:t>,</w:t>
            </w:r>
            <w:r w:rsidRPr="00354A96">
              <w:rPr>
                <w:sz w:val="22"/>
                <w:szCs w:val="22"/>
              </w:rPr>
              <w:t xml:space="preserve"> naudotojas turi įgyti atitinkamas Organizacijos srities funkcijas ir prieigą prie duomenų.</w:t>
            </w:r>
          </w:p>
        </w:tc>
      </w:tr>
      <w:tr w:rsidR="00817E49" w:rsidRPr="00354A96" w14:paraId="13637596" w14:textId="77777777" w:rsidTr="08D5265A">
        <w:tc>
          <w:tcPr>
            <w:tcW w:w="409" w:type="pct"/>
            <w:shd w:val="clear" w:color="auto" w:fill="auto"/>
          </w:tcPr>
          <w:p w14:paraId="6242AF9E"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33581BBD" w14:textId="00DA3F9E" w:rsidR="00817E49" w:rsidRPr="00354A96" w:rsidRDefault="4039F997">
            <w:pPr>
              <w:spacing w:before="20" w:after="20"/>
              <w:jc w:val="both"/>
              <w:rPr>
                <w:sz w:val="22"/>
                <w:szCs w:val="22"/>
              </w:rPr>
            </w:pPr>
            <w:r w:rsidRPr="00354A96">
              <w:rPr>
                <w:sz w:val="22"/>
                <w:szCs w:val="22"/>
              </w:rPr>
              <w:t>Organizacijos administratorius turi galėti atmesti pateiktą prašymą. Turi galėti pateikti atmetimo priežastį.</w:t>
            </w:r>
          </w:p>
        </w:tc>
      </w:tr>
      <w:tr w:rsidR="00817E49" w:rsidRPr="00354A96" w14:paraId="200F2B4B" w14:textId="77777777" w:rsidTr="08D5265A">
        <w:tc>
          <w:tcPr>
            <w:tcW w:w="409" w:type="pct"/>
            <w:shd w:val="clear" w:color="auto" w:fill="auto"/>
          </w:tcPr>
          <w:p w14:paraId="69A2AAD8" w14:textId="77777777" w:rsidR="00817E49" w:rsidRPr="00354A96" w:rsidRDefault="00817E49" w:rsidP="00691024">
            <w:pPr>
              <w:pStyle w:val="Tablenumber"/>
              <w:numPr>
                <w:ilvl w:val="0"/>
                <w:numId w:val="39"/>
              </w:numPr>
              <w:spacing w:before="20" w:after="20"/>
            </w:pPr>
          </w:p>
        </w:tc>
        <w:tc>
          <w:tcPr>
            <w:tcW w:w="4591" w:type="pct"/>
            <w:shd w:val="clear" w:color="auto" w:fill="auto"/>
          </w:tcPr>
          <w:p w14:paraId="208118E1" w14:textId="29FEFC3A" w:rsidR="00817E49" w:rsidRPr="00354A96" w:rsidRDefault="4039F997">
            <w:pPr>
              <w:spacing w:before="20" w:after="20"/>
              <w:jc w:val="both"/>
              <w:rPr>
                <w:sz w:val="22"/>
                <w:szCs w:val="22"/>
              </w:rPr>
            </w:pPr>
            <w:r w:rsidRPr="00354A96">
              <w:rPr>
                <w:sz w:val="22"/>
                <w:szCs w:val="22"/>
              </w:rPr>
              <w:t>Apie priimtą sprendimą turi būti informuojamas prašymą teikęs naudotojas (nurodytu el. paštu). Naudotojui turi būti pateikiama informacija</w:t>
            </w:r>
            <w:r w:rsidR="5B834E5F" w:rsidRPr="00354A96">
              <w:rPr>
                <w:sz w:val="22"/>
                <w:szCs w:val="22"/>
              </w:rPr>
              <w:t>,</w:t>
            </w:r>
            <w:r w:rsidRPr="00354A96">
              <w:rPr>
                <w:sz w:val="22"/>
                <w:szCs w:val="22"/>
              </w:rPr>
              <w:t xml:space="preserve"> kokius veiksmus naudotojas turi ar gali atlikti toliau.</w:t>
            </w:r>
          </w:p>
        </w:tc>
      </w:tr>
    </w:tbl>
    <w:p w14:paraId="38DCD6D2" w14:textId="22A92CD6" w:rsidR="00D7231F" w:rsidRPr="00354A96" w:rsidRDefault="00D7231F" w:rsidP="005F193D">
      <w:pPr>
        <w:pStyle w:val="Antrat3"/>
        <w:rPr>
          <w:rFonts w:eastAsia="Calibri"/>
        </w:rPr>
      </w:pPr>
      <w:bookmarkStart w:id="27" w:name="_Ref153184682"/>
      <w:bookmarkStart w:id="28" w:name="_Toc192260593"/>
      <w:r w:rsidRPr="00354A96">
        <w:rPr>
          <w:rFonts w:eastAsia="Calibri"/>
        </w:rPr>
        <w:t xml:space="preserve">Reikalavimai </w:t>
      </w:r>
      <w:r w:rsidR="00596AB4" w:rsidRPr="00354A96">
        <w:rPr>
          <w:rFonts w:eastAsia="Calibri"/>
        </w:rPr>
        <w:t>p</w:t>
      </w:r>
      <w:r w:rsidRPr="00354A96">
        <w:rPr>
          <w:rFonts w:eastAsia="Calibri"/>
        </w:rPr>
        <w:t>aieškos posistemei</w:t>
      </w:r>
      <w:bookmarkEnd w:id="27"/>
      <w:bookmarkEnd w:id="28"/>
      <w:r w:rsidRPr="00354A96">
        <w:rPr>
          <w:rFonts w:eastAsia="Calibr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9323"/>
      </w:tblGrid>
      <w:tr w:rsidR="00D7231F" w:rsidRPr="00354A96" w14:paraId="738D6221" w14:textId="77777777" w:rsidTr="08D5265A">
        <w:trPr>
          <w:trHeight w:val="300"/>
          <w:tblHeader/>
        </w:trPr>
        <w:tc>
          <w:tcPr>
            <w:tcW w:w="427" w:type="pct"/>
            <w:shd w:val="clear" w:color="auto" w:fill="F2F2F2" w:themeFill="background1" w:themeFillShade="F2"/>
            <w:vAlign w:val="center"/>
          </w:tcPr>
          <w:p w14:paraId="0B2A0AD9" w14:textId="77777777" w:rsidR="00D7231F" w:rsidRPr="00354A96" w:rsidRDefault="00D7231F" w:rsidP="7D0693F5">
            <w:pPr>
              <w:keepNext/>
              <w:spacing w:before="20" w:after="20"/>
              <w:rPr>
                <w:b/>
                <w:bCs/>
                <w:sz w:val="22"/>
                <w:szCs w:val="22"/>
              </w:rPr>
            </w:pPr>
            <w:r w:rsidRPr="00354A96">
              <w:rPr>
                <w:b/>
                <w:bCs/>
                <w:sz w:val="22"/>
                <w:szCs w:val="22"/>
              </w:rPr>
              <w:t>Nr.</w:t>
            </w:r>
          </w:p>
        </w:tc>
        <w:tc>
          <w:tcPr>
            <w:tcW w:w="4573" w:type="pct"/>
            <w:shd w:val="clear" w:color="auto" w:fill="F2F2F2" w:themeFill="background1" w:themeFillShade="F2"/>
            <w:vAlign w:val="center"/>
          </w:tcPr>
          <w:p w14:paraId="66EED5CF" w14:textId="77777777" w:rsidR="00D7231F" w:rsidRPr="00354A96" w:rsidRDefault="00D7231F" w:rsidP="7D0693F5">
            <w:pPr>
              <w:keepNext/>
              <w:spacing w:before="20" w:after="20"/>
              <w:rPr>
                <w:b/>
                <w:bCs/>
                <w:sz w:val="22"/>
                <w:szCs w:val="22"/>
              </w:rPr>
            </w:pPr>
            <w:r w:rsidRPr="00354A96">
              <w:rPr>
                <w:b/>
                <w:bCs/>
                <w:sz w:val="22"/>
                <w:szCs w:val="22"/>
              </w:rPr>
              <w:t>Reikalavimas</w:t>
            </w:r>
          </w:p>
        </w:tc>
      </w:tr>
      <w:tr w:rsidR="00D7231F" w:rsidRPr="00354A96" w14:paraId="0EDAB7EE" w14:textId="77777777" w:rsidTr="08D5265A">
        <w:trPr>
          <w:trHeight w:val="300"/>
        </w:trPr>
        <w:tc>
          <w:tcPr>
            <w:tcW w:w="427" w:type="pct"/>
            <w:shd w:val="clear" w:color="auto" w:fill="auto"/>
          </w:tcPr>
          <w:p w14:paraId="11FA7677" w14:textId="77777777" w:rsidR="00D7231F" w:rsidRPr="00354A96" w:rsidRDefault="00D7231F" w:rsidP="00691024">
            <w:pPr>
              <w:pStyle w:val="Tablenumber"/>
              <w:numPr>
                <w:ilvl w:val="0"/>
                <w:numId w:val="39"/>
              </w:numPr>
              <w:spacing w:before="20" w:after="20"/>
            </w:pPr>
          </w:p>
        </w:tc>
        <w:tc>
          <w:tcPr>
            <w:tcW w:w="4573" w:type="pct"/>
            <w:shd w:val="clear" w:color="auto" w:fill="auto"/>
          </w:tcPr>
          <w:p w14:paraId="509F6B0D" w14:textId="4B1DE3B0" w:rsidR="00D7231F" w:rsidRPr="00354A96" w:rsidRDefault="00D7231F">
            <w:pPr>
              <w:spacing w:before="20" w:after="20"/>
              <w:jc w:val="both"/>
              <w:rPr>
                <w:rFonts w:eastAsia="Times New Roman"/>
                <w:b/>
                <w:bCs/>
                <w:sz w:val="22"/>
                <w:szCs w:val="22"/>
                <w:lang w:eastAsia="lt-LT"/>
              </w:rPr>
            </w:pPr>
            <w:r w:rsidRPr="00354A96">
              <w:rPr>
                <w:sz w:val="22"/>
                <w:szCs w:val="22"/>
              </w:rPr>
              <w:t>Naudotojas turi turėti galimybę</w:t>
            </w:r>
            <w:r w:rsidR="4788EAB1" w:rsidRPr="00354A96">
              <w:rPr>
                <w:sz w:val="22"/>
                <w:szCs w:val="22"/>
              </w:rPr>
              <w:t xml:space="preserve"> atlikti TAP ir TA paiešk</w:t>
            </w:r>
            <w:r w:rsidR="30E10094" w:rsidRPr="00354A96">
              <w:rPr>
                <w:sz w:val="22"/>
                <w:szCs w:val="22"/>
              </w:rPr>
              <w:t xml:space="preserve">ą vieno langelio principu ir išplėstinę paiešką pagal paieškos </w:t>
            </w:r>
            <w:r w:rsidR="4788EAB1" w:rsidRPr="00354A96">
              <w:rPr>
                <w:sz w:val="22"/>
                <w:szCs w:val="22"/>
              </w:rPr>
              <w:t>laukus</w:t>
            </w:r>
            <w:r w:rsidR="01D38EF7" w:rsidRPr="00354A96">
              <w:rPr>
                <w:sz w:val="22"/>
                <w:szCs w:val="22"/>
              </w:rPr>
              <w:t xml:space="preserve"> ir siaurinti pagal</w:t>
            </w:r>
            <w:r w:rsidR="30EC5F40" w:rsidRPr="00354A96">
              <w:rPr>
                <w:sz w:val="22"/>
                <w:szCs w:val="22"/>
              </w:rPr>
              <w:t xml:space="preserve"> filtrų laukus</w:t>
            </w:r>
            <w:r w:rsidR="4788EAB1" w:rsidRPr="00354A96">
              <w:rPr>
                <w:sz w:val="22"/>
                <w:szCs w:val="22"/>
              </w:rPr>
              <w:t>, kurie turi būti suderinti analizės ir projektavimo metu.</w:t>
            </w:r>
            <w:r w:rsidR="60EAC239" w:rsidRPr="00354A96">
              <w:rPr>
                <w:sz w:val="22"/>
                <w:szCs w:val="22"/>
              </w:rPr>
              <w:t xml:space="preserve"> </w:t>
            </w:r>
          </w:p>
        </w:tc>
      </w:tr>
      <w:tr w:rsidR="00D7231F" w:rsidRPr="00354A96" w14:paraId="3E5AC705" w14:textId="77777777" w:rsidTr="08D5265A">
        <w:trPr>
          <w:trHeight w:val="300"/>
        </w:trPr>
        <w:tc>
          <w:tcPr>
            <w:tcW w:w="427" w:type="pct"/>
            <w:shd w:val="clear" w:color="auto" w:fill="auto"/>
          </w:tcPr>
          <w:p w14:paraId="77CECFA4" w14:textId="77777777" w:rsidR="00D7231F" w:rsidRPr="00354A96" w:rsidRDefault="00D7231F" w:rsidP="00691024">
            <w:pPr>
              <w:pStyle w:val="Tablenumber"/>
              <w:numPr>
                <w:ilvl w:val="0"/>
                <w:numId w:val="39"/>
              </w:numPr>
              <w:spacing w:before="20" w:after="20"/>
            </w:pPr>
          </w:p>
        </w:tc>
        <w:tc>
          <w:tcPr>
            <w:tcW w:w="4573" w:type="pct"/>
            <w:shd w:val="clear" w:color="auto" w:fill="auto"/>
          </w:tcPr>
          <w:p w14:paraId="34E9A287" w14:textId="4842C7B9" w:rsidR="00794908" w:rsidRPr="00354A96" w:rsidRDefault="00D7231F">
            <w:pPr>
              <w:spacing w:before="20" w:after="20"/>
              <w:jc w:val="both"/>
              <w:rPr>
                <w:sz w:val="22"/>
                <w:szCs w:val="22"/>
              </w:rPr>
            </w:pPr>
            <w:r w:rsidRPr="00354A96">
              <w:rPr>
                <w:sz w:val="22"/>
                <w:szCs w:val="22"/>
              </w:rPr>
              <w:t xml:space="preserve">Naudotojas turi turėti galimybę </w:t>
            </w:r>
            <w:r w:rsidR="6047E233" w:rsidRPr="00354A96">
              <w:rPr>
                <w:sz w:val="22"/>
                <w:szCs w:val="22"/>
              </w:rPr>
              <w:t xml:space="preserve">peržiūrėti paieškos rezultatus. Jeigu </w:t>
            </w:r>
            <w:r w:rsidR="00595956" w:rsidRPr="00354A96">
              <w:rPr>
                <w:sz w:val="22"/>
                <w:szCs w:val="22"/>
              </w:rPr>
              <w:t>rezultatų sąraše</w:t>
            </w:r>
            <w:r w:rsidR="00585E8D" w:rsidRPr="00354A96">
              <w:rPr>
                <w:sz w:val="22"/>
                <w:szCs w:val="22"/>
              </w:rPr>
              <w:t xml:space="preserve"> rodomas </w:t>
            </w:r>
            <w:r w:rsidRPr="00354A96">
              <w:rPr>
                <w:sz w:val="22"/>
                <w:szCs w:val="22"/>
              </w:rPr>
              <w:t>TAP</w:t>
            </w:r>
            <w:r w:rsidR="6E7F6927" w:rsidRPr="00354A96">
              <w:rPr>
                <w:sz w:val="22"/>
                <w:szCs w:val="22"/>
              </w:rPr>
              <w:t>,</w:t>
            </w:r>
            <w:r w:rsidRPr="00354A96">
              <w:rPr>
                <w:sz w:val="22"/>
                <w:szCs w:val="22"/>
              </w:rPr>
              <w:t xml:space="preserve"> </w:t>
            </w:r>
            <w:r w:rsidR="6047E233" w:rsidRPr="00354A96">
              <w:rPr>
                <w:sz w:val="22"/>
                <w:szCs w:val="22"/>
              </w:rPr>
              <w:t xml:space="preserve">turi būti galimybė peržiūrėti </w:t>
            </w:r>
            <w:r w:rsidR="12A0C432" w:rsidRPr="00354A96">
              <w:rPr>
                <w:sz w:val="22"/>
                <w:szCs w:val="22"/>
              </w:rPr>
              <w:t>projekt</w:t>
            </w:r>
            <w:r w:rsidR="24DB3013" w:rsidRPr="00354A96">
              <w:rPr>
                <w:sz w:val="22"/>
                <w:szCs w:val="22"/>
              </w:rPr>
              <w:t>o</w:t>
            </w:r>
            <w:r w:rsidR="6047E233" w:rsidRPr="00354A96">
              <w:rPr>
                <w:sz w:val="22"/>
                <w:szCs w:val="22"/>
              </w:rPr>
              <w:t xml:space="preserve"> eigos </w:t>
            </w:r>
            <w:r w:rsidR="12A0C432" w:rsidRPr="00354A96">
              <w:rPr>
                <w:sz w:val="22"/>
                <w:szCs w:val="22"/>
              </w:rPr>
              <w:t>žingsnių grupes</w:t>
            </w:r>
            <w:r w:rsidR="23BD9393" w:rsidRPr="00354A96">
              <w:rPr>
                <w:sz w:val="22"/>
                <w:szCs w:val="22"/>
              </w:rPr>
              <w:t xml:space="preserve"> </w:t>
            </w:r>
            <w:r w:rsidR="04054426" w:rsidRPr="00354A96">
              <w:rPr>
                <w:sz w:val="22"/>
                <w:szCs w:val="22"/>
              </w:rPr>
              <w:t xml:space="preserve">pagal </w:t>
            </w:r>
            <w:r w:rsidR="0C64428F" w:rsidRPr="00354A96">
              <w:rPr>
                <w:sz w:val="22"/>
                <w:szCs w:val="22"/>
              </w:rPr>
              <w:t xml:space="preserve">teisėkūros </w:t>
            </w:r>
            <w:r w:rsidR="004B391C" w:rsidRPr="00354A96">
              <w:rPr>
                <w:sz w:val="22"/>
                <w:szCs w:val="22"/>
              </w:rPr>
              <w:t xml:space="preserve">stadijas </w:t>
            </w:r>
            <w:r w:rsidR="23BD9393" w:rsidRPr="00354A96">
              <w:rPr>
                <w:sz w:val="22"/>
                <w:szCs w:val="22"/>
              </w:rPr>
              <w:t>(</w:t>
            </w:r>
            <w:proofErr w:type="spellStart"/>
            <w:r w:rsidR="00CB5404" w:rsidRPr="00354A96">
              <w:rPr>
                <w:sz w:val="22"/>
                <w:szCs w:val="22"/>
              </w:rPr>
              <w:t>inciatyvos</w:t>
            </w:r>
            <w:proofErr w:type="spellEnd"/>
            <w:r w:rsidR="00CB5404" w:rsidRPr="00354A96">
              <w:rPr>
                <w:sz w:val="22"/>
                <w:szCs w:val="22"/>
              </w:rPr>
              <w:t xml:space="preserve"> pareiškimas, </w:t>
            </w:r>
            <w:r w:rsidR="0069115A" w:rsidRPr="00354A96">
              <w:rPr>
                <w:sz w:val="22"/>
                <w:szCs w:val="22"/>
              </w:rPr>
              <w:t>projekto rengimas, priėmimas, pasirašymas</w:t>
            </w:r>
            <w:r w:rsidR="0C64428F" w:rsidRPr="00354A96">
              <w:rPr>
                <w:sz w:val="22"/>
                <w:szCs w:val="22"/>
              </w:rPr>
              <w:t>), kurios turi būti atvaizduotos skirting</w:t>
            </w:r>
            <w:r w:rsidR="0069115A" w:rsidRPr="00354A96">
              <w:rPr>
                <w:sz w:val="22"/>
                <w:szCs w:val="22"/>
              </w:rPr>
              <w:t>omis</w:t>
            </w:r>
            <w:r w:rsidR="0C64428F" w:rsidRPr="00354A96">
              <w:rPr>
                <w:sz w:val="22"/>
                <w:szCs w:val="22"/>
              </w:rPr>
              <w:t xml:space="preserve"> ikono</w:t>
            </w:r>
            <w:r w:rsidR="0069115A" w:rsidRPr="00354A96">
              <w:rPr>
                <w:sz w:val="22"/>
                <w:szCs w:val="22"/>
              </w:rPr>
              <w:t>mis</w:t>
            </w:r>
            <w:r w:rsidR="0C64428F" w:rsidRPr="00354A96">
              <w:rPr>
                <w:sz w:val="22"/>
                <w:szCs w:val="22"/>
              </w:rPr>
              <w:t xml:space="preserve"> pagal </w:t>
            </w:r>
            <w:r w:rsidR="00FE5C47" w:rsidRPr="00354A96">
              <w:rPr>
                <w:sz w:val="22"/>
                <w:szCs w:val="22"/>
              </w:rPr>
              <w:t xml:space="preserve">šiuo metu vykdomą </w:t>
            </w:r>
            <w:r w:rsidR="0C64428F" w:rsidRPr="00354A96">
              <w:rPr>
                <w:sz w:val="22"/>
                <w:szCs w:val="22"/>
              </w:rPr>
              <w:t xml:space="preserve">teisėkūros </w:t>
            </w:r>
            <w:r w:rsidR="0069115A" w:rsidRPr="00354A96">
              <w:rPr>
                <w:sz w:val="22"/>
                <w:szCs w:val="22"/>
              </w:rPr>
              <w:t>stadij</w:t>
            </w:r>
            <w:r w:rsidR="00FE5C47" w:rsidRPr="00354A96">
              <w:rPr>
                <w:sz w:val="22"/>
                <w:szCs w:val="22"/>
              </w:rPr>
              <w:t>ą</w:t>
            </w:r>
            <w:r w:rsidRPr="00354A96">
              <w:rPr>
                <w:sz w:val="22"/>
                <w:szCs w:val="22"/>
              </w:rPr>
              <w:t>.</w:t>
            </w:r>
            <w:r w:rsidR="00884435" w:rsidRPr="00354A96">
              <w:rPr>
                <w:sz w:val="22"/>
                <w:szCs w:val="22"/>
              </w:rPr>
              <w:t xml:space="preserve"> Jeigu rezultatų sąraše atrenkamas TA </w:t>
            </w:r>
            <w:r w:rsidR="009868E0" w:rsidRPr="00354A96">
              <w:rPr>
                <w:sz w:val="22"/>
                <w:szCs w:val="22"/>
              </w:rPr>
              <w:t>–</w:t>
            </w:r>
            <w:r w:rsidR="00884435" w:rsidRPr="00354A96">
              <w:rPr>
                <w:sz w:val="22"/>
                <w:szCs w:val="22"/>
              </w:rPr>
              <w:t xml:space="preserve"> </w:t>
            </w:r>
            <w:r w:rsidR="009868E0" w:rsidRPr="00354A96">
              <w:rPr>
                <w:sz w:val="22"/>
                <w:szCs w:val="22"/>
              </w:rPr>
              <w:t>rodoma</w:t>
            </w:r>
            <w:r w:rsidR="00235344" w:rsidRPr="00354A96">
              <w:rPr>
                <w:sz w:val="22"/>
                <w:szCs w:val="22"/>
              </w:rPr>
              <w:t xml:space="preserve">s skirtinga spalva ir galimybė </w:t>
            </w:r>
            <w:r w:rsidR="008B53A7" w:rsidRPr="00354A96">
              <w:rPr>
                <w:sz w:val="22"/>
                <w:szCs w:val="22"/>
              </w:rPr>
              <w:t>rezultatų sąraše peržiūrėti</w:t>
            </w:r>
            <w:r w:rsidR="009868E0" w:rsidRPr="00354A96">
              <w:rPr>
                <w:sz w:val="22"/>
                <w:szCs w:val="22"/>
              </w:rPr>
              <w:t xml:space="preserve"> jo būsen</w:t>
            </w:r>
            <w:r w:rsidR="008B53A7" w:rsidRPr="00354A96">
              <w:rPr>
                <w:sz w:val="22"/>
                <w:szCs w:val="22"/>
              </w:rPr>
              <w:t>ą</w:t>
            </w:r>
            <w:r w:rsidR="009868E0" w:rsidRPr="00354A96">
              <w:rPr>
                <w:sz w:val="22"/>
                <w:szCs w:val="22"/>
              </w:rPr>
              <w:t xml:space="preserve"> ir kit</w:t>
            </w:r>
            <w:r w:rsidR="00990752" w:rsidRPr="00354A96">
              <w:rPr>
                <w:sz w:val="22"/>
                <w:szCs w:val="22"/>
              </w:rPr>
              <w:t>us</w:t>
            </w:r>
            <w:r w:rsidR="009868E0" w:rsidRPr="00354A96">
              <w:rPr>
                <w:sz w:val="22"/>
                <w:szCs w:val="22"/>
              </w:rPr>
              <w:t xml:space="preserve"> teisė</w:t>
            </w:r>
            <w:r w:rsidR="00990752" w:rsidRPr="00354A96">
              <w:rPr>
                <w:sz w:val="22"/>
                <w:szCs w:val="22"/>
              </w:rPr>
              <w:t>s</w:t>
            </w:r>
            <w:r w:rsidR="009868E0" w:rsidRPr="00354A96">
              <w:rPr>
                <w:sz w:val="22"/>
                <w:szCs w:val="22"/>
              </w:rPr>
              <w:t xml:space="preserve"> akto </w:t>
            </w:r>
            <w:r w:rsidR="008B53A7" w:rsidRPr="00354A96">
              <w:rPr>
                <w:sz w:val="22"/>
                <w:szCs w:val="22"/>
              </w:rPr>
              <w:t>meta</w:t>
            </w:r>
            <w:r w:rsidR="009868E0" w:rsidRPr="00354A96">
              <w:rPr>
                <w:sz w:val="22"/>
                <w:szCs w:val="22"/>
              </w:rPr>
              <w:t>duomen</w:t>
            </w:r>
            <w:r w:rsidR="008B53A7" w:rsidRPr="00354A96">
              <w:rPr>
                <w:sz w:val="22"/>
                <w:szCs w:val="22"/>
              </w:rPr>
              <w:t>i</w:t>
            </w:r>
            <w:r w:rsidR="009868E0" w:rsidRPr="00354A96">
              <w:rPr>
                <w:sz w:val="22"/>
                <w:szCs w:val="22"/>
              </w:rPr>
              <w:t xml:space="preserve">s. </w:t>
            </w:r>
          </w:p>
          <w:p w14:paraId="5400D0E5" w14:textId="1B3510F2" w:rsidR="00A44C78" w:rsidRPr="00354A96" w:rsidRDefault="009868E0">
            <w:pPr>
              <w:spacing w:before="20" w:after="20"/>
              <w:jc w:val="both"/>
              <w:rPr>
                <w:sz w:val="22"/>
                <w:szCs w:val="22"/>
              </w:rPr>
            </w:pPr>
            <w:r w:rsidRPr="00354A96">
              <w:rPr>
                <w:sz w:val="22"/>
                <w:szCs w:val="22"/>
              </w:rPr>
              <w:t>Pavyzdžiui</w:t>
            </w:r>
            <w:r w:rsidR="00744B7A" w:rsidRPr="00354A96">
              <w:rPr>
                <w:sz w:val="22"/>
                <w:szCs w:val="22"/>
              </w:rPr>
              <w:t xml:space="preserve"> - prototipo nuoroda paieškos rezultatų langas</w:t>
            </w:r>
            <w:r w:rsidRPr="00354A96">
              <w:rPr>
                <w:sz w:val="22"/>
                <w:szCs w:val="22"/>
              </w:rPr>
              <w:t>:</w:t>
            </w:r>
            <w:r w:rsidR="002B723A" w:rsidRPr="00354A96">
              <w:t xml:space="preserve"> </w:t>
            </w:r>
            <w:hyperlink r:id="rId15" w:history="1">
              <w:r w:rsidR="00E953A7" w:rsidRPr="00354A96">
                <w:rPr>
                  <w:rStyle w:val="Hipersaitas"/>
                  <w:sz w:val="22"/>
                  <w:szCs w:val="22"/>
                </w:rPr>
                <w:t>https://xd.adobe.com/view/5d854efd-191b-42f1-9723-3ae0195b9da8-08d6/screen/d8f4030f-cb9f-418a-9ed9-5b26b36365f9</w:t>
              </w:r>
            </w:hyperlink>
          </w:p>
        </w:tc>
      </w:tr>
      <w:tr w:rsidR="00D7231F" w:rsidRPr="00354A96" w14:paraId="72C5E4BD" w14:textId="77777777" w:rsidTr="08D5265A">
        <w:trPr>
          <w:trHeight w:val="300"/>
        </w:trPr>
        <w:tc>
          <w:tcPr>
            <w:tcW w:w="427" w:type="pct"/>
            <w:shd w:val="clear" w:color="auto" w:fill="auto"/>
          </w:tcPr>
          <w:p w14:paraId="532DD344" w14:textId="77777777" w:rsidR="00D7231F" w:rsidRPr="00354A96" w:rsidRDefault="00D7231F" w:rsidP="00691024">
            <w:pPr>
              <w:pStyle w:val="Tablenumber"/>
              <w:numPr>
                <w:ilvl w:val="0"/>
                <w:numId w:val="39"/>
              </w:numPr>
              <w:spacing w:before="20" w:after="20"/>
            </w:pPr>
          </w:p>
        </w:tc>
        <w:tc>
          <w:tcPr>
            <w:tcW w:w="4573" w:type="pct"/>
            <w:shd w:val="clear" w:color="auto" w:fill="auto"/>
          </w:tcPr>
          <w:p w14:paraId="38FD705A" w14:textId="70793895" w:rsidR="00AD38EC" w:rsidRPr="00354A96" w:rsidRDefault="6A118479">
            <w:pPr>
              <w:spacing w:before="20" w:after="20"/>
              <w:jc w:val="both"/>
            </w:pPr>
            <w:r w:rsidRPr="00354A96">
              <w:t>Pasirinkus</w:t>
            </w:r>
            <w:r w:rsidR="2FF002F2" w:rsidRPr="00354A96">
              <w:t xml:space="preserve"> </w:t>
            </w:r>
            <w:r w:rsidR="0AE87CA2" w:rsidRPr="00354A96">
              <w:t>peržiūrėti</w:t>
            </w:r>
            <w:r w:rsidRPr="00354A96">
              <w:t xml:space="preserve"> kon</w:t>
            </w:r>
            <w:r w:rsidR="42546B13" w:rsidRPr="00354A96">
              <w:t>k</w:t>
            </w:r>
            <w:r w:rsidRPr="00354A96">
              <w:t>ret</w:t>
            </w:r>
            <w:r w:rsidR="42546B13" w:rsidRPr="00354A96">
              <w:t>ų</w:t>
            </w:r>
            <w:r w:rsidRPr="00354A96">
              <w:t xml:space="preserve"> TAP</w:t>
            </w:r>
            <w:r w:rsidR="4C0A0796" w:rsidRPr="00354A96">
              <w:t>,</w:t>
            </w:r>
            <w:r w:rsidRPr="00354A96">
              <w:t xml:space="preserve"> atidaroma TAP projekto kortelė</w:t>
            </w:r>
            <w:r w:rsidR="7F044113" w:rsidRPr="00354A96">
              <w:t>, kur galima peržiūrėti info</w:t>
            </w:r>
            <w:r w:rsidR="42546B13" w:rsidRPr="00354A96">
              <w:t>r</w:t>
            </w:r>
            <w:r w:rsidR="7F044113" w:rsidRPr="00354A96">
              <w:t>maciją a</w:t>
            </w:r>
            <w:r w:rsidR="42546B13" w:rsidRPr="00354A96">
              <w:t>p</w:t>
            </w:r>
            <w:r w:rsidR="7F044113" w:rsidRPr="00354A96">
              <w:t>i</w:t>
            </w:r>
            <w:r w:rsidR="42546B13" w:rsidRPr="00354A96">
              <w:t>e</w:t>
            </w:r>
            <w:r w:rsidR="7F044113" w:rsidRPr="00354A96">
              <w:t xml:space="preserve"> </w:t>
            </w:r>
            <w:r w:rsidR="42546B13" w:rsidRPr="00354A96">
              <w:t xml:space="preserve">teisė akto </w:t>
            </w:r>
            <w:r w:rsidR="7F044113" w:rsidRPr="00354A96">
              <w:t>projektą</w:t>
            </w:r>
            <w:r w:rsidR="001454F8" w:rsidRPr="00354A96">
              <w:t xml:space="preserve"> (būsena</w:t>
            </w:r>
            <w:r w:rsidR="00A94758" w:rsidRPr="00354A96">
              <w:t xml:space="preserve"> ir vykdomą šiuo metu teisėkūros procedūros žingsnio pavadinimą)</w:t>
            </w:r>
            <w:r w:rsidR="42546B13" w:rsidRPr="00354A96">
              <w:t>, projekto reng</w:t>
            </w:r>
            <w:r w:rsidR="5B79ADF2" w:rsidRPr="00354A96">
              <w:t>ė</w:t>
            </w:r>
            <w:r w:rsidR="42546B13" w:rsidRPr="00354A96">
              <w:t>jus</w:t>
            </w:r>
            <w:r w:rsidR="7F044113" w:rsidRPr="00354A96">
              <w:t>, projekto eigą</w:t>
            </w:r>
            <w:r w:rsidR="00D270A0" w:rsidRPr="00354A96">
              <w:t xml:space="preserve"> (</w:t>
            </w:r>
            <w:r w:rsidR="00613BD7" w:rsidRPr="00354A96">
              <w:t>taikomos teisėkūros procedūros žingsniai ir j</w:t>
            </w:r>
            <w:r w:rsidR="0029052C" w:rsidRPr="00354A96">
              <w:t>ų įvykdymo</w:t>
            </w:r>
            <w:r w:rsidR="00613BD7" w:rsidRPr="00354A96">
              <w:t xml:space="preserve"> rezultatai</w:t>
            </w:r>
            <w:r w:rsidR="00C9280A" w:rsidRPr="00354A96">
              <w:t xml:space="preserve"> (</w:t>
            </w:r>
            <w:r w:rsidR="0029052C" w:rsidRPr="00354A96">
              <w:t>įvykis, sukurti rezultato</w:t>
            </w:r>
            <w:r w:rsidR="00F57056" w:rsidRPr="00354A96">
              <w:t>/įvykio</w:t>
            </w:r>
            <w:r w:rsidR="0029052C" w:rsidRPr="00354A96">
              <w:t xml:space="preserve"> objektai ir data)</w:t>
            </w:r>
            <w:r w:rsidR="7F044113" w:rsidRPr="00354A96">
              <w:t xml:space="preserve">, </w:t>
            </w:r>
            <w:r w:rsidR="003E3EA0" w:rsidRPr="00354A96">
              <w:t>projekto eiga pagal insti</w:t>
            </w:r>
            <w:r w:rsidR="001454F8" w:rsidRPr="00354A96">
              <w:t xml:space="preserve">tucijas, </w:t>
            </w:r>
            <w:r w:rsidR="7F044113" w:rsidRPr="00354A96">
              <w:t>TAP tekstą, susijusius dokumentus</w:t>
            </w:r>
            <w:r w:rsidR="5B79ADF2" w:rsidRPr="00354A96">
              <w:t xml:space="preserve">, pasiūlymus </w:t>
            </w:r>
            <w:r w:rsidR="7F044113" w:rsidRPr="00354A96">
              <w:t xml:space="preserve">ir </w:t>
            </w:r>
            <w:r w:rsidR="5B79ADF2" w:rsidRPr="00354A96">
              <w:t xml:space="preserve">artimiausius </w:t>
            </w:r>
            <w:r w:rsidR="7F044113" w:rsidRPr="00354A96">
              <w:t>įvykius.</w:t>
            </w:r>
            <w:r w:rsidR="0071560B" w:rsidRPr="00354A96">
              <w:t xml:space="preserve"> Pavyzdžiui</w:t>
            </w:r>
            <w:r w:rsidR="00AD38EC" w:rsidRPr="00354A96">
              <w:t>:</w:t>
            </w:r>
          </w:p>
          <w:p w14:paraId="18265148" w14:textId="3C172155" w:rsidR="00765C11" w:rsidRPr="00354A96" w:rsidRDefault="00BD7CC3" w:rsidP="00691024">
            <w:pPr>
              <w:pStyle w:val="Sraopastraipa"/>
              <w:numPr>
                <w:ilvl w:val="0"/>
                <w:numId w:val="98"/>
              </w:numPr>
              <w:spacing w:before="20" w:after="20"/>
            </w:pPr>
            <w:r w:rsidRPr="00354A96">
              <w:t>TAP kortelės peržiūros prototipo langas</w:t>
            </w:r>
            <w:r w:rsidR="00E6032C" w:rsidRPr="00354A96">
              <w:t xml:space="preserve"> (su pilnai išskleista TAP projekto eiga</w:t>
            </w:r>
            <w:r w:rsidR="00690E63" w:rsidRPr="00354A96">
              <w:t xml:space="preserve"> ir</w:t>
            </w:r>
            <w:r w:rsidR="00E6032C" w:rsidRPr="00354A96">
              <w:t xml:space="preserve"> žing</w:t>
            </w:r>
            <w:r w:rsidR="00690E63" w:rsidRPr="00354A96">
              <w:t>sniais)</w:t>
            </w:r>
            <w:r w:rsidR="0071560B" w:rsidRPr="00354A96">
              <w:t>:</w:t>
            </w:r>
            <w:r w:rsidR="00765C11" w:rsidRPr="00354A96">
              <w:t xml:space="preserve"> </w:t>
            </w:r>
            <w:hyperlink r:id="rId16" w:history="1">
              <w:r w:rsidR="00765C11" w:rsidRPr="00354A96">
                <w:rPr>
                  <w:rStyle w:val="Hipersaitas"/>
                </w:rPr>
                <w:t>https://xd.adobe.com/view/5d854efd-191b-42f1-9723-3ae0195b9da8-08d6/screen/7163328d-994d-4969-a2a1-9d35d3824f00</w:t>
              </w:r>
            </w:hyperlink>
          </w:p>
          <w:p w14:paraId="200ECC72" w14:textId="222395A9" w:rsidR="00414FFD" w:rsidRPr="00354A96" w:rsidRDefault="1AA12C71" w:rsidP="00691024">
            <w:pPr>
              <w:pStyle w:val="Sraopastraipa"/>
              <w:numPr>
                <w:ilvl w:val="0"/>
                <w:numId w:val="98"/>
              </w:numPr>
              <w:spacing w:before="20" w:after="20"/>
            </w:pPr>
            <w:r w:rsidRPr="00354A96">
              <w:t xml:space="preserve">TAP kortelės </w:t>
            </w:r>
            <w:r w:rsidR="4A4EB064" w:rsidRPr="00354A96">
              <w:t>peržiūros prototipo langas (su suskleistais projekto eigos žingsniais):</w:t>
            </w:r>
            <w:r w:rsidR="422778E8" w:rsidRPr="00354A96">
              <w:t xml:space="preserve"> </w:t>
            </w:r>
            <w:hyperlink r:id="rId17" w:history="1">
              <w:r w:rsidR="1BE4FE21" w:rsidRPr="00354A96">
                <w:rPr>
                  <w:rStyle w:val="Hipersaitas"/>
                </w:rPr>
                <w:t>https://xd.adobe.com/view/5d854efd-191b-42f1-9723-3ae0195b9da8-08d6/screen/b0a76204-b69f-4a3a-85ca-94135161ba03</w:t>
              </w:r>
            </w:hyperlink>
            <w:r w:rsidR="422778E8" w:rsidRPr="00354A96">
              <w:t>.</w:t>
            </w:r>
          </w:p>
        </w:tc>
      </w:tr>
      <w:tr w:rsidR="008B53A7" w:rsidRPr="00354A96" w14:paraId="66338D44" w14:textId="77777777" w:rsidTr="08D5265A">
        <w:trPr>
          <w:trHeight w:val="300"/>
        </w:trPr>
        <w:tc>
          <w:tcPr>
            <w:tcW w:w="427" w:type="pct"/>
            <w:shd w:val="clear" w:color="auto" w:fill="auto"/>
          </w:tcPr>
          <w:p w14:paraId="50952CAA" w14:textId="77777777" w:rsidR="008B53A7" w:rsidRPr="00354A96" w:rsidRDefault="008B53A7" w:rsidP="00691024">
            <w:pPr>
              <w:pStyle w:val="Tablenumber"/>
              <w:numPr>
                <w:ilvl w:val="0"/>
                <w:numId w:val="39"/>
              </w:numPr>
              <w:spacing w:before="20" w:after="20"/>
            </w:pPr>
          </w:p>
        </w:tc>
        <w:tc>
          <w:tcPr>
            <w:tcW w:w="4573" w:type="pct"/>
            <w:shd w:val="clear" w:color="auto" w:fill="auto"/>
          </w:tcPr>
          <w:p w14:paraId="43DEC7E6" w14:textId="325A0C98" w:rsidR="008B53A7" w:rsidRPr="00354A96" w:rsidRDefault="008B53A7">
            <w:pPr>
              <w:spacing w:before="20" w:after="20"/>
              <w:jc w:val="both"/>
            </w:pPr>
            <w:r w:rsidRPr="00354A96">
              <w:t xml:space="preserve">Pasirinkus peržiūrėti konkretų TA objektą, turi būti parodoma </w:t>
            </w:r>
            <w:r w:rsidR="00150115" w:rsidRPr="00354A96">
              <w:t>TA kortelė, kurioje turi būti atvaizduoti detalūs TA duomenys (detal</w:t>
            </w:r>
            <w:r w:rsidR="00C12CD4" w:rsidRPr="00354A96">
              <w:t>ios duomenų grupės ir atvaizdavimas turi būti suderintas su Užsakovu)</w:t>
            </w:r>
            <w:r w:rsidR="00150115" w:rsidRPr="00354A96">
              <w:t>. Pavyzdžiui</w:t>
            </w:r>
            <w:r w:rsidR="00200418" w:rsidRPr="00354A96">
              <w:t xml:space="preserve"> - TA kortelės prototipo langas</w:t>
            </w:r>
            <w:r w:rsidR="00C12CD4" w:rsidRPr="00354A96">
              <w:t>:</w:t>
            </w:r>
          </w:p>
          <w:p w14:paraId="05DF6508" w14:textId="5F9ED076" w:rsidR="00D96B12" w:rsidRPr="00354A96" w:rsidRDefault="00F82A9D" w:rsidP="00D96B12">
            <w:pPr>
              <w:spacing w:before="20" w:after="20"/>
              <w:jc w:val="both"/>
            </w:pPr>
            <w:hyperlink r:id="rId18" w:history="1">
              <w:r w:rsidR="00D96B12" w:rsidRPr="00354A96">
                <w:rPr>
                  <w:rStyle w:val="Hipersaitas"/>
                </w:rPr>
                <w:t>https://xd.adobe.com/view/5d854efd-191b-42f1-9723-3ae0195b9da8-08d6/screen/f0633ee3-abd5-4585-b4d3-3b39f6a31f2c</w:t>
              </w:r>
            </w:hyperlink>
          </w:p>
        </w:tc>
      </w:tr>
    </w:tbl>
    <w:p w14:paraId="249917F3" w14:textId="0333BB46" w:rsidR="00E15E62" w:rsidRPr="00354A96" w:rsidRDefault="190AD79B" w:rsidP="005F193D">
      <w:pPr>
        <w:pStyle w:val="Antrat3"/>
        <w:rPr>
          <w:rFonts w:eastAsia="Calibri"/>
        </w:rPr>
      </w:pPr>
      <w:bookmarkStart w:id="29" w:name="_Ref153184722"/>
      <w:bookmarkStart w:id="30" w:name="_Toc192260594"/>
      <w:r w:rsidRPr="00354A96">
        <w:rPr>
          <w:rFonts w:eastAsia="Calibri"/>
        </w:rPr>
        <w:t xml:space="preserve">Reikalavimai </w:t>
      </w:r>
      <w:r w:rsidR="007B45FD" w:rsidRPr="00354A96">
        <w:rPr>
          <w:rFonts w:eastAsia="Calibri"/>
        </w:rPr>
        <w:t xml:space="preserve">registruotų elektroninių paslaugų gavėjų </w:t>
      </w:r>
      <w:r w:rsidR="491C29A2" w:rsidRPr="00354A96">
        <w:rPr>
          <w:rFonts w:eastAsia="Calibri"/>
        </w:rPr>
        <w:t>posistem</w:t>
      </w:r>
      <w:bookmarkEnd w:id="29"/>
      <w:r w:rsidR="1D95C39D" w:rsidRPr="00354A96">
        <w:rPr>
          <w:rFonts w:eastAsia="Calibri"/>
        </w:rPr>
        <w:t>iui</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E15E62" w:rsidRPr="00354A96" w14:paraId="2D710C7E" w14:textId="77777777" w:rsidTr="03619EBF">
        <w:trPr>
          <w:tblHeader/>
        </w:trPr>
        <w:tc>
          <w:tcPr>
            <w:tcW w:w="485" w:type="pct"/>
            <w:shd w:val="clear" w:color="auto" w:fill="F2F2F2" w:themeFill="background1" w:themeFillShade="F2"/>
            <w:vAlign w:val="center"/>
          </w:tcPr>
          <w:p w14:paraId="20389D05" w14:textId="77777777" w:rsidR="00E15E62" w:rsidRPr="00354A96" w:rsidRDefault="00E15E62"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36EC9731" w14:textId="77777777" w:rsidR="00E15E62" w:rsidRPr="00354A96" w:rsidRDefault="00E15E62" w:rsidP="7D0693F5">
            <w:pPr>
              <w:keepNext/>
              <w:spacing w:before="20" w:after="20"/>
              <w:rPr>
                <w:b/>
                <w:bCs/>
                <w:sz w:val="22"/>
                <w:szCs w:val="22"/>
              </w:rPr>
            </w:pPr>
            <w:r w:rsidRPr="00354A96">
              <w:rPr>
                <w:b/>
                <w:bCs/>
                <w:sz w:val="22"/>
                <w:szCs w:val="22"/>
              </w:rPr>
              <w:t>Reikalavimas</w:t>
            </w:r>
          </w:p>
        </w:tc>
      </w:tr>
      <w:tr w:rsidR="00E15E62" w:rsidRPr="00354A96" w14:paraId="1FD5FA66" w14:textId="77777777" w:rsidTr="03619EBF">
        <w:tc>
          <w:tcPr>
            <w:tcW w:w="485" w:type="pct"/>
            <w:shd w:val="clear" w:color="auto" w:fill="auto"/>
          </w:tcPr>
          <w:p w14:paraId="64F90182" w14:textId="77777777" w:rsidR="00E15E62" w:rsidRPr="00354A96" w:rsidRDefault="00E15E62" w:rsidP="00691024">
            <w:pPr>
              <w:pStyle w:val="Tablenumber"/>
              <w:numPr>
                <w:ilvl w:val="0"/>
                <w:numId w:val="39"/>
              </w:numPr>
              <w:spacing w:before="20" w:after="20"/>
            </w:pPr>
          </w:p>
        </w:tc>
        <w:tc>
          <w:tcPr>
            <w:tcW w:w="4515" w:type="pct"/>
            <w:shd w:val="clear" w:color="auto" w:fill="auto"/>
          </w:tcPr>
          <w:p w14:paraId="3FBBB9DC" w14:textId="4424A715" w:rsidR="001A0FDC" w:rsidRPr="00354A96" w:rsidRDefault="0E484B59" w:rsidP="03619EBF">
            <w:pPr>
              <w:spacing w:before="20" w:after="20"/>
              <w:jc w:val="both"/>
              <w:rPr>
                <w:lang w:eastAsia="lt-LT"/>
              </w:rPr>
            </w:pPr>
            <w:r w:rsidRPr="00354A96">
              <w:rPr>
                <w:rFonts w:eastAsia="Times New Roman"/>
                <w:sz w:val="22"/>
                <w:szCs w:val="22"/>
              </w:rPr>
              <w:t>Prisijungusiam autorizuotam TAIS išorinio portalo naudotojui turi būti galimybė valdyti savo paskyr</w:t>
            </w:r>
            <w:r w:rsidR="6617589D" w:rsidRPr="00354A96">
              <w:rPr>
                <w:rFonts w:eastAsia="Times New Roman"/>
                <w:sz w:val="22"/>
                <w:szCs w:val="22"/>
              </w:rPr>
              <w:t xml:space="preserve">os duomenis, užsakyti </w:t>
            </w:r>
            <w:proofErr w:type="spellStart"/>
            <w:r w:rsidR="6617589D" w:rsidRPr="00354A96">
              <w:rPr>
                <w:rFonts w:eastAsia="Times New Roman"/>
                <w:sz w:val="22"/>
                <w:szCs w:val="22"/>
              </w:rPr>
              <w:t>naujienlaiškį</w:t>
            </w:r>
            <w:proofErr w:type="spellEnd"/>
            <w:r w:rsidR="6617589D" w:rsidRPr="00354A96">
              <w:rPr>
                <w:rFonts w:eastAsia="Times New Roman"/>
                <w:sz w:val="22"/>
                <w:szCs w:val="22"/>
              </w:rPr>
              <w:t xml:space="preserve">, peržiūrėti išsaugotas paieškas, </w:t>
            </w:r>
            <w:r w:rsidR="4680CD48" w:rsidRPr="00354A96">
              <w:rPr>
                <w:rFonts w:eastAsia="Times New Roman"/>
                <w:sz w:val="22"/>
                <w:szCs w:val="22"/>
              </w:rPr>
              <w:t>stebėti pasirinkto TA</w:t>
            </w:r>
            <w:r w:rsidR="3858F4F6" w:rsidRPr="00354A96">
              <w:rPr>
                <w:rFonts w:eastAsia="Times New Roman"/>
                <w:sz w:val="22"/>
                <w:szCs w:val="22"/>
              </w:rPr>
              <w:t xml:space="preserve"> </w:t>
            </w:r>
            <w:r w:rsidR="67704826" w:rsidRPr="00354A96">
              <w:rPr>
                <w:rFonts w:eastAsia="Times New Roman"/>
                <w:sz w:val="22"/>
                <w:szCs w:val="22"/>
              </w:rPr>
              <w:t>/ TAP</w:t>
            </w:r>
            <w:r w:rsidR="4680CD48" w:rsidRPr="00354A96">
              <w:rPr>
                <w:rFonts w:eastAsia="Times New Roman"/>
                <w:sz w:val="22"/>
                <w:szCs w:val="22"/>
              </w:rPr>
              <w:t xml:space="preserve"> ir su keičiamu TA</w:t>
            </w:r>
            <w:r w:rsidR="67704826" w:rsidRPr="00354A96">
              <w:rPr>
                <w:rFonts w:eastAsia="Times New Roman"/>
                <w:sz w:val="22"/>
                <w:szCs w:val="22"/>
              </w:rPr>
              <w:t xml:space="preserve"> susijusių </w:t>
            </w:r>
            <w:r w:rsidR="002714DD" w:rsidRPr="00354A96">
              <w:rPr>
                <w:rFonts w:eastAsia="Times New Roman"/>
                <w:sz w:val="22"/>
                <w:szCs w:val="22"/>
              </w:rPr>
              <w:t xml:space="preserve">projektų </w:t>
            </w:r>
            <w:r w:rsidR="67704826" w:rsidRPr="00354A96">
              <w:rPr>
                <w:rFonts w:eastAsia="Times New Roman"/>
                <w:sz w:val="22"/>
                <w:szCs w:val="22"/>
              </w:rPr>
              <w:t>eigą</w:t>
            </w:r>
            <w:r w:rsidR="442F3A3C" w:rsidRPr="00354A96">
              <w:rPr>
                <w:rFonts w:eastAsia="Times New Roman"/>
                <w:sz w:val="22"/>
                <w:szCs w:val="22"/>
              </w:rPr>
              <w:t>, peržiūrėti savo teiktus pasiūlymus ir gautus pasiūlymų svarstymo atsakymus</w:t>
            </w:r>
            <w:r w:rsidR="002714DD" w:rsidRPr="00354A96">
              <w:rPr>
                <w:rFonts w:eastAsia="Times New Roman"/>
                <w:sz w:val="22"/>
                <w:szCs w:val="22"/>
              </w:rPr>
              <w:t>.</w:t>
            </w:r>
          </w:p>
        </w:tc>
      </w:tr>
      <w:tr w:rsidR="00E15E62" w:rsidRPr="00354A96" w14:paraId="412D03F4" w14:textId="77777777" w:rsidTr="03619EBF">
        <w:tc>
          <w:tcPr>
            <w:tcW w:w="485" w:type="pct"/>
            <w:shd w:val="clear" w:color="auto" w:fill="auto"/>
          </w:tcPr>
          <w:p w14:paraId="6EF3EDD9" w14:textId="77777777" w:rsidR="00E15E62" w:rsidRPr="00354A96" w:rsidRDefault="00E15E62" w:rsidP="00691024">
            <w:pPr>
              <w:pStyle w:val="Tablenumber"/>
              <w:numPr>
                <w:ilvl w:val="0"/>
                <w:numId w:val="39"/>
              </w:numPr>
              <w:spacing w:before="20" w:after="20"/>
            </w:pPr>
          </w:p>
        </w:tc>
        <w:tc>
          <w:tcPr>
            <w:tcW w:w="4515" w:type="pct"/>
            <w:shd w:val="clear" w:color="auto" w:fill="auto"/>
          </w:tcPr>
          <w:p w14:paraId="1EF89306" w14:textId="4D2A96FC" w:rsidR="004932F9" w:rsidRPr="00354A96" w:rsidRDefault="29D6170C" w:rsidP="03619EBF">
            <w:pPr>
              <w:spacing w:before="20" w:after="20"/>
              <w:jc w:val="both"/>
            </w:pPr>
            <w:r w:rsidRPr="00354A96">
              <w:rPr>
                <w:sz w:val="22"/>
                <w:szCs w:val="22"/>
              </w:rPr>
              <w:t xml:space="preserve">Turi būti galimybė </w:t>
            </w:r>
            <w:r w:rsidR="2E229363" w:rsidRPr="00354A96">
              <w:rPr>
                <w:sz w:val="22"/>
                <w:szCs w:val="22"/>
              </w:rPr>
              <w:t>peržiūrėti išsaugotas paieškas, paieškos kriterijus ir surastų rezultatų ki</w:t>
            </w:r>
            <w:r w:rsidR="6B1845DA" w:rsidRPr="00354A96">
              <w:rPr>
                <w:sz w:val="22"/>
                <w:szCs w:val="22"/>
              </w:rPr>
              <w:t>e</w:t>
            </w:r>
            <w:r w:rsidR="2E229363" w:rsidRPr="00354A96">
              <w:rPr>
                <w:sz w:val="22"/>
                <w:szCs w:val="22"/>
              </w:rPr>
              <w:t>kį</w:t>
            </w:r>
            <w:r w:rsidR="7363A6DA" w:rsidRPr="00354A96">
              <w:rPr>
                <w:sz w:val="22"/>
                <w:szCs w:val="22"/>
              </w:rPr>
              <w:t>.</w:t>
            </w:r>
          </w:p>
        </w:tc>
      </w:tr>
      <w:tr w:rsidR="00E86599" w:rsidRPr="00354A96" w14:paraId="1C01C7F6" w14:textId="77777777" w:rsidTr="03619EBF">
        <w:tc>
          <w:tcPr>
            <w:tcW w:w="485" w:type="pct"/>
            <w:shd w:val="clear" w:color="auto" w:fill="auto"/>
          </w:tcPr>
          <w:p w14:paraId="2CEB4CA0" w14:textId="77777777" w:rsidR="00E86599" w:rsidRPr="00354A96" w:rsidRDefault="00E86599" w:rsidP="00691024">
            <w:pPr>
              <w:pStyle w:val="Tablenumber"/>
              <w:numPr>
                <w:ilvl w:val="0"/>
                <w:numId w:val="39"/>
              </w:numPr>
              <w:spacing w:before="20" w:after="20"/>
            </w:pPr>
          </w:p>
        </w:tc>
        <w:tc>
          <w:tcPr>
            <w:tcW w:w="4515" w:type="pct"/>
            <w:shd w:val="clear" w:color="auto" w:fill="auto"/>
          </w:tcPr>
          <w:p w14:paraId="59E75DAE" w14:textId="6BEAB7B2" w:rsidR="000F711A" w:rsidRPr="00354A96" w:rsidRDefault="169EB102" w:rsidP="00D96B12">
            <w:pPr>
              <w:spacing w:before="20" w:after="20"/>
              <w:jc w:val="both"/>
              <w:rPr>
                <w:sz w:val="22"/>
                <w:szCs w:val="22"/>
              </w:rPr>
            </w:pPr>
            <w:r w:rsidRPr="00354A96">
              <w:rPr>
                <w:sz w:val="22"/>
                <w:szCs w:val="22"/>
              </w:rPr>
              <w:t>Turi būti galimybė pažymėti TAP</w:t>
            </w:r>
            <w:r w:rsidR="2D547D94" w:rsidRPr="00354A96">
              <w:rPr>
                <w:sz w:val="22"/>
                <w:szCs w:val="22"/>
              </w:rPr>
              <w:t xml:space="preserve"> </w:t>
            </w:r>
            <w:r w:rsidRPr="00354A96">
              <w:rPr>
                <w:sz w:val="22"/>
                <w:szCs w:val="22"/>
              </w:rPr>
              <w:t>/ TA</w:t>
            </w:r>
            <w:r w:rsidR="2D547D94" w:rsidRPr="00354A96">
              <w:rPr>
                <w:sz w:val="22"/>
                <w:szCs w:val="22"/>
              </w:rPr>
              <w:t>,</w:t>
            </w:r>
            <w:r w:rsidRPr="00354A96">
              <w:rPr>
                <w:sz w:val="22"/>
                <w:szCs w:val="22"/>
              </w:rPr>
              <w:t xml:space="preserve"> kuriuos naudotojas nori stebėti</w:t>
            </w:r>
            <w:r w:rsidR="5AE206E6" w:rsidRPr="00354A96">
              <w:rPr>
                <w:sz w:val="22"/>
                <w:szCs w:val="22"/>
              </w:rPr>
              <w:t xml:space="preserve"> (gauti su stebimu projektu ar teisės aktu susijusius eigos įvykius</w:t>
            </w:r>
            <w:r w:rsidR="0A093F48" w:rsidRPr="00354A96">
              <w:rPr>
                <w:sz w:val="22"/>
                <w:szCs w:val="22"/>
              </w:rPr>
              <w:t>).</w:t>
            </w:r>
          </w:p>
        </w:tc>
      </w:tr>
      <w:tr w:rsidR="00B8434B" w:rsidRPr="00354A96" w14:paraId="7EF9EF89" w14:textId="77777777" w:rsidTr="03619EBF">
        <w:tc>
          <w:tcPr>
            <w:tcW w:w="485" w:type="pct"/>
            <w:shd w:val="clear" w:color="auto" w:fill="auto"/>
          </w:tcPr>
          <w:p w14:paraId="03640F14" w14:textId="77777777" w:rsidR="00B8434B" w:rsidRPr="00354A96" w:rsidRDefault="00B8434B" w:rsidP="00691024">
            <w:pPr>
              <w:pStyle w:val="Tablenumber"/>
              <w:numPr>
                <w:ilvl w:val="0"/>
                <w:numId w:val="39"/>
              </w:numPr>
              <w:spacing w:before="20" w:after="20"/>
            </w:pPr>
          </w:p>
        </w:tc>
        <w:tc>
          <w:tcPr>
            <w:tcW w:w="4515" w:type="pct"/>
            <w:shd w:val="clear" w:color="auto" w:fill="auto"/>
          </w:tcPr>
          <w:p w14:paraId="30A32CC9" w14:textId="210454B0" w:rsidR="00D07929" w:rsidRPr="00354A96" w:rsidRDefault="10081415" w:rsidP="00D96B12">
            <w:pPr>
              <w:spacing w:before="20" w:after="20"/>
              <w:jc w:val="both"/>
              <w:rPr>
                <w:sz w:val="22"/>
                <w:szCs w:val="22"/>
              </w:rPr>
            </w:pPr>
            <w:r w:rsidRPr="00354A96">
              <w:rPr>
                <w:sz w:val="22"/>
                <w:szCs w:val="22"/>
              </w:rPr>
              <w:t xml:space="preserve">Turi būti galimybė užsakyti </w:t>
            </w:r>
            <w:proofErr w:type="spellStart"/>
            <w:r w:rsidRPr="00354A96">
              <w:rPr>
                <w:sz w:val="22"/>
                <w:szCs w:val="22"/>
              </w:rPr>
              <w:t>nauji</w:t>
            </w:r>
            <w:r w:rsidR="5FF8AC99" w:rsidRPr="00354A96">
              <w:rPr>
                <w:sz w:val="22"/>
                <w:szCs w:val="22"/>
              </w:rPr>
              <w:t>e</w:t>
            </w:r>
            <w:r w:rsidRPr="00354A96">
              <w:rPr>
                <w:sz w:val="22"/>
                <w:szCs w:val="22"/>
              </w:rPr>
              <w:t>nlaiškį</w:t>
            </w:r>
            <w:proofErr w:type="spellEnd"/>
            <w:r w:rsidR="5FF8AC99" w:rsidRPr="00354A96">
              <w:rPr>
                <w:sz w:val="22"/>
                <w:szCs w:val="22"/>
              </w:rPr>
              <w:t>, nurodant pasirinktas temas</w:t>
            </w:r>
            <w:r w:rsidR="23BF798B" w:rsidRPr="00354A96">
              <w:rPr>
                <w:sz w:val="22"/>
                <w:szCs w:val="22"/>
              </w:rPr>
              <w:t xml:space="preserve"> (teisėkūros sritis)</w:t>
            </w:r>
            <w:r w:rsidR="5FF8AC99" w:rsidRPr="00354A96">
              <w:rPr>
                <w:sz w:val="22"/>
                <w:szCs w:val="22"/>
              </w:rPr>
              <w:t>,</w:t>
            </w:r>
            <w:r w:rsidR="099BE2A4" w:rsidRPr="00354A96">
              <w:rPr>
                <w:sz w:val="22"/>
                <w:szCs w:val="22"/>
              </w:rPr>
              <w:t xml:space="preserve"> pagal sekamus savo projektus, </w:t>
            </w:r>
            <w:r w:rsidR="58C19247" w:rsidRPr="00354A96">
              <w:rPr>
                <w:sz w:val="22"/>
                <w:szCs w:val="22"/>
              </w:rPr>
              <w:t xml:space="preserve">pagal </w:t>
            </w:r>
            <w:r w:rsidR="0F90513B" w:rsidRPr="00354A96">
              <w:rPr>
                <w:sz w:val="22"/>
                <w:szCs w:val="22"/>
              </w:rPr>
              <w:t xml:space="preserve">projektų </w:t>
            </w:r>
            <w:r w:rsidR="58C19247" w:rsidRPr="00354A96">
              <w:rPr>
                <w:sz w:val="22"/>
                <w:szCs w:val="22"/>
              </w:rPr>
              <w:t>būsenas</w:t>
            </w:r>
            <w:r w:rsidR="63885A1E" w:rsidRPr="00354A96">
              <w:rPr>
                <w:sz w:val="22"/>
                <w:szCs w:val="22"/>
              </w:rPr>
              <w:t xml:space="preserve"> </w:t>
            </w:r>
            <w:r w:rsidR="1D574FB5" w:rsidRPr="00354A96">
              <w:rPr>
                <w:sz w:val="22"/>
                <w:szCs w:val="22"/>
              </w:rPr>
              <w:t>(</w:t>
            </w:r>
            <w:r w:rsidR="63885A1E" w:rsidRPr="00354A96">
              <w:rPr>
                <w:sz w:val="22"/>
                <w:szCs w:val="22"/>
              </w:rPr>
              <w:t>pvz</w:t>
            </w:r>
            <w:r w:rsidR="2AF4AEC7" w:rsidRPr="00354A96">
              <w:rPr>
                <w:sz w:val="22"/>
                <w:szCs w:val="22"/>
              </w:rPr>
              <w:t>.</w:t>
            </w:r>
            <w:r w:rsidR="63885A1E" w:rsidRPr="00354A96">
              <w:rPr>
                <w:sz w:val="22"/>
                <w:szCs w:val="22"/>
              </w:rPr>
              <w:t xml:space="preserve">: </w:t>
            </w:r>
            <w:r w:rsidR="44085F85" w:rsidRPr="00354A96">
              <w:rPr>
                <w:sz w:val="22"/>
                <w:szCs w:val="22"/>
              </w:rPr>
              <w:t>„</w:t>
            </w:r>
            <w:r w:rsidR="350CD996" w:rsidRPr="00354A96">
              <w:rPr>
                <w:sz w:val="22"/>
                <w:szCs w:val="22"/>
              </w:rPr>
              <w:t xml:space="preserve">pateikti </w:t>
            </w:r>
            <w:r w:rsidR="38FBC1DA" w:rsidRPr="00354A96">
              <w:rPr>
                <w:sz w:val="22"/>
                <w:szCs w:val="22"/>
              </w:rPr>
              <w:t>derin</w:t>
            </w:r>
            <w:r w:rsidR="68AF1FFD" w:rsidRPr="00354A96">
              <w:rPr>
                <w:sz w:val="22"/>
                <w:szCs w:val="22"/>
              </w:rPr>
              <w:t>ti</w:t>
            </w:r>
            <w:r w:rsidR="38FBC1DA" w:rsidRPr="00354A96">
              <w:rPr>
                <w:sz w:val="22"/>
                <w:szCs w:val="22"/>
              </w:rPr>
              <w:t>“</w:t>
            </w:r>
            <w:r w:rsidR="3780BD62" w:rsidRPr="00354A96">
              <w:rPr>
                <w:sz w:val="22"/>
                <w:szCs w:val="22"/>
              </w:rPr>
              <w:t>, „</w:t>
            </w:r>
            <w:r w:rsidR="70969458" w:rsidRPr="00354A96">
              <w:rPr>
                <w:sz w:val="22"/>
                <w:szCs w:val="22"/>
              </w:rPr>
              <w:t>p</w:t>
            </w:r>
            <w:r w:rsidR="3780BD62" w:rsidRPr="00354A96">
              <w:rPr>
                <w:sz w:val="22"/>
                <w:szCs w:val="22"/>
              </w:rPr>
              <w:t>ateikti Vyriausybei svarsty</w:t>
            </w:r>
            <w:r w:rsidR="44085F85" w:rsidRPr="00354A96">
              <w:rPr>
                <w:sz w:val="22"/>
                <w:szCs w:val="22"/>
              </w:rPr>
              <w:t>t</w:t>
            </w:r>
            <w:r w:rsidR="3780BD62" w:rsidRPr="00354A96">
              <w:rPr>
                <w:sz w:val="22"/>
                <w:szCs w:val="22"/>
              </w:rPr>
              <w:t>i“</w:t>
            </w:r>
            <w:r w:rsidR="33C542E2" w:rsidRPr="00354A96">
              <w:rPr>
                <w:sz w:val="22"/>
                <w:szCs w:val="22"/>
              </w:rPr>
              <w:t>)</w:t>
            </w:r>
            <w:r w:rsidR="66685CB9" w:rsidRPr="00354A96">
              <w:rPr>
                <w:sz w:val="22"/>
                <w:szCs w:val="22"/>
              </w:rPr>
              <w:t>,</w:t>
            </w:r>
            <w:r w:rsidR="3780BD62" w:rsidRPr="00354A96">
              <w:rPr>
                <w:sz w:val="22"/>
                <w:szCs w:val="22"/>
              </w:rPr>
              <w:t xml:space="preserve"> </w:t>
            </w:r>
            <w:r w:rsidR="64BC2205" w:rsidRPr="00354A96">
              <w:rPr>
                <w:sz w:val="22"/>
                <w:szCs w:val="22"/>
              </w:rPr>
              <w:t>pagal</w:t>
            </w:r>
            <w:r w:rsidR="3780BD62" w:rsidRPr="00354A96">
              <w:rPr>
                <w:sz w:val="22"/>
                <w:szCs w:val="22"/>
              </w:rPr>
              <w:t xml:space="preserve"> </w:t>
            </w:r>
            <w:r w:rsidR="099BE2A4" w:rsidRPr="00354A96">
              <w:rPr>
                <w:sz w:val="22"/>
                <w:szCs w:val="22"/>
              </w:rPr>
              <w:t>teisės aktus,</w:t>
            </w:r>
            <w:r w:rsidR="5FF8AC99" w:rsidRPr="00354A96">
              <w:rPr>
                <w:sz w:val="22"/>
                <w:szCs w:val="22"/>
              </w:rPr>
              <w:t xml:space="preserve"> dažnumą ir kitus parametrus, kurie turi būti suderinti analizės ir projektavimo metu.</w:t>
            </w:r>
          </w:p>
        </w:tc>
      </w:tr>
      <w:tr w:rsidR="00191745" w:rsidRPr="00354A96" w14:paraId="07C7CD36" w14:textId="77777777" w:rsidTr="03619EBF">
        <w:tc>
          <w:tcPr>
            <w:tcW w:w="485" w:type="pct"/>
            <w:shd w:val="clear" w:color="auto" w:fill="auto"/>
          </w:tcPr>
          <w:p w14:paraId="29E66769" w14:textId="77777777" w:rsidR="00191745" w:rsidRPr="00354A96" w:rsidRDefault="00191745" w:rsidP="00691024">
            <w:pPr>
              <w:pStyle w:val="Tablenumber"/>
              <w:numPr>
                <w:ilvl w:val="0"/>
                <w:numId w:val="39"/>
              </w:numPr>
              <w:spacing w:before="20" w:after="20"/>
            </w:pPr>
          </w:p>
        </w:tc>
        <w:tc>
          <w:tcPr>
            <w:tcW w:w="4515" w:type="pct"/>
            <w:shd w:val="clear" w:color="auto" w:fill="auto"/>
          </w:tcPr>
          <w:p w14:paraId="0719E737" w14:textId="54EC941A" w:rsidR="00B40FB5" w:rsidRPr="00354A96" w:rsidRDefault="74C3F6E3" w:rsidP="03619EBF">
            <w:pPr>
              <w:spacing w:before="20" w:after="20"/>
              <w:jc w:val="both"/>
              <w:rPr>
                <w:rFonts w:eastAsia="Times New Roman"/>
                <w:sz w:val="22"/>
                <w:szCs w:val="22"/>
                <w:lang w:eastAsia="lt-LT"/>
              </w:rPr>
            </w:pPr>
            <w:r w:rsidRPr="00354A96">
              <w:rPr>
                <w:sz w:val="22"/>
                <w:szCs w:val="22"/>
              </w:rPr>
              <w:t>Turi būti galimybė peržiūrėti savo teiktu</w:t>
            </w:r>
            <w:r w:rsidR="08BDED0F" w:rsidRPr="00354A96">
              <w:rPr>
                <w:sz w:val="22"/>
                <w:szCs w:val="22"/>
              </w:rPr>
              <w:t>s</w:t>
            </w:r>
            <w:r w:rsidRPr="00354A96">
              <w:rPr>
                <w:sz w:val="22"/>
                <w:szCs w:val="22"/>
              </w:rPr>
              <w:t xml:space="preserve"> pasiūlymus TAP</w:t>
            </w:r>
            <w:r w:rsidR="71A54361" w:rsidRPr="00354A96">
              <w:rPr>
                <w:sz w:val="22"/>
                <w:szCs w:val="22"/>
              </w:rPr>
              <w:t xml:space="preserve"> arba kitiems objekt</w:t>
            </w:r>
            <w:r w:rsidR="60DC20FC" w:rsidRPr="00354A96">
              <w:rPr>
                <w:sz w:val="22"/>
                <w:szCs w:val="22"/>
              </w:rPr>
              <w:t>am</w:t>
            </w:r>
            <w:r w:rsidR="71A54361" w:rsidRPr="00354A96">
              <w:rPr>
                <w:sz w:val="22"/>
                <w:szCs w:val="22"/>
              </w:rPr>
              <w:t>s (pvz.</w:t>
            </w:r>
            <w:r w:rsidR="0BC96CB4" w:rsidRPr="00354A96">
              <w:rPr>
                <w:sz w:val="22"/>
                <w:szCs w:val="22"/>
              </w:rPr>
              <w:t>,</w:t>
            </w:r>
            <w:r w:rsidR="71A54361" w:rsidRPr="00354A96">
              <w:rPr>
                <w:sz w:val="22"/>
                <w:szCs w:val="22"/>
              </w:rPr>
              <w:t xml:space="preserve"> viešosios konsultacijos arba bendrai teiktus pasiūlymus dėl </w:t>
            </w:r>
            <w:proofErr w:type="spellStart"/>
            <w:r w:rsidR="71A54361" w:rsidRPr="00354A96">
              <w:rPr>
                <w:sz w:val="22"/>
                <w:szCs w:val="22"/>
              </w:rPr>
              <w:t>inciatyv</w:t>
            </w:r>
            <w:r w:rsidR="63CD6507" w:rsidRPr="00354A96">
              <w:rPr>
                <w:sz w:val="22"/>
                <w:szCs w:val="22"/>
              </w:rPr>
              <w:t>ų</w:t>
            </w:r>
            <w:proofErr w:type="spellEnd"/>
            <w:r w:rsidR="60DC20FC" w:rsidRPr="00354A96">
              <w:rPr>
                <w:sz w:val="22"/>
                <w:szCs w:val="22"/>
              </w:rPr>
              <w:t>)</w:t>
            </w:r>
            <w:r w:rsidRPr="00354A96">
              <w:rPr>
                <w:sz w:val="22"/>
                <w:szCs w:val="22"/>
              </w:rPr>
              <w:t xml:space="preserve"> </w:t>
            </w:r>
            <w:r w:rsidRPr="00354A96">
              <w:rPr>
                <w:rFonts w:eastAsia="Times New Roman"/>
                <w:sz w:val="22"/>
                <w:szCs w:val="22"/>
              </w:rPr>
              <w:t>ir gautus pasiūlymų svarstymo atsakymus</w:t>
            </w:r>
            <w:r w:rsidR="60DC20FC" w:rsidRPr="00354A96">
              <w:rPr>
                <w:rFonts w:eastAsia="Times New Roman"/>
                <w:sz w:val="22"/>
                <w:szCs w:val="22"/>
              </w:rPr>
              <w:t>.</w:t>
            </w:r>
          </w:p>
        </w:tc>
      </w:tr>
    </w:tbl>
    <w:p w14:paraId="7A61E2A3" w14:textId="4EA965D0" w:rsidR="00BB1E53" w:rsidRPr="00354A96" w:rsidRDefault="00BB1E53" w:rsidP="005F193D">
      <w:pPr>
        <w:pStyle w:val="Antrat4"/>
        <w:rPr>
          <w:rFonts w:eastAsia="Calibri"/>
        </w:rPr>
      </w:pPr>
      <w:bookmarkStart w:id="31" w:name="_Ref118121231"/>
      <w:bookmarkStart w:id="32" w:name="_Toc192260595"/>
      <w:r w:rsidRPr="00354A96">
        <w:rPr>
          <w:rFonts w:eastAsia="Calibri"/>
        </w:rPr>
        <w:t xml:space="preserve">Reikalavimai </w:t>
      </w:r>
      <w:r w:rsidR="00596AB4" w:rsidRPr="00354A96">
        <w:rPr>
          <w:rFonts w:eastAsia="Calibri"/>
        </w:rPr>
        <w:t>p</w:t>
      </w:r>
      <w:r w:rsidRPr="00354A96">
        <w:rPr>
          <w:rFonts w:eastAsia="Calibri"/>
        </w:rPr>
        <w:t>ranešimų ir užduočių moduliui</w:t>
      </w:r>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BB1E53" w:rsidRPr="00354A96" w14:paraId="57777FEA" w14:textId="77777777" w:rsidTr="03619EBF">
        <w:trPr>
          <w:tblHeader/>
        </w:trPr>
        <w:tc>
          <w:tcPr>
            <w:tcW w:w="485" w:type="pct"/>
            <w:shd w:val="clear" w:color="auto" w:fill="F2F2F2" w:themeFill="background1" w:themeFillShade="F2"/>
            <w:vAlign w:val="center"/>
          </w:tcPr>
          <w:p w14:paraId="1840895E" w14:textId="77777777" w:rsidR="00BB1E53" w:rsidRPr="00354A96" w:rsidRDefault="00BB1E53"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7EE2A240" w14:textId="77777777" w:rsidR="00BB1E53" w:rsidRPr="00354A96" w:rsidRDefault="00BB1E53" w:rsidP="7D0693F5">
            <w:pPr>
              <w:keepNext/>
              <w:spacing w:before="20" w:after="20"/>
              <w:rPr>
                <w:b/>
                <w:bCs/>
                <w:sz w:val="22"/>
                <w:szCs w:val="22"/>
              </w:rPr>
            </w:pPr>
            <w:r w:rsidRPr="00354A96">
              <w:rPr>
                <w:b/>
                <w:bCs/>
                <w:sz w:val="22"/>
                <w:szCs w:val="22"/>
              </w:rPr>
              <w:t>Reikalavimas</w:t>
            </w:r>
          </w:p>
        </w:tc>
      </w:tr>
      <w:tr w:rsidR="00BB1E53" w:rsidRPr="00354A96" w14:paraId="4B498A00" w14:textId="77777777" w:rsidTr="03619EBF">
        <w:tc>
          <w:tcPr>
            <w:tcW w:w="485" w:type="pct"/>
            <w:shd w:val="clear" w:color="auto" w:fill="auto"/>
          </w:tcPr>
          <w:p w14:paraId="1E7307DB"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3E0119DA" w14:textId="5A67E6AC" w:rsidR="00BB1E53" w:rsidRPr="00354A96" w:rsidRDefault="01D9F8D2">
            <w:pPr>
              <w:spacing w:before="20" w:after="20"/>
              <w:jc w:val="both"/>
              <w:rPr>
                <w:rFonts w:eastAsia="Times New Roman"/>
                <w:sz w:val="22"/>
                <w:szCs w:val="22"/>
                <w:lang w:eastAsia="lt-LT"/>
              </w:rPr>
            </w:pPr>
            <w:r w:rsidRPr="00354A96">
              <w:rPr>
                <w:sz w:val="22"/>
                <w:szCs w:val="22"/>
              </w:rPr>
              <w:t>Turi būti galimybė portalo naudotojams peržiūrėti gautus pranešimus TAIS, matyti aktualius neperskaitytus pranešimus ir tvarkyti savo pranešimų sąrašo duomenis.</w:t>
            </w:r>
          </w:p>
        </w:tc>
      </w:tr>
      <w:tr w:rsidR="00BB1E53" w:rsidRPr="00354A96" w14:paraId="6E943A62" w14:textId="77777777" w:rsidTr="03619EBF">
        <w:tc>
          <w:tcPr>
            <w:tcW w:w="485" w:type="pct"/>
            <w:shd w:val="clear" w:color="auto" w:fill="auto"/>
          </w:tcPr>
          <w:p w14:paraId="5F3FF89E"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34319E57" w14:textId="0FC6F06F" w:rsidR="00BB1E53" w:rsidRPr="00354A96" w:rsidRDefault="00BB1E53">
            <w:pPr>
              <w:spacing w:before="20" w:after="20"/>
              <w:jc w:val="both"/>
              <w:rPr>
                <w:sz w:val="22"/>
                <w:szCs w:val="22"/>
              </w:rPr>
            </w:pPr>
            <w:r w:rsidRPr="00354A96">
              <w:rPr>
                <w:sz w:val="22"/>
                <w:szCs w:val="22"/>
              </w:rPr>
              <w:t xml:space="preserve">Turi būti galimybė pagal naudotojo nustatymus gauti el. paštu informacinius pranešimus, kurie skirti naudotojui. Naudotojai savo asmeninėje paskyroje turi turėti galimybę nustatyti informavimo galimybę pagal savo </w:t>
            </w:r>
            <w:r w:rsidR="19C714EB" w:rsidRPr="00354A96">
              <w:rPr>
                <w:sz w:val="22"/>
                <w:szCs w:val="22"/>
              </w:rPr>
              <w:t xml:space="preserve">stebimus projektus </w:t>
            </w:r>
            <w:r w:rsidRPr="00354A96">
              <w:rPr>
                <w:sz w:val="22"/>
                <w:szCs w:val="22"/>
              </w:rPr>
              <w:t>(</w:t>
            </w:r>
            <w:r w:rsidR="19C714EB" w:rsidRPr="00354A96">
              <w:rPr>
                <w:sz w:val="22"/>
                <w:szCs w:val="22"/>
              </w:rPr>
              <w:t xml:space="preserve">eigos ir </w:t>
            </w:r>
            <w:r w:rsidRPr="00354A96">
              <w:rPr>
                <w:sz w:val="22"/>
                <w:szCs w:val="22"/>
              </w:rPr>
              <w:t>TAP būsen</w:t>
            </w:r>
            <w:r w:rsidR="19C714EB" w:rsidRPr="00354A96">
              <w:rPr>
                <w:sz w:val="22"/>
                <w:szCs w:val="22"/>
              </w:rPr>
              <w:t>os pasikeitimai</w:t>
            </w:r>
            <w:r w:rsidRPr="00354A96">
              <w:rPr>
                <w:sz w:val="22"/>
                <w:szCs w:val="22"/>
              </w:rPr>
              <w:t>). Turi būti galimybė nurodyti</w:t>
            </w:r>
            <w:r w:rsidR="36267431" w:rsidRPr="00354A96">
              <w:rPr>
                <w:sz w:val="22"/>
                <w:szCs w:val="22"/>
              </w:rPr>
              <w:t>,</w:t>
            </w:r>
            <w:r w:rsidRPr="00354A96">
              <w:rPr>
                <w:sz w:val="22"/>
                <w:szCs w:val="22"/>
              </w:rPr>
              <w:t xml:space="preserve"> koks komunikavimo būdas (gauti pranešimus sistemoje ir /</w:t>
            </w:r>
            <w:r w:rsidR="2B307C0B" w:rsidRPr="00354A96">
              <w:rPr>
                <w:sz w:val="22"/>
                <w:szCs w:val="22"/>
              </w:rPr>
              <w:t xml:space="preserve"> </w:t>
            </w:r>
            <w:r w:rsidRPr="00354A96">
              <w:rPr>
                <w:sz w:val="22"/>
                <w:szCs w:val="22"/>
              </w:rPr>
              <w:t xml:space="preserve">ar el. paštu). </w:t>
            </w:r>
          </w:p>
        </w:tc>
      </w:tr>
      <w:tr w:rsidR="00BB1E53" w:rsidRPr="00354A96" w14:paraId="578ACCB3" w14:textId="77777777" w:rsidTr="03619EBF">
        <w:tc>
          <w:tcPr>
            <w:tcW w:w="485" w:type="pct"/>
            <w:shd w:val="clear" w:color="auto" w:fill="auto"/>
          </w:tcPr>
          <w:p w14:paraId="4790A615"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13403D70" w14:textId="71844063" w:rsidR="00BB1E53" w:rsidRPr="00354A96" w:rsidRDefault="55CD33F6">
            <w:pPr>
              <w:spacing w:before="20" w:after="20"/>
              <w:jc w:val="both"/>
              <w:rPr>
                <w:sz w:val="22"/>
                <w:szCs w:val="22"/>
              </w:rPr>
            </w:pPr>
            <w:r w:rsidRPr="00354A96">
              <w:rPr>
                <w:sz w:val="22"/>
                <w:szCs w:val="22"/>
              </w:rPr>
              <w:t>Turi būti galimybė peržiūrėti gautus pranešimus TAIS ir matyti pagrindines grupes</w:t>
            </w:r>
            <w:r w:rsidR="4F62AD28" w:rsidRPr="00354A96">
              <w:rPr>
                <w:sz w:val="22"/>
                <w:szCs w:val="22"/>
              </w:rPr>
              <w:t xml:space="preserve"> (galutinis</w:t>
            </w:r>
            <w:r w:rsidR="52DED584" w:rsidRPr="00354A96">
              <w:rPr>
                <w:sz w:val="22"/>
                <w:szCs w:val="22"/>
              </w:rPr>
              <w:t xml:space="preserve"> grupių kiekis ir</w:t>
            </w:r>
            <w:r w:rsidR="4F62AD28" w:rsidRPr="00354A96">
              <w:rPr>
                <w:sz w:val="22"/>
                <w:szCs w:val="22"/>
              </w:rPr>
              <w:t xml:space="preserve"> sprendimas turi būti suderintas su Užsakovu</w:t>
            </w:r>
            <w:r w:rsidR="66347F66" w:rsidRPr="00354A96">
              <w:rPr>
                <w:sz w:val="22"/>
                <w:szCs w:val="22"/>
              </w:rPr>
              <w:t>)</w:t>
            </w:r>
            <w:r w:rsidRPr="00354A96">
              <w:rPr>
                <w:sz w:val="22"/>
                <w:szCs w:val="22"/>
              </w:rPr>
              <w:t>:</w:t>
            </w:r>
          </w:p>
          <w:p w14:paraId="2281A1F2" w14:textId="77777777" w:rsidR="00BB1E53" w:rsidRPr="00354A96" w:rsidRDefault="00BB1E53" w:rsidP="00691024">
            <w:pPr>
              <w:pStyle w:val="Sraopastraipa"/>
              <w:numPr>
                <w:ilvl w:val="0"/>
                <w:numId w:val="50"/>
              </w:numPr>
              <w:spacing w:before="20" w:after="20"/>
            </w:pPr>
            <w:r w:rsidRPr="00354A96">
              <w:t>Išsiųsti</w:t>
            </w:r>
          </w:p>
          <w:p w14:paraId="622E737D" w14:textId="77777777" w:rsidR="00BB1E53" w:rsidRPr="00354A96" w:rsidRDefault="00BB1E53" w:rsidP="00691024">
            <w:pPr>
              <w:pStyle w:val="Sraopastraipa"/>
              <w:numPr>
                <w:ilvl w:val="0"/>
                <w:numId w:val="50"/>
              </w:numPr>
              <w:spacing w:before="20" w:after="20"/>
            </w:pPr>
            <w:r w:rsidRPr="00354A96">
              <w:t>Gauti</w:t>
            </w:r>
          </w:p>
          <w:p w14:paraId="61C3174B" w14:textId="6A629C69" w:rsidR="00672B45" w:rsidRPr="00354A96" w:rsidRDefault="1E71A6E3" w:rsidP="00691024">
            <w:pPr>
              <w:pStyle w:val="Sraopastraipa"/>
              <w:numPr>
                <w:ilvl w:val="0"/>
                <w:numId w:val="50"/>
              </w:numPr>
              <w:spacing w:before="20" w:after="20"/>
            </w:pPr>
            <w:r w:rsidRPr="00354A96">
              <w:t>Gautos užduotys derinimui</w:t>
            </w:r>
          </w:p>
          <w:p w14:paraId="2B11738E" w14:textId="7AC22DB0" w:rsidR="00BB1E53" w:rsidRPr="00354A96" w:rsidRDefault="500183BF" w:rsidP="00691024">
            <w:pPr>
              <w:pStyle w:val="Sraopastraipa"/>
              <w:numPr>
                <w:ilvl w:val="0"/>
                <w:numId w:val="50"/>
              </w:numPr>
              <w:spacing w:before="20" w:after="20"/>
            </w:pPr>
            <w:r w:rsidRPr="00354A96">
              <w:t>Sua</w:t>
            </w:r>
            <w:r w:rsidR="3479F9FB" w:rsidRPr="00354A96">
              <w:t>rchyvuot</w:t>
            </w:r>
            <w:r w:rsidR="27920F10" w:rsidRPr="00354A96">
              <w:t>i</w:t>
            </w:r>
          </w:p>
        </w:tc>
      </w:tr>
      <w:tr w:rsidR="00BB1E53" w:rsidRPr="00354A96" w14:paraId="7B0402B4" w14:textId="77777777" w:rsidTr="03619EBF">
        <w:tc>
          <w:tcPr>
            <w:tcW w:w="485" w:type="pct"/>
            <w:shd w:val="clear" w:color="auto" w:fill="auto"/>
          </w:tcPr>
          <w:p w14:paraId="02DBDF20"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480B77E9" w14:textId="300231C0" w:rsidR="00BB1E53" w:rsidRPr="00354A96" w:rsidRDefault="55CD33F6">
            <w:pPr>
              <w:spacing w:before="20" w:after="20"/>
              <w:jc w:val="both"/>
              <w:rPr>
                <w:sz w:val="22"/>
                <w:szCs w:val="22"/>
              </w:rPr>
            </w:pPr>
            <w:r w:rsidRPr="00354A96">
              <w:rPr>
                <w:sz w:val="22"/>
                <w:szCs w:val="22"/>
              </w:rPr>
              <w:t>Turi būti galimybė pasirinkt</w:t>
            </w:r>
            <w:r w:rsidR="17D3E24F" w:rsidRPr="00354A96">
              <w:rPr>
                <w:sz w:val="22"/>
                <w:szCs w:val="22"/>
              </w:rPr>
              <w:t>i</w:t>
            </w:r>
            <w:r w:rsidRPr="00354A96">
              <w:rPr>
                <w:sz w:val="22"/>
                <w:szCs w:val="22"/>
              </w:rPr>
              <w:t xml:space="preserve"> daugiau nei vieną pranešimą ir perkelti į naudotojo pranešimų archyvą – uždėti požymį „Archyvuot</w:t>
            </w:r>
            <w:r w:rsidR="4EB0C8E7" w:rsidRPr="00354A96">
              <w:rPr>
                <w:sz w:val="22"/>
                <w:szCs w:val="22"/>
              </w:rPr>
              <w:t>i</w:t>
            </w:r>
            <w:r w:rsidR="2E8A1379" w:rsidRPr="00354A96">
              <w:rPr>
                <w:sz w:val="22"/>
                <w:szCs w:val="22"/>
              </w:rPr>
              <w:t>“</w:t>
            </w:r>
            <w:r w:rsidRPr="00354A96">
              <w:rPr>
                <w:sz w:val="22"/>
                <w:szCs w:val="22"/>
              </w:rPr>
              <w:t xml:space="preserve">. Turi būti galimybė peržiūrėti </w:t>
            </w:r>
            <w:r w:rsidR="7FE5A24F" w:rsidRPr="00354A96">
              <w:rPr>
                <w:sz w:val="22"/>
                <w:szCs w:val="22"/>
              </w:rPr>
              <w:t>su</w:t>
            </w:r>
            <w:r w:rsidRPr="00354A96">
              <w:rPr>
                <w:sz w:val="22"/>
                <w:szCs w:val="22"/>
              </w:rPr>
              <w:t>archyvuotus pranešimus.</w:t>
            </w:r>
            <w:r w:rsidR="30960AC6" w:rsidRPr="00354A96">
              <w:rPr>
                <w:sz w:val="22"/>
                <w:szCs w:val="22"/>
              </w:rPr>
              <w:t xml:space="preserve"> T</w:t>
            </w:r>
            <w:r w:rsidR="70D352EB" w:rsidRPr="00354A96">
              <w:rPr>
                <w:sz w:val="22"/>
                <w:szCs w:val="22"/>
              </w:rPr>
              <w:t xml:space="preserve">uri būti galimybė ištrinti </w:t>
            </w:r>
            <w:r w:rsidR="4E9C6662" w:rsidRPr="00354A96">
              <w:rPr>
                <w:sz w:val="22"/>
                <w:szCs w:val="22"/>
              </w:rPr>
              <w:t xml:space="preserve">suarchyvuotus </w:t>
            </w:r>
            <w:r w:rsidR="70D352EB" w:rsidRPr="00354A96">
              <w:rPr>
                <w:sz w:val="22"/>
                <w:szCs w:val="22"/>
              </w:rPr>
              <w:t>pranešimus</w:t>
            </w:r>
            <w:r w:rsidR="2F670101" w:rsidRPr="00354A96">
              <w:rPr>
                <w:sz w:val="22"/>
                <w:szCs w:val="22"/>
              </w:rPr>
              <w:t xml:space="preserve"> (diegėjas turi suderinti pran</w:t>
            </w:r>
            <w:r w:rsidR="2AECBBB0" w:rsidRPr="00354A96">
              <w:rPr>
                <w:sz w:val="22"/>
                <w:szCs w:val="22"/>
              </w:rPr>
              <w:t>e</w:t>
            </w:r>
            <w:r w:rsidR="2F670101" w:rsidRPr="00354A96">
              <w:rPr>
                <w:sz w:val="22"/>
                <w:szCs w:val="22"/>
              </w:rPr>
              <w:t>šimų trynimo ir archyvavimo galimybę</w:t>
            </w:r>
            <w:r w:rsidR="2AECBBB0" w:rsidRPr="00354A96">
              <w:rPr>
                <w:sz w:val="22"/>
                <w:szCs w:val="22"/>
              </w:rPr>
              <w:t>, terminus kada galima</w:t>
            </w:r>
            <w:r w:rsidR="4E9C6662" w:rsidRPr="00354A96">
              <w:rPr>
                <w:sz w:val="22"/>
                <w:szCs w:val="22"/>
              </w:rPr>
              <w:t xml:space="preserve"> trinti</w:t>
            </w:r>
            <w:r w:rsidR="2F670101" w:rsidRPr="00354A96">
              <w:rPr>
                <w:sz w:val="22"/>
                <w:szCs w:val="22"/>
              </w:rPr>
              <w:t>)</w:t>
            </w:r>
            <w:r w:rsidR="70D352EB" w:rsidRPr="00354A96">
              <w:rPr>
                <w:sz w:val="22"/>
                <w:szCs w:val="22"/>
              </w:rPr>
              <w:t>.</w:t>
            </w:r>
          </w:p>
        </w:tc>
      </w:tr>
      <w:tr w:rsidR="00182EC5" w:rsidRPr="00354A96" w14:paraId="7C90C581" w14:textId="77777777" w:rsidTr="03619EBF">
        <w:trPr>
          <w:trHeight w:val="300"/>
        </w:trPr>
        <w:tc>
          <w:tcPr>
            <w:tcW w:w="485" w:type="pct"/>
            <w:shd w:val="clear" w:color="auto" w:fill="auto"/>
          </w:tcPr>
          <w:p w14:paraId="31E76766" w14:textId="77777777" w:rsidR="00182EC5" w:rsidRPr="00354A96" w:rsidRDefault="00182EC5" w:rsidP="00691024">
            <w:pPr>
              <w:pStyle w:val="Tablenumber"/>
              <w:numPr>
                <w:ilvl w:val="0"/>
                <w:numId w:val="39"/>
              </w:numPr>
              <w:spacing w:before="20" w:after="20"/>
            </w:pPr>
          </w:p>
        </w:tc>
        <w:tc>
          <w:tcPr>
            <w:tcW w:w="4515" w:type="pct"/>
            <w:shd w:val="clear" w:color="auto" w:fill="auto"/>
          </w:tcPr>
          <w:p w14:paraId="157675C5" w14:textId="0160018A" w:rsidR="00182EC5" w:rsidRPr="00354A96" w:rsidRDefault="5EDBC6DD">
            <w:pPr>
              <w:spacing w:before="20" w:after="20"/>
              <w:jc w:val="both"/>
              <w:rPr>
                <w:sz w:val="22"/>
                <w:szCs w:val="22"/>
              </w:rPr>
            </w:pPr>
            <w:r w:rsidRPr="00354A96">
              <w:rPr>
                <w:sz w:val="22"/>
                <w:szCs w:val="22"/>
              </w:rPr>
              <w:t xml:space="preserve">Naudotojui </w:t>
            </w:r>
            <w:r w:rsidR="2EA1A681" w:rsidRPr="00354A96">
              <w:rPr>
                <w:sz w:val="22"/>
                <w:szCs w:val="22"/>
              </w:rPr>
              <w:t xml:space="preserve">turi būti galimybė </w:t>
            </w:r>
            <w:r w:rsidRPr="00354A96">
              <w:rPr>
                <w:sz w:val="22"/>
                <w:szCs w:val="22"/>
              </w:rPr>
              <w:t>peržiūrė</w:t>
            </w:r>
            <w:r w:rsidR="2EA1A681" w:rsidRPr="00354A96">
              <w:rPr>
                <w:sz w:val="22"/>
                <w:szCs w:val="22"/>
              </w:rPr>
              <w:t>ti</w:t>
            </w:r>
            <w:r w:rsidRPr="00354A96">
              <w:rPr>
                <w:sz w:val="22"/>
                <w:szCs w:val="22"/>
              </w:rPr>
              <w:t xml:space="preserve"> gautas uždu</w:t>
            </w:r>
            <w:r w:rsidR="129FFEC6" w:rsidRPr="00354A96">
              <w:rPr>
                <w:sz w:val="22"/>
                <w:szCs w:val="22"/>
              </w:rPr>
              <w:t>o</w:t>
            </w:r>
            <w:r w:rsidRPr="00354A96">
              <w:rPr>
                <w:sz w:val="22"/>
                <w:szCs w:val="22"/>
              </w:rPr>
              <w:t>tis derinti</w:t>
            </w:r>
            <w:r w:rsidR="2EA1A681" w:rsidRPr="00354A96">
              <w:rPr>
                <w:sz w:val="22"/>
                <w:szCs w:val="22"/>
              </w:rPr>
              <w:t xml:space="preserve"> teisės akto projektus ir</w:t>
            </w:r>
            <w:r w:rsidRPr="00354A96">
              <w:rPr>
                <w:sz w:val="22"/>
                <w:szCs w:val="22"/>
              </w:rPr>
              <w:t xml:space="preserve"> turi būti galimyb</w:t>
            </w:r>
            <w:r w:rsidR="0C74E982" w:rsidRPr="00354A96">
              <w:rPr>
                <w:sz w:val="22"/>
                <w:szCs w:val="22"/>
              </w:rPr>
              <w:t>ė</w:t>
            </w:r>
            <w:r w:rsidRPr="00354A96">
              <w:rPr>
                <w:sz w:val="22"/>
                <w:szCs w:val="22"/>
              </w:rPr>
              <w:t xml:space="preserve"> atlikus užduotį pažymėti ją įvykdyta ir susieti su užduoties rezultatu (</w:t>
            </w:r>
            <w:r w:rsidR="129FFEC6" w:rsidRPr="00354A96">
              <w:rPr>
                <w:sz w:val="22"/>
                <w:szCs w:val="22"/>
              </w:rPr>
              <w:t>pvz.</w:t>
            </w:r>
            <w:r w:rsidR="141B4457" w:rsidRPr="00354A96">
              <w:rPr>
                <w:sz w:val="22"/>
                <w:szCs w:val="22"/>
              </w:rPr>
              <w:t>,</w:t>
            </w:r>
            <w:r w:rsidR="129FFEC6" w:rsidRPr="00354A96">
              <w:rPr>
                <w:sz w:val="22"/>
                <w:szCs w:val="22"/>
              </w:rPr>
              <w:t xml:space="preserve"> su </w:t>
            </w:r>
            <w:r w:rsidRPr="00354A96">
              <w:rPr>
                <w:sz w:val="22"/>
                <w:szCs w:val="22"/>
              </w:rPr>
              <w:t>atlik</w:t>
            </w:r>
            <w:r w:rsidR="129FFEC6" w:rsidRPr="00354A96">
              <w:rPr>
                <w:sz w:val="22"/>
                <w:szCs w:val="22"/>
              </w:rPr>
              <w:t>tu</w:t>
            </w:r>
            <w:r w:rsidRPr="00354A96">
              <w:rPr>
                <w:sz w:val="22"/>
                <w:szCs w:val="22"/>
              </w:rPr>
              <w:t xml:space="preserve"> TAP vertinimu ir sugeneruotu</w:t>
            </w:r>
            <w:r w:rsidR="129FFEC6" w:rsidRPr="00354A96">
              <w:rPr>
                <w:sz w:val="22"/>
                <w:szCs w:val="22"/>
              </w:rPr>
              <w:t xml:space="preserve"> derinimo išvados dokumentu).</w:t>
            </w:r>
            <w:r w:rsidR="224AC438" w:rsidRPr="00354A96">
              <w:rPr>
                <w:sz w:val="22"/>
                <w:szCs w:val="22"/>
              </w:rPr>
              <w:t xml:space="preserve"> </w:t>
            </w:r>
            <w:r w:rsidR="2EA1A681" w:rsidRPr="00354A96">
              <w:rPr>
                <w:sz w:val="22"/>
                <w:szCs w:val="22"/>
              </w:rPr>
              <w:t>Turi būti galimyb</w:t>
            </w:r>
            <w:r w:rsidR="0C74E982" w:rsidRPr="00354A96">
              <w:rPr>
                <w:sz w:val="22"/>
                <w:szCs w:val="22"/>
              </w:rPr>
              <w:t>ė</w:t>
            </w:r>
            <w:r w:rsidR="2EA1A681" w:rsidRPr="00354A96">
              <w:rPr>
                <w:sz w:val="22"/>
                <w:szCs w:val="22"/>
              </w:rPr>
              <w:t xml:space="preserve"> užduotį vykdyti iš gautos užduoties</w:t>
            </w:r>
            <w:r w:rsidR="23174679" w:rsidRPr="00354A96">
              <w:rPr>
                <w:sz w:val="22"/>
                <w:szCs w:val="22"/>
              </w:rPr>
              <w:t xml:space="preserve"> ir u</w:t>
            </w:r>
            <w:r w:rsidR="224AC438" w:rsidRPr="00354A96">
              <w:rPr>
                <w:sz w:val="22"/>
                <w:szCs w:val="22"/>
              </w:rPr>
              <w:t xml:space="preserve">žduotyje paspaudus nuorodą į pateiktą derinimui TAP, turi </w:t>
            </w:r>
            <w:r w:rsidR="23174679" w:rsidRPr="00354A96">
              <w:rPr>
                <w:sz w:val="22"/>
                <w:szCs w:val="22"/>
              </w:rPr>
              <w:t xml:space="preserve">būti </w:t>
            </w:r>
            <w:r w:rsidR="224AC438" w:rsidRPr="00354A96">
              <w:rPr>
                <w:sz w:val="22"/>
                <w:szCs w:val="22"/>
              </w:rPr>
              <w:t>galimybė užduoties vykdytojui pateikti savo pasiūlymus ir išvadas</w:t>
            </w:r>
            <w:r w:rsidR="7B77F556" w:rsidRPr="00354A96">
              <w:rPr>
                <w:sz w:val="22"/>
                <w:szCs w:val="22"/>
              </w:rPr>
              <w:t xml:space="preserve"> naudojant išorinio portalo</w:t>
            </w:r>
            <w:r w:rsidR="10A3A053" w:rsidRPr="00354A96">
              <w:rPr>
                <w:sz w:val="22"/>
                <w:szCs w:val="22"/>
              </w:rPr>
              <w:t xml:space="preserve"> </w:t>
            </w:r>
            <w:r w:rsidR="49C5F819" w:rsidRPr="00354A96">
              <w:rPr>
                <w:sz w:val="22"/>
                <w:szCs w:val="22"/>
              </w:rPr>
              <w:t>„Pasiūlymų ir derinimo i</w:t>
            </w:r>
            <w:r w:rsidR="10A3A053" w:rsidRPr="00354A96">
              <w:rPr>
                <w:sz w:val="22"/>
                <w:szCs w:val="22"/>
              </w:rPr>
              <w:t>š</w:t>
            </w:r>
            <w:r w:rsidR="49C5F819" w:rsidRPr="00354A96">
              <w:rPr>
                <w:sz w:val="22"/>
                <w:szCs w:val="22"/>
              </w:rPr>
              <w:t>vad</w:t>
            </w:r>
            <w:r w:rsidR="1415F5C5" w:rsidRPr="00354A96">
              <w:rPr>
                <w:sz w:val="22"/>
                <w:szCs w:val="22"/>
              </w:rPr>
              <w:t>ų</w:t>
            </w:r>
            <w:r w:rsidR="49C5F819" w:rsidRPr="00354A96">
              <w:rPr>
                <w:sz w:val="22"/>
                <w:szCs w:val="22"/>
              </w:rPr>
              <w:t xml:space="preserve"> teikimo modulis</w:t>
            </w:r>
            <w:r w:rsidR="10A3A053" w:rsidRPr="00354A96">
              <w:rPr>
                <w:sz w:val="22"/>
                <w:szCs w:val="22"/>
              </w:rPr>
              <w:t>“ aprašytą funkcionalumą, kuris pateiktas</w:t>
            </w:r>
            <w:r w:rsidR="49C5F819" w:rsidRPr="00354A96">
              <w:rPr>
                <w:sz w:val="22"/>
                <w:szCs w:val="22"/>
              </w:rPr>
              <w:t xml:space="preserve"> </w:t>
            </w:r>
            <w:r w:rsidR="00814D39" w:rsidRPr="00354A96">
              <w:rPr>
                <w:sz w:val="22"/>
                <w:szCs w:val="22"/>
              </w:rPr>
              <w:fldChar w:fldCharType="begin"/>
            </w:r>
            <w:r w:rsidR="00814D39" w:rsidRPr="00354A96">
              <w:rPr>
                <w:sz w:val="22"/>
                <w:szCs w:val="22"/>
              </w:rPr>
              <w:instrText xml:space="preserve"> REF _Ref153184956 \r \h </w:instrText>
            </w:r>
            <w:r w:rsidR="004610AF" w:rsidRPr="00354A96">
              <w:rPr>
                <w:sz w:val="22"/>
                <w:szCs w:val="22"/>
              </w:rPr>
              <w:instrText xml:space="preserve"> \* MERGEFORMAT </w:instrText>
            </w:r>
            <w:r w:rsidR="00814D39" w:rsidRPr="00354A96">
              <w:rPr>
                <w:sz w:val="22"/>
                <w:szCs w:val="22"/>
              </w:rPr>
            </w:r>
            <w:r w:rsidR="00814D39" w:rsidRPr="00354A96">
              <w:rPr>
                <w:sz w:val="22"/>
                <w:szCs w:val="22"/>
              </w:rPr>
              <w:fldChar w:fldCharType="separate"/>
            </w:r>
            <w:r w:rsidR="008069C2">
              <w:rPr>
                <w:sz w:val="22"/>
                <w:szCs w:val="22"/>
              </w:rPr>
              <w:t>2.2.6</w:t>
            </w:r>
            <w:r w:rsidR="00814D39" w:rsidRPr="00354A96">
              <w:rPr>
                <w:sz w:val="22"/>
                <w:szCs w:val="22"/>
              </w:rPr>
              <w:fldChar w:fldCharType="end"/>
            </w:r>
            <w:r w:rsidR="10A3A053" w:rsidRPr="00354A96">
              <w:rPr>
                <w:sz w:val="22"/>
                <w:szCs w:val="22"/>
              </w:rPr>
              <w:t xml:space="preserve"> </w:t>
            </w:r>
            <w:r w:rsidR="49C5F819" w:rsidRPr="00354A96">
              <w:rPr>
                <w:sz w:val="22"/>
                <w:szCs w:val="22"/>
              </w:rPr>
              <w:t>skyriuje</w:t>
            </w:r>
            <w:r w:rsidR="5497E60F" w:rsidRPr="00354A96">
              <w:rPr>
                <w:sz w:val="22"/>
                <w:szCs w:val="22"/>
              </w:rPr>
              <w:t>.</w:t>
            </w:r>
          </w:p>
        </w:tc>
      </w:tr>
      <w:tr w:rsidR="00BB1E53" w:rsidRPr="00354A96" w14:paraId="0C508E2E" w14:textId="77777777" w:rsidTr="03619EBF">
        <w:tc>
          <w:tcPr>
            <w:tcW w:w="485" w:type="pct"/>
            <w:shd w:val="clear" w:color="auto" w:fill="auto"/>
          </w:tcPr>
          <w:p w14:paraId="63E8BB29"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7260F2D3" w14:textId="77777777" w:rsidR="00BB1E53" w:rsidRPr="00354A96" w:rsidRDefault="00BB1E53">
            <w:pPr>
              <w:spacing w:before="20" w:after="20"/>
              <w:jc w:val="both"/>
              <w:rPr>
                <w:sz w:val="22"/>
                <w:szCs w:val="22"/>
              </w:rPr>
            </w:pPr>
            <w:r w:rsidRPr="00354A96">
              <w:rPr>
                <w:sz w:val="22"/>
                <w:szCs w:val="22"/>
              </w:rPr>
              <w:t>Pranešimų sąrašo lange susiję pranešimai (pirminis pranešimas ir atsakymai) pagal „Pranešimo pavadinimas“ turi būti atvaizduojami medžio principu.</w:t>
            </w:r>
          </w:p>
        </w:tc>
      </w:tr>
      <w:tr w:rsidR="00BB1E53" w:rsidRPr="00354A96" w14:paraId="74E2F04C" w14:textId="77777777" w:rsidTr="03619EBF">
        <w:tc>
          <w:tcPr>
            <w:tcW w:w="485" w:type="pct"/>
            <w:shd w:val="clear" w:color="auto" w:fill="auto"/>
          </w:tcPr>
          <w:p w14:paraId="096B2234"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6E0BCDCD" w14:textId="77E18EB5" w:rsidR="00BB1E53" w:rsidRPr="00354A96" w:rsidRDefault="55CD33F6">
            <w:pPr>
              <w:spacing w:before="20" w:after="20"/>
              <w:jc w:val="both"/>
              <w:rPr>
                <w:sz w:val="22"/>
                <w:szCs w:val="22"/>
              </w:rPr>
            </w:pPr>
            <w:r w:rsidRPr="00354A96">
              <w:rPr>
                <w:sz w:val="22"/>
                <w:szCs w:val="22"/>
              </w:rPr>
              <w:t>Pranešimų sąraše turi būt</w:t>
            </w:r>
            <w:r w:rsidR="44085F85" w:rsidRPr="00354A96">
              <w:rPr>
                <w:sz w:val="22"/>
                <w:szCs w:val="22"/>
              </w:rPr>
              <w:t>i</w:t>
            </w:r>
            <w:r w:rsidRPr="00354A96">
              <w:rPr>
                <w:sz w:val="22"/>
                <w:szCs w:val="22"/>
              </w:rPr>
              <w:t xml:space="preserve"> </w:t>
            </w:r>
            <w:r w:rsidR="51FE27A7" w:rsidRPr="00354A96">
              <w:rPr>
                <w:sz w:val="22"/>
                <w:szCs w:val="22"/>
              </w:rPr>
              <w:t xml:space="preserve">atvaizduoti </w:t>
            </w:r>
            <w:r w:rsidRPr="00354A96">
              <w:rPr>
                <w:sz w:val="22"/>
                <w:szCs w:val="22"/>
              </w:rPr>
              <w:t>šie duomenys</w:t>
            </w:r>
            <w:r w:rsidR="51FE27A7" w:rsidRPr="00354A96">
              <w:rPr>
                <w:sz w:val="22"/>
                <w:szCs w:val="22"/>
              </w:rPr>
              <w:t xml:space="preserve"> (galutinis rodomų duomenų sąrašas turi būti suderintas su Užsakovu)</w:t>
            </w:r>
            <w:r w:rsidRPr="00354A96">
              <w:rPr>
                <w:sz w:val="22"/>
                <w:szCs w:val="22"/>
              </w:rPr>
              <w:t>:</w:t>
            </w:r>
          </w:p>
          <w:p w14:paraId="55E3120E" w14:textId="77777777" w:rsidR="00BB1E53" w:rsidRPr="00354A96" w:rsidRDefault="00BB1E53" w:rsidP="00691024">
            <w:pPr>
              <w:pStyle w:val="Sraopastraipa"/>
              <w:numPr>
                <w:ilvl w:val="0"/>
                <w:numId w:val="51"/>
              </w:numPr>
              <w:spacing w:before="20" w:after="20"/>
            </w:pPr>
            <w:r w:rsidRPr="00354A96">
              <w:t>Gavimo data ir laikas</w:t>
            </w:r>
          </w:p>
          <w:p w14:paraId="0338822D" w14:textId="77777777" w:rsidR="00BB1E53" w:rsidRPr="00354A96" w:rsidRDefault="00BB1E53" w:rsidP="00691024">
            <w:pPr>
              <w:pStyle w:val="Sraopastraipa"/>
              <w:numPr>
                <w:ilvl w:val="0"/>
                <w:numId w:val="51"/>
              </w:numPr>
              <w:spacing w:before="20" w:after="20"/>
            </w:pPr>
            <w:r w:rsidRPr="00354A96">
              <w:t>Tipas</w:t>
            </w:r>
          </w:p>
          <w:p w14:paraId="29E698B8" w14:textId="77777777" w:rsidR="00BB1E53" w:rsidRPr="00354A96" w:rsidRDefault="00BB1E53" w:rsidP="00691024">
            <w:pPr>
              <w:pStyle w:val="Sraopastraipa"/>
              <w:numPr>
                <w:ilvl w:val="0"/>
                <w:numId w:val="51"/>
              </w:numPr>
              <w:spacing w:before="20" w:after="20"/>
            </w:pPr>
            <w:r w:rsidRPr="00354A96">
              <w:t>Tema</w:t>
            </w:r>
          </w:p>
          <w:p w14:paraId="0E7D904F" w14:textId="77777777" w:rsidR="00BB1E53" w:rsidRPr="00354A96" w:rsidRDefault="00BB1E53" w:rsidP="00691024">
            <w:pPr>
              <w:pStyle w:val="Sraopastraipa"/>
              <w:numPr>
                <w:ilvl w:val="0"/>
                <w:numId w:val="51"/>
              </w:numPr>
              <w:spacing w:before="20" w:after="20"/>
            </w:pPr>
            <w:r w:rsidRPr="00354A96">
              <w:t>Pranešimo antraštė</w:t>
            </w:r>
          </w:p>
          <w:p w14:paraId="0215D96E" w14:textId="77777777" w:rsidR="00BB1E53" w:rsidRPr="00354A96" w:rsidRDefault="00BB1E53" w:rsidP="00691024">
            <w:pPr>
              <w:pStyle w:val="Sraopastraipa"/>
              <w:numPr>
                <w:ilvl w:val="0"/>
                <w:numId w:val="51"/>
              </w:numPr>
              <w:spacing w:before="20" w:after="20"/>
            </w:pPr>
            <w:r w:rsidRPr="00354A96">
              <w:t>Siuntėjas</w:t>
            </w:r>
          </w:p>
          <w:p w14:paraId="05AD41AB" w14:textId="77777777" w:rsidR="00BB1E53" w:rsidRPr="00354A96" w:rsidRDefault="00BB1E53" w:rsidP="00691024">
            <w:pPr>
              <w:pStyle w:val="Sraopastraipa"/>
              <w:numPr>
                <w:ilvl w:val="0"/>
                <w:numId w:val="51"/>
              </w:numPr>
              <w:spacing w:before="20" w:after="20"/>
            </w:pPr>
            <w:r w:rsidRPr="00354A96">
              <w:t>Susijęs objektas</w:t>
            </w:r>
            <w:r w:rsidR="378F6DA1" w:rsidRPr="00354A96">
              <w:t>, objekto numeris</w:t>
            </w:r>
            <w:r w:rsidR="652B6767" w:rsidRPr="00354A96">
              <w:t xml:space="preserve"> ir</w:t>
            </w:r>
            <w:r w:rsidRPr="00354A96">
              <w:t xml:space="preserve"> – pvz. nuoroda į TAP objektą.</w:t>
            </w:r>
          </w:p>
          <w:p w14:paraId="1B430351" w14:textId="3B39D952" w:rsidR="007366CD" w:rsidRPr="00354A96" w:rsidRDefault="752F70F4" w:rsidP="00691024">
            <w:pPr>
              <w:pStyle w:val="Sraopastraipa"/>
              <w:numPr>
                <w:ilvl w:val="0"/>
                <w:numId w:val="51"/>
              </w:numPr>
              <w:spacing w:before="20" w:after="20"/>
            </w:pPr>
            <w:r w:rsidRPr="00354A96">
              <w:t>Kiti suderinti atributai.</w:t>
            </w:r>
          </w:p>
        </w:tc>
      </w:tr>
      <w:tr w:rsidR="00BB1E53" w:rsidRPr="00354A96" w14:paraId="79DB3BE7" w14:textId="77777777" w:rsidTr="03619EBF">
        <w:tc>
          <w:tcPr>
            <w:tcW w:w="485" w:type="pct"/>
            <w:shd w:val="clear" w:color="auto" w:fill="auto"/>
          </w:tcPr>
          <w:p w14:paraId="41299B74"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743D971D" w14:textId="26AFE599" w:rsidR="00BB1E53" w:rsidRPr="00354A96" w:rsidRDefault="00BB1E53">
            <w:pPr>
              <w:spacing w:before="20" w:after="20"/>
              <w:jc w:val="both"/>
              <w:rPr>
                <w:sz w:val="22"/>
                <w:szCs w:val="22"/>
              </w:rPr>
            </w:pPr>
            <w:r w:rsidRPr="00354A96">
              <w:rPr>
                <w:sz w:val="22"/>
                <w:szCs w:val="22"/>
              </w:rPr>
              <w:t>Turi būti galimybė filtruoti pranešimus pagal sąrašo laukus (galutinis filtruojamų laukų sąrašas ir atvaizdavimas turi būti suderintas su Užsakovu analizės ir projektavimo metu). Papildomai pranešim</w:t>
            </w:r>
            <w:r w:rsidR="04EFAD30" w:rsidRPr="00354A96">
              <w:rPr>
                <w:sz w:val="22"/>
                <w:szCs w:val="22"/>
              </w:rPr>
              <w:t>us</w:t>
            </w:r>
            <w:r w:rsidRPr="00354A96">
              <w:rPr>
                <w:sz w:val="22"/>
                <w:szCs w:val="22"/>
              </w:rPr>
              <w:t xml:space="preserve"> turi būti galimybė filtruoti pagal iš anksto nustatytas filtrus pvz.</w:t>
            </w:r>
            <w:r w:rsidR="72D849B6" w:rsidRPr="00354A96">
              <w:rPr>
                <w:sz w:val="22"/>
                <w:szCs w:val="22"/>
              </w:rPr>
              <w:t>,</w:t>
            </w:r>
            <w:r w:rsidRPr="00354A96">
              <w:rPr>
                <w:sz w:val="22"/>
                <w:szCs w:val="22"/>
              </w:rPr>
              <w:t xml:space="preserve"> Mano, Organizacijos arba visus).</w:t>
            </w:r>
          </w:p>
        </w:tc>
      </w:tr>
      <w:tr w:rsidR="00BB1E53" w:rsidRPr="00354A96" w14:paraId="1CFCB41D" w14:textId="77777777" w:rsidTr="03619EBF">
        <w:tc>
          <w:tcPr>
            <w:tcW w:w="485" w:type="pct"/>
            <w:shd w:val="clear" w:color="auto" w:fill="auto"/>
          </w:tcPr>
          <w:p w14:paraId="6A95FD3C"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1720CB6E" w14:textId="0D2C5018" w:rsidR="00BB1E53" w:rsidRPr="00354A96" w:rsidRDefault="00BB1E53">
            <w:pPr>
              <w:spacing w:before="20" w:after="20"/>
              <w:jc w:val="both"/>
              <w:rPr>
                <w:sz w:val="22"/>
                <w:szCs w:val="22"/>
              </w:rPr>
            </w:pPr>
            <w:r w:rsidRPr="00354A96">
              <w:rPr>
                <w:sz w:val="22"/>
                <w:szCs w:val="22"/>
              </w:rPr>
              <w:t>Neperskaityt</w:t>
            </w:r>
            <w:r w:rsidR="79DB82BB" w:rsidRPr="00354A96">
              <w:rPr>
                <w:sz w:val="22"/>
                <w:szCs w:val="22"/>
              </w:rPr>
              <w:t>i</w:t>
            </w:r>
            <w:r w:rsidRPr="00354A96">
              <w:rPr>
                <w:sz w:val="22"/>
                <w:szCs w:val="22"/>
              </w:rPr>
              <w:t xml:space="preserve"> pranešimai sąraše turi būti atvaizduojam</w:t>
            </w:r>
            <w:r w:rsidR="2C974D88" w:rsidRPr="00354A96">
              <w:rPr>
                <w:sz w:val="22"/>
                <w:szCs w:val="22"/>
              </w:rPr>
              <w:t>i</w:t>
            </w:r>
            <w:r w:rsidRPr="00354A96">
              <w:rPr>
                <w:sz w:val="22"/>
                <w:szCs w:val="22"/>
              </w:rPr>
              <w:t xml:space="preserve"> paryškintai.</w:t>
            </w:r>
          </w:p>
          <w:p w14:paraId="6028EC43" w14:textId="35D888E6" w:rsidR="00BB1E53" w:rsidRPr="00354A96" w:rsidRDefault="6B8BB143">
            <w:pPr>
              <w:spacing w:before="20" w:after="20"/>
              <w:jc w:val="both"/>
              <w:rPr>
                <w:sz w:val="22"/>
                <w:szCs w:val="22"/>
              </w:rPr>
            </w:pPr>
            <w:r w:rsidRPr="00354A96">
              <w:rPr>
                <w:sz w:val="22"/>
                <w:szCs w:val="22"/>
              </w:rPr>
              <w:t>Neperskaitytu pranešimu laikomas bet kurio tipo pranešimas, kurio naudotojas nebuvo atsidaręs.</w:t>
            </w:r>
          </w:p>
        </w:tc>
      </w:tr>
      <w:tr w:rsidR="00182EC5" w:rsidRPr="00354A96" w14:paraId="103A391A" w14:textId="77777777" w:rsidTr="03619EBF">
        <w:trPr>
          <w:trHeight w:val="300"/>
        </w:trPr>
        <w:tc>
          <w:tcPr>
            <w:tcW w:w="485" w:type="pct"/>
            <w:shd w:val="clear" w:color="auto" w:fill="auto"/>
          </w:tcPr>
          <w:p w14:paraId="1D0E268B" w14:textId="77777777" w:rsidR="00182EC5" w:rsidRPr="00354A96" w:rsidRDefault="00182EC5" w:rsidP="00691024">
            <w:pPr>
              <w:pStyle w:val="Tablenumber"/>
              <w:numPr>
                <w:ilvl w:val="0"/>
                <w:numId w:val="39"/>
              </w:numPr>
              <w:spacing w:before="20" w:after="20"/>
            </w:pPr>
          </w:p>
        </w:tc>
        <w:tc>
          <w:tcPr>
            <w:tcW w:w="4515" w:type="pct"/>
            <w:shd w:val="clear" w:color="auto" w:fill="auto"/>
          </w:tcPr>
          <w:p w14:paraId="42E96E53" w14:textId="4B5A4EA0" w:rsidR="00182EC5" w:rsidRPr="00354A96" w:rsidRDefault="21E72E3C">
            <w:pPr>
              <w:spacing w:before="20" w:after="20"/>
              <w:jc w:val="both"/>
              <w:rPr>
                <w:sz w:val="22"/>
                <w:szCs w:val="22"/>
              </w:rPr>
            </w:pPr>
            <w:r w:rsidRPr="00354A96">
              <w:rPr>
                <w:sz w:val="22"/>
                <w:szCs w:val="22"/>
              </w:rPr>
              <w:t>Turi būti galimybė pranešimų sąraše padaryti pranešimą neskaitytu.</w:t>
            </w:r>
          </w:p>
        </w:tc>
      </w:tr>
      <w:tr w:rsidR="00BB1E53" w:rsidRPr="00354A96" w14:paraId="65192C89" w14:textId="77777777" w:rsidTr="03619EBF">
        <w:tc>
          <w:tcPr>
            <w:tcW w:w="485" w:type="pct"/>
            <w:shd w:val="clear" w:color="auto" w:fill="auto"/>
          </w:tcPr>
          <w:p w14:paraId="259673FC" w14:textId="77777777" w:rsidR="00BB1E53" w:rsidRPr="00354A96" w:rsidRDefault="00BB1E53" w:rsidP="00691024">
            <w:pPr>
              <w:pStyle w:val="Tablenumber"/>
              <w:numPr>
                <w:ilvl w:val="0"/>
                <w:numId w:val="39"/>
              </w:numPr>
              <w:spacing w:before="20" w:after="20"/>
            </w:pPr>
          </w:p>
        </w:tc>
        <w:tc>
          <w:tcPr>
            <w:tcW w:w="4515" w:type="pct"/>
            <w:shd w:val="clear" w:color="auto" w:fill="auto"/>
          </w:tcPr>
          <w:p w14:paraId="17EC4DE9" w14:textId="77777777" w:rsidR="00BB1E53" w:rsidRPr="00354A96" w:rsidRDefault="00BB1E53">
            <w:pPr>
              <w:spacing w:before="20" w:after="20"/>
              <w:jc w:val="both"/>
              <w:rPr>
                <w:sz w:val="22"/>
                <w:szCs w:val="22"/>
              </w:rPr>
            </w:pPr>
            <w:r w:rsidRPr="00354A96">
              <w:rPr>
                <w:sz w:val="22"/>
                <w:szCs w:val="22"/>
              </w:rPr>
              <w:t>Susirašinėjimų lange pasirinkus įrašą turi būti atidaromas pranešimo langas, kuriame preliminariai turi būti atvaizduojama tokia informacija:</w:t>
            </w:r>
          </w:p>
          <w:p w14:paraId="5F75A26F" w14:textId="77777777" w:rsidR="00BB1E53" w:rsidRPr="00354A96" w:rsidRDefault="00BB1E53" w:rsidP="00691024">
            <w:pPr>
              <w:pStyle w:val="Sraopastraipa"/>
              <w:numPr>
                <w:ilvl w:val="0"/>
                <w:numId w:val="49"/>
              </w:numPr>
              <w:spacing w:before="20" w:after="20"/>
            </w:pPr>
            <w:r w:rsidRPr="00354A96">
              <w:t>Siuntėjas</w:t>
            </w:r>
          </w:p>
          <w:p w14:paraId="3EE55E68" w14:textId="77777777" w:rsidR="00BB1E53" w:rsidRPr="00354A96" w:rsidRDefault="00BB1E53" w:rsidP="00691024">
            <w:pPr>
              <w:pStyle w:val="Sraopastraipa"/>
              <w:numPr>
                <w:ilvl w:val="0"/>
                <w:numId w:val="49"/>
              </w:numPr>
              <w:spacing w:before="20" w:after="20"/>
            </w:pPr>
            <w:r w:rsidRPr="00354A96">
              <w:t>Pranešimo pavadinimas;</w:t>
            </w:r>
          </w:p>
          <w:p w14:paraId="00638CB5" w14:textId="77777777" w:rsidR="00BB1E53" w:rsidRPr="00354A96" w:rsidRDefault="00BB1E53" w:rsidP="00691024">
            <w:pPr>
              <w:pStyle w:val="Sraopastraipa"/>
              <w:numPr>
                <w:ilvl w:val="0"/>
                <w:numId w:val="49"/>
              </w:numPr>
              <w:spacing w:before="20" w:after="20"/>
            </w:pPr>
            <w:r w:rsidRPr="00354A96">
              <w:t>Data ir laikas;</w:t>
            </w:r>
          </w:p>
          <w:p w14:paraId="0619B5D4" w14:textId="77777777" w:rsidR="00BB1E53" w:rsidRPr="00354A96" w:rsidRDefault="00BB1E53" w:rsidP="00691024">
            <w:pPr>
              <w:pStyle w:val="Sraopastraipa"/>
              <w:numPr>
                <w:ilvl w:val="0"/>
                <w:numId w:val="49"/>
              </w:numPr>
              <w:spacing w:before="20" w:after="20"/>
            </w:pPr>
            <w:r w:rsidRPr="00354A96">
              <w:t>Gavėjas;</w:t>
            </w:r>
          </w:p>
          <w:p w14:paraId="236130BA" w14:textId="6E46B4BE" w:rsidR="00BB1E53" w:rsidRPr="00354A96" w:rsidRDefault="00BB1E53" w:rsidP="00691024">
            <w:pPr>
              <w:pStyle w:val="Sraopastraipa"/>
              <w:numPr>
                <w:ilvl w:val="0"/>
                <w:numId w:val="49"/>
              </w:numPr>
              <w:spacing w:before="20" w:after="20"/>
            </w:pPr>
            <w:r w:rsidRPr="00354A96">
              <w:t>Susijęs su objektu: pateikiama aktyvi nuoroda į sistemos objektą (pvz.</w:t>
            </w:r>
            <w:r w:rsidR="31C175F9" w:rsidRPr="00354A96">
              <w:t>,</w:t>
            </w:r>
            <w:r w:rsidRPr="00354A96">
              <w:t xml:space="preserve"> TAP)</w:t>
            </w:r>
            <w:r w:rsidR="7EA2F6E7" w:rsidRPr="00354A96">
              <w:t>,</w:t>
            </w:r>
            <w:r w:rsidRPr="00354A96">
              <w:t xml:space="preserve"> jeigu pranešime tok</w:t>
            </w:r>
            <w:r w:rsidR="6F864579" w:rsidRPr="00354A96">
              <w:t>ią</w:t>
            </w:r>
            <w:r w:rsidRPr="00354A96">
              <w:t xml:space="preserve"> susiejamą informaciją nurodė siuntėjas. Automatinių pranešimų atveju</w:t>
            </w:r>
            <w:r w:rsidR="558EB32F" w:rsidRPr="00354A96">
              <w:t>,</w:t>
            </w:r>
            <w:r w:rsidRPr="00354A96">
              <w:t xml:space="preserve"> pvz.</w:t>
            </w:r>
            <w:r w:rsidR="25F0ACFA" w:rsidRPr="00354A96">
              <w:t>,</w:t>
            </w:r>
            <w:r w:rsidRPr="00354A96">
              <w:t xml:space="preserve"> dėl būsenų pasikeitimo </w:t>
            </w:r>
            <w:r w:rsidR="4243A543" w:rsidRPr="00354A96">
              <w:t>Sistema</w:t>
            </w:r>
            <w:r w:rsidRPr="00354A96">
              <w:t xml:space="preserve"> privalo užpildyti</w:t>
            </w:r>
            <w:r w:rsidR="13C745BE" w:rsidRPr="00354A96">
              <w:t>,</w:t>
            </w:r>
            <w:r w:rsidRPr="00354A96">
              <w:t xml:space="preserve"> dėl kokio objekto yra siunčiamas pranešimas.</w:t>
            </w:r>
          </w:p>
          <w:p w14:paraId="629725F2" w14:textId="4990F5D9" w:rsidR="00BB1E53" w:rsidRPr="00354A96" w:rsidRDefault="00BB1E53" w:rsidP="00691024">
            <w:pPr>
              <w:pStyle w:val="Sraopastraipa"/>
              <w:numPr>
                <w:ilvl w:val="0"/>
                <w:numId w:val="49"/>
              </w:numPr>
              <w:spacing w:before="20" w:after="20"/>
            </w:pPr>
            <w:r w:rsidRPr="00354A96">
              <w:t>Pranešimo tekstas – pranešimo tekste gali būti dinaminiai laukai, o TAP atveju aktyvi nuoroda į Sistemos objektą</w:t>
            </w:r>
            <w:r w:rsidR="6A3CA2E4" w:rsidRPr="00354A96">
              <w:t>,</w:t>
            </w:r>
            <w:r w:rsidRPr="00354A96">
              <w:t xml:space="preserve"> dėl kurio siunčiamas pranešimas;</w:t>
            </w:r>
          </w:p>
          <w:p w14:paraId="5B97AEC9" w14:textId="77777777" w:rsidR="00BB1E53" w:rsidRPr="00354A96" w:rsidRDefault="00BB1E53" w:rsidP="00691024">
            <w:pPr>
              <w:pStyle w:val="Sraopastraipa"/>
              <w:numPr>
                <w:ilvl w:val="0"/>
                <w:numId w:val="49"/>
              </w:numPr>
              <w:spacing w:before="20" w:after="20"/>
            </w:pPr>
            <w:r w:rsidRPr="00354A96">
              <w:t>Kita pranešimo informacija turi būti suderinta detalios analizės ir projektavimo metu.</w:t>
            </w:r>
          </w:p>
        </w:tc>
      </w:tr>
    </w:tbl>
    <w:p w14:paraId="4FD6602C" w14:textId="7A5C20B3" w:rsidR="00B94414" w:rsidRPr="00354A96" w:rsidRDefault="00B94414" w:rsidP="005F193D">
      <w:pPr>
        <w:pStyle w:val="Antrat3"/>
        <w:rPr>
          <w:rFonts w:eastAsia="Calibri"/>
        </w:rPr>
      </w:pPr>
      <w:bookmarkStart w:id="33" w:name="_Ref153184956"/>
      <w:bookmarkStart w:id="34" w:name="_Toc192260596"/>
      <w:r w:rsidRPr="00354A96">
        <w:rPr>
          <w:rFonts w:eastAsia="Calibri"/>
        </w:rPr>
        <w:t xml:space="preserve">Reikalavimai </w:t>
      </w:r>
      <w:r w:rsidR="00596AB4" w:rsidRPr="00354A96">
        <w:rPr>
          <w:rFonts w:eastAsia="Calibri"/>
        </w:rPr>
        <w:t>p</w:t>
      </w:r>
      <w:r w:rsidRPr="00354A96">
        <w:rPr>
          <w:rFonts w:eastAsia="Calibri"/>
        </w:rPr>
        <w:t xml:space="preserve">asiūlymų </w:t>
      </w:r>
      <w:r w:rsidR="00D7231F" w:rsidRPr="00354A96">
        <w:rPr>
          <w:rFonts w:eastAsia="Calibri"/>
        </w:rPr>
        <w:t xml:space="preserve">ir derinimo išvadų </w:t>
      </w:r>
      <w:r w:rsidRPr="00354A96">
        <w:rPr>
          <w:rFonts w:eastAsia="Calibri"/>
        </w:rPr>
        <w:t>teikimo moduliui</w:t>
      </w:r>
      <w:bookmarkEnd w:id="33"/>
      <w:bookmarkEnd w:id="34"/>
      <w:r w:rsidRPr="00354A96">
        <w:rPr>
          <w:rFonts w:eastAsia="Calibr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B94414" w:rsidRPr="00354A96" w14:paraId="28613B4C" w14:textId="77777777" w:rsidTr="03619EBF">
        <w:trPr>
          <w:tblHeader/>
        </w:trPr>
        <w:tc>
          <w:tcPr>
            <w:tcW w:w="485" w:type="pct"/>
            <w:shd w:val="clear" w:color="auto" w:fill="F2F2F2" w:themeFill="background1" w:themeFillShade="F2"/>
            <w:vAlign w:val="center"/>
          </w:tcPr>
          <w:p w14:paraId="6E34606F" w14:textId="77777777" w:rsidR="00B94414" w:rsidRPr="00354A96" w:rsidRDefault="00B94414"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6A64641A" w14:textId="77777777" w:rsidR="00B94414" w:rsidRPr="00354A96" w:rsidRDefault="00B94414" w:rsidP="7D0693F5">
            <w:pPr>
              <w:keepNext/>
              <w:spacing w:before="20" w:after="20"/>
              <w:rPr>
                <w:b/>
                <w:bCs/>
                <w:sz w:val="22"/>
                <w:szCs w:val="22"/>
              </w:rPr>
            </w:pPr>
            <w:r w:rsidRPr="00354A96">
              <w:rPr>
                <w:b/>
                <w:bCs/>
                <w:sz w:val="22"/>
                <w:szCs w:val="22"/>
              </w:rPr>
              <w:t>Reikalavimas</w:t>
            </w:r>
          </w:p>
        </w:tc>
      </w:tr>
      <w:tr w:rsidR="00B94414" w:rsidRPr="00354A96" w14:paraId="297DF04E" w14:textId="77777777" w:rsidTr="03619EBF">
        <w:tc>
          <w:tcPr>
            <w:tcW w:w="485" w:type="pct"/>
            <w:shd w:val="clear" w:color="auto" w:fill="auto"/>
          </w:tcPr>
          <w:p w14:paraId="352CA422" w14:textId="77777777" w:rsidR="00B94414" w:rsidRPr="00354A96" w:rsidRDefault="00B94414" w:rsidP="00691024">
            <w:pPr>
              <w:pStyle w:val="Tablenumber"/>
              <w:numPr>
                <w:ilvl w:val="0"/>
                <w:numId w:val="39"/>
              </w:numPr>
              <w:spacing w:before="20" w:after="20"/>
            </w:pPr>
          </w:p>
        </w:tc>
        <w:tc>
          <w:tcPr>
            <w:tcW w:w="4515" w:type="pct"/>
            <w:shd w:val="clear" w:color="auto" w:fill="auto"/>
          </w:tcPr>
          <w:p w14:paraId="0CA177CF" w14:textId="130A43E5" w:rsidR="00B94414" w:rsidRPr="00354A96" w:rsidRDefault="00B94414">
            <w:pPr>
              <w:spacing w:before="20" w:after="20"/>
              <w:jc w:val="both"/>
              <w:rPr>
                <w:rFonts w:eastAsia="Times New Roman"/>
                <w:b/>
                <w:bCs/>
                <w:sz w:val="22"/>
                <w:szCs w:val="22"/>
                <w:lang w:eastAsia="lt-LT"/>
              </w:rPr>
            </w:pPr>
            <w:r w:rsidRPr="00354A96">
              <w:rPr>
                <w:sz w:val="22"/>
                <w:szCs w:val="22"/>
              </w:rPr>
              <w:t xml:space="preserve">Naudotojas turi turėti galimybę </w:t>
            </w:r>
            <w:r w:rsidR="4AABC6D5" w:rsidRPr="00354A96">
              <w:rPr>
                <w:sz w:val="22"/>
                <w:szCs w:val="22"/>
              </w:rPr>
              <w:t xml:space="preserve">teikti pasiūlymus </w:t>
            </w:r>
            <w:r w:rsidR="31CC61EE" w:rsidRPr="00354A96">
              <w:rPr>
                <w:sz w:val="22"/>
                <w:szCs w:val="22"/>
              </w:rPr>
              <w:t xml:space="preserve">pasirinktam </w:t>
            </w:r>
            <w:r w:rsidR="50B8CC30" w:rsidRPr="00354A96">
              <w:rPr>
                <w:sz w:val="22"/>
                <w:szCs w:val="22"/>
              </w:rPr>
              <w:t>teisės akto projektui</w:t>
            </w:r>
            <w:r w:rsidR="04607E92" w:rsidRPr="00354A96">
              <w:rPr>
                <w:sz w:val="22"/>
                <w:szCs w:val="22"/>
              </w:rPr>
              <w:t>, jo lyd</w:t>
            </w:r>
            <w:r w:rsidR="08670A06" w:rsidRPr="00354A96">
              <w:rPr>
                <w:sz w:val="22"/>
                <w:szCs w:val="22"/>
              </w:rPr>
              <w:t>imiesiems</w:t>
            </w:r>
            <w:r w:rsidR="04607E92" w:rsidRPr="00354A96">
              <w:rPr>
                <w:sz w:val="22"/>
                <w:szCs w:val="22"/>
              </w:rPr>
              <w:t xml:space="preserve"> dokumentams</w:t>
            </w:r>
            <w:r w:rsidR="31CC61EE" w:rsidRPr="00354A96">
              <w:rPr>
                <w:sz w:val="22"/>
                <w:szCs w:val="22"/>
              </w:rPr>
              <w:t xml:space="preserve"> ar kitam TAIS objektui</w:t>
            </w:r>
            <w:r w:rsidR="0B36D711" w:rsidRPr="00354A96">
              <w:rPr>
                <w:sz w:val="22"/>
                <w:szCs w:val="22"/>
              </w:rPr>
              <w:t xml:space="preserve"> (pvz.</w:t>
            </w:r>
            <w:r w:rsidR="16845454" w:rsidRPr="00354A96">
              <w:rPr>
                <w:sz w:val="22"/>
                <w:szCs w:val="22"/>
              </w:rPr>
              <w:t>,</w:t>
            </w:r>
            <w:r w:rsidR="0B36D711" w:rsidRPr="00354A96">
              <w:rPr>
                <w:sz w:val="22"/>
                <w:szCs w:val="22"/>
              </w:rPr>
              <w:t xml:space="preserve"> iniciatyvai, </w:t>
            </w:r>
            <w:proofErr w:type="spellStart"/>
            <w:r w:rsidR="0B36D711" w:rsidRPr="00354A96">
              <w:rPr>
                <w:i/>
                <w:iCs/>
                <w:sz w:val="22"/>
                <w:szCs w:val="22"/>
              </w:rPr>
              <w:t>ex</w:t>
            </w:r>
            <w:proofErr w:type="spellEnd"/>
            <w:r w:rsidR="0B36D711" w:rsidRPr="00354A96">
              <w:rPr>
                <w:i/>
                <w:iCs/>
                <w:sz w:val="22"/>
                <w:szCs w:val="22"/>
              </w:rPr>
              <w:t xml:space="preserve"> </w:t>
            </w:r>
            <w:proofErr w:type="spellStart"/>
            <w:r w:rsidR="0B36D711" w:rsidRPr="00354A96">
              <w:rPr>
                <w:i/>
                <w:iCs/>
                <w:sz w:val="22"/>
                <w:szCs w:val="22"/>
              </w:rPr>
              <w:t>post</w:t>
            </w:r>
            <w:proofErr w:type="spellEnd"/>
            <w:r w:rsidR="0B36D711" w:rsidRPr="00354A96">
              <w:rPr>
                <w:i/>
                <w:iCs/>
                <w:sz w:val="22"/>
                <w:szCs w:val="22"/>
              </w:rPr>
              <w:t xml:space="preserve"> </w:t>
            </w:r>
            <w:r w:rsidR="0B36D711" w:rsidRPr="00354A96">
              <w:rPr>
                <w:sz w:val="22"/>
                <w:szCs w:val="22"/>
              </w:rPr>
              <w:t>vertinimo projekto ataskaitai).</w:t>
            </w:r>
            <w:r w:rsidRPr="00354A96">
              <w:rPr>
                <w:sz w:val="22"/>
                <w:szCs w:val="22"/>
              </w:rPr>
              <w:t xml:space="preserve"> </w:t>
            </w:r>
          </w:p>
        </w:tc>
      </w:tr>
      <w:tr w:rsidR="00B94414" w:rsidRPr="00354A96" w14:paraId="6B2F0CDA" w14:textId="77777777" w:rsidTr="03619EBF">
        <w:tc>
          <w:tcPr>
            <w:tcW w:w="485" w:type="pct"/>
            <w:shd w:val="clear" w:color="auto" w:fill="auto"/>
          </w:tcPr>
          <w:p w14:paraId="5F78AB56" w14:textId="77777777" w:rsidR="00B94414" w:rsidRPr="00354A96" w:rsidRDefault="00B94414" w:rsidP="00691024">
            <w:pPr>
              <w:pStyle w:val="Tablenumber"/>
              <w:numPr>
                <w:ilvl w:val="0"/>
                <w:numId w:val="39"/>
              </w:numPr>
              <w:spacing w:before="20" w:after="20"/>
            </w:pPr>
          </w:p>
        </w:tc>
        <w:tc>
          <w:tcPr>
            <w:tcW w:w="4515" w:type="pct"/>
            <w:shd w:val="clear" w:color="auto" w:fill="auto"/>
          </w:tcPr>
          <w:p w14:paraId="4CC56F74" w14:textId="37C93B69" w:rsidR="00B94414" w:rsidRPr="00354A96" w:rsidRDefault="6E16BA37">
            <w:pPr>
              <w:spacing w:before="20" w:after="20"/>
              <w:jc w:val="both"/>
              <w:rPr>
                <w:sz w:val="22"/>
                <w:szCs w:val="22"/>
              </w:rPr>
            </w:pPr>
            <w:r w:rsidRPr="00354A96">
              <w:rPr>
                <w:sz w:val="22"/>
                <w:szCs w:val="22"/>
              </w:rPr>
              <w:t xml:space="preserve">Naudotojas turi </w:t>
            </w:r>
            <w:r w:rsidR="5763D819" w:rsidRPr="00354A96">
              <w:rPr>
                <w:sz w:val="22"/>
                <w:szCs w:val="22"/>
              </w:rPr>
              <w:t>turėti galimybę teikti pasiūlymus</w:t>
            </w:r>
            <w:r w:rsidR="515DED61" w:rsidRPr="00354A96">
              <w:rPr>
                <w:sz w:val="22"/>
                <w:szCs w:val="22"/>
              </w:rPr>
              <w:t xml:space="preserve"> TAP </w:t>
            </w:r>
            <w:r w:rsidR="6774590B" w:rsidRPr="00354A96">
              <w:rPr>
                <w:sz w:val="22"/>
                <w:szCs w:val="22"/>
              </w:rPr>
              <w:t>struktūrinei daliai</w:t>
            </w:r>
            <w:r w:rsidR="5570480F" w:rsidRPr="00354A96">
              <w:rPr>
                <w:sz w:val="22"/>
                <w:szCs w:val="22"/>
              </w:rPr>
              <w:t xml:space="preserve"> ar kelioms dalims</w:t>
            </w:r>
            <w:r w:rsidR="6774590B" w:rsidRPr="00354A96">
              <w:rPr>
                <w:sz w:val="22"/>
                <w:szCs w:val="22"/>
              </w:rPr>
              <w:t xml:space="preserve"> (pvz.</w:t>
            </w:r>
            <w:r w:rsidR="2516F132" w:rsidRPr="00354A96">
              <w:rPr>
                <w:sz w:val="22"/>
                <w:szCs w:val="22"/>
              </w:rPr>
              <w:t>,</w:t>
            </w:r>
            <w:r w:rsidR="6774590B" w:rsidRPr="00354A96">
              <w:rPr>
                <w:sz w:val="22"/>
                <w:szCs w:val="22"/>
              </w:rPr>
              <w:t xml:space="preserve"> </w:t>
            </w:r>
            <w:r w:rsidR="515DED61" w:rsidRPr="00354A96">
              <w:rPr>
                <w:sz w:val="22"/>
                <w:szCs w:val="22"/>
              </w:rPr>
              <w:t>teksto pastraipai</w:t>
            </w:r>
            <w:r w:rsidR="219354BD" w:rsidRPr="00354A96">
              <w:rPr>
                <w:sz w:val="22"/>
                <w:szCs w:val="22"/>
              </w:rPr>
              <w:t>, punktui)</w:t>
            </w:r>
            <w:r w:rsidR="515DED61" w:rsidRPr="00354A96">
              <w:rPr>
                <w:sz w:val="22"/>
                <w:szCs w:val="22"/>
              </w:rPr>
              <w:t xml:space="preserve"> </w:t>
            </w:r>
            <w:r w:rsidR="00649E46" w:rsidRPr="00354A96">
              <w:rPr>
                <w:sz w:val="22"/>
                <w:szCs w:val="22"/>
              </w:rPr>
              <w:t>a</w:t>
            </w:r>
            <w:r w:rsidR="78B0DE2A" w:rsidRPr="00354A96">
              <w:rPr>
                <w:sz w:val="22"/>
                <w:szCs w:val="22"/>
              </w:rPr>
              <w:t xml:space="preserve">rba </w:t>
            </w:r>
            <w:r w:rsidR="219354BD" w:rsidRPr="00354A96">
              <w:rPr>
                <w:sz w:val="22"/>
                <w:szCs w:val="22"/>
              </w:rPr>
              <w:t xml:space="preserve">teikti bendrą išvadą / pasiūlymą </w:t>
            </w:r>
            <w:r w:rsidR="78B0DE2A" w:rsidRPr="00354A96">
              <w:rPr>
                <w:sz w:val="22"/>
                <w:szCs w:val="22"/>
              </w:rPr>
              <w:t>visam TAP</w:t>
            </w:r>
            <w:r w:rsidR="2C0AF605" w:rsidRPr="00354A96">
              <w:rPr>
                <w:sz w:val="22"/>
                <w:szCs w:val="22"/>
              </w:rPr>
              <w:t xml:space="preserve"> projektui</w:t>
            </w:r>
            <w:r w:rsidR="4C996B74" w:rsidRPr="00354A96">
              <w:rPr>
                <w:sz w:val="22"/>
                <w:szCs w:val="22"/>
              </w:rPr>
              <w:t xml:space="preserve"> (pvz.</w:t>
            </w:r>
            <w:r w:rsidR="478F29CF" w:rsidRPr="00354A96">
              <w:rPr>
                <w:sz w:val="22"/>
                <w:szCs w:val="22"/>
              </w:rPr>
              <w:t>,</w:t>
            </w:r>
            <w:r w:rsidR="4C996B74" w:rsidRPr="00354A96">
              <w:rPr>
                <w:sz w:val="22"/>
                <w:szCs w:val="22"/>
              </w:rPr>
              <w:t xml:space="preserve"> pasisakoma dėl </w:t>
            </w:r>
            <w:r w:rsidR="7CC2DEAA" w:rsidRPr="00354A96">
              <w:rPr>
                <w:sz w:val="22"/>
                <w:szCs w:val="22"/>
              </w:rPr>
              <w:t>poreikio keisti kitą TA ar pateikiama išvada nesusijus</w:t>
            </w:r>
            <w:r w:rsidR="22AA739C" w:rsidRPr="00354A96">
              <w:rPr>
                <w:sz w:val="22"/>
                <w:szCs w:val="22"/>
              </w:rPr>
              <w:t>i su TAP</w:t>
            </w:r>
            <w:r w:rsidR="7EEE04CC" w:rsidRPr="00354A96">
              <w:rPr>
                <w:sz w:val="22"/>
                <w:szCs w:val="22"/>
              </w:rPr>
              <w:t xml:space="preserve"> struktūrine dali</w:t>
            </w:r>
            <w:r w:rsidR="22AA739C" w:rsidRPr="00354A96">
              <w:rPr>
                <w:sz w:val="22"/>
                <w:szCs w:val="22"/>
              </w:rPr>
              <w:t>mi)</w:t>
            </w:r>
            <w:r w:rsidR="78B0DE2A" w:rsidRPr="00354A96">
              <w:rPr>
                <w:sz w:val="22"/>
                <w:szCs w:val="22"/>
              </w:rPr>
              <w:t>.</w:t>
            </w:r>
            <w:r w:rsidR="52CCC248" w:rsidRPr="00354A96">
              <w:rPr>
                <w:sz w:val="22"/>
                <w:szCs w:val="22"/>
              </w:rPr>
              <w:t xml:space="preserve"> Pavyzdžiui:</w:t>
            </w:r>
          </w:p>
          <w:p w14:paraId="3351FBA1" w14:textId="21493B82" w:rsidR="00D96B12" w:rsidRPr="00354A96" w:rsidRDefault="00F82A9D" w:rsidP="00D96B12">
            <w:pPr>
              <w:spacing w:before="20" w:after="20"/>
              <w:jc w:val="both"/>
              <w:rPr>
                <w:sz w:val="22"/>
                <w:szCs w:val="22"/>
              </w:rPr>
            </w:pPr>
            <w:hyperlink r:id="rId19" w:history="1">
              <w:r w:rsidR="3BF50F06" w:rsidRPr="00354A96">
                <w:rPr>
                  <w:rStyle w:val="Hipersaitas"/>
                  <w:sz w:val="22"/>
                  <w:szCs w:val="22"/>
                </w:rPr>
                <w:t>https://xd.adobe.com/view/5d854efd-191b-42f1-9723-3ae0195b9da8-08d6/screen/b4209e64-ccc2-486c-afca-28604c150b66</w:t>
              </w:r>
            </w:hyperlink>
          </w:p>
        </w:tc>
      </w:tr>
      <w:tr w:rsidR="005918FD" w:rsidRPr="00354A96" w14:paraId="3A201E97" w14:textId="77777777" w:rsidTr="03619EBF">
        <w:tc>
          <w:tcPr>
            <w:tcW w:w="485" w:type="pct"/>
            <w:shd w:val="clear" w:color="auto" w:fill="auto"/>
          </w:tcPr>
          <w:p w14:paraId="0CF80D54" w14:textId="77777777" w:rsidR="005918FD" w:rsidRPr="00354A96" w:rsidRDefault="005918FD" w:rsidP="00691024">
            <w:pPr>
              <w:pStyle w:val="Tablenumber"/>
              <w:numPr>
                <w:ilvl w:val="0"/>
                <w:numId w:val="39"/>
              </w:numPr>
              <w:spacing w:before="20" w:after="20"/>
            </w:pPr>
          </w:p>
        </w:tc>
        <w:tc>
          <w:tcPr>
            <w:tcW w:w="4515" w:type="pct"/>
            <w:shd w:val="clear" w:color="auto" w:fill="auto"/>
          </w:tcPr>
          <w:p w14:paraId="11328BE8" w14:textId="16581B46" w:rsidR="005918FD" w:rsidRPr="00354A96" w:rsidRDefault="77254D1E" w:rsidP="003E3619">
            <w:pPr>
              <w:spacing w:before="20" w:after="20"/>
              <w:jc w:val="both"/>
              <w:rPr>
                <w:sz w:val="22"/>
                <w:szCs w:val="22"/>
              </w:rPr>
            </w:pPr>
            <w:r w:rsidRPr="00354A96">
              <w:rPr>
                <w:sz w:val="22"/>
                <w:szCs w:val="22"/>
              </w:rPr>
              <w:t>Naudotojui pateikus pasiūlymus</w:t>
            </w:r>
            <w:r w:rsidR="36A2D166" w:rsidRPr="00354A96">
              <w:rPr>
                <w:sz w:val="22"/>
                <w:szCs w:val="22"/>
              </w:rPr>
              <w:t xml:space="preserve"> </w:t>
            </w:r>
            <w:r w:rsidR="111F16A3" w:rsidRPr="00354A96">
              <w:rPr>
                <w:sz w:val="22"/>
                <w:szCs w:val="22"/>
              </w:rPr>
              <w:t>konkrečiam TAP/ TAP rinkiniui</w:t>
            </w:r>
            <w:r w:rsidR="0DB4C327" w:rsidRPr="00354A96">
              <w:rPr>
                <w:sz w:val="22"/>
                <w:szCs w:val="22"/>
              </w:rPr>
              <w:t>,</w:t>
            </w:r>
            <w:r w:rsidRPr="00354A96">
              <w:rPr>
                <w:sz w:val="22"/>
                <w:szCs w:val="22"/>
              </w:rPr>
              <w:t xml:space="preserve"> turi būti galimyb</w:t>
            </w:r>
            <w:r w:rsidR="51B7AA17" w:rsidRPr="00354A96">
              <w:rPr>
                <w:sz w:val="22"/>
                <w:szCs w:val="22"/>
              </w:rPr>
              <w:t>ė</w:t>
            </w:r>
            <w:r w:rsidRPr="00354A96">
              <w:rPr>
                <w:sz w:val="22"/>
                <w:szCs w:val="22"/>
              </w:rPr>
              <w:t xml:space="preserve"> peržiūrėti visus TAP</w:t>
            </w:r>
            <w:r w:rsidR="78B0EC82" w:rsidRPr="00354A96">
              <w:rPr>
                <w:sz w:val="22"/>
                <w:szCs w:val="22"/>
              </w:rPr>
              <w:t>/ TAP rinkiniui</w:t>
            </w:r>
            <w:r w:rsidRPr="00354A96">
              <w:rPr>
                <w:sz w:val="22"/>
                <w:szCs w:val="22"/>
              </w:rPr>
              <w:t xml:space="preserve"> pateiktus pasiūlymus atskirame lange</w:t>
            </w:r>
            <w:r w:rsidR="162087BD" w:rsidRPr="00354A96">
              <w:rPr>
                <w:sz w:val="22"/>
                <w:szCs w:val="22"/>
              </w:rPr>
              <w:t>, tvarkyti</w:t>
            </w:r>
            <w:r w:rsidR="7BF6F14C" w:rsidRPr="00354A96">
              <w:rPr>
                <w:sz w:val="22"/>
                <w:szCs w:val="22"/>
              </w:rPr>
              <w:t xml:space="preserve"> pasiūlymų duomenis (pašalinti pastabą, koreguoti tekstą</w:t>
            </w:r>
            <w:r w:rsidR="58BE73BB" w:rsidRPr="00354A96">
              <w:rPr>
                <w:sz w:val="22"/>
                <w:szCs w:val="22"/>
              </w:rPr>
              <w:t>)</w:t>
            </w:r>
            <w:r w:rsidRPr="00354A96">
              <w:rPr>
                <w:sz w:val="22"/>
                <w:szCs w:val="22"/>
              </w:rPr>
              <w:t xml:space="preserve"> ir </w:t>
            </w:r>
            <w:r w:rsidR="04FD9B33" w:rsidRPr="00354A96">
              <w:rPr>
                <w:sz w:val="22"/>
                <w:szCs w:val="22"/>
              </w:rPr>
              <w:t>patvirtinus pateikti TAP rengėjui</w:t>
            </w:r>
            <w:r w:rsidR="1212FAD7" w:rsidRPr="00354A96">
              <w:rPr>
                <w:sz w:val="22"/>
                <w:szCs w:val="22"/>
              </w:rPr>
              <w:t>. E</w:t>
            </w:r>
            <w:r w:rsidRPr="00354A96">
              <w:rPr>
                <w:sz w:val="22"/>
                <w:szCs w:val="22"/>
              </w:rPr>
              <w:t>sant poreikiui</w:t>
            </w:r>
            <w:r w:rsidR="1212FAD7" w:rsidRPr="00354A96">
              <w:rPr>
                <w:sz w:val="22"/>
                <w:szCs w:val="22"/>
              </w:rPr>
              <w:t xml:space="preserve"> turi būti galimybė</w:t>
            </w:r>
            <w:r w:rsidRPr="00354A96">
              <w:rPr>
                <w:sz w:val="22"/>
                <w:szCs w:val="22"/>
              </w:rPr>
              <w:t xml:space="preserve"> </w:t>
            </w:r>
            <w:r w:rsidR="1212FAD7" w:rsidRPr="00354A96">
              <w:rPr>
                <w:sz w:val="22"/>
                <w:szCs w:val="22"/>
              </w:rPr>
              <w:t xml:space="preserve">iš pateiktų duomenų </w:t>
            </w:r>
            <w:r w:rsidRPr="00354A96">
              <w:rPr>
                <w:sz w:val="22"/>
                <w:szCs w:val="22"/>
              </w:rPr>
              <w:t xml:space="preserve">sugeneruoti pasiūlymų </w:t>
            </w:r>
            <w:r w:rsidR="266E090A" w:rsidRPr="00354A96">
              <w:rPr>
                <w:sz w:val="22"/>
                <w:szCs w:val="22"/>
              </w:rPr>
              <w:t>/ derinimo išvados</w:t>
            </w:r>
            <w:r w:rsidR="68A1DF8D" w:rsidRPr="00354A96">
              <w:rPr>
                <w:sz w:val="22"/>
                <w:szCs w:val="22"/>
              </w:rPr>
              <w:t xml:space="preserve"> dokumentą</w:t>
            </w:r>
            <w:r w:rsidR="2F24AAB9" w:rsidRPr="00354A96">
              <w:rPr>
                <w:sz w:val="22"/>
                <w:szCs w:val="22"/>
              </w:rPr>
              <w:t xml:space="preserve"> ir pasirašyti </w:t>
            </w:r>
            <w:r w:rsidR="71703D4A" w:rsidRPr="00354A96">
              <w:rPr>
                <w:sz w:val="22"/>
                <w:szCs w:val="22"/>
              </w:rPr>
              <w:t xml:space="preserve">jį </w:t>
            </w:r>
            <w:r w:rsidR="2F24AAB9" w:rsidRPr="00354A96">
              <w:rPr>
                <w:sz w:val="22"/>
                <w:szCs w:val="22"/>
              </w:rPr>
              <w:t>el. parašu</w:t>
            </w:r>
            <w:r w:rsidR="58E5F060" w:rsidRPr="00354A96">
              <w:rPr>
                <w:sz w:val="22"/>
                <w:szCs w:val="22"/>
              </w:rPr>
              <w:t xml:space="preserve"> arba patvirtinti TAIS sis</w:t>
            </w:r>
            <w:r w:rsidR="7E4846F3" w:rsidRPr="00354A96">
              <w:rPr>
                <w:sz w:val="22"/>
                <w:szCs w:val="22"/>
              </w:rPr>
              <w:t>teminiu parašu (galutinis patvirtinimo</w:t>
            </w:r>
            <w:r w:rsidR="6EE1D87E" w:rsidRPr="00354A96">
              <w:rPr>
                <w:sz w:val="22"/>
                <w:szCs w:val="22"/>
              </w:rPr>
              <w:t xml:space="preserve"> TAIS sisteminiu parašu</w:t>
            </w:r>
            <w:r w:rsidR="7E4846F3" w:rsidRPr="00354A96">
              <w:rPr>
                <w:sz w:val="22"/>
                <w:szCs w:val="22"/>
              </w:rPr>
              <w:t xml:space="preserve"> arba pasirašymo</w:t>
            </w:r>
            <w:r w:rsidR="6EE1D87E" w:rsidRPr="00354A96">
              <w:rPr>
                <w:sz w:val="22"/>
                <w:szCs w:val="22"/>
              </w:rPr>
              <w:t xml:space="preserve"> el. parašu</w:t>
            </w:r>
            <w:r w:rsidR="7E4846F3" w:rsidRPr="00354A96">
              <w:rPr>
                <w:sz w:val="22"/>
                <w:szCs w:val="22"/>
              </w:rPr>
              <w:t xml:space="preserve"> sprendimas</w:t>
            </w:r>
            <w:r w:rsidR="6EE1D87E" w:rsidRPr="00354A96">
              <w:rPr>
                <w:sz w:val="22"/>
                <w:szCs w:val="22"/>
              </w:rPr>
              <w:t xml:space="preserve"> turi būti suderintas su Užsakovu</w:t>
            </w:r>
            <w:r w:rsidR="0861EFE2" w:rsidRPr="00354A96">
              <w:rPr>
                <w:sz w:val="22"/>
                <w:szCs w:val="22"/>
              </w:rPr>
              <w:t>)</w:t>
            </w:r>
            <w:r w:rsidR="5350ABB3" w:rsidRPr="00354A96">
              <w:rPr>
                <w:sz w:val="22"/>
                <w:szCs w:val="22"/>
              </w:rPr>
              <w:t xml:space="preserve"> ir pateikti TAP rengėjui</w:t>
            </w:r>
            <w:r w:rsidR="3374DDF0" w:rsidRPr="00354A96">
              <w:rPr>
                <w:sz w:val="22"/>
                <w:szCs w:val="22"/>
              </w:rPr>
              <w:t xml:space="preserve"> (j</w:t>
            </w:r>
            <w:r w:rsidR="5350ABB3" w:rsidRPr="00354A96">
              <w:rPr>
                <w:sz w:val="22"/>
                <w:szCs w:val="22"/>
              </w:rPr>
              <w:t xml:space="preserve">eigu </w:t>
            </w:r>
            <w:r w:rsidR="64D95547" w:rsidRPr="00354A96">
              <w:rPr>
                <w:sz w:val="22"/>
                <w:szCs w:val="22"/>
              </w:rPr>
              <w:t xml:space="preserve">TAP </w:t>
            </w:r>
            <w:r w:rsidR="5350ABB3" w:rsidRPr="00354A96">
              <w:rPr>
                <w:sz w:val="22"/>
                <w:szCs w:val="22"/>
              </w:rPr>
              <w:t>vertinimas</w:t>
            </w:r>
            <w:r w:rsidR="3882A793" w:rsidRPr="00354A96">
              <w:rPr>
                <w:sz w:val="22"/>
                <w:szCs w:val="22"/>
              </w:rPr>
              <w:t xml:space="preserve"> atliekamas pagal gautą derinimo užduotį, tai </w:t>
            </w:r>
            <w:r w:rsidR="50A9E2C0" w:rsidRPr="00354A96">
              <w:rPr>
                <w:sz w:val="22"/>
                <w:szCs w:val="22"/>
              </w:rPr>
              <w:t xml:space="preserve">turi būti galimybė rankiniu būdu arba automatiškai pažymėti gautą derinimo užduotį </w:t>
            </w:r>
            <w:r w:rsidR="3882A793" w:rsidRPr="00354A96">
              <w:rPr>
                <w:sz w:val="22"/>
                <w:szCs w:val="22"/>
              </w:rPr>
              <w:t>įvykdyt</w:t>
            </w:r>
            <w:r w:rsidR="50A9E2C0" w:rsidRPr="00354A96">
              <w:rPr>
                <w:sz w:val="22"/>
                <w:szCs w:val="22"/>
              </w:rPr>
              <w:t>a ir</w:t>
            </w:r>
            <w:r w:rsidR="3882A793" w:rsidRPr="00354A96">
              <w:rPr>
                <w:sz w:val="22"/>
                <w:szCs w:val="22"/>
              </w:rPr>
              <w:t xml:space="preserve"> susieti </w:t>
            </w:r>
            <w:r w:rsidR="50A9E2C0" w:rsidRPr="00354A96">
              <w:rPr>
                <w:sz w:val="22"/>
                <w:szCs w:val="22"/>
              </w:rPr>
              <w:t>rezultatą</w:t>
            </w:r>
            <w:r w:rsidR="07BA2639" w:rsidRPr="00354A96">
              <w:rPr>
                <w:sz w:val="22"/>
                <w:szCs w:val="22"/>
              </w:rPr>
              <w:t>)</w:t>
            </w:r>
            <w:r w:rsidR="2F24AAB9" w:rsidRPr="00354A96">
              <w:rPr>
                <w:sz w:val="22"/>
                <w:szCs w:val="22"/>
              </w:rPr>
              <w:t>.</w:t>
            </w:r>
            <w:r w:rsidR="78B0EC82" w:rsidRPr="00354A96">
              <w:rPr>
                <w:sz w:val="22"/>
                <w:szCs w:val="22"/>
              </w:rPr>
              <w:t xml:space="preserve"> </w:t>
            </w:r>
          </w:p>
          <w:p w14:paraId="1028C23E" w14:textId="77777777" w:rsidR="00985FCA" w:rsidRPr="00354A96" w:rsidRDefault="2D2A6813" w:rsidP="003E3619">
            <w:pPr>
              <w:spacing w:before="20" w:after="20"/>
              <w:jc w:val="both"/>
              <w:rPr>
                <w:sz w:val="22"/>
                <w:szCs w:val="22"/>
              </w:rPr>
            </w:pPr>
            <w:r w:rsidRPr="00354A96">
              <w:rPr>
                <w:sz w:val="22"/>
                <w:szCs w:val="22"/>
              </w:rPr>
              <w:t>Pavyzdžiui:</w:t>
            </w:r>
          </w:p>
          <w:p w14:paraId="23241401" w14:textId="76A37E13" w:rsidR="00D96B12" w:rsidRPr="00354A96" w:rsidRDefault="00F82A9D" w:rsidP="00D96B12">
            <w:pPr>
              <w:spacing w:before="20" w:after="20"/>
              <w:jc w:val="both"/>
              <w:rPr>
                <w:sz w:val="22"/>
                <w:szCs w:val="22"/>
              </w:rPr>
            </w:pPr>
            <w:hyperlink r:id="rId20" w:history="1">
              <w:r w:rsidR="3BF50F06" w:rsidRPr="00354A96">
                <w:rPr>
                  <w:rStyle w:val="Hipersaitas"/>
                  <w:sz w:val="22"/>
                  <w:szCs w:val="22"/>
                </w:rPr>
                <w:t>https://xd.adobe.com/view/5d854efd-191b-42f1-9723-3ae0195b9da8-08d6/screen/5ed2321d-d520-4d3c-8df2-556c6e2bd620</w:t>
              </w:r>
            </w:hyperlink>
          </w:p>
        </w:tc>
      </w:tr>
      <w:tr w:rsidR="003E3619" w:rsidRPr="00354A96" w14:paraId="07C2615B" w14:textId="77777777" w:rsidTr="03619EBF">
        <w:trPr>
          <w:trHeight w:val="300"/>
        </w:trPr>
        <w:tc>
          <w:tcPr>
            <w:tcW w:w="485" w:type="pct"/>
            <w:shd w:val="clear" w:color="auto" w:fill="auto"/>
          </w:tcPr>
          <w:p w14:paraId="6E3C2932" w14:textId="77777777" w:rsidR="003E3619" w:rsidRPr="00354A96" w:rsidRDefault="003E3619" w:rsidP="00691024">
            <w:pPr>
              <w:pStyle w:val="Tablenumber"/>
              <w:numPr>
                <w:ilvl w:val="0"/>
                <w:numId w:val="39"/>
              </w:numPr>
              <w:spacing w:before="20" w:after="20"/>
            </w:pPr>
          </w:p>
        </w:tc>
        <w:tc>
          <w:tcPr>
            <w:tcW w:w="4515" w:type="pct"/>
            <w:shd w:val="clear" w:color="auto" w:fill="auto"/>
          </w:tcPr>
          <w:p w14:paraId="15054F5D" w14:textId="42251F07" w:rsidR="003E3619" w:rsidRPr="00354A96" w:rsidRDefault="022F952D">
            <w:pPr>
              <w:spacing w:before="20" w:after="20"/>
              <w:jc w:val="both"/>
              <w:rPr>
                <w:sz w:val="22"/>
                <w:szCs w:val="22"/>
              </w:rPr>
            </w:pPr>
            <w:r w:rsidRPr="00354A96">
              <w:rPr>
                <w:sz w:val="22"/>
                <w:szCs w:val="22"/>
              </w:rPr>
              <w:t>Jeigu derinimo išvados pateiktos TAP rinkiniui ir kiekvienam to rinkinyje esančiam TAP (ar kitam TAP objektui – pvz., lydi</w:t>
            </w:r>
            <w:r w:rsidR="1567EBFE" w:rsidRPr="00354A96">
              <w:rPr>
                <w:sz w:val="22"/>
                <w:szCs w:val="22"/>
              </w:rPr>
              <w:t>majam</w:t>
            </w:r>
            <w:r w:rsidRPr="00354A96">
              <w:rPr>
                <w:sz w:val="22"/>
                <w:szCs w:val="22"/>
              </w:rPr>
              <w:t xml:space="preserve"> dokumentui) turi būti galimybė sugeneruoti vieną bendrą derinimo išvados dokumentą (grupuojant pateiktas pastabas/ išvadas pagal rinkinyje esančius TAP (pateikiant išvadas TAP struktūrinėms dalimis ir TAP bendra išvada) ir bendra išvada dėl viso TAP rinkinio) ir jį pasirašius/ patvirtinus pateikti TAP rengėjui (įvykdyta gauta derinimo užduotis).</w:t>
            </w:r>
          </w:p>
        </w:tc>
      </w:tr>
      <w:tr w:rsidR="002B1F5D" w:rsidRPr="00354A96" w14:paraId="2EA7021F" w14:textId="77777777" w:rsidTr="03619EBF">
        <w:trPr>
          <w:trHeight w:val="300"/>
        </w:trPr>
        <w:tc>
          <w:tcPr>
            <w:tcW w:w="485" w:type="pct"/>
            <w:shd w:val="clear" w:color="auto" w:fill="auto"/>
          </w:tcPr>
          <w:p w14:paraId="5603404A" w14:textId="77777777" w:rsidR="002B1F5D" w:rsidRPr="00354A96" w:rsidRDefault="002B1F5D" w:rsidP="00691024">
            <w:pPr>
              <w:pStyle w:val="Tablenumber"/>
              <w:numPr>
                <w:ilvl w:val="0"/>
                <w:numId w:val="39"/>
              </w:numPr>
              <w:spacing w:before="20" w:after="20"/>
            </w:pPr>
          </w:p>
        </w:tc>
        <w:tc>
          <w:tcPr>
            <w:tcW w:w="4515" w:type="pct"/>
            <w:shd w:val="clear" w:color="auto" w:fill="auto"/>
          </w:tcPr>
          <w:p w14:paraId="55C62C86" w14:textId="4A33EF5F" w:rsidR="002B1F5D" w:rsidRPr="00354A96" w:rsidRDefault="5FAAA8F1">
            <w:pPr>
              <w:spacing w:before="20" w:after="20"/>
              <w:jc w:val="both"/>
              <w:rPr>
                <w:sz w:val="22"/>
                <w:szCs w:val="22"/>
              </w:rPr>
            </w:pPr>
            <w:r w:rsidRPr="00354A96">
              <w:rPr>
                <w:sz w:val="22"/>
                <w:szCs w:val="22"/>
              </w:rPr>
              <w:t>Turi būti galimybė</w:t>
            </w:r>
            <w:r w:rsidR="6EFE3C65" w:rsidRPr="00354A96">
              <w:rPr>
                <w:sz w:val="22"/>
                <w:szCs w:val="22"/>
              </w:rPr>
              <w:t xml:space="preserve"> išorinio portalo naudotojams peržiūrėti </w:t>
            </w:r>
            <w:r w:rsidR="7584C7A9" w:rsidRPr="00354A96">
              <w:rPr>
                <w:sz w:val="22"/>
                <w:szCs w:val="22"/>
              </w:rPr>
              <w:t xml:space="preserve">ir kitų naudotojų / arba </w:t>
            </w:r>
            <w:r w:rsidR="6CFBB341" w:rsidRPr="00354A96">
              <w:rPr>
                <w:sz w:val="22"/>
                <w:szCs w:val="22"/>
              </w:rPr>
              <w:t xml:space="preserve">Organizacijų </w:t>
            </w:r>
            <w:r w:rsidR="6EFE3C65" w:rsidRPr="00354A96">
              <w:rPr>
                <w:sz w:val="22"/>
                <w:szCs w:val="22"/>
              </w:rPr>
              <w:t xml:space="preserve"> pateiktus pasiūlymus ir derinimo išvadas</w:t>
            </w:r>
            <w:r w:rsidR="7584C7A9" w:rsidRPr="00354A96">
              <w:rPr>
                <w:sz w:val="22"/>
                <w:szCs w:val="22"/>
              </w:rPr>
              <w:t xml:space="preserve"> konkrečiam TAP/ TAP rinkiniui.</w:t>
            </w:r>
            <w:r w:rsidR="23A7AAE4" w:rsidRPr="00354A96">
              <w:rPr>
                <w:sz w:val="22"/>
                <w:szCs w:val="22"/>
              </w:rPr>
              <w:t xml:space="preserve"> Turi būti galimybė filtruoti pasiūlymus pagal pasiūlymų teikėją, teikėjo tipą (valstybės institucijos, asociacijos, lobistai, ūkio subjektai, fiziniai asmenys ir pan.)</w:t>
            </w:r>
            <w:r w:rsidR="42AA9619" w:rsidRPr="00354A96">
              <w:rPr>
                <w:sz w:val="22"/>
                <w:szCs w:val="22"/>
              </w:rPr>
              <w:t>.</w:t>
            </w:r>
          </w:p>
        </w:tc>
      </w:tr>
      <w:tr w:rsidR="00C27041" w:rsidRPr="00354A96" w14:paraId="39CB9406" w14:textId="77777777" w:rsidTr="03619EBF">
        <w:trPr>
          <w:trHeight w:val="300"/>
        </w:trPr>
        <w:tc>
          <w:tcPr>
            <w:tcW w:w="485" w:type="pct"/>
            <w:shd w:val="clear" w:color="auto" w:fill="auto"/>
          </w:tcPr>
          <w:p w14:paraId="1A0A9785" w14:textId="77777777" w:rsidR="00C27041" w:rsidRPr="00354A96" w:rsidRDefault="00C27041" w:rsidP="00691024">
            <w:pPr>
              <w:pStyle w:val="Tablenumber"/>
              <w:numPr>
                <w:ilvl w:val="0"/>
                <w:numId w:val="39"/>
              </w:numPr>
              <w:spacing w:before="20" w:after="20"/>
            </w:pPr>
          </w:p>
        </w:tc>
        <w:tc>
          <w:tcPr>
            <w:tcW w:w="4515" w:type="pct"/>
            <w:shd w:val="clear" w:color="auto" w:fill="auto"/>
          </w:tcPr>
          <w:p w14:paraId="236376A6" w14:textId="7676E2A0" w:rsidR="00C27041" w:rsidRPr="00354A96" w:rsidRDefault="1F4BEDA0">
            <w:pPr>
              <w:spacing w:before="20" w:after="20"/>
              <w:jc w:val="both"/>
              <w:rPr>
                <w:sz w:val="22"/>
                <w:szCs w:val="22"/>
              </w:rPr>
            </w:pPr>
            <w:r w:rsidRPr="00354A96">
              <w:rPr>
                <w:sz w:val="22"/>
                <w:szCs w:val="22"/>
              </w:rPr>
              <w:t xml:space="preserve">Kitų </w:t>
            </w:r>
            <w:r w:rsidR="3A553902" w:rsidRPr="00354A96">
              <w:rPr>
                <w:sz w:val="22"/>
                <w:szCs w:val="22"/>
              </w:rPr>
              <w:t xml:space="preserve">išorinių </w:t>
            </w:r>
            <w:r w:rsidRPr="00354A96">
              <w:rPr>
                <w:sz w:val="22"/>
                <w:szCs w:val="22"/>
              </w:rPr>
              <w:t xml:space="preserve">naudotojų pateikti pasiūlymai rodomi tik po to, kai </w:t>
            </w:r>
            <w:r w:rsidR="3D5268F6" w:rsidRPr="00354A96">
              <w:rPr>
                <w:sz w:val="22"/>
                <w:szCs w:val="22"/>
              </w:rPr>
              <w:t xml:space="preserve">vidiniame portale </w:t>
            </w:r>
            <w:r w:rsidRPr="00354A96">
              <w:rPr>
                <w:sz w:val="22"/>
                <w:szCs w:val="22"/>
              </w:rPr>
              <w:t>patv</w:t>
            </w:r>
            <w:r w:rsidR="3D5268F6" w:rsidRPr="00354A96">
              <w:rPr>
                <w:sz w:val="22"/>
                <w:szCs w:val="22"/>
              </w:rPr>
              <w:t>i</w:t>
            </w:r>
            <w:r w:rsidRPr="00354A96">
              <w:rPr>
                <w:sz w:val="22"/>
                <w:szCs w:val="22"/>
              </w:rPr>
              <w:t>r</w:t>
            </w:r>
            <w:r w:rsidR="3D5268F6" w:rsidRPr="00354A96">
              <w:rPr>
                <w:sz w:val="22"/>
                <w:szCs w:val="22"/>
              </w:rPr>
              <w:t>t</w:t>
            </w:r>
            <w:r w:rsidRPr="00354A96">
              <w:rPr>
                <w:sz w:val="22"/>
                <w:szCs w:val="22"/>
              </w:rPr>
              <w:t>ina</w:t>
            </w:r>
            <w:r w:rsidR="3D5268F6" w:rsidRPr="00354A96">
              <w:rPr>
                <w:sz w:val="22"/>
                <w:szCs w:val="22"/>
              </w:rPr>
              <w:t>mas toks pasiūlymas (naudotojas</w:t>
            </w:r>
            <w:r w:rsidR="5570480F" w:rsidRPr="00354A96">
              <w:rPr>
                <w:sz w:val="22"/>
                <w:szCs w:val="22"/>
              </w:rPr>
              <w:t>,</w:t>
            </w:r>
            <w:r w:rsidR="3D5268F6" w:rsidRPr="00354A96">
              <w:rPr>
                <w:sz w:val="22"/>
                <w:szCs w:val="22"/>
              </w:rPr>
              <w:t xml:space="preserve"> turintis teisę tvarkyti gautus įstaigai pasiūlymus</w:t>
            </w:r>
            <w:r w:rsidR="5570480F" w:rsidRPr="00354A96">
              <w:rPr>
                <w:sz w:val="22"/>
                <w:szCs w:val="22"/>
              </w:rPr>
              <w:t>,</w:t>
            </w:r>
            <w:r w:rsidR="3D5268F6" w:rsidRPr="00354A96">
              <w:rPr>
                <w:sz w:val="22"/>
                <w:szCs w:val="22"/>
              </w:rPr>
              <w:t xml:space="preserve"> patvirtina, kad jis gali būti viešinamas).</w:t>
            </w:r>
          </w:p>
        </w:tc>
      </w:tr>
    </w:tbl>
    <w:p w14:paraId="65E70C58" w14:textId="65B3CC4F" w:rsidR="00487C25" w:rsidRPr="00354A96" w:rsidRDefault="00487C25" w:rsidP="005F193D">
      <w:pPr>
        <w:pStyle w:val="Antrat3"/>
        <w:rPr>
          <w:rFonts w:eastAsia="Calibri"/>
        </w:rPr>
      </w:pPr>
      <w:bookmarkStart w:id="35" w:name="_Toc192260597"/>
      <w:bookmarkStart w:id="36" w:name="_Ref153187322"/>
      <w:r w:rsidRPr="00354A96">
        <w:rPr>
          <w:rFonts w:eastAsia="Calibri"/>
        </w:rPr>
        <w:t xml:space="preserve">Reikalavimai </w:t>
      </w:r>
      <w:r w:rsidR="00596AB4" w:rsidRPr="00354A96">
        <w:rPr>
          <w:rFonts w:eastAsia="Calibri"/>
        </w:rPr>
        <w:t>v</w:t>
      </w:r>
      <w:r w:rsidR="008E55FF" w:rsidRPr="00354A96">
        <w:rPr>
          <w:rFonts w:eastAsia="Calibri"/>
        </w:rPr>
        <w:t>iešos</w:t>
      </w:r>
      <w:r w:rsidR="00EF7985" w:rsidRPr="00354A96">
        <w:rPr>
          <w:rFonts w:eastAsia="Calibri"/>
        </w:rPr>
        <w:t>ios informacijos posistemiui</w:t>
      </w:r>
      <w:bookmarkEnd w:id="35"/>
      <w:r w:rsidR="006346F5" w:rsidRPr="00354A96">
        <w:rPr>
          <w:rFonts w:eastAsia="Calibri"/>
        </w:rPr>
        <w:t xml:space="preserve"> </w:t>
      </w:r>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487C25" w:rsidRPr="00354A96" w14:paraId="6C531FBE" w14:textId="77777777" w:rsidTr="251ABD44">
        <w:trPr>
          <w:tblHeader/>
        </w:trPr>
        <w:tc>
          <w:tcPr>
            <w:tcW w:w="485" w:type="pct"/>
            <w:shd w:val="clear" w:color="auto" w:fill="F2F2F2" w:themeFill="background1" w:themeFillShade="F2"/>
            <w:vAlign w:val="center"/>
          </w:tcPr>
          <w:p w14:paraId="6BD16C79" w14:textId="77777777" w:rsidR="00487C25" w:rsidRPr="00354A96" w:rsidRDefault="00487C25"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5C3B5C5C" w14:textId="77777777" w:rsidR="00487C25" w:rsidRPr="00354A96" w:rsidRDefault="00487C25" w:rsidP="7D0693F5">
            <w:pPr>
              <w:keepNext/>
              <w:spacing w:before="20" w:after="20"/>
              <w:rPr>
                <w:b/>
                <w:bCs/>
                <w:sz w:val="22"/>
                <w:szCs w:val="22"/>
              </w:rPr>
            </w:pPr>
            <w:r w:rsidRPr="00354A96">
              <w:rPr>
                <w:b/>
                <w:bCs/>
                <w:sz w:val="22"/>
                <w:szCs w:val="22"/>
              </w:rPr>
              <w:t>Reikalavimas</w:t>
            </w:r>
          </w:p>
        </w:tc>
      </w:tr>
      <w:tr w:rsidR="0007464E" w:rsidRPr="00354A96" w14:paraId="6CB7B2BC" w14:textId="77777777" w:rsidTr="251ABD44">
        <w:tc>
          <w:tcPr>
            <w:tcW w:w="485" w:type="pct"/>
            <w:shd w:val="clear" w:color="auto" w:fill="auto"/>
          </w:tcPr>
          <w:p w14:paraId="506F2D92" w14:textId="77777777" w:rsidR="0007464E" w:rsidRPr="00354A96" w:rsidRDefault="0007464E" w:rsidP="00691024">
            <w:pPr>
              <w:pStyle w:val="Tablenumber"/>
              <w:numPr>
                <w:ilvl w:val="0"/>
                <w:numId w:val="39"/>
              </w:numPr>
              <w:spacing w:before="20" w:after="20"/>
            </w:pPr>
          </w:p>
        </w:tc>
        <w:tc>
          <w:tcPr>
            <w:tcW w:w="4515" w:type="pct"/>
            <w:shd w:val="clear" w:color="auto" w:fill="auto"/>
          </w:tcPr>
          <w:p w14:paraId="54341287" w14:textId="4BFB02A9" w:rsidR="0007464E" w:rsidRPr="00354A96" w:rsidRDefault="48F01279" w:rsidP="008845D0">
            <w:pPr>
              <w:spacing w:before="20" w:after="20"/>
              <w:jc w:val="both"/>
              <w:rPr>
                <w:rFonts w:eastAsia="Times New Roman"/>
                <w:sz w:val="22"/>
                <w:szCs w:val="22"/>
                <w:lang w:eastAsia="lt-LT"/>
              </w:rPr>
            </w:pPr>
            <w:r w:rsidRPr="00354A96">
              <w:rPr>
                <w:rFonts w:eastAsia="Times New Roman"/>
                <w:sz w:val="22"/>
                <w:szCs w:val="22"/>
              </w:rPr>
              <w:t>Išorinio portalo naudotojams turi būti galimybė</w:t>
            </w:r>
            <w:r w:rsidR="2CBF9D8E" w:rsidRPr="00354A96">
              <w:rPr>
                <w:rFonts w:eastAsia="Times New Roman"/>
                <w:sz w:val="22"/>
                <w:szCs w:val="22"/>
              </w:rPr>
              <w:t xml:space="preserve"> </w:t>
            </w:r>
            <w:r w:rsidR="1D969064" w:rsidRPr="00354A96">
              <w:rPr>
                <w:rFonts w:eastAsia="Times New Roman"/>
                <w:sz w:val="22"/>
                <w:szCs w:val="22"/>
              </w:rPr>
              <w:t>vienoje vietoje</w:t>
            </w:r>
            <w:r w:rsidRPr="00354A96">
              <w:rPr>
                <w:rFonts w:eastAsia="Times New Roman"/>
                <w:sz w:val="22"/>
                <w:szCs w:val="22"/>
              </w:rPr>
              <w:t xml:space="preserve"> peržiūrėti viešai prieinamą informaciją</w:t>
            </w:r>
            <w:r w:rsidR="26FD689B" w:rsidRPr="00354A96">
              <w:rPr>
                <w:rFonts w:eastAsia="Times New Roman"/>
                <w:sz w:val="22"/>
                <w:szCs w:val="22"/>
              </w:rPr>
              <w:t>,</w:t>
            </w:r>
            <w:r w:rsidRPr="00354A96">
              <w:rPr>
                <w:rFonts w:eastAsia="Times New Roman"/>
                <w:sz w:val="22"/>
                <w:szCs w:val="22"/>
              </w:rPr>
              <w:t xml:space="preserve"> susijusią su teisėkūroje vykdomais procesais ir TAIS sukurtais objektais, kurių informacija yra viešinama (teisėkūros planai, viešosios konsultacijos, skelbiamos </w:t>
            </w:r>
            <w:proofErr w:type="spellStart"/>
            <w:r w:rsidRPr="00354A96">
              <w:rPr>
                <w:rFonts w:eastAsia="Times New Roman"/>
                <w:sz w:val="22"/>
                <w:szCs w:val="22"/>
              </w:rPr>
              <w:t>inciatyvos</w:t>
            </w:r>
            <w:proofErr w:type="spellEnd"/>
            <w:r w:rsidRPr="00354A96">
              <w:rPr>
                <w:rFonts w:eastAsia="Times New Roman"/>
                <w:sz w:val="22"/>
                <w:szCs w:val="22"/>
              </w:rPr>
              <w:t xml:space="preserve"> ir kt. vieša informacija), peržiūrėti TAP sąrašus (svarstomus Vyriausybėje, Seime, pagal teisė</w:t>
            </w:r>
            <w:r w:rsidR="53093041" w:rsidRPr="00354A96">
              <w:rPr>
                <w:rFonts w:eastAsia="Times New Roman"/>
                <w:sz w:val="22"/>
                <w:szCs w:val="22"/>
              </w:rPr>
              <w:t>s</w:t>
            </w:r>
            <w:r w:rsidRPr="00354A96">
              <w:rPr>
                <w:rFonts w:eastAsia="Times New Roman"/>
                <w:sz w:val="22"/>
                <w:szCs w:val="22"/>
              </w:rPr>
              <w:t xml:space="preserve"> akto projekto rūšį ir kitus sąrašus</w:t>
            </w:r>
            <w:r w:rsidR="2B7F3526" w:rsidRPr="00354A96">
              <w:rPr>
                <w:rFonts w:eastAsia="Times New Roman"/>
                <w:sz w:val="22"/>
                <w:szCs w:val="22"/>
              </w:rPr>
              <w:t xml:space="preserve"> </w:t>
            </w:r>
            <w:r w:rsidRPr="00354A96">
              <w:rPr>
                <w:rFonts w:eastAsia="Times New Roman"/>
                <w:sz w:val="22"/>
                <w:szCs w:val="22"/>
              </w:rPr>
              <w:t xml:space="preserve">ir peržiūrėti jų eigos duomenis sąraše, priimtų TA sąrašą, peržiūrėti viešųjų konsultacijų duomenis ir dalyvauti </w:t>
            </w:r>
            <w:r w:rsidR="2CBF9D8E" w:rsidRPr="00354A96">
              <w:rPr>
                <w:rFonts w:eastAsia="Times New Roman"/>
                <w:sz w:val="22"/>
                <w:szCs w:val="22"/>
              </w:rPr>
              <w:t>viešo</w:t>
            </w:r>
            <w:r w:rsidR="466E10BE" w:rsidRPr="00354A96">
              <w:rPr>
                <w:rFonts w:eastAsia="Times New Roman"/>
                <w:sz w:val="22"/>
                <w:szCs w:val="22"/>
              </w:rPr>
              <w:t>siose</w:t>
            </w:r>
            <w:r w:rsidR="2CBF9D8E" w:rsidRPr="00354A96">
              <w:rPr>
                <w:rFonts w:eastAsia="Times New Roman"/>
                <w:sz w:val="22"/>
                <w:szCs w:val="22"/>
              </w:rPr>
              <w:t xml:space="preserve"> konsultacijo</w:t>
            </w:r>
            <w:r w:rsidR="3681FFF5" w:rsidRPr="00354A96">
              <w:rPr>
                <w:rFonts w:eastAsia="Times New Roman"/>
                <w:sz w:val="22"/>
                <w:szCs w:val="22"/>
              </w:rPr>
              <w:t>s</w:t>
            </w:r>
            <w:r w:rsidR="2CBF9D8E" w:rsidRPr="00354A96">
              <w:rPr>
                <w:rFonts w:eastAsia="Times New Roman"/>
                <w:sz w:val="22"/>
                <w:szCs w:val="22"/>
              </w:rPr>
              <w:t>e</w:t>
            </w:r>
            <w:r w:rsidRPr="00354A96">
              <w:rPr>
                <w:rFonts w:eastAsia="Times New Roman"/>
                <w:sz w:val="22"/>
                <w:szCs w:val="22"/>
              </w:rPr>
              <w:t>, peržiūrėti teisėkūros planus (Vyriausybės kadencijos, Seimo sesijos, kitų įstaigų)</w:t>
            </w:r>
            <w:r w:rsidR="611EC7A7" w:rsidRPr="00354A96">
              <w:rPr>
                <w:rFonts w:eastAsia="Times New Roman"/>
                <w:sz w:val="22"/>
                <w:szCs w:val="22"/>
              </w:rPr>
              <w:t>)</w:t>
            </w:r>
            <w:r w:rsidRPr="00354A96">
              <w:rPr>
                <w:rFonts w:eastAsia="Times New Roman"/>
                <w:sz w:val="22"/>
                <w:szCs w:val="22"/>
              </w:rPr>
              <w:t xml:space="preserve"> ir stebėti j</w:t>
            </w:r>
            <w:r w:rsidR="7FF14723" w:rsidRPr="00354A96">
              <w:rPr>
                <w:rFonts w:eastAsia="Times New Roman"/>
                <w:sz w:val="22"/>
                <w:szCs w:val="22"/>
              </w:rPr>
              <w:t>ų</w:t>
            </w:r>
            <w:r w:rsidR="2CBF9D8E" w:rsidRPr="00354A96">
              <w:rPr>
                <w:rFonts w:eastAsia="Times New Roman"/>
                <w:sz w:val="22"/>
                <w:szCs w:val="22"/>
              </w:rPr>
              <w:t xml:space="preserve"> </w:t>
            </w:r>
            <w:r w:rsidRPr="00354A96">
              <w:rPr>
                <w:rFonts w:eastAsia="Times New Roman"/>
                <w:sz w:val="22"/>
                <w:szCs w:val="22"/>
              </w:rPr>
              <w:t>vykdymą</w:t>
            </w:r>
            <w:r w:rsidR="2CBF9D8E" w:rsidRPr="00354A96">
              <w:rPr>
                <w:rFonts w:eastAsia="Times New Roman"/>
                <w:sz w:val="22"/>
                <w:szCs w:val="22"/>
              </w:rPr>
              <w:t>.</w:t>
            </w:r>
            <w:r w:rsidR="538809A2" w:rsidRPr="00354A96">
              <w:rPr>
                <w:rFonts w:eastAsia="Times New Roman"/>
                <w:sz w:val="22"/>
                <w:szCs w:val="22"/>
              </w:rPr>
              <w:t xml:space="preserve"> Galutinis reikalingų atvaizduoti sąrašų kiekis ir sąrašo laukai turi būti suderinti su Užsakovu detalios analizės ir projektavimo etape.</w:t>
            </w:r>
          </w:p>
        </w:tc>
      </w:tr>
      <w:tr w:rsidR="0007464E" w:rsidRPr="00354A96" w14:paraId="30CB96A4" w14:textId="77777777" w:rsidTr="251ABD44">
        <w:tc>
          <w:tcPr>
            <w:tcW w:w="485" w:type="pct"/>
            <w:shd w:val="clear" w:color="auto" w:fill="auto"/>
          </w:tcPr>
          <w:p w14:paraId="602BCB9E" w14:textId="77777777" w:rsidR="0007464E" w:rsidRPr="00354A96" w:rsidRDefault="0007464E" w:rsidP="00691024">
            <w:pPr>
              <w:pStyle w:val="Tablenumber"/>
              <w:numPr>
                <w:ilvl w:val="0"/>
                <w:numId w:val="39"/>
              </w:numPr>
              <w:spacing w:before="20" w:after="20"/>
            </w:pPr>
          </w:p>
        </w:tc>
        <w:tc>
          <w:tcPr>
            <w:tcW w:w="4515" w:type="pct"/>
            <w:shd w:val="clear" w:color="auto" w:fill="auto"/>
          </w:tcPr>
          <w:p w14:paraId="0B2F4DE2" w14:textId="650E8A42" w:rsidR="0007464E" w:rsidRPr="00354A96" w:rsidRDefault="425B5334" w:rsidP="0007464E">
            <w:pPr>
              <w:spacing w:before="20" w:after="20"/>
              <w:jc w:val="both"/>
              <w:rPr>
                <w:rFonts w:eastAsia="Times New Roman"/>
                <w:b/>
                <w:bCs/>
                <w:sz w:val="22"/>
                <w:szCs w:val="22"/>
                <w:lang w:eastAsia="lt-LT"/>
              </w:rPr>
            </w:pPr>
            <w:r w:rsidRPr="00354A96">
              <w:rPr>
                <w:rFonts w:eastAsia="Times New Roman"/>
                <w:b/>
                <w:bCs/>
                <w:sz w:val="22"/>
                <w:szCs w:val="22"/>
              </w:rPr>
              <w:t xml:space="preserve">Reikalavimai </w:t>
            </w:r>
            <w:r w:rsidR="00596AB4" w:rsidRPr="00354A96">
              <w:rPr>
                <w:rFonts w:eastAsia="Times New Roman"/>
                <w:b/>
                <w:bCs/>
                <w:sz w:val="22"/>
                <w:szCs w:val="22"/>
              </w:rPr>
              <w:t>v</w:t>
            </w:r>
            <w:r w:rsidRPr="00354A96">
              <w:rPr>
                <w:rFonts w:eastAsia="Times New Roman"/>
                <w:b/>
                <w:bCs/>
                <w:sz w:val="22"/>
                <w:szCs w:val="22"/>
              </w:rPr>
              <w:t>iešųjų konsultacijų funkcionalumui išoriniame portale</w:t>
            </w:r>
          </w:p>
        </w:tc>
      </w:tr>
      <w:tr w:rsidR="001F525D" w:rsidRPr="00354A96" w14:paraId="49467076" w14:textId="77777777" w:rsidTr="251ABD44">
        <w:tc>
          <w:tcPr>
            <w:tcW w:w="485" w:type="pct"/>
            <w:shd w:val="clear" w:color="auto" w:fill="auto"/>
          </w:tcPr>
          <w:p w14:paraId="6A09AB57" w14:textId="77777777" w:rsidR="001F525D" w:rsidRPr="00354A96" w:rsidRDefault="001F525D" w:rsidP="00691024">
            <w:pPr>
              <w:pStyle w:val="Tablenumber"/>
              <w:numPr>
                <w:ilvl w:val="0"/>
                <w:numId w:val="39"/>
              </w:numPr>
              <w:spacing w:before="20" w:after="20"/>
            </w:pPr>
          </w:p>
        </w:tc>
        <w:tc>
          <w:tcPr>
            <w:tcW w:w="4515" w:type="pct"/>
            <w:shd w:val="clear" w:color="auto" w:fill="auto"/>
          </w:tcPr>
          <w:p w14:paraId="0FFF1E9F" w14:textId="797FF87D" w:rsidR="001F525D" w:rsidRPr="00354A96" w:rsidRDefault="1C977E34" w:rsidP="008845D0">
            <w:pPr>
              <w:spacing w:before="20" w:after="20"/>
              <w:jc w:val="both"/>
              <w:rPr>
                <w:sz w:val="22"/>
                <w:szCs w:val="22"/>
              </w:rPr>
            </w:pPr>
            <w:r w:rsidRPr="00354A96">
              <w:rPr>
                <w:sz w:val="22"/>
                <w:szCs w:val="22"/>
              </w:rPr>
              <w:t>Naudotojas turi turėti galimybę peržiūrėti paskelbtus viešųjų konsultacijų duomenis ir informaciją – viešosios konsultacijos pavadinimas, TAP</w:t>
            </w:r>
            <w:r w:rsidR="7BF00285" w:rsidRPr="00354A96">
              <w:rPr>
                <w:sz w:val="22"/>
                <w:szCs w:val="22"/>
              </w:rPr>
              <w:t>,</w:t>
            </w:r>
            <w:r w:rsidRPr="00354A96">
              <w:rPr>
                <w:sz w:val="22"/>
                <w:szCs w:val="22"/>
              </w:rPr>
              <w:t xml:space="preserve"> dėl kurio vykdoma viešoji konsultacija, viešosios konsultacijos paskelbimo data, viešosios konsultacijos pabaigos data, viešosios konsultacijos forma ir kita informacija. Šie viešosios konsultacijos atvaizdavimo laukai turi būti suderinti detalios analizės metu.</w:t>
            </w:r>
          </w:p>
        </w:tc>
      </w:tr>
      <w:tr w:rsidR="00534368" w:rsidRPr="00354A96" w14:paraId="0ED9F5F2" w14:textId="77777777" w:rsidTr="251ABD44">
        <w:tc>
          <w:tcPr>
            <w:tcW w:w="485" w:type="pct"/>
            <w:shd w:val="clear" w:color="auto" w:fill="auto"/>
          </w:tcPr>
          <w:p w14:paraId="5C86A7B5" w14:textId="77777777" w:rsidR="00534368" w:rsidRPr="00354A96" w:rsidRDefault="00534368" w:rsidP="00691024">
            <w:pPr>
              <w:pStyle w:val="Tablenumber"/>
              <w:numPr>
                <w:ilvl w:val="0"/>
                <w:numId w:val="39"/>
              </w:numPr>
              <w:spacing w:before="20" w:after="20"/>
            </w:pPr>
          </w:p>
        </w:tc>
        <w:tc>
          <w:tcPr>
            <w:tcW w:w="4515" w:type="pct"/>
            <w:shd w:val="clear" w:color="auto" w:fill="auto"/>
          </w:tcPr>
          <w:p w14:paraId="34DC9F59" w14:textId="18FE01FA" w:rsidR="00534368" w:rsidRPr="00354A96" w:rsidRDefault="4CBA34E6" w:rsidP="00534368">
            <w:pPr>
              <w:spacing w:before="20" w:after="20"/>
              <w:jc w:val="both"/>
              <w:rPr>
                <w:sz w:val="22"/>
                <w:szCs w:val="22"/>
              </w:rPr>
            </w:pPr>
            <w:r w:rsidRPr="00354A96">
              <w:rPr>
                <w:sz w:val="22"/>
                <w:szCs w:val="22"/>
              </w:rPr>
              <w:t>Naudotojas turi turėti g</w:t>
            </w:r>
            <w:r w:rsidR="43A7F7DD" w:rsidRPr="00354A96">
              <w:rPr>
                <w:sz w:val="22"/>
                <w:szCs w:val="22"/>
              </w:rPr>
              <w:t>alimyb</w:t>
            </w:r>
            <w:r w:rsidRPr="00354A96">
              <w:rPr>
                <w:sz w:val="22"/>
                <w:szCs w:val="22"/>
              </w:rPr>
              <w:t>ę</w:t>
            </w:r>
            <w:r w:rsidR="43A7F7DD" w:rsidRPr="00354A96">
              <w:rPr>
                <w:sz w:val="22"/>
                <w:szCs w:val="22"/>
              </w:rPr>
              <w:t xml:space="preserve"> atlikti paskelbtų konsultacijų paieškas mažiausiai pagal raktažodį, organizuojančią instituciją, datą, konsultacijos metodą</w:t>
            </w:r>
            <w:r w:rsidR="5D935ABD" w:rsidRPr="00354A96">
              <w:rPr>
                <w:sz w:val="22"/>
                <w:szCs w:val="22"/>
              </w:rPr>
              <w:t>, temą</w:t>
            </w:r>
            <w:r w:rsidR="793AAFF9" w:rsidRPr="00354A96">
              <w:rPr>
                <w:sz w:val="22"/>
                <w:szCs w:val="22"/>
              </w:rPr>
              <w:t xml:space="preserve"> (arba reguliavimo sritį)</w:t>
            </w:r>
            <w:r w:rsidR="43A7F7DD" w:rsidRPr="00354A96">
              <w:rPr>
                <w:sz w:val="22"/>
                <w:szCs w:val="22"/>
              </w:rPr>
              <w:t xml:space="preserve"> ir kitus duomenis. Paieškos kriterijai turi būti suderinti detalios analizės metu.</w:t>
            </w:r>
          </w:p>
        </w:tc>
      </w:tr>
      <w:tr w:rsidR="00495BEA" w:rsidRPr="00354A96" w14:paraId="62CF3FF0" w14:textId="77777777" w:rsidTr="251ABD44">
        <w:tc>
          <w:tcPr>
            <w:tcW w:w="485" w:type="pct"/>
            <w:shd w:val="clear" w:color="auto" w:fill="auto"/>
          </w:tcPr>
          <w:p w14:paraId="7BE9E683" w14:textId="77777777" w:rsidR="00495BEA" w:rsidRPr="00354A96" w:rsidRDefault="00495BEA" w:rsidP="00691024">
            <w:pPr>
              <w:pStyle w:val="Tablenumber"/>
              <w:numPr>
                <w:ilvl w:val="0"/>
                <w:numId w:val="39"/>
              </w:numPr>
              <w:spacing w:before="20" w:after="20"/>
            </w:pPr>
          </w:p>
        </w:tc>
        <w:tc>
          <w:tcPr>
            <w:tcW w:w="4515" w:type="pct"/>
            <w:shd w:val="clear" w:color="auto" w:fill="auto"/>
          </w:tcPr>
          <w:p w14:paraId="573D3962" w14:textId="1E6A9C25" w:rsidR="00495BEA" w:rsidRPr="00354A96" w:rsidRDefault="506CFFBC" w:rsidP="00534368">
            <w:pPr>
              <w:spacing w:before="20" w:after="20"/>
              <w:jc w:val="both"/>
              <w:rPr>
                <w:sz w:val="22"/>
                <w:szCs w:val="22"/>
              </w:rPr>
            </w:pPr>
            <w:r w:rsidRPr="00354A96">
              <w:rPr>
                <w:sz w:val="22"/>
                <w:szCs w:val="22"/>
              </w:rPr>
              <w:t xml:space="preserve">Naudotojas turi turėti galimybę atlikti paskelbtų </w:t>
            </w:r>
            <w:r w:rsidR="069A5530" w:rsidRPr="00354A96">
              <w:rPr>
                <w:sz w:val="22"/>
                <w:szCs w:val="22"/>
              </w:rPr>
              <w:t xml:space="preserve">viešųjų </w:t>
            </w:r>
            <w:r w:rsidRPr="00354A96">
              <w:rPr>
                <w:sz w:val="22"/>
                <w:szCs w:val="22"/>
              </w:rPr>
              <w:t>konsultacijų rūšiavimą pagal datą, būseną, viešosios konsultacijos formą</w:t>
            </w:r>
            <w:r w:rsidR="62497DF9" w:rsidRPr="00354A96">
              <w:rPr>
                <w:sz w:val="22"/>
                <w:szCs w:val="22"/>
              </w:rPr>
              <w:t>, temą</w:t>
            </w:r>
            <w:r w:rsidR="7F16ED7D" w:rsidRPr="00354A96">
              <w:rPr>
                <w:sz w:val="22"/>
                <w:szCs w:val="22"/>
              </w:rPr>
              <w:t xml:space="preserve"> (arba reguliavimo sritį)</w:t>
            </w:r>
            <w:r w:rsidRPr="00354A96">
              <w:rPr>
                <w:sz w:val="22"/>
                <w:szCs w:val="22"/>
              </w:rPr>
              <w:t xml:space="preserve"> ir kitus kriterijus. Rūšiavimo reikalavimai turi būti suderinti detalios analizės metu.</w:t>
            </w:r>
          </w:p>
        </w:tc>
      </w:tr>
      <w:tr w:rsidR="00487C25" w:rsidRPr="00354A96" w14:paraId="613BC681" w14:textId="77777777" w:rsidTr="251ABD44">
        <w:tc>
          <w:tcPr>
            <w:tcW w:w="485" w:type="pct"/>
            <w:shd w:val="clear" w:color="auto" w:fill="auto"/>
          </w:tcPr>
          <w:p w14:paraId="5BEDA25B" w14:textId="77777777" w:rsidR="00487C25" w:rsidRPr="00354A96" w:rsidRDefault="00487C25" w:rsidP="00691024">
            <w:pPr>
              <w:pStyle w:val="Tablenumber"/>
              <w:numPr>
                <w:ilvl w:val="0"/>
                <w:numId w:val="39"/>
              </w:numPr>
              <w:spacing w:before="20" w:after="20"/>
            </w:pPr>
          </w:p>
        </w:tc>
        <w:tc>
          <w:tcPr>
            <w:tcW w:w="4515" w:type="pct"/>
            <w:shd w:val="clear" w:color="auto" w:fill="auto"/>
          </w:tcPr>
          <w:p w14:paraId="467A69DB" w14:textId="146BE488" w:rsidR="00487C25" w:rsidRPr="00354A96" w:rsidRDefault="00A147EB" w:rsidP="00534368">
            <w:pPr>
              <w:spacing w:before="20" w:after="20"/>
              <w:jc w:val="both"/>
              <w:rPr>
                <w:sz w:val="22"/>
                <w:szCs w:val="22"/>
              </w:rPr>
            </w:pPr>
            <w:r w:rsidRPr="00354A96">
              <w:rPr>
                <w:sz w:val="22"/>
                <w:szCs w:val="22"/>
              </w:rPr>
              <w:t xml:space="preserve">Naudotojui turi būti galimybė </w:t>
            </w:r>
            <w:r w:rsidR="002D4D82" w:rsidRPr="00354A96">
              <w:rPr>
                <w:sz w:val="22"/>
                <w:szCs w:val="22"/>
              </w:rPr>
              <w:t>ruošti, redaguoti, išsaugoti</w:t>
            </w:r>
            <w:r w:rsidR="00534368" w:rsidRPr="00354A96">
              <w:rPr>
                <w:sz w:val="22"/>
                <w:szCs w:val="22"/>
              </w:rPr>
              <w:t xml:space="preserve"> </w:t>
            </w:r>
            <w:r w:rsidR="00891E1F" w:rsidRPr="00354A96">
              <w:rPr>
                <w:sz w:val="22"/>
                <w:szCs w:val="22"/>
              </w:rPr>
              <w:t xml:space="preserve">bei pateikti </w:t>
            </w:r>
            <w:r w:rsidR="004C1DD5" w:rsidRPr="00354A96">
              <w:rPr>
                <w:sz w:val="22"/>
                <w:szCs w:val="22"/>
              </w:rPr>
              <w:t>atsakymus /</w:t>
            </w:r>
            <w:r w:rsidR="00534368" w:rsidRPr="00354A96">
              <w:rPr>
                <w:sz w:val="22"/>
                <w:szCs w:val="22"/>
              </w:rPr>
              <w:t xml:space="preserve">siūlymus </w:t>
            </w:r>
            <w:r w:rsidRPr="00354A96">
              <w:rPr>
                <w:sz w:val="22"/>
                <w:szCs w:val="22"/>
              </w:rPr>
              <w:t>skirtingais</w:t>
            </w:r>
            <w:r w:rsidR="00534368" w:rsidRPr="00354A96">
              <w:rPr>
                <w:sz w:val="22"/>
                <w:szCs w:val="22"/>
              </w:rPr>
              <w:t xml:space="preserve"> būdais </w:t>
            </w:r>
            <w:r w:rsidRPr="00354A96">
              <w:rPr>
                <w:sz w:val="22"/>
                <w:szCs w:val="22"/>
              </w:rPr>
              <w:t>pagal konsultacijos formą</w:t>
            </w:r>
            <w:r w:rsidR="00534368" w:rsidRPr="00354A96">
              <w:rPr>
                <w:sz w:val="22"/>
                <w:szCs w:val="22"/>
              </w:rPr>
              <w:t xml:space="preserve">. Pavyzdžiui: atsakyti į anketos klausimus, jeigu viešosios konsultacijos metodas yra apklausa, arba užsiregistruoti į viešą klausymą, jeigu konsultacijos metodas yra viešas klausymas. </w:t>
            </w:r>
            <w:r w:rsidRPr="00354A96">
              <w:rPr>
                <w:sz w:val="22"/>
                <w:szCs w:val="22"/>
              </w:rPr>
              <w:t>Reikalavimo realizavimas turi būti suderintas detalios analizės metu.</w:t>
            </w:r>
          </w:p>
        </w:tc>
      </w:tr>
      <w:tr w:rsidR="00487C25" w:rsidRPr="00354A96" w14:paraId="4FE0A2D4" w14:textId="77777777" w:rsidTr="251ABD44">
        <w:tc>
          <w:tcPr>
            <w:tcW w:w="485" w:type="pct"/>
            <w:shd w:val="clear" w:color="auto" w:fill="auto"/>
          </w:tcPr>
          <w:p w14:paraId="4D3B3BCC" w14:textId="77777777" w:rsidR="00487C25" w:rsidRPr="00354A96" w:rsidRDefault="00487C25" w:rsidP="00691024">
            <w:pPr>
              <w:pStyle w:val="Tablenumber"/>
              <w:numPr>
                <w:ilvl w:val="0"/>
                <w:numId w:val="39"/>
              </w:numPr>
              <w:spacing w:before="20" w:after="20"/>
            </w:pPr>
          </w:p>
        </w:tc>
        <w:tc>
          <w:tcPr>
            <w:tcW w:w="4515" w:type="pct"/>
            <w:shd w:val="clear" w:color="auto" w:fill="auto"/>
          </w:tcPr>
          <w:p w14:paraId="7471E164" w14:textId="027E46C8" w:rsidR="00487C25" w:rsidRPr="00354A96" w:rsidRDefault="72B8D135" w:rsidP="00A147EB">
            <w:pPr>
              <w:spacing w:before="20" w:after="20"/>
              <w:jc w:val="both"/>
              <w:rPr>
                <w:sz w:val="22"/>
                <w:szCs w:val="22"/>
              </w:rPr>
            </w:pPr>
            <w:r w:rsidRPr="00354A96">
              <w:rPr>
                <w:sz w:val="22"/>
                <w:szCs w:val="22"/>
              </w:rPr>
              <w:t xml:space="preserve">Naudotojas turi turėti galimybę </w:t>
            </w:r>
            <w:r w:rsidR="0098516D" w:rsidRPr="00354A96">
              <w:rPr>
                <w:sz w:val="22"/>
                <w:szCs w:val="22"/>
              </w:rPr>
              <w:t>pild</w:t>
            </w:r>
            <w:r w:rsidR="39C5DA01" w:rsidRPr="00354A96">
              <w:rPr>
                <w:sz w:val="22"/>
                <w:szCs w:val="22"/>
              </w:rPr>
              <w:t>ydamas</w:t>
            </w:r>
            <w:r w:rsidR="0098516D" w:rsidRPr="00354A96">
              <w:rPr>
                <w:sz w:val="22"/>
                <w:szCs w:val="22"/>
              </w:rPr>
              <w:t xml:space="preserve"> </w:t>
            </w:r>
            <w:r w:rsidR="00A84DAD" w:rsidRPr="00354A96">
              <w:rPr>
                <w:sz w:val="22"/>
                <w:szCs w:val="22"/>
              </w:rPr>
              <w:t>atsakymus</w:t>
            </w:r>
            <w:r w:rsidR="37FB6ED2" w:rsidRPr="00354A96">
              <w:rPr>
                <w:sz w:val="22"/>
                <w:szCs w:val="22"/>
              </w:rPr>
              <w:t xml:space="preserve"> </w:t>
            </w:r>
            <w:r w:rsidR="00A84DAD" w:rsidRPr="00354A96">
              <w:rPr>
                <w:sz w:val="22"/>
                <w:szCs w:val="22"/>
              </w:rPr>
              <w:t xml:space="preserve">/ </w:t>
            </w:r>
            <w:r w:rsidR="00B040A8" w:rsidRPr="00354A96">
              <w:rPr>
                <w:sz w:val="22"/>
                <w:szCs w:val="22"/>
              </w:rPr>
              <w:t>pasiūlym</w:t>
            </w:r>
            <w:r w:rsidR="00A84DAD" w:rsidRPr="00354A96">
              <w:rPr>
                <w:sz w:val="22"/>
                <w:szCs w:val="22"/>
              </w:rPr>
              <w:t>us</w:t>
            </w:r>
            <w:r w:rsidR="00B040A8" w:rsidRPr="00354A96">
              <w:rPr>
                <w:sz w:val="22"/>
                <w:szCs w:val="22"/>
              </w:rPr>
              <w:t xml:space="preserve"> </w:t>
            </w:r>
            <w:r w:rsidR="003C4763" w:rsidRPr="00354A96">
              <w:rPr>
                <w:sz w:val="22"/>
                <w:szCs w:val="22"/>
              </w:rPr>
              <w:t xml:space="preserve">konkrečiai paskelbtai </w:t>
            </w:r>
            <w:r w:rsidR="00B040A8" w:rsidRPr="00354A96">
              <w:rPr>
                <w:sz w:val="22"/>
                <w:szCs w:val="22"/>
              </w:rPr>
              <w:t>konsultacij</w:t>
            </w:r>
            <w:r w:rsidR="003C4763" w:rsidRPr="00354A96">
              <w:rPr>
                <w:sz w:val="22"/>
                <w:szCs w:val="22"/>
              </w:rPr>
              <w:t>ai</w:t>
            </w:r>
            <w:r w:rsidR="004323A3" w:rsidRPr="00354A96">
              <w:rPr>
                <w:sz w:val="22"/>
                <w:szCs w:val="22"/>
              </w:rPr>
              <w:t xml:space="preserve"> esant poreikiui</w:t>
            </w:r>
            <w:r w:rsidR="00B040A8" w:rsidRPr="00354A96">
              <w:rPr>
                <w:sz w:val="22"/>
                <w:szCs w:val="22"/>
              </w:rPr>
              <w:t xml:space="preserve"> </w:t>
            </w:r>
            <w:r w:rsidRPr="00354A96">
              <w:rPr>
                <w:sz w:val="22"/>
                <w:szCs w:val="22"/>
              </w:rPr>
              <w:t xml:space="preserve">prisegti papildomus </w:t>
            </w:r>
            <w:r w:rsidR="00BB738E" w:rsidRPr="00354A96">
              <w:rPr>
                <w:sz w:val="22"/>
                <w:szCs w:val="22"/>
              </w:rPr>
              <w:t>failus</w:t>
            </w:r>
            <w:r w:rsidR="003B392E" w:rsidRPr="00354A96">
              <w:rPr>
                <w:sz w:val="22"/>
                <w:szCs w:val="22"/>
              </w:rPr>
              <w:t xml:space="preserve"> (galimų failų formatai turi būti suderinti analizės ir projektavimo metu)</w:t>
            </w:r>
            <w:r w:rsidRPr="00354A96">
              <w:rPr>
                <w:sz w:val="22"/>
                <w:szCs w:val="22"/>
              </w:rPr>
              <w:t xml:space="preserve">. </w:t>
            </w:r>
          </w:p>
        </w:tc>
      </w:tr>
      <w:tr w:rsidR="006A7E75" w:rsidRPr="00354A96" w14:paraId="567D2B80" w14:textId="77777777" w:rsidTr="251ABD44">
        <w:tc>
          <w:tcPr>
            <w:tcW w:w="485" w:type="pct"/>
            <w:shd w:val="clear" w:color="auto" w:fill="auto"/>
          </w:tcPr>
          <w:p w14:paraId="7E91FEEC" w14:textId="77777777" w:rsidR="006A7E75" w:rsidRPr="00354A96" w:rsidRDefault="006A7E75" w:rsidP="00691024">
            <w:pPr>
              <w:pStyle w:val="Tablenumber"/>
              <w:numPr>
                <w:ilvl w:val="0"/>
                <w:numId w:val="39"/>
              </w:numPr>
              <w:spacing w:before="20" w:after="20"/>
            </w:pPr>
          </w:p>
        </w:tc>
        <w:tc>
          <w:tcPr>
            <w:tcW w:w="4515" w:type="pct"/>
            <w:shd w:val="clear" w:color="auto" w:fill="auto"/>
          </w:tcPr>
          <w:p w14:paraId="41EDAFC7" w14:textId="2C6BA122" w:rsidR="006A7E75" w:rsidRPr="00354A96" w:rsidRDefault="006A7E75" w:rsidP="00891E1F">
            <w:pPr>
              <w:spacing w:before="20" w:after="20"/>
              <w:jc w:val="both"/>
              <w:rPr>
                <w:sz w:val="22"/>
                <w:szCs w:val="22"/>
              </w:rPr>
            </w:pPr>
            <w:r w:rsidRPr="00354A96">
              <w:rPr>
                <w:sz w:val="22"/>
                <w:szCs w:val="22"/>
              </w:rPr>
              <w:t xml:space="preserve">Naudotojas turi turėti galimybę </w:t>
            </w:r>
            <w:r w:rsidR="00AB6473" w:rsidRPr="00354A96">
              <w:rPr>
                <w:sz w:val="22"/>
                <w:szCs w:val="22"/>
              </w:rPr>
              <w:t xml:space="preserve">gauti </w:t>
            </w:r>
            <w:r w:rsidR="008845D0" w:rsidRPr="00354A96">
              <w:rPr>
                <w:sz w:val="22"/>
                <w:szCs w:val="22"/>
              </w:rPr>
              <w:t xml:space="preserve">pranešimus apie įvykusias viešąsias konsultacijas, kurioms pateikė siūlymus, peržiūrėti tokių viešųjų konsultacijų rezultatus (ataskaitas). </w:t>
            </w:r>
          </w:p>
        </w:tc>
      </w:tr>
      <w:tr w:rsidR="006A7E75" w:rsidRPr="00354A96" w14:paraId="799E5149" w14:textId="77777777" w:rsidTr="251ABD44">
        <w:tc>
          <w:tcPr>
            <w:tcW w:w="485" w:type="pct"/>
            <w:shd w:val="clear" w:color="auto" w:fill="auto"/>
          </w:tcPr>
          <w:p w14:paraId="58B2B9F5" w14:textId="77777777" w:rsidR="006A7E75" w:rsidRPr="00354A96" w:rsidRDefault="006A7E75" w:rsidP="00691024">
            <w:pPr>
              <w:pStyle w:val="Tablenumber"/>
              <w:numPr>
                <w:ilvl w:val="0"/>
                <w:numId w:val="39"/>
              </w:numPr>
              <w:spacing w:before="20" w:after="20"/>
            </w:pPr>
          </w:p>
        </w:tc>
        <w:tc>
          <w:tcPr>
            <w:tcW w:w="4515" w:type="pct"/>
            <w:shd w:val="clear" w:color="auto" w:fill="auto"/>
          </w:tcPr>
          <w:p w14:paraId="5B94E191" w14:textId="24DA32AA" w:rsidR="006A7E75" w:rsidRPr="00354A96" w:rsidRDefault="081D2102" w:rsidP="00891E1F">
            <w:pPr>
              <w:spacing w:before="20" w:after="20"/>
              <w:jc w:val="both"/>
              <w:rPr>
                <w:sz w:val="22"/>
                <w:szCs w:val="22"/>
              </w:rPr>
            </w:pPr>
            <w:r w:rsidRPr="00354A96">
              <w:rPr>
                <w:sz w:val="22"/>
                <w:szCs w:val="22"/>
              </w:rPr>
              <w:t xml:space="preserve">Neprisijungęs naudotojas turi turėti galimybę pateikti </w:t>
            </w:r>
            <w:r w:rsidR="3BD1F73A" w:rsidRPr="00354A96">
              <w:rPr>
                <w:sz w:val="22"/>
                <w:szCs w:val="22"/>
              </w:rPr>
              <w:t>siūlym</w:t>
            </w:r>
            <w:r w:rsidR="79C14921" w:rsidRPr="00354A96">
              <w:rPr>
                <w:sz w:val="22"/>
                <w:szCs w:val="22"/>
              </w:rPr>
              <w:t>ą</w:t>
            </w:r>
            <w:r w:rsidR="3BD1F73A" w:rsidRPr="00354A96">
              <w:rPr>
                <w:sz w:val="22"/>
                <w:szCs w:val="22"/>
              </w:rPr>
              <w:t xml:space="preserve"> viešosioms konsultacijoms </w:t>
            </w:r>
            <w:r w:rsidR="2B941A98" w:rsidRPr="00354A96">
              <w:rPr>
                <w:sz w:val="22"/>
                <w:szCs w:val="22"/>
              </w:rPr>
              <w:t>(temą)</w:t>
            </w:r>
            <w:r w:rsidRPr="00354A96">
              <w:rPr>
                <w:sz w:val="22"/>
                <w:szCs w:val="22"/>
              </w:rPr>
              <w:t>, nesusijusį nei su viena tuo metu paskelbta vieš</w:t>
            </w:r>
            <w:r w:rsidR="430665E4" w:rsidRPr="00354A96">
              <w:rPr>
                <w:sz w:val="22"/>
                <w:szCs w:val="22"/>
              </w:rPr>
              <w:t>ąja</w:t>
            </w:r>
            <w:r w:rsidRPr="00354A96">
              <w:rPr>
                <w:sz w:val="22"/>
                <w:szCs w:val="22"/>
              </w:rPr>
              <w:t xml:space="preserve"> konsultacija (užpildyti </w:t>
            </w:r>
            <w:r w:rsidR="2B941A98" w:rsidRPr="00354A96">
              <w:rPr>
                <w:sz w:val="22"/>
                <w:szCs w:val="22"/>
              </w:rPr>
              <w:t xml:space="preserve">struktūrizuotą siūlymo </w:t>
            </w:r>
            <w:r w:rsidRPr="00354A96">
              <w:rPr>
                <w:sz w:val="22"/>
                <w:szCs w:val="22"/>
              </w:rPr>
              <w:t>formą</w:t>
            </w:r>
            <w:r w:rsidR="0514B837" w:rsidRPr="00354A96">
              <w:rPr>
                <w:sz w:val="22"/>
                <w:szCs w:val="22"/>
              </w:rPr>
              <w:t xml:space="preserve"> (konsultacijos temą, pasiūlymo tekstas</w:t>
            </w:r>
            <w:r w:rsidRPr="00354A96">
              <w:rPr>
                <w:sz w:val="22"/>
                <w:szCs w:val="22"/>
              </w:rPr>
              <w:t xml:space="preserve">, prisegti papildomus </w:t>
            </w:r>
            <w:r w:rsidR="0504BD8C" w:rsidRPr="00354A96">
              <w:rPr>
                <w:sz w:val="22"/>
                <w:szCs w:val="22"/>
              </w:rPr>
              <w:t>failus</w:t>
            </w:r>
            <w:r w:rsidR="7E7EF1F2" w:rsidRPr="00354A96">
              <w:rPr>
                <w:sz w:val="22"/>
                <w:szCs w:val="22"/>
              </w:rPr>
              <w:t xml:space="preserve"> ir pateikti</w:t>
            </w:r>
            <w:r w:rsidR="3989BFF8" w:rsidRPr="00354A96">
              <w:rPr>
                <w:sz w:val="22"/>
                <w:szCs w:val="22"/>
              </w:rPr>
              <w:t xml:space="preserve"> siūlymą</w:t>
            </w:r>
            <w:r w:rsidRPr="00354A96">
              <w:rPr>
                <w:sz w:val="22"/>
                <w:szCs w:val="22"/>
              </w:rPr>
              <w:t xml:space="preserve">). </w:t>
            </w:r>
            <w:r w:rsidR="6CEE001B" w:rsidRPr="00354A96">
              <w:rPr>
                <w:sz w:val="22"/>
                <w:szCs w:val="22"/>
              </w:rPr>
              <w:t>Pateikt</w:t>
            </w:r>
            <w:r w:rsidR="512F6C9B" w:rsidRPr="00354A96">
              <w:rPr>
                <w:sz w:val="22"/>
                <w:szCs w:val="22"/>
              </w:rPr>
              <w:t>us</w:t>
            </w:r>
            <w:r w:rsidR="6CEE001B" w:rsidRPr="00354A96">
              <w:rPr>
                <w:sz w:val="22"/>
                <w:szCs w:val="22"/>
              </w:rPr>
              <w:t xml:space="preserve"> siūlym</w:t>
            </w:r>
            <w:r w:rsidR="0B28783B" w:rsidRPr="00354A96">
              <w:rPr>
                <w:sz w:val="22"/>
                <w:szCs w:val="22"/>
              </w:rPr>
              <w:t>ą automatiškai suformuojamas pranešimas, kad siūlymas užregistruotas</w:t>
            </w:r>
            <w:r w:rsidR="76270C49" w:rsidRPr="00354A96">
              <w:rPr>
                <w:sz w:val="22"/>
                <w:szCs w:val="22"/>
              </w:rPr>
              <w:t xml:space="preserve"> ir bus nagrinėjamas.</w:t>
            </w:r>
            <w:r w:rsidR="512F6C9B" w:rsidRPr="00354A96">
              <w:rPr>
                <w:sz w:val="22"/>
                <w:szCs w:val="22"/>
              </w:rPr>
              <w:t xml:space="preserve"> </w:t>
            </w:r>
            <w:r w:rsidR="76270C49" w:rsidRPr="00354A96">
              <w:rPr>
                <w:sz w:val="22"/>
                <w:szCs w:val="22"/>
              </w:rPr>
              <w:t xml:space="preserve">Pateiktus siūlymus </w:t>
            </w:r>
            <w:r w:rsidR="6CEE001B" w:rsidRPr="00354A96">
              <w:rPr>
                <w:sz w:val="22"/>
                <w:szCs w:val="22"/>
              </w:rPr>
              <w:t xml:space="preserve">turi būti </w:t>
            </w:r>
            <w:r w:rsidR="512F6C9B" w:rsidRPr="00354A96">
              <w:rPr>
                <w:sz w:val="22"/>
                <w:szCs w:val="22"/>
              </w:rPr>
              <w:t>galimybė peržiūrėti vidiniame TAIS portale naudotojui</w:t>
            </w:r>
            <w:r w:rsidR="5BD52ADE" w:rsidRPr="00354A96">
              <w:rPr>
                <w:sz w:val="22"/>
                <w:szCs w:val="22"/>
              </w:rPr>
              <w:t>,</w:t>
            </w:r>
            <w:r w:rsidR="512F6C9B" w:rsidRPr="00354A96">
              <w:rPr>
                <w:sz w:val="22"/>
                <w:szCs w:val="22"/>
              </w:rPr>
              <w:t xml:space="preserve"> turinčiam tokią teisę</w:t>
            </w:r>
            <w:r w:rsidR="385E396F" w:rsidRPr="00354A96">
              <w:rPr>
                <w:sz w:val="22"/>
                <w:szCs w:val="22"/>
              </w:rPr>
              <w:t xml:space="preserve">. </w:t>
            </w:r>
            <w:r w:rsidR="76270C49" w:rsidRPr="00354A96">
              <w:rPr>
                <w:sz w:val="22"/>
                <w:szCs w:val="22"/>
              </w:rPr>
              <w:t>Detaliau aprašyta TAIS vidinio portalo modulio „Vieš</w:t>
            </w:r>
            <w:r w:rsidR="3B031C6E" w:rsidRPr="00354A96">
              <w:rPr>
                <w:sz w:val="22"/>
                <w:szCs w:val="22"/>
              </w:rPr>
              <w:t>ųjų</w:t>
            </w:r>
            <w:r w:rsidR="76270C49" w:rsidRPr="00354A96">
              <w:rPr>
                <w:sz w:val="22"/>
                <w:szCs w:val="22"/>
              </w:rPr>
              <w:t xml:space="preserve"> konsultacijų </w:t>
            </w:r>
            <w:r w:rsidR="68D8FDA5" w:rsidRPr="00354A96">
              <w:rPr>
                <w:sz w:val="22"/>
                <w:szCs w:val="22"/>
              </w:rPr>
              <w:t>modulis</w:t>
            </w:r>
            <w:r w:rsidR="76270C49" w:rsidRPr="00354A96">
              <w:rPr>
                <w:sz w:val="22"/>
                <w:szCs w:val="22"/>
              </w:rPr>
              <w:t>“</w:t>
            </w:r>
            <w:r w:rsidR="68D8FDA5" w:rsidRPr="00354A96">
              <w:rPr>
                <w:sz w:val="22"/>
                <w:szCs w:val="22"/>
              </w:rPr>
              <w:t xml:space="preserve"> reikalavimų</w:t>
            </w:r>
            <w:r w:rsidR="67AB5B6E" w:rsidRPr="00354A96">
              <w:rPr>
                <w:sz w:val="22"/>
                <w:szCs w:val="22"/>
              </w:rPr>
              <w:t xml:space="preserve"> aprašyme </w:t>
            </w:r>
            <w:r w:rsidRPr="00354A96">
              <w:rPr>
                <w:sz w:val="22"/>
                <w:szCs w:val="22"/>
              </w:rPr>
              <w:fldChar w:fldCharType="begin"/>
            </w:r>
            <w:r w:rsidRPr="00354A96">
              <w:rPr>
                <w:sz w:val="22"/>
                <w:szCs w:val="22"/>
              </w:rPr>
              <w:instrText xml:space="preserve"> REF _Ref159581085 \r \h </w:instrText>
            </w:r>
            <w:r w:rsidR="00354A96">
              <w:rPr>
                <w:sz w:val="22"/>
                <w:szCs w:val="22"/>
              </w:rPr>
              <w:instrText xml:space="preserve"> \* MERGEFORMAT </w:instrText>
            </w:r>
            <w:r w:rsidRPr="00354A96">
              <w:rPr>
                <w:sz w:val="22"/>
                <w:szCs w:val="22"/>
              </w:rPr>
            </w:r>
            <w:r w:rsidRPr="00354A96">
              <w:rPr>
                <w:sz w:val="22"/>
                <w:szCs w:val="22"/>
              </w:rPr>
              <w:fldChar w:fldCharType="separate"/>
            </w:r>
            <w:r w:rsidR="008069C2">
              <w:rPr>
                <w:sz w:val="22"/>
                <w:szCs w:val="22"/>
              </w:rPr>
              <w:t>2.3.10.2</w:t>
            </w:r>
            <w:r w:rsidRPr="00354A96">
              <w:rPr>
                <w:sz w:val="22"/>
                <w:szCs w:val="22"/>
              </w:rPr>
              <w:fldChar w:fldCharType="end"/>
            </w:r>
            <w:r w:rsidR="27FACF78" w:rsidRPr="00354A96">
              <w:rPr>
                <w:sz w:val="22"/>
                <w:szCs w:val="22"/>
              </w:rPr>
              <w:t xml:space="preserve"> skyriuje.</w:t>
            </w:r>
            <w:r w:rsidR="3B031C6E" w:rsidRPr="00354A96">
              <w:rPr>
                <w:sz w:val="22"/>
                <w:szCs w:val="22"/>
              </w:rPr>
              <w:t xml:space="preserve"> </w:t>
            </w:r>
            <w:r w:rsidR="385E396F" w:rsidRPr="00354A96">
              <w:rPr>
                <w:sz w:val="22"/>
                <w:szCs w:val="22"/>
              </w:rPr>
              <w:t xml:space="preserve"> </w:t>
            </w:r>
            <w:r w:rsidR="79ED1FEC" w:rsidRPr="00354A96">
              <w:rPr>
                <w:sz w:val="22"/>
                <w:szCs w:val="22"/>
              </w:rPr>
              <w:t>Galutinis tokių siūlymų</w:t>
            </w:r>
            <w:r w:rsidR="775A2DC9" w:rsidRPr="00354A96">
              <w:rPr>
                <w:sz w:val="22"/>
                <w:szCs w:val="22"/>
              </w:rPr>
              <w:t xml:space="preserve"> teikimo ir tvarkymo </w:t>
            </w:r>
            <w:r w:rsidR="79ED1FEC" w:rsidRPr="00354A96">
              <w:rPr>
                <w:sz w:val="22"/>
                <w:szCs w:val="22"/>
              </w:rPr>
              <w:t>s</w:t>
            </w:r>
            <w:r w:rsidR="7E7EF1F2" w:rsidRPr="00354A96">
              <w:rPr>
                <w:sz w:val="22"/>
                <w:szCs w:val="22"/>
              </w:rPr>
              <w:t xml:space="preserve">prendimas </w:t>
            </w:r>
            <w:r w:rsidRPr="00354A96">
              <w:rPr>
                <w:sz w:val="22"/>
                <w:szCs w:val="22"/>
              </w:rPr>
              <w:t xml:space="preserve">turi būti suderintas </w:t>
            </w:r>
            <w:r w:rsidR="7E7EF1F2" w:rsidRPr="00354A96">
              <w:rPr>
                <w:sz w:val="22"/>
                <w:szCs w:val="22"/>
              </w:rPr>
              <w:t xml:space="preserve">su Užsakovu </w:t>
            </w:r>
            <w:r w:rsidRPr="00354A96">
              <w:rPr>
                <w:sz w:val="22"/>
                <w:szCs w:val="22"/>
              </w:rPr>
              <w:t xml:space="preserve">detalios analizės metu.  </w:t>
            </w:r>
          </w:p>
        </w:tc>
      </w:tr>
      <w:tr w:rsidR="00145917" w:rsidRPr="00354A96" w14:paraId="11F9544F" w14:textId="77777777" w:rsidTr="251ABD44">
        <w:tc>
          <w:tcPr>
            <w:tcW w:w="485" w:type="pct"/>
            <w:shd w:val="clear" w:color="auto" w:fill="auto"/>
          </w:tcPr>
          <w:p w14:paraId="5F2D6210" w14:textId="77777777" w:rsidR="00145917" w:rsidRPr="00354A96" w:rsidRDefault="00145917" w:rsidP="00691024">
            <w:pPr>
              <w:pStyle w:val="Tablenumber"/>
              <w:numPr>
                <w:ilvl w:val="0"/>
                <w:numId w:val="39"/>
              </w:numPr>
              <w:spacing w:before="20" w:after="20"/>
            </w:pPr>
          </w:p>
        </w:tc>
        <w:tc>
          <w:tcPr>
            <w:tcW w:w="4515" w:type="pct"/>
            <w:shd w:val="clear" w:color="auto" w:fill="auto"/>
          </w:tcPr>
          <w:p w14:paraId="6B17FAB1" w14:textId="3242BF37" w:rsidR="00145917" w:rsidRPr="00354A96" w:rsidRDefault="00145917" w:rsidP="00891E1F">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w:t>
            </w:r>
            <w:r w:rsidR="00596AB4" w:rsidRPr="00354A96">
              <w:rPr>
                <w:sz w:val="22"/>
                <w:szCs w:val="22"/>
              </w:rPr>
              <w:t>v</w:t>
            </w:r>
            <w:r w:rsidRPr="00354A96">
              <w:rPr>
                <w:sz w:val="22"/>
                <w:szCs w:val="22"/>
              </w:rPr>
              <w:t>iešųjų konsultacijų funkcionalumas</w:t>
            </w:r>
            <w:r w:rsidR="61E17CE0" w:rsidRPr="00354A96">
              <w:rPr>
                <w:sz w:val="22"/>
                <w:szCs w:val="22"/>
              </w:rPr>
              <w:t>,</w:t>
            </w:r>
            <w:r w:rsidRPr="00354A96">
              <w:rPr>
                <w:sz w:val="22"/>
                <w:szCs w:val="22"/>
              </w:rPr>
              <w:t xml:space="preserve"> aprašytas VEIKLOS MODELYJE  skyriuje „Procesas PP10 Viešosios konsultacijos įgyvendinimas“, kuriame pateikta proceso diagrama ir reikalavimai proceso realizavimui.</w:t>
            </w:r>
          </w:p>
        </w:tc>
      </w:tr>
      <w:tr w:rsidR="00EF7985" w:rsidRPr="00354A96" w14:paraId="60A8396D" w14:textId="77777777" w:rsidTr="251ABD44">
        <w:tc>
          <w:tcPr>
            <w:tcW w:w="485" w:type="pct"/>
            <w:shd w:val="clear" w:color="auto" w:fill="auto"/>
          </w:tcPr>
          <w:p w14:paraId="2E6F78EA" w14:textId="77777777" w:rsidR="00EF7985" w:rsidRPr="00354A96" w:rsidRDefault="00EF7985" w:rsidP="00691024">
            <w:pPr>
              <w:pStyle w:val="Tablenumber"/>
              <w:numPr>
                <w:ilvl w:val="0"/>
                <w:numId w:val="39"/>
              </w:numPr>
              <w:spacing w:before="20" w:after="20"/>
            </w:pPr>
          </w:p>
        </w:tc>
        <w:tc>
          <w:tcPr>
            <w:tcW w:w="4515" w:type="pct"/>
            <w:shd w:val="clear" w:color="auto" w:fill="auto"/>
          </w:tcPr>
          <w:p w14:paraId="057E7DAE" w14:textId="1E48055B" w:rsidR="00EF7985" w:rsidRPr="00354A96" w:rsidRDefault="00EF7985" w:rsidP="00891E1F">
            <w:pPr>
              <w:spacing w:before="20" w:after="20"/>
              <w:jc w:val="both"/>
              <w:rPr>
                <w:b/>
                <w:bCs/>
                <w:sz w:val="22"/>
                <w:szCs w:val="22"/>
              </w:rPr>
            </w:pPr>
            <w:r w:rsidRPr="00354A96">
              <w:rPr>
                <w:b/>
                <w:bCs/>
                <w:sz w:val="22"/>
                <w:szCs w:val="22"/>
              </w:rPr>
              <w:t>Reika</w:t>
            </w:r>
            <w:r w:rsidR="00981E2D" w:rsidRPr="00354A96">
              <w:rPr>
                <w:b/>
                <w:bCs/>
                <w:sz w:val="22"/>
                <w:szCs w:val="22"/>
              </w:rPr>
              <w:t xml:space="preserve">lavimai </w:t>
            </w:r>
            <w:proofErr w:type="spellStart"/>
            <w:r w:rsidR="00596AB4" w:rsidRPr="00354A96">
              <w:rPr>
                <w:b/>
                <w:bCs/>
                <w:sz w:val="22"/>
                <w:szCs w:val="22"/>
              </w:rPr>
              <w:t>i</w:t>
            </w:r>
            <w:r w:rsidR="00981E2D" w:rsidRPr="00354A96">
              <w:rPr>
                <w:b/>
                <w:bCs/>
                <w:sz w:val="22"/>
                <w:szCs w:val="22"/>
              </w:rPr>
              <w:t>nciatyvų</w:t>
            </w:r>
            <w:proofErr w:type="spellEnd"/>
            <w:r w:rsidR="00981E2D" w:rsidRPr="00354A96">
              <w:rPr>
                <w:b/>
                <w:bCs/>
                <w:sz w:val="22"/>
                <w:szCs w:val="22"/>
              </w:rPr>
              <w:t xml:space="preserve"> peržiūrai</w:t>
            </w:r>
          </w:p>
        </w:tc>
      </w:tr>
      <w:tr w:rsidR="00981E2D" w:rsidRPr="00354A96" w14:paraId="53C4DCED" w14:textId="77777777" w:rsidTr="251ABD44">
        <w:tc>
          <w:tcPr>
            <w:tcW w:w="485" w:type="pct"/>
            <w:shd w:val="clear" w:color="auto" w:fill="auto"/>
          </w:tcPr>
          <w:p w14:paraId="11A4E388"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7DB99638" w14:textId="6BFE3FF3" w:rsidR="00981E2D" w:rsidRPr="00354A96" w:rsidRDefault="00981E2D" w:rsidP="00981E2D">
            <w:pPr>
              <w:spacing w:before="20" w:after="20"/>
              <w:jc w:val="both"/>
              <w:rPr>
                <w:sz w:val="22"/>
                <w:szCs w:val="22"/>
              </w:rPr>
            </w:pPr>
            <w:r w:rsidRPr="00354A96">
              <w:rPr>
                <w:sz w:val="22"/>
                <w:szCs w:val="22"/>
              </w:rPr>
              <w:t xml:space="preserve">Naudotojas turi turėti galimybę peržiūrėti paskelbtų </w:t>
            </w:r>
            <w:r w:rsidR="00D304FE" w:rsidRPr="00354A96">
              <w:rPr>
                <w:sz w:val="22"/>
                <w:szCs w:val="22"/>
              </w:rPr>
              <w:t>i</w:t>
            </w:r>
            <w:r w:rsidRPr="00354A96">
              <w:rPr>
                <w:sz w:val="22"/>
                <w:szCs w:val="22"/>
              </w:rPr>
              <w:t>niciatyvų duomenis ir informaciją</w:t>
            </w:r>
            <w:r w:rsidR="4EB49ACE" w:rsidRPr="00354A96">
              <w:rPr>
                <w:sz w:val="22"/>
                <w:szCs w:val="22"/>
              </w:rPr>
              <w:t>:</w:t>
            </w:r>
            <w:r w:rsidRPr="00354A96">
              <w:rPr>
                <w:sz w:val="22"/>
                <w:szCs w:val="22"/>
              </w:rPr>
              <w:t xml:space="preserve"> pavadinimas, TAP</w:t>
            </w:r>
            <w:r w:rsidR="52F5ED52" w:rsidRPr="00354A96">
              <w:rPr>
                <w:sz w:val="22"/>
                <w:szCs w:val="22"/>
              </w:rPr>
              <w:t xml:space="preserve"> ar </w:t>
            </w:r>
            <w:r w:rsidR="009A1BCB" w:rsidRPr="00354A96">
              <w:rPr>
                <w:sz w:val="22"/>
                <w:szCs w:val="22"/>
              </w:rPr>
              <w:t xml:space="preserve">kitas </w:t>
            </w:r>
            <w:r w:rsidR="0900519F" w:rsidRPr="00354A96">
              <w:rPr>
                <w:sz w:val="22"/>
                <w:szCs w:val="22"/>
              </w:rPr>
              <w:t>dalykas</w:t>
            </w:r>
            <w:r w:rsidR="52F5ED52" w:rsidRPr="00354A96">
              <w:rPr>
                <w:sz w:val="22"/>
                <w:szCs w:val="22"/>
              </w:rPr>
              <w:t>,</w:t>
            </w:r>
            <w:r w:rsidRPr="00354A96">
              <w:rPr>
                <w:sz w:val="22"/>
                <w:szCs w:val="22"/>
              </w:rPr>
              <w:t xml:space="preserve"> dėl kurio vykdoma </w:t>
            </w:r>
            <w:r w:rsidR="00823322" w:rsidRPr="00354A96">
              <w:rPr>
                <w:sz w:val="22"/>
                <w:szCs w:val="22"/>
              </w:rPr>
              <w:t>i</w:t>
            </w:r>
            <w:r w:rsidRPr="00354A96">
              <w:rPr>
                <w:sz w:val="22"/>
                <w:szCs w:val="22"/>
              </w:rPr>
              <w:t xml:space="preserve">niciatyva, </w:t>
            </w:r>
            <w:r w:rsidR="00823322" w:rsidRPr="00354A96">
              <w:rPr>
                <w:sz w:val="22"/>
                <w:szCs w:val="22"/>
              </w:rPr>
              <w:t>i</w:t>
            </w:r>
            <w:r w:rsidRPr="00354A96">
              <w:rPr>
                <w:sz w:val="22"/>
                <w:szCs w:val="22"/>
              </w:rPr>
              <w:t xml:space="preserve">niciatyvos paskelbimo data, </w:t>
            </w:r>
            <w:r w:rsidR="00823322" w:rsidRPr="00354A96">
              <w:rPr>
                <w:sz w:val="22"/>
                <w:szCs w:val="22"/>
              </w:rPr>
              <w:t>i</w:t>
            </w:r>
            <w:r w:rsidRPr="00354A96">
              <w:rPr>
                <w:sz w:val="22"/>
                <w:szCs w:val="22"/>
              </w:rPr>
              <w:t xml:space="preserve">niciatyvos </w:t>
            </w:r>
            <w:r w:rsidR="009A1BCB" w:rsidRPr="00354A96">
              <w:rPr>
                <w:sz w:val="22"/>
                <w:szCs w:val="22"/>
              </w:rPr>
              <w:t>iniciatorius</w:t>
            </w:r>
            <w:r w:rsidRPr="00354A96">
              <w:rPr>
                <w:sz w:val="22"/>
                <w:szCs w:val="22"/>
              </w:rPr>
              <w:t xml:space="preserve"> ir kita informacija. Šie </w:t>
            </w:r>
            <w:r w:rsidR="00823322" w:rsidRPr="00354A96">
              <w:rPr>
                <w:sz w:val="22"/>
                <w:szCs w:val="22"/>
              </w:rPr>
              <w:t>i</w:t>
            </w:r>
            <w:r w:rsidRPr="00354A96">
              <w:rPr>
                <w:sz w:val="22"/>
                <w:szCs w:val="22"/>
              </w:rPr>
              <w:t xml:space="preserve">niciatyvos atvaizdavimo laukai turi būti suderinti detalios analizės metu tiek prisijungusio, tiek neprisijungusio naudotojo atžvilgiu. </w:t>
            </w:r>
          </w:p>
        </w:tc>
      </w:tr>
      <w:tr w:rsidR="00981E2D" w:rsidRPr="00354A96" w14:paraId="5E7FE126" w14:textId="77777777" w:rsidTr="251ABD44">
        <w:tc>
          <w:tcPr>
            <w:tcW w:w="485" w:type="pct"/>
            <w:shd w:val="clear" w:color="auto" w:fill="auto"/>
          </w:tcPr>
          <w:p w14:paraId="577E9309"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2DDBA619" w14:textId="082194C7" w:rsidR="00981E2D" w:rsidRPr="00354A96" w:rsidRDefault="00981E2D" w:rsidP="00981E2D">
            <w:pPr>
              <w:spacing w:before="20" w:after="20"/>
              <w:jc w:val="both"/>
              <w:rPr>
                <w:sz w:val="22"/>
                <w:szCs w:val="22"/>
              </w:rPr>
            </w:pPr>
            <w:r w:rsidRPr="00354A96">
              <w:rPr>
                <w:sz w:val="22"/>
                <w:szCs w:val="22"/>
              </w:rPr>
              <w:t xml:space="preserve">Naudotojas turi turėti galimybę atlikti paskelbtų </w:t>
            </w:r>
            <w:r w:rsidR="00823322" w:rsidRPr="00354A96">
              <w:rPr>
                <w:sz w:val="22"/>
                <w:szCs w:val="22"/>
              </w:rPr>
              <w:t>i</w:t>
            </w:r>
            <w:r w:rsidRPr="00354A96">
              <w:rPr>
                <w:sz w:val="22"/>
                <w:szCs w:val="22"/>
              </w:rPr>
              <w:t xml:space="preserve">niciatyvų paieškas pagal raktažodį, </w:t>
            </w:r>
            <w:r w:rsidR="009A1BCB" w:rsidRPr="00354A96">
              <w:rPr>
                <w:sz w:val="22"/>
                <w:szCs w:val="22"/>
              </w:rPr>
              <w:t xml:space="preserve">inicijuojančią </w:t>
            </w:r>
            <w:r w:rsidRPr="00354A96">
              <w:rPr>
                <w:sz w:val="22"/>
                <w:szCs w:val="22"/>
              </w:rPr>
              <w:t>instituciją, datą, kitus duomenis. Paieškos kriterijai turi būti suderinti detalios analizės metu.</w:t>
            </w:r>
          </w:p>
        </w:tc>
      </w:tr>
      <w:tr w:rsidR="00981E2D" w:rsidRPr="00354A96" w14:paraId="3C83006A" w14:textId="77777777" w:rsidTr="251ABD44">
        <w:tc>
          <w:tcPr>
            <w:tcW w:w="485" w:type="pct"/>
            <w:shd w:val="clear" w:color="auto" w:fill="auto"/>
          </w:tcPr>
          <w:p w14:paraId="3AA5A879"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003CEDFF" w14:textId="29F0A480" w:rsidR="00981E2D" w:rsidRPr="00354A96" w:rsidRDefault="00981E2D" w:rsidP="00981E2D">
            <w:pPr>
              <w:spacing w:before="20" w:after="20"/>
              <w:jc w:val="both"/>
              <w:rPr>
                <w:sz w:val="22"/>
                <w:szCs w:val="22"/>
              </w:rPr>
            </w:pPr>
            <w:r w:rsidRPr="00354A96">
              <w:rPr>
                <w:sz w:val="22"/>
                <w:szCs w:val="22"/>
              </w:rPr>
              <w:t xml:space="preserve">Naudotojas turi turėti galimybę atlikti paskelbtų </w:t>
            </w:r>
            <w:r w:rsidR="00823322" w:rsidRPr="00354A96">
              <w:rPr>
                <w:sz w:val="22"/>
                <w:szCs w:val="22"/>
              </w:rPr>
              <w:t>i</w:t>
            </w:r>
            <w:r w:rsidRPr="00354A96">
              <w:rPr>
                <w:sz w:val="22"/>
                <w:szCs w:val="22"/>
              </w:rPr>
              <w:t>niciatyvų rūšiavimą pagal datą, būseną ir kitus kriterijus. Rūšiavimo reikalavimai turi būti suderinti detalios analizės metu.</w:t>
            </w:r>
          </w:p>
        </w:tc>
      </w:tr>
      <w:tr w:rsidR="00981E2D" w:rsidRPr="00354A96" w14:paraId="4599AF7C" w14:textId="77777777" w:rsidTr="251ABD44">
        <w:tc>
          <w:tcPr>
            <w:tcW w:w="485" w:type="pct"/>
            <w:shd w:val="clear" w:color="auto" w:fill="auto"/>
          </w:tcPr>
          <w:p w14:paraId="56AFB095"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2D162517" w14:textId="408C064C" w:rsidR="00981E2D" w:rsidRPr="00354A96" w:rsidRDefault="00981E2D" w:rsidP="00981E2D">
            <w:pPr>
              <w:spacing w:before="20" w:after="20"/>
              <w:jc w:val="both"/>
              <w:rPr>
                <w:sz w:val="22"/>
                <w:szCs w:val="22"/>
              </w:rPr>
            </w:pPr>
            <w:r w:rsidRPr="00354A96">
              <w:rPr>
                <w:sz w:val="22"/>
                <w:szCs w:val="22"/>
              </w:rPr>
              <w:t>Naudotojui turi būti galimybė ruošti, redaguoti, išsaugoti bei pateikti siūlymus</w:t>
            </w:r>
            <w:r w:rsidR="002634D6" w:rsidRPr="00354A96">
              <w:rPr>
                <w:sz w:val="22"/>
                <w:szCs w:val="22"/>
              </w:rPr>
              <w:t xml:space="preserve"> dėl paskelbtos inic</w:t>
            </w:r>
            <w:r w:rsidR="002F1065" w:rsidRPr="00354A96">
              <w:rPr>
                <w:sz w:val="22"/>
                <w:szCs w:val="22"/>
              </w:rPr>
              <w:t>i</w:t>
            </w:r>
            <w:r w:rsidR="002634D6" w:rsidRPr="00354A96">
              <w:rPr>
                <w:sz w:val="22"/>
                <w:szCs w:val="22"/>
              </w:rPr>
              <w:t>atyvos</w:t>
            </w:r>
            <w:r w:rsidRPr="00354A96">
              <w:rPr>
                <w:sz w:val="22"/>
                <w:szCs w:val="22"/>
              </w:rPr>
              <w:t>. Reikalavimai siūlymų teikimo formai turi būti suderinti detalios analizės metu.</w:t>
            </w:r>
          </w:p>
        </w:tc>
      </w:tr>
      <w:tr w:rsidR="00981E2D" w:rsidRPr="00354A96" w14:paraId="4F9DA5D0" w14:textId="77777777" w:rsidTr="251ABD44">
        <w:tc>
          <w:tcPr>
            <w:tcW w:w="485" w:type="pct"/>
            <w:shd w:val="clear" w:color="auto" w:fill="auto"/>
          </w:tcPr>
          <w:p w14:paraId="0C14743D"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07BBEDC7" w14:textId="1B391839" w:rsidR="00981E2D" w:rsidRPr="00354A96" w:rsidRDefault="00981E2D">
            <w:pPr>
              <w:spacing w:before="20" w:after="20"/>
              <w:jc w:val="both"/>
              <w:rPr>
                <w:sz w:val="22"/>
                <w:szCs w:val="22"/>
              </w:rPr>
            </w:pPr>
            <w:r w:rsidRPr="00354A96">
              <w:rPr>
                <w:sz w:val="22"/>
                <w:szCs w:val="22"/>
              </w:rPr>
              <w:t xml:space="preserve">Naudotojas turi turėti galimybę prisegti papildomus </w:t>
            </w:r>
            <w:r w:rsidR="00846A26" w:rsidRPr="00354A96">
              <w:rPr>
                <w:sz w:val="22"/>
                <w:szCs w:val="22"/>
              </w:rPr>
              <w:t>failus p</w:t>
            </w:r>
            <w:r w:rsidR="00F51151" w:rsidRPr="00354A96">
              <w:rPr>
                <w:sz w:val="22"/>
                <w:szCs w:val="22"/>
              </w:rPr>
              <w:t>rie teikiamo pasiūlym</w:t>
            </w:r>
            <w:r w:rsidR="002B0E76" w:rsidRPr="00354A96">
              <w:rPr>
                <w:sz w:val="22"/>
                <w:szCs w:val="22"/>
              </w:rPr>
              <w:t>o</w:t>
            </w:r>
            <w:r w:rsidR="00F51151" w:rsidRPr="00354A96">
              <w:rPr>
                <w:sz w:val="22"/>
                <w:szCs w:val="22"/>
              </w:rPr>
              <w:t xml:space="preserve"> iniciatyvai</w:t>
            </w:r>
            <w:r w:rsidRPr="00354A96">
              <w:rPr>
                <w:sz w:val="22"/>
                <w:szCs w:val="22"/>
              </w:rPr>
              <w:t xml:space="preserve">. </w:t>
            </w:r>
          </w:p>
        </w:tc>
      </w:tr>
      <w:tr w:rsidR="00D750E2" w:rsidRPr="00354A96" w14:paraId="2CDB8FD0" w14:textId="77777777" w:rsidTr="251ABD44">
        <w:trPr>
          <w:trHeight w:val="300"/>
        </w:trPr>
        <w:tc>
          <w:tcPr>
            <w:tcW w:w="485" w:type="pct"/>
            <w:shd w:val="clear" w:color="auto" w:fill="auto"/>
          </w:tcPr>
          <w:p w14:paraId="69C8FA26" w14:textId="77777777" w:rsidR="00D750E2" w:rsidRPr="00354A96" w:rsidRDefault="00D750E2" w:rsidP="00691024">
            <w:pPr>
              <w:pStyle w:val="Tablenumber"/>
              <w:numPr>
                <w:ilvl w:val="0"/>
                <w:numId w:val="39"/>
              </w:numPr>
              <w:spacing w:before="20" w:after="20"/>
            </w:pPr>
          </w:p>
        </w:tc>
        <w:tc>
          <w:tcPr>
            <w:tcW w:w="4515" w:type="pct"/>
            <w:shd w:val="clear" w:color="auto" w:fill="auto"/>
          </w:tcPr>
          <w:p w14:paraId="5E318581" w14:textId="7813DC80" w:rsidR="00D750E2" w:rsidRPr="00354A96" w:rsidRDefault="00D750E2" w:rsidP="00981E2D">
            <w:pPr>
              <w:spacing w:before="20" w:after="20"/>
              <w:jc w:val="both"/>
              <w:rPr>
                <w:sz w:val="22"/>
                <w:szCs w:val="22"/>
              </w:rPr>
            </w:pPr>
            <w:r w:rsidRPr="00354A96">
              <w:rPr>
                <w:sz w:val="22"/>
                <w:szCs w:val="22"/>
              </w:rPr>
              <w:t xml:space="preserve">Pateiktus pasiūlymus </w:t>
            </w:r>
            <w:proofErr w:type="spellStart"/>
            <w:r w:rsidRPr="00354A96">
              <w:rPr>
                <w:sz w:val="22"/>
                <w:szCs w:val="22"/>
              </w:rPr>
              <w:t>inciatyvoms</w:t>
            </w:r>
            <w:proofErr w:type="spellEnd"/>
            <w:r w:rsidRPr="00354A96">
              <w:rPr>
                <w:sz w:val="22"/>
                <w:szCs w:val="22"/>
              </w:rPr>
              <w:t xml:space="preserve"> turi būti galimybė peržiūrėti </w:t>
            </w:r>
            <w:proofErr w:type="spellStart"/>
            <w:r w:rsidRPr="00354A96">
              <w:rPr>
                <w:sz w:val="22"/>
                <w:szCs w:val="22"/>
              </w:rPr>
              <w:t>inciatyvos</w:t>
            </w:r>
            <w:proofErr w:type="spellEnd"/>
            <w:r w:rsidRPr="00354A96">
              <w:rPr>
                <w:sz w:val="22"/>
                <w:szCs w:val="22"/>
              </w:rPr>
              <w:t xml:space="preserve"> rengėjui vidiniame TAIS portale (detaliau reikalavimai aprašyti „</w:t>
            </w:r>
            <w:r w:rsidR="009164C3" w:rsidRPr="00354A96">
              <w:rPr>
                <w:sz w:val="22"/>
                <w:szCs w:val="22"/>
              </w:rPr>
              <w:t xml:space="preserve">Reikalavimai teisėkūros </w:t>
            </w:r>
            <w:proofErr w:type="spellStart"/>
            <w:r w:rsidR="009164C3" w:rsidRPr="00354A96">
              <w:rPr>
                <w:sz w:val="22"/>
                <w:szCs w:val="22"/>
              </w:rPr>
              <w:t>inciatyvų</w:t>
            </w:r>
            <w:proofErr w:type="spellEnd"/>
            <w:r w:rsidR="009164C3" w:rsidRPr="00354A96">
              <w:rPr>
                <w:sz w:val="22"/>
                <w:szCs w:val="22"/>
              </w:rPr>
              <w:t xml:space="preserve"> tvarkymo moduliui“ </w:t>
            </w:r>
            <w:r w:rsidRPr="00354A96">
              <w:rPr>
                <w:sz w:val="22"/>
                <w:szCs w:val="22"/>
              </w:rPr>
              <w:fldChar w:fldCharType="begin"/>
            </w:r>
            <w:r w:rsidRPr="00354A96">
              <w:rPr>
                <w:sz w:val="22"/>
                <w:szCs w:val="22"/>
              </w:rPr>
              <w:instrText xml:space="preserve"> REF _Ref153445390 \r \h </w:instrText>
            </w:r>
            <w:r w:rsidR="00354A96">
              <w:rPr>
                <w:sz w:val="22"/>
                <w:szCs w:val="22"/>
              </w:rPr>
              <w:instrText xml:space="preserve"> \* MERGEFORMAT </w:instrText>
            </w:r>
            <w:r w:rsidRPr="00354A96">
              <w:rPr>
                <w:sz w:val="22"/>
                <w:szCs w:val="22"/>
              </w:rPr>
            </w:r>
            <w:r w:rsidRPr="00354A96">
              <w:rPr>
                <w:sz w:val="22"/>
                <w:szCs w:val="22"/>
              </w:rPr>
              <w:fldChar w:fldCharType="separate"/>
            </w:r>
            <w:r w:rsidR="008069C2">
              <w:rPr>
                <w:sz w:val="22"/>
                <w:szCs w:val="22"/>
              </w:rPr>
              <w:t>2.3.10.3</w:t>
            </w:r>
            <w:r w:rsidRPr="00354A96">
              <w:rPr>
                <w:sz w:val="22"/>
                <w:szCs w:val="22"/>
              </w:rPr>
              <w:fldChar w:fldCharType="end"/>
            </w:r>
            <w:r w:rsidR="009164C3" w:rsidRPr="00354A96">
              <w:rPr>
                <w:sz w:val="22"/>
                <w:szCs w:val="22"/>
              </w:rPr>
              <w:t xml:space="preserve"> skyriuje</w:t>
            </w:r>
            <w:r w:rsidR="002B0E76" w:rsidRPr="00354A96">
              <w:rPr>
                <w:sz w:val="22"/>
                <w:szCs w:val="22"/>
              </w:rPr>
              <w:t>)</w:t>
            </w:r>
            <w:r w:rsidR="009164C3" w:rsidRPr="00354A96">
              <w:rPr>
                <w:sz w:val="22"/>
                <w:szCs w:val="22"/>
              </w:rPr>
              <w:t>.</w:t>
            </w:r>
          </w:p>
        </w:tc>
      </w:tr>
      <w:tr w:rsidR="00981E2D" w:rsidRPr="00354A96" w14:paraId="13A9A975" w14:textId="77777777" w:rsidTr="251ABD44">
        <w:tc>
          <w:tcPr>
            <w:tcW w:w="485" w:type="pct"/>
            <w:shd w:val="clear" w:color="auto" w:fill="auto"/>
          </w:tcPr>
          <w:p w14:paraId="0E0B7A7A"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69664673" w14:textId="502F2D08" w:rsidR="00981E2D" w:rsidRPr="00354A96" w:rsidRDefault="00981E2D" w:rsidP="00981E2D">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Teisėkūros iniciatyvų funkcionalumas</w:t>
            </w:r>
            <w:r w:rsidR="4F48BAD2" w:rsidRPr="00354A96">
              <w:rPr>
                <w:sz w:val="22"/>
                <w:szCs w:val="22"/>
              </w:rPr>
              <w:t>,</w:t>
            </w:r>
            <w:r w:rsidRPr="00354A96">
              <w:rPr>
                <w:sz w:val="22"/>
                <w:szCs w:val="22"/>
              </w:rPr>
              <w:t xml:space="preserve"> aprašytas VEIKLOS MODELYJE  skyriuje „Procesas PP11 Teisėkūros iniciatyvų įgyvendinimas“, kuriame pateikta proceso diagrama ir reikalavimai proceso realizavimui.</w:t>
            </w:r>
          </w:p>
        </w:tc>
      </w:tr>
      <w:tr w:rsidR="00981E2D" w:rsidRPr="00354A96" w14:paraId="2F1FF5D3" w14:textId="77777777" w:rsidTr="251ABD44">
        <w:tc>
          <w:tcPr>
            <w:tcW w:w="485" w:type="pct"/>
            <w:shd w:val="clear" w:color="auto" w:fill="auto"/>
          </w:tcPr>
          <w:p w14:paraId="512FD7D9"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337874A7" w14:textId="27398497" w:rsidR="00981E2D" w:rsidRPr="00354A96" w:rsidRDefault="00C6102D" w:rsidP="00981E2D">
            <w:pPr>
              <w:spacing w:before="20" w:after="20"/>
              <w:jc w:val="both"/>
              <w:rPr>
                <w:b/>
                <w:bCs/>
                <w:sz w:val="22"/>
                <w:szCs w:val="22"/>
              </w:rPr>
            </w:pPr>
            <w:r w:rsidRPr="00354A96">
              <w:rPr>
                <w:b/>
                <w:bCs/>
                <w:sz w:val="22"/>
                <w:szCs w:val="22"/>
              </w:rPr>
              <w:t>Reikalavimai viešai informacijai</w:t>
            </w:r>
            <w:r w:rsidR="006A6C00" w:rsidRPr="00354A96">
              <w:rPr>
                <w:b/>
                <w:bCs/>
                <w:sz w:val="22"/>
                <w:szCs w:val="22"/>
              </w:rPr>
              <w:t xml:space="preserve"> (posėdžiai ir kt</w:t>
            </w:r>
            <w:r w:rsidR="372A1CAB" w:rsidRPr="00354A96">
              <w:rPr>
                <w:b/>
                <w:bCs/>
                <w:sz w:val="22"/>
                <w:szCs w:val="22"/>
              </w:rPr>
              <w:t>.</w:t>
            </w:r>
            <w:r w:rsidR="79AB89AD" w:rsidRPr="00354A96">
              <w:rPr>
                <w:b/>
                <w:bCs/>
                <w:sz w:val="22"/>
                <w:szCs w:val="22"/>
              </w:rPr>
              <w:t>)</w:t>
            </w:r>
          </w:p>
        </w:tc>
      </w:tr>
      <w:tr w:rsidR="00981E2D" w:rsidRPr="00354A96" w14:paraId="5232E6A1" w14:textId="77777777" w:rsidTr="251ABD44">
        <w:tc>
          <w:tcPr>
            <w:tcW w:w="485" w:type="pct"/>
            <w:shd w:val="clear" w:color="auto" w:fill="auto"/>
          </w:tcPr>
          <w:p w14:paraId="1C0B8921" w14:textId="77777777" w:rsidR="00981E2D" w:rsidRPr="00354A96" w:rsidRDefault="00981E2D" w:rsidP="00691024">
            <w:pPr>
              <w:pStyle w:val="Tablenumber"/>
              <w:numPr>
                <w:ilvl w:val="0"/>
                <w:numId w:val="39"/>
              </w:numPr>
              <w:spacing w:before="20" w:after="20"/>
            </w:pPr>
          </w:p>
        </w:tc>
        <w:tc>
          <w:tcPr>
            <w:tcW w:w="4515" w:type="pct"/>
            <w:shd w:val="clear" w:color="auto" w:fill="auto"/>
          </w:tcPr>
          <w:p w14:paraId="01987E53" w14:textId="508B335E" w:rsidR="00981E2D" w:rsidRPr="00354A96" w:rsidRDefault="00C60B7A" w:rsidP="00981E2D">
            <w:pPr>
              <w:spacing w:before="20" w:after="20"/>
              <w:jc w:val="both"/>
              <w:rPr>
                <w:sz w:val="22"/>
                <w:szCs w:val="22"/>
              </w:rPr>
            </w:pPr>
            <w:r w:rsidRPr="00354A96">
              <w:rPr>
                <w:sz w:val="22"/>
                <w:szCs w:val="22"/>
              </w:rPr>
              <w:t>Turi būti galimybė peržiūrėti viešinamus TAIS objektus (</w:t>
            </w:r>
            <w:r w:rsidR="002F1065" w:rsidRPr="00354A96">
              <w:rPr>
                <w:sz w:val="22"/>
                <w:szCs w:val="22"/>
              </w:rPr>
              <w:t xml:space="preserve">pvz., </w:t>
            </w:r>
            <w:r w:rsidRPr="00354A96">
              <w:rPr>
                <w:sz w:val="22"/>
                <w:szCs w:val="22"/>
              </w:rPr>
              <w:t>teisėkūros planai, posėdžių informacija (Vyriausybės, Seimo)</w:t>
            </w:r>
            <w:r w:rsidR="00897619" w:rsidRPr="00354A96">
              <w:rPr>
                <w:sz w:val="22"/>
                <w:szCs w:val="22"/>
              </w:rPr>
              <w:t xml:space="preserve"> ir kt. suderintą analizės ir projektavimo metu informaciją.</w:t>
            </w:r>
          </w:p>
        </w:tc>
      </w:tr>
    </w:tbl>
    <w:p w14:paraId="202A9261" w14:textId="1E9D5B88" w:rsidR="00940847" w:rsidRPr="00354A96" w:rsidRDefault="00940847" w:rsidP="005F193D">
      <w:pPr>
        <w:pStyle w:val="Antrat3"/>
        <w:rPr>
          <w:rFonts w:eastAsia="Calibri"/>
        </w:rPr>
      </w:pPr>
      <w:bookmarkStart w:id="37" w:name="_Toc192260598"/>
      <w:bookmarkStart w:id="38" w:name="_Ref153184696"/>
      <w:r w:rsidRPr="00354A96">
        <w:rPr>
          <w:rFonts w:eastAsia="Calibri"/>
        </w:rPr>
        <w:t>Reikalavimai</w:t>
      </w:r>
      <w:r w:rsidR="00422FE7" w:rsidRPr="00354A96">
        <w:rPr>
          <w:rFonts w:eastAsia="Calibri"/>
        </w:rPr>
        <w:t xml:space="preserve"> </w:t>
      </w:r>
      <w:r w:rsidR="00D304FE" w:rsidRPr="00354A96">
        <w:rPr>
          <w:rFonts w:eastAsia="Calibri"/>
        </w:rPr>
        <w:t>e</w:t>
      </w:r>
      <w:r w:rsidR="00756A11" w:rsidRPr="00354A96">
        <w:rPr>
          <w:rFonts w:eastAsia="Calibri"/>
        </w:rPr>
        <w:t>l</w:t>
      </w:r>
      <w:r w:rsidR="00422FE7" w:rsidRPr="00354A96">
        <w:rPr>
          <w:rFonts w:eastAsia="Calibri"/>
        </w:rPr>
        <w:t>. paslaugų posistemiui</w:t>
      </w:r>
      <w:bookmarkEnd w:id="37"/>
      <w:r w:rsidRPr="00354A96">
        <w:rPr>
          <w:rFonts w:eastAsia="Calibri"/>
        </w:rPr>
        <w:t xml:space="preserve"> </w:t>
      </w:r>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940847" w:rsidRPr="00354A96" w14:paraId="7D86EA07" w14:textId="77777777" w:rsidTr="251ABD44">
        <w:trPr>
          <w:tblHeader/>
        </w:trPr>
        <w:tc>
          <w:tcPr>
            <w:tcW w:w="485" w:type="pct"/>
            <w:shd w:val="clear" w:color="auto" w:fill="F2F2F2" w:themeFill="background1" w:themeFillShade="F2"/>
            <w:vAlign w:val="center"/>
          </w:tcPr>
          <w:p w14:paraId="1C3E515B" w14:textId="77777777" w:rsidR="00940847" w:rsidRPr="00354A96" w:rsidRDefault="00940847"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1DC3D9CA" w14:textId="77777777" w:rsidR="00940847" w:rsidRPr="00354A96" w:rsidRDefault="00940847" w:rsidP="7D0693F5">
            <w:pPr>
              <w:keepNext/>
              <w:spacing w:before="20" w:after="20"/>
              <w:rPr>
                <w:b/>
                <w:bCs/>
                <w:sz w:val="22"/>
                <w:szCs w:val="22"/>
              </w:rPr>
            </w:pPr>
            <w:r w:rsidRPr="00354A96">
              <w:rPr>
                <w:b/>
                <w:bCs/>
                <w:sz w:val="22"/>
                <w:szCs w:val="22"/>
              </w:rPr>
              <w:t>Reikalavimas</w:t>
            </w:r>
          </w:p>
        </w:tc>
      </w:tr>
      <w:tr w:rsidR="001E2580" w:rsidRPr="00354A96" w14:paraId="4C457C07" w14:textId="77777777" w:rsidTr="251ABD44">
        <w:tc>
          <w:tcPr>
            <w:tcW w:w="485" w:type="pct"/>
            <w:shd w:val="clear" w:color="auto" w:fill="auto"/>
          </w:tcPr>
          <w:p w14:paraId="32CEFD6F" w14:textId="77777777" w:rsidR="001E2580" w:rsidRPr="00354A96" w:rsidRDefault="001E2580" w:rsidP="00691024">
            <w:pPr>
              <w:pStyle w:val="Tablenumber"/>
              <w:numPr>
                <w:ilvl w:val="0"/>
                <w:numId w:val="39"/>
              </w:numPr>
              <w:spacing w:before="20" w:after="20"/>
            </w:pPr>
          </w:p>
        </w:tc>
        <w:tc>
          <w:tcPr>
            <w:tcW w:w="4515" w:type="pct"/>
            <w:shd w:val="clear" w:color="auto" w:fill="auto"/>
          </w:tcPr>
          <w:p w14:paraId="49DD5CFF" w14:textId="17E4AA29" w:rsidR="001E2580" w:rsidRPr="00354A96" w:rsidRDefault="1726A001" w:rsidP="00B1306A">
            <w:pPr>
              <w:spacing w:before="20" w:after="20"/>
              <w:jc w:val="both"/>
              <w:rPr>
                <w:rFonts w:eastAsia="Times New Roman"/>
                <w:sz w:val="22"/>
                <w:szCs w:val="22"/>
                <w:lang w:eastAsia="lt-LT"/>
              </w:rPr>
            </w:pPr>
            <w:r w:rsidRPr="00354A96">
              <w:rPr>
                <w:rFonts w:eastAsia="Times New Roman"/>
                <w:sz w:val="22"/>
                <w:szCs w:val="22"/>
              </w:rPr>
              <w:t>Turi būti galimybė naudotojams gauti el. paslaugas (e.</w:t>
            </w:r>
            <w:r w:rsidR="00924494" w:rsidRPr="00354A96">
              <w:rPr>
                <w:rFonts w:eastAsia="Times New Roman"/>
                <w:sz w:val="22"/>
                <w:szCs w:val="22"/>
              </w:rPr>
              <w:t xml:space="preserve"> </w:t>
            </w:r>
            <w:r w:rsidRPr="00354A96">
              <w:rPr>
                <w:rFonts w:eastAsia="Times New Roman"/>
                <w:sz w:val="22"/>
                <w:szCs w:val="22"/>
              </w:rPr>
              <w:t>peticijos ir e</w:t>
            </w:r>
            <w:r w:rsidR="234936B0" w:rsidRPr="00354A96">
              <w:rPr>
                <w:rFonts w:eastAsia="Times New Roman"/>
                <w:sz w:val="22"/>
                <w:szCs w:val="22"/>
              </w:rPr>
              <w:t>.</w:t>
            </w:r>
            <w:r w:rsidR="00924494" w:rsidRPr="00354A96">
              <w:rPr>
                <w:rFonts w:eastAsia="Times New Roman"/>
                <w:sz w:val="22"/>
                <w:szCs w:val="22"/>
              </w:rPr>
              <w:t xml:space="preserve"> </w:t>
            </w:r>
            <w:r w:rsidRPr="00354A96">
              <w:rPr>
                <w:rFonts w:eastAsia="Times New Roman"/>
                <w:sz w:val="22"/>
                <w:szCs w:val="22"/>
              </w:rPr>
              <w:t>referendumas), pateikti e.</w:t>
            </w:r>
            <w:r w:rsidR="00924494" w:rsidRPr="00354A96">
              <w:rPr>
                <w:rFonts w:eastAsia="Times New Roman"/>
                <w:sz w:val="22"/>
                <w:szCs w:val="22"/>
              </w:rPr>
              <w:t xml:space="preserve"> </w:t>
            </w:r>
            <w:r w:rsidRPr="00354A96">
              <w:rPr>
                <w:rFonts w:eastAsia="Times New Roman"/>
                <w:sz w:val="22"/>
                <w:szCs w:val="22"/>
              </w:rPr>
              <w:t xml:space="preserve">peticijos kreipimąsi į institucijas ir gauti atsakymą, parengti TAP ir pateikti VRK </w:t>
            </w:r>
            <w:r w:rsidR="74CBC6AF" w:rsidRPr="00354A96">
              <w:rPr>
                <w:rFonts w:eastAsia="Times New Roman"/>
                <w:sz w:val="22"/>
                <w:szCs w:val="22"/>
              </w:rPr>
              <w:t xml:space="preserve">planuojamoje sukurti </w:t>
            </w:r>
            <w:r w:rsidRPr="00354A96">
              <w:rPr>
                <w:rFonts w:eastAsia="Times New Roman"/>
                <w:sz w:val="22"/>
                <w:szCs w:val="22"/>
              </w:rPr>
              <w:t xml:space="preserve">e. referendumas </w:t>
            </w:r>
            <w:r w:rsidR="3782DFE6" w:rsidRPr="00354A96">
              <w:rPr>
                <w:rFonts w:eastAsia="Times New Roman"/>
                <w:sz w:val="22"/>
                <w:szCs w:val="22"/>
              </w:rPr>
              <w:t>platformoje</w:t>
            </w:r>
            <w:r w:rsidR="2F1F78F0" w:rsidRPr="00354A96">
              <w:rPr>
                <w:rFonts w:eastAsia="Times New Roman"/>
                <w:sz w:val="22"/>
                <w:szCs w:val="22"/>
              </w:rPr>
              <w:t>, skirt</w:t>
            </w:r>
            <w:r w:rsidR="3782DFE6" w:rsidRPr="00354A96">
              <w:rPr>
                <w:rFonts w:eastAsia="Times New Roman"/>
                <w:sz w:val="22"/>
                <w:szCs w:val="22"/>
              </w:rPr>
              <w:t>oje</w:t>
            </w:r>
            <w:r w:rsidR="2F1F78F0" w:rsidRPr="00354A96">
              <w:rPr>
                <w:rFonts w:eastAsia="Times New Roman"/>
                <w:sz w:val="22"/>
                <w:szCs w:val="22"/>
              </w:rPr>
              <w:t xml:space="preserve"> gauti e. referendum</w:t>
            </w:r>
            <w:r w:rsidR="7F03735E" w:rsidRPr="00354A96">
              <w:rPr>
                <w:rFonts w:eastAsia="Times New Roman"/>
                <w:sz w:val="22"/>
                <w:szCs w:val="22"/>
              </w:rPr>
              <w:t>o</w:t>
            </w:r>
            <w:r w:rsidR="2F1F78F0" w:rsidRPr="00354A96">
              <w:rPr>
                <w:rFonts w:eastAsia="Times New Roman"/>
                <w:sz w:val="22"/>
                <w:szCs w:val="22"/>
              </w:rPr>
              <w:t xml:space="preserve"> paslaugai</w:t>
            </w:r>
            <w:r w:rsidRPr="00354A96">
              <w:rPr>
                <w:rFonts w:eastAsia="Times New Roman"/>
                <w:sz w:val="22"/>
                <w:szCs w:val="22"/>
              </w:rPr>
              <w:t>.</w:t>
            </w:r>
          </w:p>
        </w:tc>
      </w:tr>
      <w:tr w:rsidR="00940847" w:rsidRPr="00354A96" w14:paraId="0C4AAB6B" w14:textId="77777777" w:rsidTr="251ABD44">
        <w:tc>
          <w:tcPr>
            <w:tcW w:w="485" w:type="pct"/>
            <w:shd w:val="clear" w:color="auto" w:fill="auto"/>
          </w:tcPr>
          <w:p w14:paraId="3A7F09D5" w14:textId="77777777" w:rsidR="00940847" w:rsidRPr="00354A96" w:rsidRDefault="00940847" w:rsidP="00691024">
            <w:pPr>
              <w:pStyle w:val="Tablenumber"/>
              <w:numPr>
                <w:ilvl w:val="0"/>
                <w:numId w:val="39"/>
              </w:numPr>
              <w:spacing w:before="20" w:after="20"/>
            </w:pPr>
          </w:p>
        </w:tc>
        <w:tc>
          <w:tcPr>
            <w:tcW w:w="4515" w:type="pct"/>
            <w:shd w:val="clear" w:color="auto" w:fill="auto"/>
          </w:tcPr>
          <w:p w14:paraId="36A8FEFB" w14:textId="1BFF8834" w:rsidR="00940847" w:rsidRPr="00354A96" w:rsidRDefault="1726A001" w:rsidP="00B1306A">
            <w:pPr>
              <w:spacing w:before="20" w:after="20"/>
              <w:jc w:val="both"/>
              <w:rPr>
                <w:sz w:val="22"/>
                <w:szCs w:val="22"/>
              </w:rPr>
            </w:pPr>
            <w:r w:rsidRPr="00354A96">
              <w:rPr>
                <w:rFonts w:eastAsia="Times New Roman"/>
                <w:b/>
                <w:bCs/>
                <w:sz w:val="22"/>
                <w:szCs w:val="22"/>
              </w:rPr>
              <w:t>Reikalavimai e</w:t>
            </w:r>
            <w:r w:rsidR="6CD81476" w:rsidRPr="00354A96">
              <w:rPr>
                <w:rFonts w:eastAsia="Times New Roman"/>
                <w:b/>
                <w:bCs/>
                <w:sz w:val="22"/>
                <w:szCs w:val="22"/>
              </w:rPr>
              <w:t>.</w:t>
            </w:r>
            <w:r w:rsidR="00924494" w:rsidRPr="00354A96">
              <w:rPr>
                <w:rFonts w:eastAsia="Times New Roman"/>
                <w:b/>
                <w:bCs/>
                <w:sz w:val="22"/>
                <w:szCs w:val="22"/>
              </w:rPr>
              <w:t xml:space="preserve"> </w:t>
            </w:r>
            <w:r w:rsidRPr="00354A96">
              <w:rPr>
                <w:rFonts w:eastAsia="Times New Roman"/>
                <w:b/>
                <w:bCs/>
                <w:sz w:val="22"/>
                <w:szCs w:val="22"/>
              </w:rPr>
              <w:t>peticijoms</w:t>
            </w:r>
          </w:p>
        </w:tc>
      </w:tr>
      <w:tr w:rsidR="00940847" w:rsidRPr="00354A96" w14:paraId="0433FD12" w14:textId="77777777" w:rsidTr="251ABD44">
        <w:tc>
          <w:tcPr>
            <w:tcW w:w="485" w:type="pct"/>
            <w:shd w:val="clear" w:color="auto" w:fill="auto"/>
          </w:tcPr>
          <w:p w14:paraId="279EDF3F" w14:textId="77777777" w:rsidR="00940847" w:rsidRPr="00354A96" w:rsidRDefault="00940847" w:rsidP="00691024">
            <w:pPr>
              <w:pStyle w:val="Tablenumber"/>
              <w:numPr>
                <w:ilvl w:val="0"/>
                <w:numId w:val="39"/>
              </w:numPr>
              <w:spacing w:before="20" w:after="20"/>
            </w:pPr>
          </w:p>
        </w:tc>
        <w:tc>
          <w:tcPr>
            <w:tcW w:w="4515" w:type="pct"/>
            <w:shd w:val="clear" w:color="auto" w:fill="auto"/>
          </w:tcPr>
          <w:p w14:paraId="16496A56" w14:textId="7134C181" w:rsidR="003C601A" w:rsidRPr="00354A96" w:rsidRDefault="17F4460E" w:rsidP="003C601A">
            <w:pPr>
              <w:spacing w:before="20" w:after="20"/>
              <w:jc w:val="both"/>
              <w:rPr>
                <w:sz w:val="22"/>
                <w:szCs w:val="22"/>
              </w:rPr>
            </w:pPr>
            <w:r w:rsidRPr="00354A96">
              <w:rPr>
                <w:sz w:val="22"/>
                <w:szCs w:val="22"/>
              </w:rPr>
              <w:t xml:space="preserve">Naudotojas turi galėti užpildyti ir </w:t>
            </w:r>
            <w:r w:rsidR="6DC7A50B" w:rsidRPr="00354A96">
              <w:rPr>
                <w:sz w:val="22"/>
                <w:szCs w:val="22"/>
              </w:rPr>
              <w:t>pateikti struktūrizuotos formos kreipimąsi</w:t>
            </w:r>
            <w:r w:rsidRPr="00354A96">
              <w:rPr>
                <w:sz w:val="22"/>
                <w:szCs w:val="22"/>
              </w:rPr>
              <w:t xml:space="preserve"> dėl peticijos. </w:t>
            </w:r>
          </w:p>
          <w:p w14:paraId="198124B6" w14:textId="2BBC6457" w:rsidR="003C601A" w:rsidRPr="00354A96" w:rsidRDefault="44799C47" w:rsidP="003C601A">
            <w:pPr>
              <w:spacing w:before="20" w:after="20"/>
              <w:jc w:val="both"/>
              <w:rPr>
                <w:sz w:val="22"/>
                <w:szCs w:val="22"/>
              </w:rPr>
            </w:pPr>
            <w:r w:rsidRPr="00354A96">
              <w:rPr>
                <w:sz w:val="22"/>
                <w:szCs w:val="22"/>
              </w:rPr>
              <w:t>Turi būti galim</w:t>
            </w:r>
            <w:r w:rsidR="1ABD77D1" w:rsidRPr="00354A96">
              <w:rPr>
                <w:sz w:val="22"/>
                <w:szCs w:val="22"/>
              </w:rPr>
              <w:t>i</w:t>
            </w:r>
            <w:r w:rsidRPr="00354A96">
              <w:rPr>
                <w:sz w:val="22"/>
                <w:szCs w:val="22"/>
              </w:rPr>
              <w:t xml:space="preserve"> įvesti</w:t>
            </w:r>
            <w:r w:rsidR="66574A2E" w:rsidRPr="00354A96">
              <w:rPr>
                <w:sz w:val="22"/>
                <w:szCs w:val="22"/>
              </w:rPr>
              <w:t xml:space="preserve"> ši</w:t>
            </w:r>
            <w:r w:rsidR="25E801F2" w:rsidRPr="00354A96">
              <w:rPr>
                <w:sz w:val="22"/>
                <w:szCs w:val="22"/>
              </w:rPr>
              <w:t>e</w:t>
            </w:r>
            <w:r w:rsidR="66574A2E" w:rsidRPr="00354A96">
              <w:rPr>
                <w:sz w:val="22"/>
                <w:szCs w:val="22"/>
              </w:rPr>
              <w:t xml:space="preserve"> duomen</w:t>
            </w:r>
            <w:r w:rsidR="2674A049" w:rsidRPr="00354A96">
              <w:rPr>
                <w:sz w:val="22"/>
                <w:szCs w:val="22"/>
              </w:rPr>
              <w:t>y</w:t>
            </w:r>
            <w:r w:rsidR="66574A2E" w:rsidRPr="00354A96">
              <w:rPr>
                <w:sz w:val="22"/>
                <w:szCs w:val="22"/>
              </w:rPr>
              <w:t>s</w:t>
            </w:r>
            <w:r w:rsidRPr="00354A96">
              <w:rPr>
                <w:sz w:val="22"/>
                <w:szCs w:val="22"/>
              </w:rPr>
              <w:t>, neapsiribojant:</w:t>
            </w:r>
          </w:p>
          <w:p w14:paraId="0A6A07D4" w14:textId="77777777" w:rsidR="003C601A" w:rsidRPr="00354A96" w:rsidRDefault="17F4460E" w:rsidP="003C601A">
            <w:pPr>
              <w:spacing w:before="20" w:after="20"/>
              <w:jc w:val="both"/>
              <w:rPr>
                <w:sz w:val="22"/>
                <w:szCs w:val="22"/>
              </w:rPr>
            </w:pPr>
            <w:r w:rsidRPr="00354A96">
              <w:rPr>
                <w:sz w:val="22"/>
                <w:szCs w:val="22"/>
              </w:rPr>
              <w:t>•</w:t>
            </w:r>
            <w:r w:rsidR="003C601A" w:rsidRPr="00354A96">
              <w:tab/>
            </w:r>
            <w:r w:rsidRPr="00354A96">
              <w:rPr>
                <w:sz w:val="22"/>
                <w:szCs w:val="22"/>
              </w:rPr>
              <w:t>Pareiškėjo duomenys (užsipildo automatiškai);</w:t>
            </w:r>
          </w:p>
          <w:p w14:paraId="20BAFBDA" w14:textId="677620EC"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Pareiškėjo atstovo duomen</w:t>
            </w:r>
            <w:r w:rsidR="43D17C79" w:rsidRPr="00354A96">
              <w:rPr>
                <w:sz w:val="22"/>
                <w:szCs w:val="22"/>
              </w:rPr>
              <w:t>y</w:t>
            </w:r>
            <w:r w:rsidRPr="00354A96">
              <w:rPr>
                <w:sz w:val="22"/>
                <w:szCs w:val="22"/>
              </w:rPr>
              <w:t>s, jei kreipimąsi teikia atstovas (tokiu atveju turi būti privaloma pridėti atstovavimo įgaliojimą);</w:t>
            </w:r>
          </w:p>
          <w:p w14:paraId="405C97A3" w14:textId="77777777" w:rsidR="003C601A" w:rsidRPr="00354A96" w:rsidRDefault="17F4460E" w:rsidP="003C601A">
            <w:pPr>
              <w:spacing w:before="20" w:after="20"/>
              <w:jc w:val="both"/>
              <w:rPr>
                <w:sz w:val="22"/>
                <w:szCs w:val="22"/>
              </w:rPr>
            </w:pPr>
            <w:r w:rsidRPr="00354A96">
              <w:rPr>
                <w:sz w:val="22"/>
                <w:szCs w:val="22"/>
              </w:rPr>
              <w:t>•</w:t>
            </w:r>
            <w:r w:rsidR="003C601A" w:rsidRPr="00354A96">
              <w:tab/>
            </w:r>
            <w:r w:rsidRPr="00354A96">
              <w:rPr>
                <w:sz w:val="22"/>
                <w:szCs w:val="22"/>
              </w:rPr>
              <w:t>Atstovavimo pagrindas;</w:t>
            </w:r>
          </w:p>
          <w:p w14:paraId="3B321FF5" w14:textId="460E913E"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Klausimo, dėl kurio teikiamas kreipimasis, aprašym</w:t>
            </w:r>
            <w:r w:rsidR="0CAD155C" w:rsidRPr="00354A96">
              <w:rPr>
                <w:sz w:val="22"/>
                <w:szCs w:val="22"/>
              </w:rPr>
              <w:t>as</w:t>
            </w:r>
            <w:r w:rsidRPr="00354A96">
              <w:rPr>
                <w:sz w:val="22"/>
                <w:szCs w:val="22"/>
              </w:rPr>
              <w:t>;</w:t>
            </w:r>
          </w:p>
          <w:p w14:paraId="0D00C862" w14:textId="6B9F95D5"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Kreipimosi pateikimo priežast</w:t>
            </w:r>
            <w:r w:rsidR="1CA02FF7" w:rsidRPr="00354A96">
              <w:rPr>
                <w:sz w:val="22"/>
                <w:szCs w:val="22"/>
              </w:rPr>
              <w:t>y</w:t>
            </w:r>
            <w:r w:rsidRPr="00354A96">
              <w:rPr>
                <w:sz w:val="22"/>
                <w:szCs w:val="22"/>
              </w:rPr>
              <w:t>s ir tiksl</w:t>
            </w:r>
            <w:r w:rsidR="41CB8A23" w:rsidRPr="00354A96">
              <w:rPr>
                <w:sz w:val="22"/>
                <w:szCs w:val="22"/>
              </w:rPr>
              <w:t>ai</w:t>
            </w:r>
            <w:r w:rsidRPr="00354A96">
              <w:rPr>
                <w:sz w:val="22"/>
                <w:szCs w:val="22"/>
              </w:rPr>
              <w:t>;</w:t>
            </w:r>
          </w:p>
          <w:p w14:paraId="05F41033" w14:textId="536A7551"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Normin</w:t>
            </w:r>
            <w:r w:rsidR="2B0E30FE" w:rsidRPr="00354A96">
              <w:rPr>
                <w:sz w:val="22"/>
                <w:szCs w:val="22"/>
              </w:rPr>
              <w:t>is</w:t>
            </w:r>
            <w:r w:rsidRPr="00354A96">
              <w:rPr>
                <w:sz w:val="22"/>
                <w:szCs w:val="22"/>
              </w:rPr>
              <w:t xml:space="preserve"> teisės akt</w:t>
            </w:r>
            <w:r w:rsidR="7CF476C0" w:rsidRPr="00354A96">
              <w:rPr>
                <w:sz w:val="22"/>
                <w:szCs w:val="22"/>
              </w:rPr>
              <w:t>as</w:t>
            </w:r>
            <w:r w:rsidRPr="00354A96">
              <w:rPr>
                <w:sz w:val="22"/>
                <w:szCs w:val="22"/>
              </w:rPr>
              <w:t>, kurį prašoma ar siūloma priimti, pakeisti, papildyti ar pripažinti netekusiu galios, turi būti galima pa</w:t>
            </w:r>
            <w:r w:rsidR="02450B7C" w:rsidRPr="00354A96">
              <w:rPr>
                <w:sz w:val="22"/>
                <w:szCs w:val="22"/>
              </w:rPr>
              <w:t>si</w:t>
            </w:r>
            <w:r w:rsidRPr="00354A96">
              <w:rPr>
                <w:sz w:val="22"/>
                <w:szCs w:val="22"/>
              </w:rPr>
              <w:t>rinkti iš TAIS, vykdant jo paiešką</w:t>
            </w:r>
            <w:r w:rsidR="174FFE7B" w:rsidRPr="00354A96">
              <w:rPr>
                <w:sz w:val="22"/>
                <w:szCs w:val="22"/>
              </w:rPr>
              <w:t>,</w:t>
            </w:r>
            <w:r w:rsidR="2D25681D" w:rsidRPr="00354A96">
              <w:rPr>
                <w:sz w:val="22"/>
                <w:szCs w:val="22"/>
              </w:rPr>
              <w:t xml:space="preserve"> </w:t>
            </w:r>
            <w:r w:rsidR="174FFE7B" w:rsidRPr="00354A96">
              <w:rPr>
                <w:sz w:val="22"/>
                <w:szCs w:val="22"/>
              </w:rPr>
              <w:t>t</w:t>
            </w:r>
            <w:r w:rsidRPr="00354A96">
              <w:rPr>
                <w:sz w:val="22"/>
                <w:szCs w:val="22"/>
              </w:rPr>
              <w:t>uri būti galima pa</w:t>
            </w:r>
            <w:r w:rsidR="6CCE0555" w:rsidRPr="00354A96">
              <w:rPr>
                <w:sz w:val="22"/>
                <w:szCs w:val="22"/>
              </w:rPr>
              <w:t>si</w:t>
            </w:r>
            <w:r w:rsidRPr="00354A96">
              <w:rPr>
                <w:sz w:val="22"/>
                <w:szCs w:val="22"/>
              </w:rPr>
              <w:t>rinkti daugiau nei vieną norminį teisės aktą;</w:t>
            </w:r>
          </w:p>
          <w:p w14:paraId="7F1E2FCB" w14:textId="5F093C42"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Pareiškėjo atstovui suteikiamos teisės turi būti pa</w:t>
            </w:r>
            <w:r w:rsidR="04ED07FF" w:rsidRPr="00354A96">
              <w:rPr>
                <w:sz w:val="22"/>
                <w:szCs w:val="22"/>
              </w:rPr>
              <w:t>si</w:t>
            </w:r>
            <w:r w:rsidRPr="00354A96">
              <w:rPr>
                <w:sz w:val="22"/>
                <w:szCs w:val="22"/>
              </w:rPr>
              <w:t>renkamos;</w:t>
            </w:r>
          </w:p>
          <w:p w14:paraId="441C7296" w14:textId="3D9DFA9C" w:rsidR="003C601A" w:rsidRPr="00354A96" w:rsidRDefault="44799C47" w:rsidP="003C601A">
            <w:pPr>
              <w:spacing w:before="20" w:after="20"/>
              <w:jc w:val="both"/>
              <w:rPr>
                <w:sz w:val="22"/>
                <w:szCs w:val="22"/>
              </w:rPr>
            </w:pPr>
            <w:r w:rsidRPr="00354A96">
              <w:rPr>
                <w:sz w:val="22"/>
                <w:szCs w:val="22"/>
              </w:rPr>
              <w:t>•</w:t>
            </w:r>
            <w:r w:rsidR="17F4460E" w:rsidRPr="00354A96">
              <w:tab/>
            </w:r>
            <w:r w:rsidRPr="00354A96">
              <w:rPr>
                <w:sz w:val="22"/>
                <w:szCs w:val="22"/>
              </w:rPr>
              <w:t>Kitos svarbios informacijos tekst</w:t>
            </w:r>
            <w:r w:rsidR="3DBDC208" w:rsidRPr="00354A96">
              <w:rPr>
                <w:sz w:val="22"/>
                <w:szCs w:val="22"/>
              </w:rPr>
              <w:t>as</w:t>
            </w:r>
            <w:r w:rsidRPr="00354A96">
              <w:rPr>
                <w:sz w:val="22"/>
                <w:szCs w:val="22"/>
              </w:rPr>
              <w:t>;</w:t>
            </w:r>
          </w:p>
          <w:p w14:paraId="1264B771" w14:textId="1713CEDB" w:rsidR="003C601A" w:rsidRPr="00354A96" w:rsidRDefault="44799C47" w:rsidP="003C601A">
            <w:pPr>
              <w:spacing w:before="20" w:after="20"/>
              <w:jc w:val="both"/>
              <w:rPr>
                <w:sz w:val="22"/>
                <w:szCs w:val="22"/>
              </w:rPr>
            </w:pPr>
            <w:r w:rsidRPr="00354A96">
              <w:rPr>
                <w:sz w:val="22"/>
                <w:szCs w:val="22"/>
              </w:rPr>
              <w:t>•</w:t>
            </w:r>
            <w:r w:rsidR="17F4460E" w:rsidRPr="00354A96">
              <w:tab/>
            </w:r>
            <w:r w:rsidR="2D47C2E6" w:rsidRPr="00354A96">
              <w:rPr>
                <w:sz w:val="22"/>
                <w:szCs w:val="22"/>
              </w:rPr>
              <w:t>G</w:t>
            </w:r>
            <w:r w:rsidRPr="00354A96">
              <w:rPr>
                <w:sz w:val="22"/>
                <w:szCs w:val="22"/>
              </w:rPr>
              <w:t>auta informacija ar nuomonė</w:t>
            </w:r>
            <w:r w:rsidR="7D85EB73" w:rsidRPr="00354A96">
              <w:rPr>
                <w:sz w:val="22"/>
                <w:szCs w:val="22"/>
              </w:rPr>
              <w:t>;</w:t>
            </w:r>
          </w:p>
          <w:p w14:paraId="3CDE2073" w14:textId="095322B5" w:rsidR="003C601A" w:rsidRPr="00354A96" w:rsidRDefault="61688473" w:rsidP="003C601A">
            <w:pPr>
              <w:spacing w:before="20" w:after="20"/>
              <w:jc w:val="both"/>
              <w:rPr>
                <w:sz w:val="22"/>
                <w:szCs w:val="22"/>
              </w:rPr>
            </w:pPr>
            <w:r w:rsidRPr="00354A96">
              <w:rPr>
                <w:sz w:val="22"/>
                <w:szCs w:val="22"/>
              </w:rPr>
              <w:t>•</w:t>
            </w:r>
            <w:r w:rsidR="69DDB2B6" w:rsidRPr="00354A96">
              <w:tab/>
            </w:r>
            <w:r w:rsidRPr="00354A96">
              <w:rPr>
                <w:sz w:val="22"/>
                <w:szCs w:val="22"/>
              </w:rPr>
              <w:t>Sutikim</w:t>
            </w:r>
            <w:r w:rsidR="05E2C5B1" w:rsidRPr="00354A96">
              <w:rPr>
                <w:sz w:val="22"/>
                <w:szCs w:val="22"/>
              </w:rPr>
              <w:t>as</w:t>
            </w:r>
            <w:r w:rsidRPr="00354A96">
              <w:rPr>
                <w:sz w:val="22"/>
                <w:szCs w:val="22"/>
              </w:rPr>
              <w:t xml:space="preserve"> dėl pateikto prašymo</w:t>
            </w:r>
            <w:r w:rsidR="2627359A" w:rsidRPr="00354A96">
              <w:rPr>
                <w:sz w:val="22"/>
                <w:szCs w:val="22"/>
              </w:rPr>
              <w:t xml:space="preserve"> (kreipimosi),  </w:t>
            </w:r>
            <w:r w:rsidR="11BA34C7" w:rsidRPr="00354A96">
              <w:rPr>
                <w:sz w:val="22"/>
                <w:szCs w:val="22"/>
              </w:rPr>
              <w:t xml:space="preserve">jeigu </w:t>
            </w:r>
            <w:r w:rsidR="2B842A06" w:rsidRPr="00354A96">
              <w:rPr>
                <w:sz w:val="22"/>
                <w:szCs w:val="22"/>
              </w:rPr>
              <w:t xml:space="preserve">jis </w:t>
            </w:r>
            <w:r w:rsidR="2627359A" w:rsidRPr="00354A96">
              <w:rPr>
                <w:sz w:val="22"/>
                <w:szCs w:val="22"/>
              </w:rPr>
              <w:t>bus pripažintas</w:t>
            </w:r>
            <w:r w:rsidRPr="00354A96">
              <w:rPr>
                <w:sz w:val="22"/>
                <w:szCs w:val="22"/>
              </w:rPr>
              <w:t xml:space="preserve"> </w:t>
            </w:r>
            <w:r w:rsidR="2627359A" w:rsidRPr="00354A96">
              <w:rPr>
                <w:sz w:val="22"/>
                <w:szCs w:val="22"/>
              </w:rPr>
              <w:t>peticija</w:t>
            </w:r>
            <w:r w:rsidR="34A0F607" w:rsidRPr="00354A96">
              <w:rPr>
                <w:sz w:val="22"/>
                <w:szCs w:val="22"/>
              </w:rPr>
              <w:t>,</w:t>
            </w:r>
            <w:r w:rsidR="6F9E30E9" w:rsidRPr="00354A96">
              <w:rPr>
                <w:sz w:val="22"/>
                <w:szCs w:val="22"/>
              </w:rPr>
              <w:t xml:space="preserve"> </w:t>
            </w:r>
            <w:r w:rsidRPr="00354A96">
              <w:rPr>
                <w:sz w:val="22"/>
                <w:szCs w:val="22"/>
              </w:rPr>
              <w:t>skelbim</w:t>
            </w:r>
            <w:r w:rsidR="281CF36C" w:rsidRPr="00354A96">
              <w:rPr>
                <w:sz w:val="22"/>
                <w:szCs w:val="22"/>
              </w:rPr>
              <w:t>o institucijos, kuria</w:t>
            </w:r>
            <w:r w:rsidR="1674E7A2" w:rsidRPr="00354A96">
              <w:rPr>
                <w:sz w:val="22"/>
                <w:szCs w:val="22"/>
              </w:rPr>
              <w:t>i</w:t>
            </w:r>
            <w:r w:rsidR="281CF36C" w:rsidRPr="00354A96">
              <w:rPr>
                <w:sz w:val="22"/>
                <w:szCs w:val="22"/>
              </w:rPr>
              <w:t xml:space="preserve"> pateikiamas kreipimasis</w:t>
            </w:r>
            <w:r w:rsidR="1674E7A2" w:rsidRPr="00354A96">
              <w:rPr>
                <w:sz w:val="22"/>
                <w:szCs w:val="22"/>
              </w:rPr>
              <w:t>,</w:t>
            </w:r>
            <w:r w:rsidRPr="00354A96">
              <w:rPr>
                <w:sz w:val="22"/>
                <w:szCs w:val="22"/>
              </w:rPr>
              <w:t xml:space="preserve"> interneto svetainėje, bet ir siun</w:t>
            </w:r>
            <w:r w:rsidR="1674E7A2" w:rsidRPr="00354A96">
              <w:rPr>
                <w:sz w:val="22"/>
                <w:szCs w:val="22"/>
              </w:rPr>
              <w:t>timo</w:t>
            </w:r>
            <w:r w:rsidRPr="00354A96">
              <w:rPr>
                <w:sz w:val="22"/>
                <w:szCs w:val="22"/>
              </w:rPr>
              <w:t xml:space="preserve"> nurodytais kontaktiniais duomenimis;</w:t>
            </w:r>
          </w:p>
          <w:p w14:paraId="31C60A91" w14:textId="4709A3FF" w:rsidR="00D97353" w:rsidRPr="00354A96" w:rsidRDefault="44799C47" w:rsidP="003C601A">
            <w:pPr>
              <w:spacing w:before="20" w:after="20"/>
              <w:jc w:val="both"/>
              <w:rPr>
                <w:sz w:val="22"/>
                <w:szCs w:val="22"/>
              </w:rPr>
            </w:pPr>
            <w:r w:rsidRPr="00354A96">
              <w:rPr>
                <w:sz w:val="22"/>
                <w:szCs w:val="22"/>
              </w:rPr>
              <w:t>•</w:t>
            </w:r>
            <w:r w:rsidR="09495427" w:rsidRPr="00354A96">
              <w:tab/>
            </w:r>
            <w:r w:rsidRPr="00354A96">
              <w:rPr>
                <w:sz w:val="22"/>
                <w:szCs w:val="22"/>
              </w:rPr>
              <w:t>Institucija, į kurią kreipiamasi;</w:t>
            </w:r>
            <w:r w:rsidR="3190285D" w:rsidRPr="00354A96">
              <w:rPr>
                <w:sz w:val="22"/>
                <w:szCs w:val="22"/>
              </w:rPr>
              <w:t xml:space="preserve"> </w:t>
            </w:r>
            <w:r w:rsidR="4F5DE612" w:rsidRPr="00354A96">
              <w:rPr>
                <w:sz w:val="22"/>
                <w:szCs w:val="22"/>
              </w:rPr>
              <w:t xml:space="preserve"> </w:t>
            </w:r>
          </w:p>
          <w:p w14:paraId="1379889C" w14:textId="77777777" w:rsidR="003C601A" w:rsidRPr="00354A96" w:rsidRDefault="17F4460E" w:rsidP="003C601A">
            <w:pPr>
              <w:spacing w:before="20" w:after="20"/>
              <w:jc w:val="both"/>
              <w:rPr>
                <w:sz w:val="22"/>
                <w:szCs w:val="22"/>
              </w:rPr>
            </w:pPr>
            <w:r w:rsidRPr="00354A96">
              <w:rPr>
                <w:sz w:val="22"/>
                <w:szCs w:val="22"/>
              </w:rPr>
              <w:t>•</w:t>
            </w:r>
            <w:r w:rsidR="003C601A" w:rsidRPr="00354A96">
              <w:tab/>
            </w:r>
            <w:r w:rsidRPr="00354A96">
              <w:rPr>
                <w:sz w:val="22"/>
                <w:szCs w:val="22"/>
              </w:rPr>
              <w:t xml:space="preserve">Ir kita informacija. </w:t>
            </w:r>
          </w:p>
          <w:p w14:paraId="44865CF9" w14:textId="556740F0" w:rsidR="00940847" w:rsidRPr="00354A96" w:rsidRDefault="44799C47" w:rsidP="003C601A">
            <w:pPr>
              <w:spacing w:before="20" w:after="20"/>
              <w:jc w:val="both"/>
              <w:rPr>
                <w:sz w:val="22"/>
                <w:szCs w:val="22"/>
              </w:rPr>
            </w:pPr>
            <w:r w:rsidRPr="00354A96">
              <w:rPr>
                <w:sz w:val="22"/>
                <w:szCs w:val="22"/>
              </w:rPr>
              <w:t xml:space="preserve">Prie kreipimosi turi būti galima pridėti </w:t>
            </w:r>
            <w:r w:rsidR="55C47C76" w:rsidRPr="00354A96">
              <w:rPr>
                <w:sz w:val="22"/>
                <w:szCs w:val="22"/>
              </w:rPr>
              <w:t>failus</w:t>
            </w:r>
            <w:r w:rsidRPr="00354A96">
              <w:rPr>
                <w:sz w:val="22"/>
                <w:szCs w:val="22"/>
              </w:rPr>
              <w:t>.</w:t>
            </w:r>
          </w:p>
          <w:p w14:paraId="14E73048" w14:textId="1CB724F2" w:rsidR="00E71F70" w:rsidRPr="00354A96" w:rsidRDefault="58C373D4" w:rsidP="003C601A">
            <w:pPr>
              <w:spacing w:before="20" w:after="20"/>
              <w:jc w:val="both"/>
              <w:rPr>
                <w:sz w:val="22"/>
                <w:szCs w:val="22"/>
              </w:rPr>
            </w:pPr>
            <w:r w:rsidRPr="00354A96">
              <w:rPr>
                <w:sz w:val="22"/>
                <w:szCs w:val="22"/>
              </w:rPr>
              <w:t xml:space="preserve">Naudotojui turi būti parodomas informacinis pranešimas su išsamia informacija </w:t>
            </w:r>
            <w:r w:rsidR="005F6757" w:rsidRPr="00354A96">
              <w:rPr>
                <w:sz w:val="22"/>
                <w:szCs w:val="22"/>
              </w:rPr>
              <w:t>(</w:t>
            </w:r>
            <w:r w:rsidR="6ECA3925" w:rsidRPr="00354A96">
              <w:rPr>
                <w:sz w:val="22"/>
                <w:szCs w:val="22"/>
              </w:rPr>
              <w:t xml:space="preserve">pvz., </w:t>
            </w:r>
            <w:r w:rsidR="005F6757" w:rsidRPr="00354A96">
              <w:rPr>
                <w:sz w:val="22"/>
                <w:szCs w:val="22"/>
              </w:rPr>
              <w:t xml:space="preserve">dėl </w:t>
            </w:r>
            <w:r w:rsidR="0E45620D" w:rsidRPr="00354A96">
              <w:rPr>
                <w:sz w:val="22"/>
                <w:szCs w:val="22"/>
              </w:rPr>
              <w:t xml:space="preserve">informacijos </w:t>
            </w:r>
            <w:r w:rsidRPr="00354A96">
              <w:rPr>
                <w:sz w:val="22"/>
                <w:szCs w:val="22"/>
              </w:rPr>
              <w:t>pateikim</w:t>
            </w:r>
            <w:r w:rsidR="0E45620D" w:rsidRPr="00354A96">
              <w:rPr>
                <w:sz w:val="22"/>
                <w:szCs w:val="22"/>
              </w:rPr>
              <w:t>o kitoms institucijoms dėl kreipimosi vertinimo ir sprendimo pateikimo)</w:t>
            </w:r>
            <w:r w:rsidR="6ECA3925" w:rsidRPr="00354A96">
              <w:rPr>
                <w:sz w:val="22"/>
                <w:szCs w:val="22"/>
              </w:rPr>
              <w:t>.</w:t>
            </w:r>
          </w:p>
        </w:tc>
      </w:tr>
      <w:tr w:rsidR="009A6FD8" w:rsidRPr="00354A96" w14:paraId="5A17D661" w14:textId="77777777" w:rsidTr="251ABD44">
        <w:tc>
          <w:tcPr>
            <w:tcW w:w="485" w:type="pct"/>
            <w:shd w:val="clear" w:color="auto" w:fill="auto"/>
          </w:tcPr>
          <w:p w14:paraId="6C9C0550" w14:textId="77777777" w:rsidR="009A6FD8" w:rsidRPr="00354A96" w:rsidRDefault="009A6FD8" w:rsidP="00691024">
            <w:pPr>
              <w:pStyle w:val="Tablenumber"/>
              <w:numPr>
                <w:ilvl w:val="0"/>
                <w:numId w:val="39"/>
              </w:numPr>
              <w:spacing w:before="20" w:after="20"/>
            </w:pPr>
          </w:p>
        </w:tc>
        <w:tc>
          <w:tcPr>
            <w:tcW w:w="4515" w:type="pct"/>
            <w:shd w:val="clear" w:color="auto" w:fill="auto"/>
          </w:tcPr>
          <w:p w14:paraId="3884CF77" w14:textId="2F461D77" w:rsidR="009A6FD8" w:rsidRPr="00354A96" w:rsidRDefault="0922EFF0" w:rsidP="003C601A">
            <w:pPr>
              <w:spacing w:before="20" w:after="20"/>
              <w:jc w:val="both"/>
              <w:rPr>
                <w:sz w:val="22"/>
                <w:szCs w:val="22"/>
              </w:rPr>
            </w:pPr>
            <w:r w:rsidRPr="00354A96">
              <w:rPr>
                <w:sz w:val="22"/>
                <w:szCs w:val="22"/>
              </w:rPr>
              <w:t>Kreipimąsi dėl peticijos turi būti galima pasirašyti kvalifikuoti el. parašu</w:t>
            </w:r>
            <w:r w:rsidR="532FD2E0" w:rsidRPr="00354A96">
              <w:rPr>
                <w:sz w:val="22"/>
                <w:szCs w:val="22"/>
              </w:rPr>
              <w:t xml:space="preserve"> arba </w:t>
            </w:r>
            <w:r w:rsidR="378BEF10" w:rsidRPr="00354A96">
              <w:rPr>
                <w:sz w:val="22"/>
                <w:szCs w:val="22"/>
              </w:rPr>
              <w:t>tokiu būdu, kuris užtikrina elektroninę asmens atpažintį ir teksto autentiškumą</w:t>
            </w:r>
            <w:r w:rsidR="4B4687AA" w:rsidRPr="00354A96">
              <w:rPr>
                <w:sz w:val="22"/>
                <w:szCs w:val="22"/>
              </w:rPr>
              <w:t xml:space="preserve"> (duomenų patvirtinimo ir pateikimo į TAIS būdas turi būti suderintas su Užsakovu analizės ir projektavimo metu)</w:t>
            </w:r>
            <w:r w:rsidRPr="00354A96">
              <w:rPr>
                <w:sz w:val="22"/>
                <w:szCs w:val="22"/>
              </w:rPr>
              <w:t xml:space="preserve">. </w:t>
            </w:r>
          </w:p>
        </w:tc>
      </w:tr>
      <w:tr w:rsidR="009A6FD8" w:rsidRPr="00354A96" w14:paraId="4D6F9593" w14:textId="77777777" w:rsidTr="251ABD44">
        <w:tc>
          <w:tcPr>
            <w:tcW w:w="485" w:type="pct"/>
            <w:shd w:val="clear" w:color="auto" w:fill="auto"/>
          </w:tcPr>
          <w:p w14:paraId="3B076018" w14:textId="77777777" w:rsidR="009A6FD8" w:rsidRPr="00354A96" w:rsidRDefault="009A6FD8" w:rsidP="00691024">
            <w:pPr>
              <w:pStyle w:val="Tablenumber"/>
              <w:numPr>
                <w:ilvl w:val="0"/>
                <w:numId w:val="39"/>
              </w:numPr>
              <w:spacing w:before="20" w:after="20"/>
            </w:pPr>
          </w:p>
        </w:tc>
        <w:tc>
          <w:tcPr>
            <w:tcW w:w="4515" w:type="pct"/>
            <w:shd w:val="clear" w:color="auto" w:fill="auto"/>
          </w:tcPr>
          <w:p w14:paraId="24FE5E2C" w14:textId="4EFCF9B7" w:rsidR="009A6FD8" w:rsidRPr="00354A96" w:rsidRDefault="6372634B">
            <w:pPr>
              <w:spacing w:before="20" w:after="20"/>
              <w:jc w:val="both"/>
              <w:rPr>
                <w:sz w:val="22"/>
                <w:szCs w:val="22"/>
              </w:rPr>
            </w:pPr>
            <w:r w:rsidRPr="00354A96">
              <w:rPr>
                <w:sz w:val="22"/>
                <w:szCs w:val="22"/>
              </w:rPr>
              <w:t>Kreipimasis dėl peticijos turi būti perduodamas tvarky</w:t>
            </w:r>
            <w:r w:rsidR="650366DF" w:rsidRPr="00354A96">
              <w:rPr>
                <w:sz w:val="22"/>
                <w:szCs w:val="22"/>
              </w:rPr>
              <w:t>t</w:t>
            </w:r>
            <w:r w:rsidRPr="00354A96">
              <w:rPr>
                <w:sz w:val="22"/>
                <w:szCs w:val="22"/>
              </w:rPr>
              <w:t xml:space="preserve">i </w:t>
            </w:r>
            <w:r w:rsidR="05243680" w:rsidRPr="00354A96">
              <w:rPr>
                <w:sz w:val="22"/>
                <w:szCs w:val="22"/>
              </w:rPr>
              <w:t>į TAIS vidinį portalą</w:t>
            </w:r>
            <w:r w:rsidR="002B0E76" w:rsidRPr="00354A96">
              <w:rPr>
                <w:sz w:val="22"/>
                <w:szCs w:val="22"/>
              </w:rPr>
              <w:t xml:space="preserve"> tai institucijai</w:t>
            </w:r>
            <w:r w:rsidRPr="00354A96">
              <w:rPr>
                <w:sz w:val="22"/>
                <w:szCs w:val="22"/>
              </w:rPr>
              <w:t xml:space="preserve">, kurią nurodė naudotojas. </w:t>
            </w:r>
          </w:p>
        </w:tc>
      </w:tr>
      <w:tr w:rsidR="009A6FD8" w:rsidRPr="00354A96" w14:paraId="2BEFA4A4" w14:textId="77777777" w:rsidTr="251ABD44">
        <w:tc>
          <w:tcPr>
            <w:tcW w:w="485" w:type="pct"/>
            <w:shd w:val="clear" w:color="auto" w:fill="auto"/>
          </w:tcPr>
          <w:p w14:paraId="4CCA0F34" w14:textId="77777777" w:rsidR="009A6FD8" w:rsidRPr="00354A96" w:rsidRDefault="009A6FD8" w:rsidP="00691024">
            <w:pPr>
              <w:pStyle w:val="Tablenumber"/>
              <w:numPr>
                <w:ilvl w:val="0"/>
                <w:numId w:val="39"/>
              </w:numPr>
              <w:spacing w:before="20" w:after="20"/>
            </w:pPr>
          </w:p>
        </w:tc>
        <w:tc>
          <w:tcPr>
            <w:tcW w:w="4515" w:type="pct"/>
            <w:shd w:val="clear" w:color="auto" w:fill="auto"/>
          </w:tcPr>
          <w:p w14:paraId="7EB61FD2" w14:textId="624656EF" w:rsidR="009A6FD8" w:rsidRPr="00354A96" w:rsidRDefault="6F231055" w:rsidP="003C601A">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e. peticijos pateikimo ir nagrinėjimo funkcionalumas</w:t>
            </w:r>
            <w:r w:rsidR="491231A6" w:rsidRPr="00354A96">
              <w:rPr>
                <w:sz w:val="22"/>
                <w:szCs w:val="22"/>
              </w:rPr>
              <w:t xml:space="preserve">, </w:t>
            </w:r>
            <w:r w:rsidRPr="00354A96">
              <w:rPr>
                <w:sz w:val="22"/>
                <w:szCs w:val="22"/>
              </w:rPr>
              <w:t>aprašytas VEIKLOS MODEL</w:t>
            </w:r>
            <w:r w:rsidR="491231A6" w:rsidRPr="00354A96">
              <w:rPr>
                <w:sz w:val="22"/>
                <w:szCs w:val="22"/>
              </w:rPr>
              <w:t>IO</w:t>
            </w:r>
            <w:r w:rsidRPr="00354A96">
              <w:rPr>
                <w:sz w:val="22"/>
                <w:szCs w:val="22"/>
              </w:rPr>
              <w:t xml:space="preserve"> </w:t>
            </w:r>
            <w:r w:rsidR="491231A6" w:rsidRPr="00354A96">
              <w:rPr>
                <w:sz w:val="22"/>
                <w:szCs w:val="22"/>
              </w:rPr>
              <w:t>s</w:t>
            </w:r>
            <w:r w:rsidRPr="00354A96">
              <w:rPr>
                <w:sz w:val="22"/>
                <w:szCs w:val="22"/>
              </w:rPr>
              <w:t xml:space="preserve">kyriuje </w:t>
            </w:r>
            <w:r w:rsidR="491231A6" w:rsidRPr="00354A96">
              <w:rPr>
                <w:sz w:val="22"/>
                <w:szCs w:val="22"/>
              </w:rPr>
              <w:t xml:space="preserve">„Procesas PP12 </w:t>
            </w:r>
            <w:r w:rsidR="00A61127" w:rsidRPr="00354A96">
              <w:rPr>
                <w:sz w:val="22"/>
                <w:szCs w:val="22"/>
              </w:rPr>
              <w:t>„</w:t>
            </w:r>
            <w:r w:rsidR="00CD5805" w:rsidRPr="00354A96">
              <w:rPr>
                <w:sz w:val="22"/>
                <w:szCs w:val="22"/>
              </w:rPr>
              <w:t>e</w:t>
            </w:r>
            <w:r w:rsidR="491231A6" w:rsidRPr="00354A96">
              <w:rPr>
                <w:sz w:val="22"/>
                <w:szCs w:val="22"/>
              </w:rPr>
              <w:t>.</w:t>
            </w:r>
            <w:r w:rsidR="28D51E0F" w:rsidRPr="00354A96">
              <w:rPr>
                <w:sz w:val="22"/>
                <w:szCs w:val="22"/>
              </w:rPr>
              <w:t xml:space="preserve"> </w:t>
            </w:r>
            <w:r w:rsidR="00CD5805" w:rsidRPr="00354A96">
              <w:rPr>
                <w:sz w:val="22"/>
                <w:szCs w:val="22"/>
              </w:rPr>
              <w:t>p</w:t>
            </w:r>
            <w:r w:rsidR="491231A6" w:rsidRPr="00354A96">
              <w:rPr>
                <w:sz w:val="22"/>
                <w:szCs w:val="22"/>
              </w:rPr>
              <w:t>eticijos pateikimas ir nagrinėjimas“</w:t>
            </w:r>
            <w:r w:rsidR="00F00559" w:rsidRPr="00354A96">
              <w:rPr>
                <w:sz w:val="22"/>
                <w:szCs w:val="22"/>
              </w:rPr>
              <w:t>“</w:t>
            </w:r>
            <w:r w:rsidRPr="00354A96">
              <w:rPr>
                <w:sz w:val="22"/>
                <w:szCs w:val="22"/>
              </w:rPr>
              <w:t>, kuriame pateikta proceso diagrama ir reikalavimai proceso realizavimui.</w:t>
            </w:r>
          </w:p>
        </w:tc>
      </w:tr>
      <w:tr w:rsidR="00940847" w:rsidRPr="00354A96" w14:paraId="18C5F989" w14:textId="77777777" w:rsidTr="251ABD44">
        <w:tc>
          <w:tcPr>
            <w:tcW w:w="485" w:type="pct"/>
            <w:shd w:val="clear" w:color="auto" w:fill="auto"/>
          </w:tcPr>
          <w:p w14:paraId="598056E2" w14:textId="77777777" w:rsidR="00940847" w:rsidRPr="00354A96" w:rsidRDefault="00940847" w:rsidP="00691024">
            <w:pPr>
              <w:pStyle w:val="Tablenumber"/>
              <w:numPr>
                <w:ilvl w:val="0"/>
                <w:numId w:val="39"/>
              </w:numPr>
              <w:spacing w:before="20" w:after="20"/>
            </w:pPr>
          </w:p>
        </w:tc>
        <w:tc>
          <w:tcPr>
            <w:tcW w:w="4515" w:type="pct"/>
            <w:shd w:val="clear" w:color="auto" w:fill="auto"/>
          </w:tcPr>
          <w:p w14:paraId="2B91F08C" w14:textId="3C694D80" w:rsidR="00940847" w:rsidRPr="00354A96" w:rsidRDefault="394482D9" w:rsidP="00B1306A">
            <w:pPr>
              <w:spacing w:before="20" w:after="20"/>
              <w:jc w:val="both"/>
              <w:rPr>
                <w:b/>
                <w:bCs/>
                <w:sz w:val="22"/>
                <w:szCs w:val="22"/>
              </w:rPr>
            </w:pPr>
            <w:r w:rsidRPr="00354A96">
              <w:rPr>
                <w:b/>
                <w:bCs/>
                <w:sz w:val="22"/>
                <w:szCs w:val="22"/>
              </w:rPr>
              <w:t>Reikalavimai e</w:t>
            </w:r>
            <w:r w:rsidR="20C7ECC7" w:rsidRPr="00354A96">
              <w:rPr>
                <w:b/>
                <w:bCs/>
                <w:sz w:val="22"/>
                <w:szCs w:val="22"/>
              </w:rPr>
              <w:t>.</w:t>
            </w:r>
            <w:r w:rsidR="75391758" w:rsidRPr="00354A96">
              <w:rPr>
                <w:b/>
                <w:bCs/>
                <w:sz w:val="22"/>
                <w:szCs w:val="22"/>
              </w:rPr>
              <w:t xml:space="preserve"> </w:t>
            </w:r>
            <w:r w:rsidRPr="00354A96">
              <w:rPr>
                <w:b/>
                <w:bCs/>
                <w:sz w:val="22"/>
                <w:szCs w:val="22"/>
              </w:rPr>
              <w:t>referendumui</w:t>
            </w:r>
          </w:p>
        </w:tc>
      </w:tr>
      <w:tr w:rsidR="00940847" w:rsidRPr="00354A96" w14:paraId="5DD57CE2" w14:textId="77777777" w:rsidTr="251ABD44">
        <w:tc>
          <w:tcPr>
            <w:tcW w:w="485" w:type="pct"/>
            <w:shd w:val="clear" w:color="auto" w:fill="auto"/>
          </w:tcPr>
          <w:p w14:paraId="7E02CBF7" w14:textId="77777777" w:rsidR="00940847" w:rsidRPr="00354A96" w:rsidRDefault="00940847" w:rsidP="00691024">
            <w:pPr>
              <w:pStyle w:val="Tablenumber"/>
              <w:numPr>
                <w:ilvl w:val="0"/>
                <w:numId w:val="39"/>
              </w:numPr>
              <w:spacing w:before="20" w:after="20"/>
            </w:pPr>
          </w:p>
        </w:tc>
        <w:tc>
          <w:tcPr>
            <w:tcW w:w="4515" w:type="pct"/>
            <w:shd w:val="clear" w:color="auto" w:fill="auto"/>
          </w:tcPr>
          <w:p w14:paraId="4C57C2B5" w14:textId="2B8F835B" w:rsidR="00940847" w:rsidRPr="00354A96" w:rsidRDefault="1726A001" w:rsidP="00B1306A">
            <w:pPr>
              <w:spacing w:before="20" w:after="20"/>
              <w:jc w:val="both"/>
              <w:rPr>
                <w:sz w:val="22"/>
                <w:szCs w:val="22"/>
              </w:rPr>
            </w:pPr>
            <w:r w:rsidRPr="00354A96">
              <w:rPr>
                <w:sz w:val="22"/>
                <w:szCs w:val="22"/>
              </w:rPr>
              <w:t>Turi būti galimybė</w:t>
            </w:r>
            <w:r w:rsidR="3516EF0F" w:rsidRPr="00354A96">
              <w:rPr>
                <w:sz w:val="22"/>
                <w:szCs w:val="22"/>
              </w:rPr>
              <w:t xml:space="preserve"> registruotam arba neregistruotam TAIS išorinio portalo naudotojui </w:t>
            </w:r>
            <w:r w:rsidRPr="00354A96">
              <w:rPr>
                <w:sz w:val="22"/>
                <w:szCs w:val="22"/>
              </w:rPr>
              <w:t>parengti TAP</w:t>
            </w:r>
            <w:r w:rsidR="3516EF0F" w:rsidRPr="00354A96">
              <w:rPr>
                <w:sz w:val="22"/>
                <w:szCs w:val="22"/>
              </w:rPr>
              <w:t xml:space="preserve"> </w:t>
            </w:r>
            <w:proofErr w:type="spellStart"/>
            <w:r w:rsidR="3516EF0F" w:rsidRPr="00354A96">
              <w:rPr>
                <w:sz w:val="22"/>
                <w:szCs w:val="22"/>
              </w:rPr>
              <w:t>rengyklėje</w:t>
            </w:r>
            <w:proofErr w:type="spellEnd"/>
            <w:r w:rsidRPr="00354A96">
              <w:rPr>
                <w:sz w:val="22"/>
                <w:szCs w:val="22"/>
              </w:rPr>
              <w:t xml:space="preserve"> ir pateikti VRK </w:t>
            </w:r>
            <w:r w:rsidR="1B4654CC" w:rsidRPr="00354A96">
              <w:rPr>
                <w:sz w:val="22"/>
                <w:szCs w:val="22"/>
              </w:rPr>
              <w:t>planuojamoje sukurti</w:t>
            </w:r>
            <w:r w:rsidRPr="00354A96">
              <w:rPr>
                <w:sz w:val="22"/>
                <w:szCs w:val="22"/>
              </w:rPr>
              <w:t xml:space="preserve"> e. referendumas </w:t>
            </w:r>
            <w:r w:rsidR="5C2D6170" w:rsidRPr="00354A96">
              <w:rPr>
                <w:sz w:val="22"/>
                <w:szCs w:val="22"/>
              </w:rPr>
              <w:t>platformoje</w:t>
            </w:r>
            <w:r w:rsidR="25C70C71" w:rsidRPr="00354A96">
              <w:rPr>
                <w:sz w:val="22"/>
                <w:szCs w:val="22"/>
              </w:rPr>
              <w:t>, skirt</w:t>
            </w:r>
            <w:r w:rsidR="5C2D6170" w:rsidRPr="00354A96">
              <w:rPr>
                <w:sz w:val="22"/>
                <w:szCs w:val="22"/>
              </w:rPr>
              <w:t>oje</w:t>
            </w:r>
            <w:r w:rsidR="25C70C71" w:rsidRPr="00354A96">
              <w:rPr>
                <w:sz w:val="22"/>
                <w:szCs w:val="22"/>
              </w:rPr>
              <w:t xml:space="preserve"> gauti </w:t>
            </w:r>
            <w:r w:rsidR="030A8ED9" w:rsidRPr="00354A96">
              <w:rPr>
                <w:sz w:val="22"/>
                <w:szCs w:val="22"/>
              </w:rPr>
              <w:t>e.</w:t>
            </w:r>
            <w:r w:rsidR="2B6D99B2" w:rsidRPr="00354A96">
              <w:rPr>
                <w:sz w:val="22"/>
                <w:szCs w:val="22"/>
              </w:rPr>
              <w:t xml:space="preserve"> </w:t>
            </w:r>
            <w:r w:rsidR="030A8ED9" w:rsidRPr="00354A96">
              <w:rPr>
                <w:sz w:val="22"/>
                <w:szCs w:val="22"/>
              </w:rPr>
              <w:t xml:space="preserve">referendumas </w:t>
            </w:r>
            <w:r w:rsidRPr="00354A96">
              <w:rPr>
                <w:sz w:val="22"/>
                <w:szCs w:val="22"/>
              </w:rPr>
              <w:t>el. paslaugai.</w:t>
            </w:r>
          </w:p>
        </w:tc>
      </w:tr>
      <w:tr w:rsidR="00CA1DEA" w:rsidRPr="00354A96" w14:paraId="0CCB63D1" w14:textId="77777777" w:rsidTr="251ABD44">
        <w:tc>
          <w:tcPr>
            <w:tcW w:w="485" w:type="pct"/>
            <w:shd w:val="clear" w:color="auto" w:fill="auto"/>
          </w:tcPr>
          <w:p w14:paraId="78BF85D4" w14:textId="77777777" w:rsidR="00CA1DEA" w:rsidRPr="00354A96" w:rsidRDefault="00CA1DEA" w:rsidP="00691024">
            <w:pPr>
              <w:pStyle w:val="Tablenumber"/>
              <w:numPr>
                <w:ilvl w:val="0"/>
                <w:numId w:val="39"/>
              </w:numPr>
              <w:spacing w:before="20" w:after="20"/>
            </w:pPr>
          </w:p>
        </w:tc>
        <w:tc>
          <w:tcPr>
            <w:tcW w:w="4515" w:type="pct"/>
            <w:shd w:val="clear" w:color="auto" w:fill="auto"/>
          </w:tcPr>
          <w:p w14:paraId="667E0D26" w14:textId="7A1761C4" w:rsidR="00CA1DEA" w:rsidRPr="00354A96" w:rsidRDefault="1B021342" w:rsidP="00B1306A">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w:t>
            </w:r>
            <w:r w:rsidR="646B1169" w:rsidRPr="00354A96">
              <w:rPr>
                <w:sz w:val="22"/>
                <w:szCs w:val="22"/>
              </w:rPr>
              <w:t xml:space="preserve">e. referendumo pateikimo procesas, </w:t>
            </w:r>
            <w:r w:rsidR="1A0E2CB2" w:rsidRPr="00354A96">
              <w:rPr>
                <w:sz w:val="22"/>
                <w:szCs w:val="22"/>
              </w:rPr>
              <w:t xml:space="preserve">kuris aprašytas </w:t>
            </w:r>
            <w:r w:rsidRPr="00354A96">
              <w:rPr>
                <w:sz w:val="22"/>
                <w:szCs w:val="22"/>
              </w:rPr>
              <w:t>VEIKLOS MODEL</w:t>
            </w:r>
            <w:r w:rsidR="5D1FC250" w:rsidRPr="00354A96">
              <w:rPr>
                <w:sz w:val="22"/>
                <w:szCs w:val="22"/>
              </w:rPr>
              <w:t xml:space="preserve">IO skyriuje </w:t>
            </w:r>
            <w:r w:rsidR="20B25B55" w:rsidRPr="00354A96">
              <w:rPr>
                <w:sz w:val="22"/>
                <w:szCs w:val="22"/>
              </w:rPr>
              <w:t>„</w:t>
            </w:r>
            <w:r w:rsidR="74746F46" w:rsidRPr="00354A96">
              <w:rPr>
                <w:sz w:val="22"/>
                <w:szCs w:val="22"/>
              </w:rPr>
              <w:t xml:space="preserve">Procesas PP13 </w:t>
            </w:r>
            <w:r w:rsidR="00F00559" w:rsidRPr="00354A96">
              <w:rPr>
                <w:sz w:val="22"/>
                <w:szCs w:val="22"/>
              </w:rPr>
              <w:t>„</w:t>
            </w:r>
            <w:r w:rsidR="00CD5805" w:rsidRPr="00354A96">
              <w:rPr>
                <w:sz w:val="22"/>
                <w:szCs w:val="22"/>
              </w:rPr>
              <w:t>e</w:t>
            </w:r>
            <w:r w:rsidR="74746F46" w:rsidRPr="00354A96">
              <w:rPr>
                <w:sz w:val="22"/>
                <w:szCs w:val="22"/>
              </w:rPr>
              <w:t xml:space="preserve">. </w:t>
            </w:r>
            <w:r w:rsidR="001605E7" w:rsidRPr="00354A96">
              <w:rPr>
                <w:sz w:val="22"/>
                <w:szCs w:val="22"/>
              </w:rPr>
              <w:t>r</w:t>
            </w:r>
            <w:r w:rsidR="74746F46" w:rsidRPr="00354A96">
              <w:rPr>
                <w:sz w:val="22"/>
                <w:szCs w:val="22"/>
              </w:rPr>
              <w:t>eferendumo pateikimas</w:t>
            </w:r>
            <w:r w:rsidR="20B25B55" w:rsidRPr="00354A96">
              <w:rPr>
                <w:sz w:val="22"/>
                <w:szCs w:val="22"/>
              </w:rPr>
              <w:t>“</w:t>
            </w:r>
            <w:r w:rsidR="00F00559" w:rsidRPr="00354A96">
              <w:rPr>
                <w:sz w:val="22"/>
                <w:szCs w:val="22"/>
              </w:rPr>
              <w:t>“</w:t>
            </w:r>
            <w:r w:rsidR="20B25B55" w:rsidRPr="00354A96">
              <w:rPr>
                <w:sz w:val="22"/>
                <w:szCs w:val="22"/>
              </w:rPr>
              <w:t>.</w:t>
            </w:r>
          </w:p>
        </w:tc>
      </w:tr>
    </w:tbl>
    <w:p w14:paraId="3D205456" w14:textId="5F77107B" w:rsidR="00523F86" w:rsidRPr="00354A96" w:rsidRDefault="00523F86" w:rsidP="005F193D">
      <w:pPr>
        <w:pStyle w:val="Antrat3"/>
        <w:rPr>
          <w:rFonts w:eastAsia="Calibri"/>
        </w:rPr>
      </w:pPr>
      <w:bookmarkStart w:id="39" w:name="_Ref153189007"/>
      <w:bookmarkStart w:id="40" w:name="_Toc192260599"/>
      <w:r w:rsidRPr="00354A96">
        <w:rPr>
          <w:rFonts w:eastAsia="Calibri"/>
        </w:rPr>
        <w:t>Reikalavimai BDAR moduliui</w:t>
      </w:r>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9346"/>
      </w:tblGrid>
      <w:tr w:rsidR="00817E49" w:rsidRPr="00354A96" w14:paraId="72438CA8" w14:textId="77777777" w:rsidTr="251ABD44">
        <w:trPr>
          <w:tblHeader/>
        </w:trPr>
        <w:tc>
          <w:tcPr>
            <w:tcW w:w="416" w:type="pct"/>
            <w:shd w:val="clear" w:color="auto" w:fill="F2F2F2" w:themeFill="background1" w:themeFillShade="F2"/>
            <w:vAlign w:val="center"/>
          </w:tcPr>
          <w:p w14:paraId="1C50426F" w14:textId="77777777" w:rsidR="00817E49" w:rsidRPr="00354A96" w:rsidRDefault="4039F997" w:rsidP="7D0693F5">
            <w:pPr>
              <w:keepNext/>
              <w:spacing w:before="20" w:after="20"/>
              <w:rPr>
                <w:b/>
                <w:bCs/>
                <w:sz w:val="22"/>
                <w:szCs w:val="22"/>
              </w:rPr>
            </w:pPr>
            <w:r w:rsidRPr="00354A96">
              <w:rPr>
                <w:b/>
                <w:bCs/>
                <w:sz w:val="22"/>
                <w:szCs w:val="22"/>
              </w:rPr>
              <w:t>Nr.</w:t>
            </w:r>
          </w:p>
        </w:tc>
        <w:tc>
          <w:tcPr>
            <w:tcW w:w="4584" w:type="pct"/>
            <w:shd w:val="clear" w:color="auto" w:fill="F2F2F2" w:themeFill="background1" w:themeFillShade="F2"/>
            <w:vAlign w:val="center"/>
          </w:tcPr>
          <w:p w14:paraId="4E1151F9" w14:textId="77777777" w:rsidR="00817E49" w:rsidRPr="00354A96" w:rsidRDefault="4039F997" w:rsidP="7D0693F5">
            <w:pPr>
              <w:keepNext/>
              <w:spacing w:before="20" w:after="20"/>
              <w:rPr>
                <w:b/>
                <w:bCs/>
                <w:sz w:val="22"/>
                <w:szCs w:val="22"/>
              </w:rPr>
            </w:pPr>
            <w:r w:rsidRPr="00354A96">
              <w:rPr>
                <w:b/>
                <w:bCs/>
                <w:sz w:val="22"/>
                <w:szCs w:val="22"/>
              </w:rPr>
              <w:t>Reikalavimas</w:t>
            </w:r>
          </w:p>
        </w:tc>
      </w:tr>
      <w:tr w:rsidR="00817E49" w:rsidRPr="00354A96" w14:paraId="58CF7077" w14:textId="77777777" w:rsidTr="251ABD44">
        <w:tc>
          <w:tcPr>
            <w:tcW w:w="416" w:type="pct"/>
            <w:shd w:val="clear" w:color="auto" w:fill="auto"/>
          </w:tcPr>
          <w:p w14:paraId="2478087C" w14:textId="77777777" w:rsidR="00817E49" w:rsidRPr="00354A96" w:rsidRDefault="00817E49" w:rsidP="00691024">
            <w:pPr>
              <w:pStyle w:val="Tablenumber"/>
              <w:numPr>
                <w:ilvl w:val="0"/>
                <w:numId w:val="39"/>
              </w:numPr>
              <w:spacing w:before="20" w:after="20"/>
            </w:pPr>
          </w:p>
        </w:tc>
        <w:tc>
          <w:tcPr>
            <w:tcW w:w="4584" w:type="pct"/>
            <w:shd w:val="clear" w:color="auto" w:fill="auto"/>
          </w:tcPr>
          <w:p w14:paraId="2BEA55D7" w14:textId="3AA3E647" w:rsidR="00817E49" w:rsidRPr="00354A96" w:rsidRDefault="03544804">
            <w:pPr>
              <w:pStyle w:val="Style6-lentelestekstas"/>
            </w:pPr>
            <w:r w:rsidRPr="00354A96">
              <w:t>Turi būti realizuoti bent šie Bendrojo duomenų apsaugos reglamento (toliau – BDAR) reikalavimai (galutinis sprendimas, formos laukai turi būti suderint</w:t>
            </w:r>
            <w:r w:rsidR="0D0D8025" w:rsidRPr="00354A96">
              <w:t>i</w:t>
            </w:r>
            <w:r w:rsidRPr="00354A96">
              <w:t xml:space="preserve"> su Užsakovu analizės ir projektavimo etape):</w:t>
            </w:r>
          </w:p>
          <w:p w14:paraId="57EBD5F2" w14:textId="3980224B" w:rsidR="00817E49" w:rsidRPr="00354A96" w:rsidRDefault="50E53B48" w:rsidP="00691024">
            <w:pPr>
              <w:pStyle w:val="Style6-lentelestekstas"/>
              <w:numPr>
                <w:ilvl w:val="0"/>
                <w:numId w:val="61"/>
              </w:numPr>
              <w:jc w:val="both"/>
            </w:pPr>
            <w:r w:rsidRPr="00354A96">
              <w:t>T</w:t>
            </w:r>
            <w:r w:rsidR="03544804" w:rsidRPr="00354A96">
              <w:t>uri būti galimybė autorizuotam naudotojui išoriniame portale pateikti prašymo formą „Susipažinti su duomenimis“ („teisė susipažinti su tvarkomais duomenimis“). Naudotojui turi būti galimybė formoje pažymėti</w:t>
            </w:r>
            <w:r w:rsidR="7FBFF8A8" w:rsidRPr="00354A96">
              <w:t>,</w:t>
            </w:r>
            <w:r w:rsidR="03544804" w:rsidRPr="00354A96">
              <w:t xml:space="preserve"> su kokiais duomenis nori susipažinti (pvz.</w:t>
            </w:r>
            <w:r w:rsidR="2EF8FCDC" w:rsidRPr="00354A96">
              <w:t>,</w:t>
            </w:r>
            <w:r w:rsidR="03544804" w:rsidRPr="00354A96">
              <w:t xml:space="preserve"> su asmens duomenimis ar su savo asmeniu susijusiais veiklos duomenimis saugo</w:t>
            </w:r>
            <w:r w:rsidR="002B0E76" w:rsidRPr="00354A96">
              <w:t>m</w:t>
            </w:r>
            <w:r w:rsidR="03544804" w:rsidRPr="00354A96">
              <w:t xml:space="preserve">ais TAIS (TAP, pasiūlymai ir kita). </w:t>
            </w:r>
          </w:p>
          <w:p w14:paraId="0D7B91A3" w14:textId="6C9E1066" w:rsidR="00817E49" w:rsidRPr="00354A96" w:rsidRDefault="3B7D8573" w:rsidP="00691024">
            <w:pPr>
              <w:pStyle w:val="Style6-lentelestekstas"/>
              <w:numPr>
                <w:ilvl w:val="0"/>
                <w:numId w:val="61"/>
              </w:numPr>
              <w:jc w:val="both"/>
            </w:pPr>
            <w:r w:rsidRPr="00354A96">
              <w:t>T</w:t>
            </w:r>
            <w:r w:rsidR="03544804" w:rsidRPr="00354A96">
              <w:t>uri būti galimybė autorizuotam naudotojui išoriniame portale pateikti prašymo formą „Ištrinti duomenis“ („teisė būti pamirštam“), nurodyti ištrynimo priežastį. Naudotojui turi būti pateiktas įspėjamasis pranešimas, kad ištrynus duomenis naudotojas nebegalės prisijungti prie TAIS ir teikti arba tvarkyti duomenų.</w:t>
            </w:r>
          </w:p>
          <w:p w14:paraId="588EE332" w14:textId="0C91D8AC" w:rsidR="00817E49" w:rsidRPr="00354A96" w:rsidRDefault="464231C8" w:rsidP="00691024">
            <w:pPr>
              <w:pStyle w:val="Style6-lentelestekstas"/>
              <w:numPr>
                <w:ilvl w:val="0"/>
                <w:numId w:val="61"/>
              </w:numPr>
              <w:jc w:val="both"/>
            </w:pPr>
            <w:r w:rsidRPr="00354A96">
              <w:t>T</w:t>
            </w:r>
            <w:r w:rsidR="03544804" w:rsidRPr="00354A96">
              <w:t>uri būti galimybė autorizuotam naudotojui išoriniame portale pateikti prašymo formą „Ištaisyti duomenis“ (galimybė koreguoti asmens duomenis).</w:t>
            </w:r>
          </w:p>
        </w:tc>
      </w:tr>
      <w:tr w:rsidR="00817E49" w:rsidRPr="00354A96" w14:paraId="3E1D5AEF" w14:textId="77777777" w:rsidTr="251ABD44">
        <w:tc>
          <w:tcPr>
            <w:tcW w:w="416" w:type="pct"/>
            <w:shd w:val="clear" w:color="auto" w:fill="auto"/>
          </w:tcPr>
          <w:p w14:paraId="291A7241" w14:textId="77777777" w:rsidR="00817E49" w:rsidRPr="00354A96" w:rsidRDefault="00817E49" w:rsidP="00691024">
            <w:pPr>
              <w:pStyle w:val="Tablenumber"/>
              <w:numPr>
                <w:ilvl w:val="0"/>
                <w:numId w:val="39"/>
              </w:numPr>
              <w:spacing w:before="20" w:after="20"/>
            </w:pPr>
          </w:p>
        </w:tc>
        <w:tc>
          <w:tcPr>
            <w:tcW w:w="4584" w:type="pct"/>
            <w:shd w:val="clear" w:color="auto" w:fill="auto"/>
          </w:tcPr>
          <w:p w14:paraId="769DE61A" w14:textId="6ECCCB70" w:rsidR="00817E49" w:rsidRPr="00354A96" w:rsidRDefault="03544804">
            <w:pPr>
              <w:pStyle w:val="Style6-lentelestekstas"/>
            </w:pPr>
            <w:r w:rsidRPr="00354A96">
              <w:t>Naudotojui pateikus prašymą turi būti parodytas informacinis pranešimas, kad prašymas bus perduotas Sistemos administratoriui ir kad atsakymas į prašymą bus pateiktas nurodytu el. paštu.</w:t>
            </w:r>
          </w:p>
        </w:tc>
      </w:tr>
    </w:tbl>
    <w:p w14:paraId="6A6C1016" w14:textId="422C73E6" w:rsidR="0005006D" w:rsidRPr="00354A96" w:rsidRDefault="0005006D" w:rsidP="00C445BF">
      <w:pPr>
        <w:pStyle w:val="Antrat2"/>
      </w:pPr>
      <w:bookmarkStart w:id="41" w:name="_Ref153444619"/>
      <w:bookmarkStart w:id="42" w:name="_Toc192260600"/>
      <w:r w:rsidRPr="00354A96">
        <w:t>Funkciniai reikalavimai TAIS vidiniam portalui</w:t>
      </w:r>
      <w:bookmarkEnd w:id="41"/>
      <w:bookmarkEnd w:id="42"/>
    </w:p>
    <w:p w14:paraId="4EB2184C" w14:textId="3E67256F" w:rsidR="0005006D" w:rsidRPr="00354A96" w:rsidRDefault="0005006D" w:rsidP="00B90236">
      <w:pPr>
        <w:pStyle w:val="Antrat3"/>
      </w:pPr>
      <w:bookmarkStart w:id="43" w:name="_Toc192260601"/>
      <w:r w:rsidRPr="00354A96">
        <w:rPr>
          <w:rFonts w:eastAsia="Calibri"/>
        </w:rPr>
        <w:t>Bendrieji reikalavimai vidiniam portalui</w:t>
      </w:r>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05006D" w:rsidRPr="00354A96" w14:paraId="6F648E08" w14:textId="77777777" w:rsidTr="251ABD44">
        <w:trPr>
          <w:tblHeader/>
        </w:trPr>
        <w:tc>
          <w:tcPr>
            <w:tcW w:w="485" w:type="pct"/>
            <w:shd w:val="clear" w:color="auto" w:fill="F2F2F2" w:themeFill="background1" w:themeFillShade="F2"/>
            <w:vAlign w:val="center"/>
          </w:tcPr>
          <w:p w14:paraId="215B0290" w14:textId="77777777" w:rsidR="0005006D" w:rsidRPr="00354A96" w:rsidRDefault="0005006D"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3B7E17D1" w14:textId="77777777" w:rsidR="0005006D" w:rsidRPr="00354A96" w:rsidRDefault="0005006D" w:rsidP="7D0693F5">
            <w:pPr>
              <w:keepNext/>
              <w:spacing w:before="20" w:after="20"/>
              <w:rPr>
                <w:b/>
                <w:bCs/>
                <w:sz w:val="22"/>
                <w:szCs w:val="22"/>
              </w:rPr>
            </w:pPr>
            <w:r w:rsidRPr="00354A96">
              <w:rPr>
                <w:b/>
                <w:bCs/>
                <w:sz w:val="22"/>
                <w:szCs w:val="22"/>
              </w:rPr>
              <w:t>Reikalavimas</w:t>
            </w:r>
          </w:p>
        </w:tc>
      </w:tr>
      <w:tr w:rsidR="0005006D" w:rsidRPr="00354A96" w14:paraId="0F5A1545" w14:textId="77777777" w:rsidTr="251ABD44">
        <w:tc>
          <w:tcPr>
            <w:tcW w:w="485" w:type="pct"/>
            <w:shd w:val="clear" w:color="auto" w:fill="auto"/>
          </w:tcPr>
          <w:p w14:paraId="7FA9B254" w14:textId="77777777" w:rsidR="0005006D" w:rsidRPr="00354A96" w:rsidRDefault="0005006D" w:rsidP="00691024">
            <w:pPr>
              <w:pStyle w:val="Tablenumber"/>
              <w:numPr>
                <w:ilvl w:val="0"/>
                <w:numId w:val="39"/>
              </w:numPr>
              <w:spacing w:before="20" w:after="20"/>
            </w:pPr>
          </w:p>
        </w:tc>
        <w:tc>
          <w:tcPr>
            <w:tcW w:w="4515" w:type="pct"/>
            <w:shd w:val="clear" w:color="auto" w:fill="auto"/>
          </w:tcPr>
          <w:p w14:paraId="0FE6410C" w14:textId="0850A86C" w:rsidR="0005006D" w:rsidRPr="00354A96" w:rsidRDefault="62326EF8">
            <w:pPr>
              <w:spacing w:before="20" w:after="20"/>
              <w:jc w:val="both"/>
              <w:rPr>
                <w:rFonts w:eastAsia="Times New Roman"/>
                <w:sz w:val="22"/>
                <w:szCs w:val="22"/>
                <w:lang w:eastAsia="lt-LT"/>
              </w:rPr>
            </w:pPr>
            <w:r w:rsidRPr="00354A96">
              <w:rPr>
                <w:rFonts w:eastAsia="Times New Roman"/>
                <w:sz w:val="22"/>
                <w:szCs w:val="22"/>
              </w:rPr>
              <w:t>TAIS duomenų įvedimo formos turi būti konstruojamos taip, kad duomenų įvedimas būtų kiek įmanoma labiau struktūrizuotas.</w:t>
            </w:r>
          </w:p>
        </w:tc>
      </w:tr>
      <w:tr w:rsidR="00B05530" w:rsidRPr="00354A96" w14:paraId="0FF31153" w14:textId="77777777" w:rsidTr="251ABD44">
        <w:tc>
          <w:tcPr>
            <w:tcW w:w="485" w:type="pct"/>
            <w:shd w:val="clear" w:color="auto" w:fill="auto"/>
          </w:tcPr>
          <w:p w14:paraId="72B60E92"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4D59FAB0" w14:textId="7BEBE28C" w:rsidR="00B05530" w:rsidRPr="00354A96" w:rsidRDefault="62326EF8">
            <w:pPr>
              <w:spacing w:before="20" w:after="20"/>
              <w:jc w:val="both"/>
              <w:rPr>
                <w:rFonts w:eastAsia="Times New Roman"/>
                <w:sz w:val="22"/>
                <w:szCs w:val="22"/>
                <w:lang w:eastAsia="lt-LT"/>
              </w:rPr>
            </w:pPr>
            <w:r w:rsidRPr="00354A96">
              <w:rPr>
                <w:rFonts w:eastAsia="Times New Roman"/>
                <w:sz w:val="22"/>
                <w:szCs w:val="22"/>
              </w:rPr>
              <w:t>Duomenų įvedimo formos turi būti kiek įmanoma automatizuotai užpildomos duomenimis, kurie yra saugomi TAIS ar kitose per integracines sąsajas pasiekiamose IS ir registruose.</w:t>
            </w:r>
          </w:p>
        </w:tc>
      </w:tr>
      <w:tr w:rsidR="008B1983" w:rsidRPr="00354A96" w14:paraId="7552DE04" w14:textId="77777777" w:rsidTr="251ABD44">
        <w:trPr>
          <w:trHeight w:val="300"/>
        </w:trPr>
        <w:tc>
          <w:tcPr>
            <w:tcW w:w="485" w:type="pct"/>
            <w:shd w:val="clear" w:color="auto" w:fill="auto"/>
          </w:tcPr>
          <w:p w14:paraId="13A7DAE5" w14:textId="77777777" w:rsidR="008B1983" w:rsidRPr="00354A96" w:rsidRDefault="008B1983" w:rsidP="00691024">
            <w:pPr>
              <w:pStyle w:val="Tablenumber"/>
              <w:numPr>
                <w:ilvl w:val="0"/>
                <w:numId w:val="39"/>
              </w:numPr>
              <w:spacing w:before="20" w:after="20"/>
            </w:pPr>
          </w:p>
        </w:tc>
        <w:tc>
          <w:tcPr>
            <w:tcW w:w="4515" w:type="pct"/>
            <w:shd w:val="clear" w:color="auto" w:fill="auto"/>
          </w:tcPr>
          <w:p w14:paraId="29852E6D" w14:textId="659A295D" w:rsidR="008B1983" w:rsidRPr="00354A96" w:rsidRDefault="008B1983">
            <w:pPr>
              <w:spacing w:before="20" w:after="20"/>
              <w:jc w:val="both"/>
              <w:rPr>
                <w:rFonts w:eastAsia="Times New Roman"/>
                <w:sz w:val="22"/>
                <w:szCs w:val="22"/>
              </w:rPr>
            </w:pPr>
            <w:r w:rsidRPr="00354A96">
              <w:rPr>
                <w:rFonts w:eastAsia="Times New Roman"/>
                <w:sz w:val="22"/>
                <w:szCs w:val="22"/>
              </w:rPr>
              <w:t xml:space="preserve">Turi būti galimybė </w:t>
            </w:r>
            <w:r w:rsidR="00D316AA" w:rsidRPr="00354A96">
              <w:rPr>
                <w:rFonts w:eastAsia="Times New Roman"/>
                <w:sz w:val="22"/>
                <w:szCs w:val="22"/>
              </w:rPr>
              <w:t xml:space="preserve">TAIS vidiniam </w:t>
            </w:r>
            <w:r w:rsidRPr="00354A96">
              <w:rPr>
                <w:rFonts w:eastAsia="Times New Roman"/>
                <w:sz w:val="22"/>
                <w:szCs w:val="22"/>
              </w:rPr>
              <w:t>naudotojui (tiek individualiai</w:t>
            </w:r>
            <w:r w:rsidR="2C05E737" w:rsidRPr="00354A96">
              <w:rPr>
                <w:rFonts w:eastAsia="Times New Roman"/>
                <w:sz w:val="22"/>
                <w:szCs w:val="22"/>
              </w:rPr>
              <w:t>,</w:t>
            </w:r>
            <w:r w:rsidR="003F765E" w:rsidRPr="00354A96">
              <w:rPr>
                <w:rFonts w:eastAsia="Times New Roman"/>
                <w:sz w:val="22"/>
                <w:szCs w:val="22"/>
              </w:rPr>
              <w:t xml:space="preserve"> tiek ir įstaigos lygm</w:t>
            </w:r>
            <w:r w:rsidR="005C7808" w:rsidRPr="00354A96">
              <w:rPr>
                <w:rFonts w:eastAsia="Times New Roman"/>
                <w:sz w:val="22"/>
                <w:szCs w:val="22"/>
              </w:rPr>
              <w:t>e</w:t>
            </w:r>
            <w:r w:rsidR="003F765E" w:rsidRPr="00354A96">
              <w:rPr>
                <w:rFonts w:eastAsia="Times New Roman"/>
                <w:sz w:val="22"/>
                <w:szCs w:val="22"/>
              </w:rPr>
              <w:t>nyje</w:t>
            </w:r>
            <w:r w:rsidR="005C7808" w:rsidRPr="00354A96">
              <w:rPr>
                <w:rFonts w:eastAsia="Times New Roman"/>
                <w:sz w:val="22"/>
                <w:szCs w:val="22"/>
              </w:rPr>
              <w:t xml:space="preserve"> (</w:t>
            </w:r>
            <w:r w:rsidR="0024319C" w:rsidRPr="00354A96">
              <w:rPr>
                <w:rFonts w:eastAsia="Times New Roman"/>
                <w:sz w:val="22"/>
                <w:szCs w:val="22"/>
              </w:rPr>
              <w:t>pvz.</w:t>
            </w:r>
            <w:r w:rsidR="3B91E8DD" w:rsidRPr="00354A96">
              <w:rPr>
                <w:rFonts w:eastAsia="Times New Roman"/>
                <w:sz w:val="22"/>
                <w:szCs w:val="22"/>
              </w:rPr>
              <w:t>,</w:t>
            </w:r>
            <w:r w:rsidR="005C7808" w:rsidRPr="00354A96">
              <w:rPr>
                <w:rFonts w:eastAsia="Times New Roman"/>
                <w:sz w:val="22"/>
                <w:szCs w:val="22"/>
              </w:rPr>
              <w:t xml:space="preserve"> įstaigos teisėkūros</w:t>
            </w:r>
            <w:r w:rsidR="0024319C" w:rsidRPr="00354A96">
              <w:rPr>
                <w:rFonts w:eastAsia="Times New Roman"/>
                <w:sz w:val="22"/>
                <w:szCs w:val="22"/>
              </w:rPr>
              <w:t xml:space="preserve"> procedūros sąraše (pvz.</w:t>
            </w:r>
            <w:r w:rsidR="4590E64D" w:rsidRPr="00354A96">
              <w:rPr>
                <w:rFonts w:eastAsia="Times New Roman"/>
                <w:sz w:val="22"/>
                <w:szCs w:val="22"/>
              </w:rPr>
              <w:t>,</w:t>
            </w:r>
            <w:r w:rsidR="0024319C" w:rsidRPr="00354A96">
              <w:rPr>
                <w:rFonts w:eastAsia="Times New Roman"/>
                <w:sz w:val="22"/>
                <w:szCs w:val="22"/>
              </w:rPr>
              <w:t xml:space="preserve"> gautų </w:t>
            </w:r>
            <w:r w:rsidR="004F03C4" w:rsidRPr="00354A96">
              <w:rPr>
                <w:rFonts w:eastAsia="Times New Roman"/>
                <w:sz w:val="22"/>
                <w:szCs w:val="22"/>
              </w:rPr>
              <w:t xml:space="preserve">TAP </w:t>
            </w:r>
            <w:r w:rsidR="0024319C" w:rsidRPr="00354A96">
              <w:rPr>
                <w:rFonts w:eastAsia="Times New Roman"/>
                <w:sz w:val="22"/>
                <w:szCs w:val="22"/>
              </w:rPr>
              <w:t>svarstyti Seim</w:t>
            </w:r>
            <w:r w:rsidR="004F03C4" w:rsidRPr="00354A96">
              <w:rPr>
                <w:rFonts w:eastAsia="Times New Roman"/>
                <w:sz w:val="22"/>
                <w:szCs w:val="22"/>
              </w:rPr>
              <w:t>e sąraše</w:t>
            </w:r>
            <w:r w:rsidR="0024319C" w:rsidRPr="00354A96">
              <w:rPr>
                <w:rFonts w:eastAsia="Times New Roman"/>
                <w:sz w:val="22"/>
                <w:szCs w:val="22"/>
              </w:rPr>
              <w:t xml:space="preserve"> ar gautų svarstyti LRV</w:t>
            </w:r>
            <w:r w:rsidR="004F03C4" w:rsidRPr="00354A96">
              <w:rPr>
                <w:rFonts w:eastAsia="Times New Roman"/>
                <w:sz w:val="22"/>
                <w:szCs w:val="22"/>
              </w:rPr>
              <w:t xml:space="preserve"> sąraše</w:t>
            </w:r>
            <w:r w:rsidR="003F765E" w:rsidRPr="00354A96">
              <w:rPr>
                <w:rFonts w:eastAsia="Times New Roman"/>
                <w:sz w:val="22"/>
                <w:szCs w:val="22"/>
              </w:rPr>
              <w:t>)</w:t>
            </w:r>
            <w:r w:rsidR="00D316AA" w:rsidRPr="00354A96">
              <w:rPr>
                <w:rFonts w:eastAsia="Times New Roman"/>
                <w:sz w:val="22"/>
                <w:szCs w:val="22"/>
              </w:rPr>
              <w:t>)</w:t>
            </w:r>
            <w:r w:rsidR="003F765E" w:rsidRPr="00354A96">
              <w:rPr>
                <w:rFonts w:eastAsia="Times New Roman"/>
                <w:sz w:val="22"/>
                <w:szCs w:val="22"/>
              </w:rPr>
              <w:t xml:space="preserve"> nustatyti sąraše rodomus laukus</w:t>
            </w:r>
            <w:r w:rsidR="00D316AA" w:rsidRPr="00354A96">
              <w:rPr>
                <w:rFonts w:eastAsia="Times New Roman"/>
                <w:sz w:val="22"/>
                <w:szCs w:val="22"/>
              </w:rPr>
              <w:t>. Sąrašo rodomų laukų konfig</w:t>
            </w:r>
            <w:r w:rsidR="00C0757F" w:rsidRPr="00354A96">
              <w:rPr>
                <w:rFonts w:eastAsia="Times New Roman"/>
                <w:sz w:val="22"/>
                <w:szCs w:val="22"/>
              </w:rPr>
              <w:t>ū</w:t>
            </w:r>
            <w:r w:rsidR="00D316AA" w:rsidRPr="00354A96">
              <w:rPr>
                <w:rFonts w:eastAsia="Times New Roman"/>
                <w:sz w:val="22"/>
                <w:szCs w:val="22"/>
              </w:rPr>
              <w:t>ravimo galimybės turi būti suderintos su Užsakovu analizės ir projektavimo</w:t>
            </w:r>
            <w:r w:rsidR="00C0757F" w:rsidRPr="00354A96">
              <w:rPr>
                <w:rFonts w:eastAsia="Times New Roman"/>
                <w:sz w:val="22"/>
                <w:szCs w:val="22"/>
              </w:rPr>
              <w:t xml:space="preserve"> etapo</w:t>
            </w:r>
            <w:r w:rsidR="00D316AA" w:rsidRPr="00354A96">
              <w:rPr>
                <w:rFonts w:eastAsia="Times New Roman"/>
                <w:sz w:val="22"/>
                <w:szCs w:val="22"/>
              </w:rPr>
              <w:t xml:space="preserve"> metu.</w:t>
            </w:r>
            <w:r w:rsidR="003F765E" w:rsidRPr="00354A96">
              <w:rPr>
                <w:rFonts w:eastAsia="Times New Roman"/>
                <w:sz w:val="22"/>
                <w:szCs w:val="22"/>
              </w:rPr>
              <w:t xml:space="preserve"> </w:t>
            </w:r>
          </w:p>
        </w:tc>
      </w:tr>
      <w:tr w:rsidR="00B05530" w:rsidRPr="00354A96" w14:paraId="460C8374" w14:textId="77777777" w:rsidTr="251ABD44">
        <w:tc>
          <w:tcPr>
            <w:tcW w:w="485" w:type="pct"/>
            <w:shd w:val="clear" w:color="auto" w:fill="auto"/>
          </w:tcPr>
          <w:p w14:paraId="4CA0BD04"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24E8F4A8" w14:textId="4011E4DC" w:rsidR="00B05530" w:rsidRPr="00354A96" w:rsidRDefault="62326EF8" w:rsidP="00B05530">
            <w:pPr>
              <w:spacing w:before="20" w:after="20"/>
              <w:jc w:val="both"/>
              <w:rPr>
                <w:rFonts w:eastAsia="Times New Roman"/>
                <w:sz w:val="22"/>
                <w:szCs w:val="22"/>
                <w:lang w:eastAsia="lt-LT"/>
              </w:rPr>
            </w:pPr>
            <w:r w:rsidRPr="00354A96">
              <w:rPr>
                <w:rFonts w:eastAsia="Times New Roman"/>
                <w:sz w:val="22"/>
                <w:szCs w:val="22"/>
              </w:rPr>
              <w:t xml:space="preserve">TAIS sąrašuose turi būti </w:t>
            </w:r>
            <w:r w:rsidR="00F54D95">
              <w:rPr>
                <w:rFonts w:eastAsia="Times New Roman"/>
                <w:sz w:val="22"/>
                <w:szCs w:val="22"/>
              </w:rPr>
              <w:t>analizuojamas</w:t>
            </w:r>
            <w:r w:rsidRPr="00354A96">
              <w:rPr>
                <w:rFonts w:eastAsia="Times New Roman"/>
                <w:sz w:val="22"/>
                <w:szCs w:val="22"/>
              </w:rPr>
              <w:t>:</w:t>
            </w:r>
          </w:p>
          <w:p w14:paraId="17FE936C" w14:textId="256D20DE"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 xml:space="preserve">Sąrašų </w:t>
            </w:r>
            <w:proofErr w:type="spellStart"/>
            <w:r w:rsidRPr="00354A96">
              <w:rPr>
                <w:rFonts w:eastAsia="Times New Roman"/>
              </w:rPr>
              <w:t>puslapiavimas</w:t>
            </w:r>
            <w:proofErr w:type="spellEnd"/>
            <w:r w:rsidRPr="00354A96">
              <w:rPr>
                <w:rFonts w:eastAsia="Times New Roman"/>
              </w:rPr>
              <w:t>.</w:t>
            </w:r>
          </w:p>
          <w:p w14:paraId="1C6A472A" w14:textId="15ED3627"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Daugelio įrašų pažymėjimo funkcionalumas tam tikrų veiksmų atlikimui (pvz., eksportavimui, pasirinktų įrašų</w:t>
            </w:r>
            <w:r w:rsidR="7F14594C" w:rsidRPr="00354A96">
              <w:rPr>
                <w:rFonts w:eastAsia="Times New Roman"/>
              </w:rPr>
              <w:t xml:space="preserve"> šalinimui</w:t>
            </w:r>
            <w:r w:rsidRPr="00354A96">
              <w:rPr>
                <w:rFonts w:eastAsia="Times New Roman"/>
              </w:rPr>
              <w:t>). Detalios analizės ar projektavimo etape turi būti suderinta, kuriuose sąrašuose turi būti leidžiamas daugelio įrašų pažymėjimas.</w:t>
            </w:r>
          </w:p>
          <w:p w14:paraId="3438E130" w14:textId="21F04261"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Turi būti galima objektų sąrašą spausdinti bei eksportuoti į *.</w:t>
            </w:r>
            <w:proofErr w:type="spellStart"/>
            <w:r w:rsidRPr="00354A96">
              <w:rPr>
                <w:rFonts w:eastAsia="Times New Roman"/>
              </w:rPr>
              <w:t>pdf</w:t>
            </w:r>
            <w:proofErr w:type="spellEnd"/>
            <w:r w:rsidRPr="00354A96">
              <w:rPr>
                <w:rFonts w:eastAsia="Times New Roman"/>
              </w:rPr>
              <w:t>, *.</w:t>
            </w:r>
            <w:proofErr w:type="spellStart"/>
            <w:r w:rsidRPr="00354A96">
              <w:rPr>
                <w:rFonts w:eastAsia="Times New Roman"/>
              </w:rPr>
              <w:t>xlsx</w:t>
            </w:r>
            <w:proofErr w:type="spellEnd"/>
            <w:r w:rsidRPr="00354A96">
              <w:rPr>
                <w:rFonts w:eastAsia="Times New Roman"/>
              </w:rPr>
              <w:t xml:space="preserve"> ar lygiavertes rinkmenas. Turi būti galimybė valdyti eksportuojamų sąrašo objektų apimtį. Detalios analizės metu turi būti suderinta, kuriems sąrašams turi būti taikomas šis funkcionalumas.</w:t>
            </w:r>
          </w:p>
          <w:p w14:paraId="0523BA7E" w14:textId="5AB5B05F" w:rsidR="00B05530" w:rsidRPr="00354A96" w:rsidRDefault="52EC48CD" w:rsidP="00691024">
            <w:pPr>
              <w:pStyle w:val="Sraopastraipa"/>
              <w:numPr>
                <w:ilvl w:val="0"/>
                <w:numId w:val="83"/>
              </w:numPr>
              <w:spacing w:before="20" w:after="20"/>
              <w:rPr>
                <w:rFonts w:eastAsia="Times New Roman"/>
                <w:lang w:eastAsia="lt-LT"/>
              </w:rPr>
            </w:pPr>
            <w:r w:rsidRPr="00354A96">
              <w:rPr>
                <w:rFonts w:eastAsia="Times New Roman"/>
              </w:rPr>
              <w:t xml:space="preserve">Turi būti galima objektų sąrašą filtruoti ir rūšiuoti pagal tam sąrašui priklausančius atributus. Išimtys gali būti taikomos suderinus sprendimą su </w:t>
            </w:r>
            <w:r w:rsidR="006773FB" w:rsidRPr="00354A96">
              <w:rPr>
                <w:rFonts w:eastAsia="Times New Roman"/>
              </w:rPr>
              <w:t>Užsakovu</w:t>
            </w:r>
            <w:r w:rsidRPr="00354A96">
              <w:rPr>
                <w:rFonts w:eastAsia="Times New Roman"/>
              </w:rPr>
              <w:t>.</w:t>
            </w:r>
          </w:p>
          <w:p w14:paraId="4D801759" w14:textId="6AD99DC2" w:rsidR="00B05530" w:rsidRPr="00354A96" w:rsidRDefault="62326EF8" w:rsidP="00691024">
            <w:pPr>
              <w:pStyle w:val="Sraopastraipa"/>
              <w:numPr>
                <w:ilvl w:val="0"/>
                <w:numId w:val="83"/>
              </w:numPr>
              <w:spacing w:before="20" w:after="20"/>
            </w:pPr>
            <w:r w:rsidRPr="00354A96">
              <w:rPr>
                <w:rFonts w:eastAsia="Times New Roman"/>
              </w:rPr>
              <w:t>Sąrašuose turi būti atvaizduojamas įrašų sąraše skaičius.</w:t>
            </w:r>
          </w:p>
        </w:tc>
      </w:tr>
      <w:tr w:rsidR="00B05530" w:rsidRPr="00354A96" w14:paraId="40F975C7" w14:textId="77777777" w:rsidTr="251ABD44">
        <w:tc>
          <w:tcPr>
            <w:tcW w:w="485" w:type="pct"/>
            <w:shd w:val="clear" w:color="auto" w:fill="auto"/>
          </w:tcPr>
          <w:p w14:paraId="572B5A67"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1D889AEC" w14:textId="4FA4E4F5" w:rsidR="00B05530" w:rsidRPr="00354A96" w:rsidRDefault="62326EF8" w:rsidP="00B05530">
            <w:pPr>
              <w:spacing w:before="20" w:after="20"/>
              <w:jc w:val="both"/>
              <w:rPr>
                <w:rFonts w:eastAsia="Times New Roman"/>
                <w:sz w:val="22"/>
                <w:szCs w:val="22"/>
                <w:lang w:eastAsia="lt-LT"/>
              </w:rPr>
            </w:pPr>
            <w:r w:rsidRPr="00354A96">
              <w:rPr>
                <w:rFonts w:eastAsia="Times New Roman"/>
                <w:sz w:val="22"/>
                <w:szCs w:val="22"/>
              </w:rPr>
              <w:t>Visos paieškos / filtravimo funkcijos, išskyrus atvejus, kuriuos Diegėjas suderins detalios analizės ir projektavimo etapo metu, turi būti realizuotos pagal šias taisykles:</w:t>
            </w:r>
          </w:p>
          <w:p w14:paraId="1CAC15DF" w14:textId="1ACB138D"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 xml:space="preserve">Tekstiniuose paieškos laukuose turi būti </w:t>
            </w:r>
            <w:r w:rsidR="003B642F">
              <w:rPr>
                <w:rFonts w:eastAsia="Times New Roman"/>
              </w:rPr>
              <w:t>analizuojama</w:t>
            </w:r>
            <w:r w:rsidRPr="00354A96">
              <w:rPr>
                <w:rFonts w:eastAsia="Times New Roman"/>
              </w:rPr>
              <w:t xml:space="preserve"> paieška pagal žodžio ar skaičių junginio fragmentą ir pilną žodį</w:t>
            </w:r>
            <w:r w:rsidR="00D96385" w:rsidRPr="00354A96">
              <w:rPr>
                <w:rFonts w:eastAsia="Times New Roman"/>
              </w:rPr>
              <w:t xml:space="preserve"> (tiek TAIS objektų laukų tiek ir objektų turinio (pvz.</w:t>
            </w:r>
            <w:r w:rsidR="63586B96" w:rsidRPr="00354A96">
              <w:rPr>
                <w:rFonts w:eastAsia="Times New Roman"/>
              </w:rPr>
              <w:t>,</w:t>
            </w:r>
            <w:r w:rsidR="00D96385" w:rsidRPr="00354A96">
              <w:rPr>
                <w:rFonts w:eastAsia="Times New Roman"/>
              </w:rPr>
              <w:t xml:space="preserve"> dokumentų, TAP tekste)</w:t>
            </w:r>
            <w:r w:rsidRPr="00354A96">
              <w:rPr>
                <w:rFonts w:eastAsia="Times New Roman"/>
              </w:rPr>
              <w:t>.</w:t>
            </w:r>
          </w:p>
          <w:p w14:paraId="10CFC017" w14:textId="74FD0CE5"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Paieška turi būti atliekama pagal lietuviškas raides ir vietoje lietuviškų raidžių naudojant lotyniškus raidžių atitikmenis (pavyzdžiui „š“ ir „s“ raides traktuojant kaip vieną).</w:t>
            </w:r>
          </w:p>
          <w:p w14:paraId="0D08EF0D" w14:textId="2AE49053"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Paieška turi būti vykdoma neatsižvelgiant į didžiąsias ir mažąsias raides.</w:t>
            </w:r>
          </w:p>
          <w:p w14:paraId="01B69FA6" w14:textId="5C31B41A" w:rsidR="6D51A21D" w:rsidRPr="00354A96" w:rsidRDefault="66216AED" w:rsidP="00691024">
            <w:pPr>
              <w:pStyle w:val="Sraopastraipa"/>
              <w:numPr>
                <w:ilvl w:val="0"/>
                <w:numId w:val="83"/>
              </w:numPr>
              <w:spacing w:before="20" w:after="20"/>
              <w:rPr>
                <w:rFonts w:eastAsia="Times New Roman"/>
              </w:rPr>
            </w:pPr>
            <w:r w:rsidRPr="00354A96">
              <w:rPr>
                <w:rFonts w:eastAsia="Times New Roman"/>
              </w:rPr>
              <w:t>Žodžio pasiūlymas įvedus akivaizdžiai klaidingą ieškomą žodį, t. y. sumai</w:t>
            </w:r>
            <w:r w:rsidR="73D36260" w:rsidRPr="00354A96">
              <w:rPr>
                <w:rFonts w:eastAsia="Times New Roman"/>
              </w:rPr>
              <w:t>š</w:t>
            </w:r>
            <w:r w:rsidRPr="00354A96">
              <w:rPr>
                <w:rFonts w:eastAsia="Times New Roman"/>
              </w:rPr>
              <w:t>ius raides vietomis, praleidus raidę ar pan.</w:t>
            </w:r>
          </w:p>
          <w:p w14:paraId="2AC77E25" w14:textId="495BB09C"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Paieška turi būti vykdoma tik tuose komponentuose ir duomenų aibėje, prie kurių TAIS naudotojas turi prieigos teises.</w:t>
            </w:r>
          </w:p>
          <w:p w14:paraId="423F22AA" w14:textId="0C09A479"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Paieškos rezultatai turi būti pateikiami sąrašo forma.</w:t>
            </w:r>
          </w:p>
          <w:p w14:paraId="2716FBCB" w14:textId="77777777" w:rsidR="00B05530" w:rsidRPr="00354A96" w:rsidRDefault="62326EF8" w:rsidP="00691024">
            <w:pPr>
              <w:pStyle w:val="Sraopastraipa"/>
              <w:numPr>
                <w:ilvl w:val="0"/>
                <w:numId w:val="83"/>
              </w:numPr>
              <w:spacing w:before="20" w:after="20"/>
              <w:rPr>
                <w:rFonts w:eastAsia="Times New Roman"/>
                <w:lang w:eastAsia="lt-LT"/>
              </w:rPr>
            </w:pPr>
            <w:r w:rsidRPr="00354A96">
              <w:rPr>
                <w:rFonts w:eastAsia="Times New Roman"/>
              </w:rPr>
              <w:t>Atlikus paiešką turi būti rodomas paieškos rezultatų skaičius.</w:t>
            </w:r>
          </w:p>
          <w:p w14:paraId="353803E0" w14:textId="344CE30F" w:rsidR="00F6712F" w:rsidRPr="00354A96" w:rsidRDefault="0B9C0F09" w:rsidP="00691024">
            <w:pPr>
              <w:pStyle w:val="Sraopastraipa"/>
              <w:numPr>
                <w:ilvl w:val="0"/>
                <w:numId w:val="83"/>
              </w:numPr>
              <w:spacing w:before="20" w:after="20"/>
              <w:rPr>
                <w:rFonts w:eastAsia="Times New Roman"/>
                <w:lang w:eastAsia="lt-LT"/>
              </w:rPr>
            </w:pPr>
            <w:r w:rsidRPr="00354A96">
              <w:rPr>
                <w:rFonts w:eastAsia="Times New Roman"/>
              </w:rPr>
              <w:t xml:space="preserve">Paieška turi būti </w:t>
            </w:r>
            <w:r w:rsidR="59787C0D" w:rsidRPr="00354A96">
              <w:rPr>
                <w:rFonts w:eastAsia="Times New Roman"/>
              </w:rPr>
              <w:t xml:space="preserve">galima pagal </w:t>
            </w:r>
            <w:r w:rsidR="0E7D1FB0" w:rsidRPr="00354A96">
              <w:rPr>
                <w:rFonts w:eastAsia="Times New Roman"/>
              </w:rPr>
              <w:t>įvairius</w:t>
            </w:r>
            <w:r w:rsidR="59787C0D" w:rsidRPr="00354A96">
              <w:rPr>
                <w:rFonts w:eastAsia="Times New Roman"/>
              </w:rPr>
              <w:t xml:space="preserve"> kriterijus</w:t>
            </w:r>
            <w:r w:rsidR="0E7D1FB0" w:rsidRPr="00354A96">
              <w:rPr>
                <w:rFonts w:eastAsia="Times New Roman"/>
              </w:rPr>
              <w:t xml:space="preserve"> vienu metu</w:t>
            </w:r>
            <w:r w:rsidR="0D8781D8" w:rsidRPr="00354A96">
              <w:rPr>
                <w:rFonts w:eastAsia="Times New Roman"/>
              </w:rPr>
              <w:t xml:space="preserve"> (</w:t>
            </w:r>
            <w:r w:rsidR="41C995C5" w:rsidRPr="00354A96">
              <w:rPr>
                <w:rFonts w:eastAsia="Times New Roman"/>
              </w:rPr>
              <w:t xml:space="preserve">galimybė ieškoti pagal visus </w:t>
            </w:r>
            <w:r w:rsidR="337DFAE7" w:rsidRPr="00354A96">
              <w:rPr>
                <w:rFonts w:eastAsia="Times New Roman"/>
              </w:rPr>
              <w:t>TAIS objektų</w:t>
            </w:r>
            <w:r w:rsidR="2CEA26A3" w:rsidRPr="00354A96">
              <w:rPr>
                <w:rFonts w:eastAsia="Times New Roman"/>
              </w:rPr>
              <w:t xml:space="preserve"> </w:t>
            </w:r>
            <w:r w:rsidR="41C995C5" w:rsidRPr="00354A96">
              <w:rPr>
                <w:rFonts w:eastAsia="Times New Roman"/>
              </w:rPr>
              <w:t>duomenų laukus</w:t>
            </w:r>
            <w:r w:rsidR="220A489B" w:rsidRPr="00354A96">
              <w:rPr>
                <w:rFonts w:eastAsia="Times New Roman"/>
              </w:rPr>
              <w:t>).</w:t>
            </w:r>
            <w:r w:rsidR="60712671" w:rsidRPr="00354A96">
              <w:rPr>
                <w:rFonts w:eastAsia="Times New Roman"/>
              </w:rPr>
              <w:t xml:space="preserve"> </w:t>
            </w:r>
            <w:r w:rsidR="0E7D1FB0" w:rsidRPr="00354A96">
              <w:rPr>
                <w:rFonts w:eastAsia="Times New Roman"/>
              </w:rPr>
              <w:t xml:space="preserve"> </w:t>
            </w:r>
          </w:p>
        </w:tc>
      </w:tr>
      <w:tr w:rsidR="00B05530" w:rsidRPr="00354A96" w14:paraId="35326F34" w14:textId="77777777" w:rsidTr="251ABD44">
        <w:tc>
          <w:tcPr>
            <w:tcW w:w="485" w:type="pct"/>
            <w:shd w:val="clear" w:color="auto" w:fill="auto"/>
          </w:tcPr>
          <w:p w14:paraId="43B82D76"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2EB6A7A6" w14:textId="6490E59E" w:rsidR="00B05530" w:rsidRPr="00354A96" w:rsidRDefault="62326EF8" w:rsidP="00B05530">
            <w:pPr>
              <w:spacing w:before="20" w:after="20"/>
              <w:jc w:val="both"/>
              <w:rPr>
                <w:rFonts w:eastAsia="Times New Roman"/>
                <w:sz w:val="22"/>
                <w:szCs w:val="22"/>
                <w:lang w:eastAsia="lt-LT"/>
              </w:rPr>
            </w:pPr>
            <w:r w:rsidRPr="00354A96">
              <w:rPr>
                <w:rFonts w:eastAsia="Times New Roman"/>
                <w:sz w:val="22"/>
                <w:szCs w:val="22"/>
              </w:rPr>
              <w:t xml:space="preserve">Turi būti vykdomas į duomenų įvedimo formas įvedamų duomenų tikrinimas (angl. </w:t>
            </w:r>
            <w:proofErr w:type="spellStart"/>
            <w:r w:rsidRPr="00354A96">
              <w:rPr>
                <w:rFonts w:eastAsia="Times New Roman"/>
                <w:i/>
                <w:iCs/>
                <w:sz w:val="22"/>
                <w:szCs w:val="22"/>
              </w:rPr>
              <w:t>validation</w:t>
            </w:r>
            <w:proofErr w:type="spellEnd"/>
            <w:r w:rsidRPr="00354A96">
              <w:rPr>
                <w:rFonts w:eastAsia="Times New Roman"/>
                <w:sz w:val="22"/>
                <w:szCs w:val="22"/>
              </w:rPr>
              <w:t>) pagal detalios analizės ir projektavimo metu formoms nustatytas tikrinimo taisykles:</w:t>
            </w:r>
          </w:p>
          <w:p w14:paraId="304A61C6" w14:textId="28784A4D"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Turi būti tikrinami privalomi įvesti duomenys.</w:t>
            </w:r>
          </w:p>
          <w:p w14:paraId="3095B3EF" w14:textId="6B5682B1"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 xml:space="preserve">Turi būti tikrinamas duomenų formatas (datos, skaičiaus, teksto ar </w:t>
            </w:r>
            <w:r w:rsidR="25558FA5" w:rsidRPr="00354A96">
              <w:rPr>
                <w:rFonts w:eastAsia="Times New Roman"/>
              </w:rPr>
              <w:t xml:space="preserve">pagal </w:t>
            </w:r>
            <w:r w:rsidRPr="00354A96">
              <w:rPr>
                <w:rFonts w:eastAsia="Times New Roman"/>
              </w:rPr>
              <w:t>kitas nustatytas taisykles).</w:t>
            </w:r>
          </w:p>
          <w:p w14:paraId="7A24AAD7" w14:textId="0EEE4FBF"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Turi būti tikrinami pridedamų rinkmenų plėtiniai ir rinkmenos dydis.</w:t>
            </w:r>
          </w:p>
          <w:p w14:paraId="0BB4E143" w14:textId="10221074" w:rsidR="00B05530" w:rsidRPr="00354A96" w:rsidRDefault="62507F83" w:rsidP="00691024">
            <w:pPr>
              <w:pStyle w:val="Sraopastraipa"/>
              <w:numPr>
                <w:ilvl w:val="0"/>
                <w:numId w:val="83"/>
              </w:numPr>
              <w:spacing w:before="20" w:after="20"/>
              <w:rPr>
                <w:rFonts w:eastAsia="Times New Roman"/>
                <w:lang w:eastAsia="lt-LT"/>
              </w:rPr>
            </w:pPr>
            <w:r w:rsidRPr="00354A96">
              <w:rPr>
                <w:rFonts w:eastAsia="Times New Roman"/>
              </w:rPr>
              <w:t>Turi būti atliekamas loginis tikrinimas tarp formos elementų – vieno formos elemento parinkimas (įvedimas) turi galėti įjungti / išjungti kitus formos elementus ir pan.</w:t>
            </w:r>
          </w:p>
        </w:tc>
      </w:tr>
      <w:tr w:rsidR="00B05530" w:rsidRPr="00354A96" w14:paraId="125D51AC" w14:textId="77777777" w:rsidTr="251ABD44">
        <w:tc>
          <w:tcPr>
            <w:tcW w:w="485" w:type="pct"/>
            <w:shd w:val="clear" w:color="auto" w:fill="auto"/>
          </w:tcPr>
          <w:p w14:paraId="472D461F"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2EE7EC34" w14:textId="503754E9" w:rsidR="00B05530" w:rsidRPr="00354A96" w:rsidRDefault="62326EF8">
            <w:pPr>
              <w:spacing w:before="20" w:after="20"/>
              <w:jc w:val="both"/>
              <w:rPr>
                <w:rFonts w:eastAsia="Times New Roman"/>
                <w:sz w:val="22"/>
                <w:szCs w:val="22"/>
                <w:lang w:eastAsia="lt-LT"/>
              </w:rPr>
            </w:pPr>
            <w:r w:rsidRPr="00354A96">
              <w:rPr>
                <w:rFonts w:eastAsia="Times New Roman"/>
                <w:sz w:val="22"/>
                <w:szCs w:val="22"/>
              </w:rPr>
              <w:t>Visoms šioje Techninėje specifikacijoje aprašytoms funkcijoms, kurių metu yra sukuriami duomenys ar dokumentai, turi būti realizuojamos tų duomenų ar dokumentų redagavimo</w:t>
            </w:r>
            <w:r w:rsidR="002D4AE1" w:rsidRPr="00354A96">
              <w:rPr>
                <w:rFonts w:eastAsia="Times New Roman"/>
                <w:sz w:val="22"/>
                <w:szCs w:val="22"/>
              </w:rPr>
              <w:t>,</w:t>
            </w:r>
            <w:r w:rsidRPr="00354A96">
              <w:rPr>
                <w:rFonts w:eastAsia="Times New Roman"/>
                <w:sz w:val="22"/>
                <w:szCs w:val="22"/>
              </w:rPr>
              <w:t xml:space="preserve">  šalinimo </w:t>
            </w:r>
            <w:r w:rsidR="002D4AE1" w:rsidRPr="00354A96">
              <w:rPr>
                <w:rFonts w:eastAsia="Times New Roman"/>
                <w:sz w:val="22"/>
                <w:szCs w:val="22"/>
              </w:rPr>
              <w:t>bei</w:t>
            </w:r>
            <w:r w:rsidRPr="00354A96">
              <w:rPr>
                <w:rFonts w:eastAsia="Times New Roman"/>
                <w:sz w:val="22"/>
                <w:szCs w:val="22"/>
              </w:rPr>
              <w:t xml:space="preserve"> anuliavimo funkcijos</w:t>
            </w:r>
            <w:r w:rsidR="00ED7768" w:rsidRPr="00354A96">
              <w:rPr>
                <w:rFonts w:eastAsia="Times New Roman"/>
                <w:sz w:val="22"/>
                <w:szCs w:val="22"/>
              </w:rPr>
              <w:t xml:space="preserve">, </w:t>
            </w:r>
            <w:r w:rsidR="004E0AEB" w:rsidRPr="00354A96">
              <w:rPr>
                <w:rFonts w:eastAsia="Times New Roman"/>
                <w:sz w:val="22"/>
                <w:szCs w:val="22"/>
              </w:rPr>
              <w:t xml:space="preserve"> pagal atitinkamas naudotojų teises ir roles</w:t>
            </w:r>
            <w:r w:rsidRPr="00354A96">
              <w:rPr>
                <w:rFonts w:eastAsia="Times New Roman"/>
                <w:sz w:val="22"/>
                <w:szCs w:val="22"/>
              </w:rPr>
              <w:t>, kurios turi būti suderinamos su veiklos logika.</w:t>
            </w:r>
          </w:p>
        </w:tc>
      </w:tr>
      <w:tr w:rsidR="00FD6C9D" w:rsidRPr="00354A96" w14:paraId="490EDF35" w14:textId="77777777" w:rsidTr="251ABD44">
        <w:tc>
          <w:tcPr>
            <w:tcW w:w="485" w:type="pct"/>
            <w:shd w:val="clear" w:color="auto" w:fill="auto"/>
          </w:tcPr>
          <w:p w14:paraId="11608351" w14:textId="77777777" w:rsidR="00FD6C9D" w:rsidRPr="00354A96" w:rsidRDefault="00FD6C9D" w:rsidP="00691024">
            <w:pPr>
              <w:pStyle w:val="Tablenumber"/>
              <w:numPr>
                <w:ilvl w:val="0"/>
                <w:numId w:val="39"/>
              </w:numPr>
              <w:spacing w:before="20" w:after="20"/>
            </w:pPr>
          </w:p>
        </w:tc>
        <w:tc>
          <w:tcPr>
            <w:tcW w:w="4515" w:type="pct"/>
            <w:shd w:val="clear" w:color="auto" w:fill="auto"/>
          </w:tcPr>
          <w:p w14:paraId="3E9A85E1" w14:textId="02BCDE31" w:rsidR="00FD6C9D" w:rsidRPr="00354A96" w:rsidRDefault="4C72965C">
            <w:pPr>
              <w:spacing w:before="20" w:after="20"/>
              <w:jc w:val="both"/>
              <w:rPr>
                <w:rFonts w:eastAsia="Times New Roman"/>
                <w:sz w:val="22"/>
                <w:szCs w:val="22"/>
                <w:lang w:eastAsia="lt-LT"/>
              </w:rPr>
            </w:pPr>
            <w:r w:rsidRPr="00354A96">
              <w:rPr>
                <w:rFonts w:eastAsia="Times New Roman"/>
                <w:sz w:val="22"/>
                <w:szCs w:val="22"/>
              </w:rPr>
              <w:t>Duomenims, kurie jų tvarkymo metu pagal veiklos logiką turi įgyti būsenas, turi būti apibrėžta būsenų aibė ir jų suteikimo bei keitimo funkcijos (pvz., anuliuoti, atmesti, patvirtinti, sustabdyti ir pan.).</w:t>
            </w:r>
            <w:r w:rsidR="7A692428" w:rsidRPr="00354A96">
              <w:rPr>
                <w:rFonts w:eastAsia="Times New Roman"/>
                <w:sz w:val="22"/>
                <w:szCs w:val="22"/>
              </w:rPr>
              <w:t xml:space="preserve"> </w:t>
            </w:r>
            <w:r w:rsidR="3B19A292" w:rsidRPr="00354A96">
              <w:rPr>
                <w:rFonts w:eastAsia="Times New Roman"/>
                <w:sz w:val="22"/>
                <w:szCs w:val="22"/>
              </w:rPr>
              <w:t xml:space="preserve">Visas būsenas </w:t>
            </w:r>
            <w:r w:rsidR="434BB7B6" w:rsidRPr="00354A96">
              <w:rPr>
                <w:rFonts w:eastAsia="Times New Roman"/>
                <w:sz w:val="22"/>
                <w:szCs w:val="22"/>
              </w:rPr>
              <w:t>D</w:t>
            </w:r>
            <w:r w:rsidR="7A692428" w:rsidRPr="00354A96">
              <w:rPr>
                <w:rFonts w:eastAsia="Times New Roman"/>
                <w:sz w:val="22"/>
                <w:szCs w:val="22"/>
              </w:rPr>
              <w:t>iegėjas suderins detalios analizės ir projektavimo etapo metu</w:t>
            </w:r>
            <w:r w:rsidR="41E85CA4" w:rsidRPr="00354A96">
              <w:rPr>
                <w:rFonts w:eastAsia="Times New Roman"/>
                <w:sz w:val="22"/>
                <w:szCs w:val="22"/>
              </w:rPr>
              <w:t>.</w:t>
            </w:r>
          </w:p>
        </w:tc>
      </w:tr>
      <w:tr w:rsidR="00B05530" w:rsidRPr="00354A96" w14:paraId="52AA2DCD" w14:textId="77777777" w:rsidTr="251ABD44">
        <w:tc>
          <w:tcPr>
            <w:tcW w:w="485" w:type="pct"/>
            <w:shd w:val="clear" w:color="auto" w:fill="auto"/>
          </w:tcPr>
          <w:p w14:paraId="0CC83E80"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79126B45" w14:textId="15E3DF55" w:rsidR="00B05530" w:rsidRPr="00354A96" w:rsidRDefault="62326EF8" w:rsidP="00B05530">
            <w:pPr>
              <w:spacing w:before="20" w:after="20"/>
              <w:jc w:val="both"/>
              <w:rPr>
                <w:sz w:val="22"/>
                <w:szCs w:val="22"/>
              </w:rPr>
            </w:pPr>
            <w:r w:rsidRPr="00354A96">
              <w:rPr>
                <w:rFonts w:eastAsia="Times New Roman"/>
                <w:sz w:val="22"/>
                <w:szCs w:val="22"/>
              </w:rPr>
              <w:t xml:space="preserve">Suderintose TAIS vietose turi būti naudojama turinio teksto </w:t>
            </w:r>
            <w:proofErr w:type="spellStart"/>
            <w:r w:rsidRPr="00354A96">
              <w:rPr>
                <w:rFonts w:eastAsia="Times New Roman"/>
                <w:sz w:val="22"/>
                <w:szCs w:val="22"/>
              </w:rPr>
              <w:t>rengyklė</w:t>
            </w:r>
            <w:proofErr w:type="spellEnd"/>
            <w:r w:rsidRPr="00354A96">
              <w:rPr>
                <w:rFonts w:eastAsia="Times New Roman"/>
                <w:sz w:val="22"/>
                <w:szCs w:val="22"/>
              </w:rPr>
              <w:t xml:space="preserve"> (redaktorius), kuri turi veikti WYSIWYG principu (angl. </w:t>
            </w:r>
            <w:proofErr w:type="spellStart"/>
            <w:r w:rsidRPr="00354A96">
              <w:rPr>
                <w:rFonts w:eastAsia="Times New Roman"/>
                <w:i/>
                <w:iCs/>
                <w:sz w:val="22"/>
                <w:szCs w:val="22"/>
              </w:rPr>
              <w:t>What</w:t>
            </w:r>
            <w:proofErr w:type="spellEnd"/>
            <w:r w:rsidRPr="00354A96">
              <w:rPr>
                <w:rFonts w:eastAsia="Times New Roman"/>
                <w:i/>
                <w:iCs/>
                <w:sz w:val="22"/>
                <w:szCs w:val="22"/>
              </w:rPr>
              <w:t xml:space="preserve"> </w:t>
            </w:r>
            <w:proofErr w:type="spellStart"/>
            <w:r w:rsidRPr="00354A96">
              <w:rPr>
                <w:rFonts w:eastAsia="Times New Roman"/>
                <w:i/>
                <w:iCs/>
                <w:sz w:val="22"/>
                <w:szCs w:val="22"/>
              </w:rPr>
              <w:t>You</w:t>
            </w:r>
            <w:proofErr w:type="spellEnd"/>
            <w:r w:rsidRPr="00354A96">
              <w:rPr>
                <w:rFonts w:eastAsia="Times New Roman"/>
                <w:i/>
                <w:iCs/>
                <w:sz w:val="22"/>
                <w:szCs w:val="22"/>
              </w:rPr>
              <w:t xml:space="preserve"> </w:t>
            </w:r>
            <w:proofErr w:type="spellStart"/>
            <w:r w:rsidRPr="00354A96">
              <w:rPr>
                <w:rFonts w:eastAsia="Times New Roman"/>
                <w:i/>
                <w:iCs/>
                <w:sz w:val="22"/>
                <w:szCs w:val="22"/>
              </w:rPr>
              <w:t>See</w:t>
            </w:r>
            <w:proofErr w:type="spellEnd"/>
            <w:r w:rsidRPr="00354A96">
              <w:rPr>
                <w:rFonts w:eastAsia="Times New Roman"/>
                <w:i/>
                <w:iCs/>
                <w:sz w:val="22"/>
                <w:szCs w:val="22"/>
              </w:rPr>
              <w:t xml:space="preserve"> </w:t>
            </w:r>
            <w:proofErr w:type="spellStart"/>
            <w:r w:rsidRPr="00354A96">
              <w:rPr>
                <w:rFonts w:eastAsia="Times New Roman"/>
                <w:i/>
                <w:iCs/>
                <w:sz w:val="22"/>
                <w:szCs w:val="22"/>
              </w:rPr>
              <w:t>Is</w:t>
            </w:r>
            <w:proofErr w:type="spellEnd"/>
            <w:r w:rsidRPr="00354A96">
              <w:rPr>
                <w:rFonts w:eastAsia="Times New Roman"/>
                <w:i/>
                <w:iCs/>
                <w:sz w:val="22"/>
                <w:szCs w:val="22"/>
              </w:rPr>
              <w:t xml:space="preserve"> </w:t>
            </w:r>
            <w:proofErr w:type="spellStart"/>
            <w:r w:rsidRPr="00354A96">
              <w:rPr>
                <w:rFonts w:eastAsia="Times New Roman"/>
                <w:i/>
                <w:iCs/>
                <w:sz w:val="22"/>
                <w:szCs w:val="22"/>
              </w:rPr>
              <w:t>What</w:t>
            </w:r>
            <w:proofErr w:type="spellEnd"/>
            <w:r w:rsidRPr="00354A96">
              <w:rPr>
                <w:rFonts w:eastAsia="Times New Roman"/>
                <w:i/>
                <w:iCs/>
                <w:sz w:val="22"/>
                <w:szCs w:val="22"/>
              </w:rPr>
              <w:t xml:space="preserve"> </w:t>
            </w:r>
            <w:proofErr w:type="spellStart"/>
            <w:r w:rsidRPr="00354A96">
              <w:rPr>
                <w:rFonts w:eastAsia="Times New Roman"/>
                <w:i/>
                <w:iCs/>
                <w:sz w:val="22"/>
                <w:szCs w:val="22"/>
              </w:rPr>
              <w:t>You</w:t>
            </w:r>
            <w:proofErr w:type="spellEnd"/>
            <w:r w:rsidRPr="00354A96">
              <w:rPr>
                <w:rFonts w:eastAsia="Times New Roman"/>
                <w:i/>
                <w:iCs/>
                <w:sz w:val="22"/>
                <w:szCs w:val="22"/>
              </w:rPr>
              <w:t xml:space="preserve"> </w:t>
            </w:r>
            <w:proofErr w:type="spellStart"/>
            <w:r w:rsidRPr="00354A96">
              <w:rPr>
                <w:rFonts w:eastAsia="Times New Roman"/>
                <w:i/>
                <w:iCs/>
                <w:sz w:val="22"/>
                <w:szCs w:val="22"/>
              </w:rPr>
              <w:t>Get</w:t>
            </w:r>
            <w:proofErr w:type="spellEnd"/>
            <w:r w:rsidRPr="00354A96">
              <w:rPr>
                <w:rFonts w:eastAsia="Times New Roman"/>
                <w:sz w:val="22"/>
                <w:szCs w:val="22"/>
              </w:rPr>
              <w:t xml:space="preserve">, </w:t>
            </w:r>
            <w:proofErr w:type="spellStart"/>
            <w:r w:rsidRPr="00354A96">
              <w:rPr>
                <w:rFonts w:eastAsia="Times New Roman"/>
                <w:sz w:val="22"/>
                <w:szCs w:val="22"/>
              </w:rPr>
              <w:t>liet</w:t>
            </w:r>
            <w:proofErr w:type="spellEnd"/>
            <w:r w:rsidRPr="00354A96">
              <w:rPr>
                <w:rFonts w:eastAsia="Times New Roman"/>
                <w:sz w:val="22"/>
                <w:szCs w:val="22"/>
              </w:rPr>
              <w:t>. „tai, ką matote, atitinka tai, ką gausite“) arba jam lygiaverčiu principu, t. y. turi turėti lentelių kūrimo, formatavimo bei redagavimo galimybę, pagrindines teksto redagavimo ir formatavimo funkcijas (lygiavimas, pastraipos, numeravimas, spalva ir t. t.), vaizdo įkėlimo funkcijas į tekstą.</w:t>
            </w:r>
          </w:p>
        </w:tc>
      </w:tr>
      <w:tr w:rsidR="00B05530" w:rsidRPr="00354A96" w14:paraId="64CF0531" w14:textId="77777777" w:rsidTr="251ABD44">
        <w:tc>
          <w:tcPr>
            <w:tcW w:w="485" w:type="pct"/>
            <w:shd w:val="clear" w:color="auto" w:fill="auto"/>
          </w:tcPr>
          <w:p w14:paraId="4CA29FD1"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15D9EFBE" w14:textId="67912EF3" w:rsidR="00B05530" w:rsidRPr="00354A96" w:rsidRDefault="62326EF8" w:rsidP="00B05530">
            <w:pPr>
              <w:spacing w:before="20" w:after="20"/>
              <w:jc w:val="both"/>
              <w:rPr>
                <w:sz w:val="22"/>
                <w:szCs w:val="22"/>
              </w:rPr>
            </w:pPr>
            <w:r w:rsidRPr="00354A96">
              <w:rPr>
                <w:rFonts w:eastAsia="Times New Roman"/>
                <w:sz w:val="22"/>
                <w:szCs w:val="22"/>
              </w:rPr>
              <w:t>Į TAIS galimų įkelti rinkmenų formatų sąrašas turi būti suderintas detalios analizės ir projektavimo etape.</w:t>
            </w:r>
          </w:p>
        </w:tc>
      </w:tr>
      <w:tr w:rsidR="00B05530" w:rsidRPr="00354A96" w14:paraId="4A42C549" w14:textId="77777777" w:rsidTr="251ABD44">
        <w:tc>
          <w:tcPr>
            <w:tcW w:w="485" w:type="pct"/>
            <w:shd w:val="clear" w:color="auto" w:fill="auto"/>
          </w:tcPr>
          <w:p w14:paraId="16FC0897"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5DE2361C" w14:textId="70CFFB3F" w:rsidR="00B05530" w:rsidRPr="00354A96" w:rsidRDefault="62326EF8" w:rsidP="00B05530">
            <w:pPr>
              <w:spacing w:before="20" w:after="20"/>
              <w:jc w:val="both"/>
              <w:rPr>
                <w:sz w:val="22"/>
                <w:szCs w:val="22"/>
              </w:rPr>
            </w:pPr>
            <w:r w:rsidRPr="00354A96">
              <w:rPr>
                <w:rFonts w:eastAsia="Times New Roman"/>
                <w:sz w:val="22"/>
                <w:szCs w:val="22"/>
              </w:rPr>
              <w:t xml:space="preserve">TAIS turi būti realizuotos visų kuriamų esybių, kurios gali būti redaguojamos TAIS naudotojų, keitimo istorija, su </w:t>
            </w:r>
            <w:r w:rsidR="006773FB" w:rsidRPr="00354A96">
              <w:rPr>
                <w:rFonts w:eastAsia="Times New Roman"/>
                <w:sz w:val="22"/>
                <w:szCs w:val="22"/>
              </w:rPr>
              <w:t>Užsakovu</w:t>
            </w:r>
            <w:r w:rsidRPr="00354A96">
              <w:rPr>
                <w:rFonts w:eastAsia="Times New Roman"/>
                <w:sz w:val="22"/>
                <w:szCs w:val="22"/>
              </w:rPr>
              <w:t xml:space="preserve"> suderinus saugotinus ir peržiūrai pateikiamus esybės keitimo atributus. Diegėjas kartu su </w:t>
            </w:r>
            <w:r w:rsidR="006773FB" w:rsidRPr="00354A96">
              <w:rPr>
                <w:rFonts w:eastAsia="Times New Roman"/>
                <w:sz w:val="22"/>
                <w:szCs w:val="22"/>
              </w:rPr>
              <w:t>Užsakovu</w:t>
            </w:r>
            <w:r w:rsidRPr="00354A96">
              <w:rPr>
                <w:rFonts w:eastAsia="Times New Roman"/>
                <w:sz w:val="22"/>
                <w:szCs w:val="22"/>
              </w:rPr>
              <w:t xml:space="preserve"> turi identifikuoti ir suderinti pastarųjų istorinių (audituojamų) duomenų atvaizdavimo vietą.</w:t>
            </w:r>
          </w:p>
        </w:tc>
      </w:tr>
      <w:tr w:rsidR="00B05530" w:rsidRPr="00354A96" w14:paraId="42A5199E" w14:textId="77777777" w:rsidTr="251ABD44">
        <w:tc>
          <w:tcPr>
            <w:tcW w:w="485" w:type="pct"/>
            <w:shd w:val="clear" w:color="auto" w:fill="auto"/>
          </w:tcPr>
          <w:p w14:paraId="5347EF8A"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10D89F68" w14:textId="281436D1" w:rsidR="00FD6C9D" w:rsidRPr="00354A96" w:rsidRDefault="4C72965C" w:rsidP="00FD6C9D">
            <w:pPr>
              <w:spacing w:before="20" w:after="20"/>
              <w:jc w:val="both"/>
              <w:rPr>
                <w:rFonts w:eastAsia="Times New Roman"/>
                <w:sz w:val="22"/>
                <w:szCs w:val="22"/>
                <w:lang w:eastAsia="lt-LT"/>
              </w:rPr>
            </w:pPr>
            <w:r w:rsidRPr="00354A96">
              <w:rPr>
                <w:rFonts w:eastAsia="Times New Roman"/>
                <w:sz w:val="22"/>
                <w:szCs w:val="22"/>
              </w:rPr>
              <w:t>TAIS turi būti realizuotos bendrosios ir specifinės veiklos logikos taisyklės, kurios:</w:t>
            </w:r>
          </w:p>
          <w:p w14:paraId="61681ADE" w14:textId="55172B5D" w:rsidR="00FD6C9D" w:rsidRPr="00354A96" w:rsidRDefault="3B5A82CD" w:rsidP="00691024">
            <w:pPr>
              <w:pStyle w:val="Sraopastraipa"/>
              <w:numPr>
                <w:ilvl w:val="0"/>
                <w:numId w:val="83"/>
              </w:numPr>
              <w:spacing w:before="20" w:after="20"/>
              <w:rPr>
                <w:rFonts w:eastAsia="Times New Roman"/>
                <w:lang w:eastAsia="lt-LT"/>
              </w:rPr>
            </w:pPr>
            <w:r w:rsidRPr="00354A96">
              <w:rPr>
                <w:rFonts w:eastAsia="Times New Roman"/>
              </w:rPr>
              <w:t>Užtikrintų teisingą veiklos proceso vykdymą</w:t>
            </w:r>
            <w:r w:rsidR="6BF9E4D3" w:rsidRPr="00354A96">
              <w:rPr>
                <w:rFonts w:eastAsia="Times New Roman"/>
              </w:rPr>
              <w:t>.</w:t>
            </w:r>
          </w:p>
          <w:p w14:paraId="71DB986D" w14:textId="44BD1C79" w:rsidR="00FD6C9D" w:rsidRPr="00354A96" w:rsidRDefault="3B5A82CD" w:rsidP="00691024">
            <w:pPr>
              <w:pStyle w:val="Sraopastraipa"/>
              <w:numPr>
                <w:ilvl w:val="0"/>
                <w:numId w:val="83"/>
              </w:numPr>
              <w:spacing w:before="20" w:after="20"/>
              <w:rPr>
                <w:rFonts w:eastAsia="Times New Roman"/>
                <w:lang w:eastAsia="lt-LT"/>
              </w:rPr>
            </w:pPr>
            <w:r w:rsidRPr="00354A96">
              <w:rPr>
                <w:rFonts w:eastAsia="Times New Roman"/>
              </w:rPr>
              <w:t>Eliminuotų pakartotinės informacijos įvedimo poreikį</w:t>
            </w:r>
            <w:r w:rsidR="3B99A19A" w:rsidRPr="00354A96">
              <w:rPr>
                <w:rFonts w:eastAsia="Times New Roman"/>
              </w:rPr>
              <w:t>.</w:t>
            </w:r>
          </w:p>
          <w:p w14:paraId="10738F60" w14:textId="3A9FD0A4" w:rsidR="00FD6C9D" w:rsidRPr="00354A96" w:rsidRDefault="3B5A82CD" w:rsidP="00691024">
            <w:pPr>
              <w:pStyle w:val="Sraopastraipa"/>
              <w:numPr>
                <w:ilvl w:val="0"/>
                <w:numId w:val="83"/>
              </w:numPr>
              <w:spacing w:before="20" w:after="20"/>
              <w:rPr>
                <w:rFonts w:eastAsia="Times New Roman"/>
                <w:lang w:eastAsia="lt-LT"/>
              </w:rPr>
            </w:pPr>
            <w:r w:rsidRPr="00354A96">
              <w:rPr>
                <w:rFonts w:eastAsia="Times New Roman"/>
              </w:rPr>
              <w:t>Kiek įmanoma užtikrintų teisingą duomenų tvarkymą ir kontrolės vykdymą</w:t>
            </w:r>
            <w:r w:rsidR="6786170D" w:rsidRPr="00354A96">
              <w:rPr>
                <w:rFonts w:eastAsia="Times New Roman"/>
              </w:rPr>
              <w:t>.</w:t>
            </w:r>
          </w:p>
          <w:p w14:paraId="3C50206E" w14:textId="7644531F" w:rsidR="00FD6C9D" w:rsidRPr="00354A96" w:rsidRDefault="3B5A82CD" w:rsidP="00691024">
            <w:pPr>
              <w:pStyle w:val="Sraopastraipa"/>
              <w:numPr>
                <w:ilvl w:val="0"/>
                <w:numId w:val="83"/>
              </w:numPr>
              <w:spacing w:before="20" w:after="20"/>
              <w:rPr>
                <w:rFonts w:eastAsia="Times New Roman"/>
                <w:lang w:eastAsia="lt-LT"/>
              </w:rPr>
            </w:pPr>
            <w:r w:rsidRPr="00354A96">
              <w:rPr>
                <w:rFonts w:eastAsia="Times New Roman"/>
              </w:rPr>
              <w:t>Kiek įmanoma neleistų vykdyti negalimų, neleistinų, nelogiškų duomenų tvarkymo veiksmų</w:t>
            </w:r>
            <w:r w:rsidR="34045A38" w:rsidRPr="00354A96">
              <w:rPr>
                <w:rFonts w:eastAsia="Times New Roman"/>
              </w:rPr>
              <w:t>.</w:t>
            </w:r>
          </w:p>
          <w:p w14:paraId="68F8EB88" w14:textId="2C6F6832" w:rsidR="00FD6C9D" w:rsidRPr="00354A96" w:rsidRDefault="3B5A82CD" w:rsidP="00691024">
            <w:pPr>
              <w:pStyle w:val="Sraopastraipa"/>
              <w:numPr>
                <w:ilvl w:val="0"/>
                <w:numId w:val="83"/>
              </w:numPr>
              <w:spacing w:before="20" w:after="20"/>
              <w:rPr>
                <w:rFonts w:eastAsia="Times New Roman"/>
                <w:lang w:eastAsia="lt-LT"/>
              </w:rPr>
            </w:pPr>
            <w:r w:rsidRPr="00354A96">
              <w:rPr>
                <w:rFonts w:eastAsia="Times New Roman"/>
              </w:rPr>
              <w:t>Kiek įmanoma supaprastintų ir palengvintų veiklos procesų vykdymą ir duomenų tvarkymą</w:t>
            </w:r>
            <w:r w:rsidR="42B1808B" w:rsidRPr="00354A96">
              <w:rPr>
                <w:rFonts w:eastAsia="Times New Roman"/>
              </w:rPr>
              <w:t>.</w:t>
            </w:r>
          </w:p>
          <w:p w14:paraId="5D7A6435" w14:textId="77777777" w:rsidR="00FD6C9D" w:rsidRPr="00354A96" w:rsidRDefault="3B5A82CD" w:rsidP="00691024">
            <w:pPr>
              <w:pStyle w:val="Sraopastraipa"/>
              <w:numPr>
                <w:ilvl w:val="0"/>
                <w:numId w:val="83"/>
              </w:numPr>
              <w:spacing w:before="20" w:after="20"/>
            </w:pPr>
            <w:r w:rsidRPr="00354A96">
              <w:rPr>
                <w:rFonts w:eastAsia="Times New Roman"/>
              </w:rPr>
              <w:t>Kiek įmanoma užtikrintų įvedamų duomenų prevenciją.</w:t>
            </w:r>
          </w:p>
          <w:p w14:paraId="09BD6A56" w14:textId="6BB17D4A" w:rsidR="00B05530" w:rsidRPr="00354A96" w:rsidRDefault="007E5748" w:rsidP="00B05530">
            <w:pPr>
              <w:spacing w:before="20" w:after="20"/>
              <w:jc w:val="both"/>
            </w:pPr>
            <w:r w:rsidRPr="00354A96">
              <w:rPr>
                <w:rFonts w:eastAsia="Times New Roman"/>
                <w:sz w:val="22"/>
                <w:szCs w:val="22"/>
              </w:rPr>
              <w:t>Diegėjas</w:t>
            </w:r>
            <w:r w:rsidR="7EDC7B44" w:rsidRPr="00354A96">
              <w:rPr>
                <w:rFonts w:eastAsia="Times New Roman"/>
                <w:sz w:val="22"/>
                <w:szCs w:val="22"/>
              </w:rPr>
              <w:t xml:space="preserve"> turi realizuoti visą duomenų tvarkymo, veiklos procesų ir sistemos funkcionalumo logiką, kuri susijusi su šioje Techninėje specifikacijoje įvardintu funkcionalumu.</w:t>
            </w:r>
          </w:p>
        </w:tc>
      </w:tr>
      <w:tr w:rsidR="00FD6C9D" w:rsidRPr="00354A96" w14:paraId="74AE72CC" w14:textId="77777777" w:rsidTr="251ABD44">
        <w:tc>
          <w:tcPr>
            <w:tcW w:w="485" w:type="pct"/>
            <w:shd w:val="clear" w:color="auto" w:fill="auto"/>
          </w:tcPr>
          <w:p w14:paraId="034D8189" w14:textId="77777777" w:rsidR="00FD6C9D" w:rsidRPr="00354A96" w:rsidRDefault="00FD6C9D" w:rsidP="00691024">
            <w:pPr>
              <w:pStyle w:val="Tablenumber"/>
              <w:numPr>
                <w:ilvl w:val="0"/>
                <w:numId w:val="39"/>
              </w:numPr>
              <w:spacing w:before="20" w:after="20"/>
            </w:pPr>
          </w:p>
        </w:tc>
        <w:tc>
          <w:tcPr>
            <w:tcW w:w="4515" w:type="pct"/>
            <w:shd w:val="clear" w:color="auto" w:fill="auto"/>
          </w:tcPr>
          <w:p w14:paraId="4F6F1CBE" w14:textId="08835EAE" w:rsidR="00FD6C9D" w:rsidRPr="00354A96" w:rsidRDefault="7EDC7B44" w:rsidP="00B05530">
            <w:pPr>
              <w:spacing w:before="20" w:after="20"/>
              <w:jc w:val="both"/>
              <w:rPr>
                <w:rFonts w:eastAsia="Times New Roman"/>
                <w:sz w:val="22"/>
                <w:szCs w:val="22"/>
                <w:lang w:eastAsia="lt-LT"/>
              </w:rPr>
            </w:pPr>
            <w:r w:rsidRPr="00354A96">
              <w:rPr>
                <w:rFonts w:eastAsia="Times New Roman"/>
                <w:sz w:val="22"/>
                <w:szCs w:val="22"/>
              </w:rPr>
              <w:t xml:space="preserve">TAIS turi būti užtikrintos bendrosios veiklos logikos taisyklės tarp skirtingų funkcinių modulių ir komponentų (pvz., neturi būti leidžiama vykdyti teisėkūros procedūros žingsnių grupės, jei pagal apibrėžtą teisėkūros procedūrą yra neužbaigtos ankstesnės žingsnių grupės ar pan.). </w:t>
            </w:r>
            <w:r w:rsidR="007E5748" w:rsidRPr="00354A96">
              <w:rPr>
                <w:rFonts w:eastAsia="Times New Roman"/>
                <w:sz w:val="22"/>
                <w:szCs w:val="22"/>
              </w:rPr>
              <w:t>Diegėjas</w:t>
            </w:r>
            <w:r w:rsidRPr="00354A96">
              <w:rPr>
                <w:rFonts w:eastAsia="Times New Roman"/>
                <w:sz w:val="22"/>
                <w:szCs w:val="22"/>
              </w:rPr>
              <w:t xml:space="preserve"> turi realizuoti visas su </w:t>
            </w:r>
            <w:r w:rsidR="006773FB" w:rsidRPr="00354A96">
              <w:rPr>
                <w:rFonts w:eastAsia="Times New Roman"/>
                <w:sz w:val="22"/>
                <w:szCs w:val="22"/>
              </w:rPr>
              <w:t>Užsakovu</w:t>
            </w:r>
            <w:r w:rsidRPr="00354A96">
              <w:rPr>
                <w:rFonts w:eastAsia="Times New Roman"/>
                <w:sz w:val="22"/>
                <w:szCs w:val="22"/>
              </w:rPr>
              <w:t xml:space="preserve"> detalios analizės ar projektavimo etapų metu identifikuotas veiklos logikos taisykles.</w:t>
            </w:r>
          </w:p>
        </w:tc>
      </w:tr>
      <w:tr w:rsidR="00B05530" w:rsidRPr="00354A96" w14:paraId="01BAF11F" w14:textId="77777777" w:rsidTr="251ABD44">
        <w:tc>
          <w:tcPr>
            <w:tcW w:w="485" w:type="pct"/>
            <w:shd w:val="clear" w:color="auto" w:fill="auto"/>
          </w:tcPr>
          <w:p w14:paraId="059A2981"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0636DCA2" w14:textId="7513D3C3" w:rsidR="00B05530" w:rsidRPr="00354A96" w:rsidRDefault="52EC48CD">
            <w:pPr>
              <w:spacing w:before="20" w:after="20"/>
              <w:jc w:val="both"/>
              <w:rPr>
                <w:sz w:val="22"/>
                <w:szCs w:val="22"/>
              </w:rPr>
            </w:pPr>
            <w:r w:rsidRPr="00354A96">
              <w:rPr>
                <w:rFonts w:eastAsia="Times New Roman"/>
                <w:sz w:val="22"/>
                <w:szCs w:val="22"/>
              </w:rPr>
              <w:t xml:space="preserve">Atliekant </w:t>
            </w:r>
            <w:r w:rsidR="7EDC7B44" w:rsidRPr="00354A96">
              <w:rPr>
                <w:rFonts w:eastAsia="Times New Roman"/>
                <w:sz w:val="22"/>
                <w:szCs w:val="22"/>
              </w:rPr>
              <w:t>TAIS</w:t>
            </w:r>
            <w:r w:rsidRPr="00354A96">
              <w:rPr>
                <w:rFonts w:eastAsia="Times New Roman"/>
                <w:sz w:val="22"/>
                <w:szCs w:val="22"/>
              </w:rPr>
              <w:t xml:space="preserve"> esančių šablonų, šabloninių dokumentų, klasifikatorių koregavimą turi būti galima pasirinkti ar turi būti sukuriama nauja šablono, šabloninio dokumento, klasifikatoriaus versija ar turi būti koreguojama esama objekto reikšmė.</w:t>
            </w:r>
            <w:r w:rsidR="47551191" w:rsidRPr="00354A96">
              <w:rPr>
                <w:rFonts w:eastAsia="Times New Roman"/>
                <w:sz w:val="22"/>
                <w:szCs w:val="22"/>
              </w:rPr>
              <w:t xml:space="preserve"> </w:t>
            </w:r>
            <w:r w:rsidR="0FD69A71" w:rsidRPr="00354A96">
              <w:rPr>
                <w:rFonts w:eastAsia="Times New Roman"/>
                <w:sz w:val="22"/>
                <w:szCs w:val="22"/>
              </w:rPr>
              <w:t>Diegėj</w:t>
            </w:r>
            <w:r w:rsidR="2FCF249E" w:rsidRPr="00354A96">
              <w:rPr>
                <w:rFonts w:eastAsia="Times New Roman"/>
                <w:sz w:val="22"/>
                <w:szCs w:val="22"/>
              </w:rPr>
              <w:t>o</w:t>
            </w:r>
            <w:r w:rsidR="0FD69A71" w:rsidRPr="00354A96">
              <w:rPr>
                <w:rFonts w:eastAsia="Times New Roman"/>
                <w:sz w:val="22"/>
                <w:szCs w:val="22"/>
              </w:rPr>
              <w:t xml:space="preserve"> detalios analizės ir projektavimo etapo metu </w:t>
            </w:r>
            <w:r w:rsidR="63D258A1" w:rsidRPr="00354A96">
              <w:rPr>
                <w:rFonts w:eastAsia="Times New Roman"/>
                <w:sz w:val="22"/>
                <w:szCs w:val="22"/>
              </w:rPr>
              <w:t xml:space="preserve">turi būti įvertinta </w:t>
            </w:r>
            <w:r w:rsidR="2FCF249E" w:rsidRPr="00354A96">
              <w:rPr>
                <w:rFonts w:eastAsia="Times New Roman"/>
                <w:sz w:val="22"/>
                <w:szCs w:val="22"/>
              </w:rPr>
              <w:t>š</w:t>
            </w:r>
            <w:r w:rsidR="4EBEB030" w:rsidRPr="00354A96">
              <w:rPr>
                <w:rFonts w:eastAsia="Times New Roman"/>
                <w:sz w:val="22"/>
                <w:szCs w:val="22"/>
              </w:rPr>
              <w:t>ablonų, klasifikatorių</w:t>
            </w:r>
            <w:r w:rsidR="1B959C98" w:rsidRPr="00354A96">
              <w:rPr>
                <w:rFonts w:eastAsia="Times New Roman"/>
                <w:sz w:val="22"/>
                <w:szCs w:val="22"/>
              </w:rPr>
              <w:t>, laukų</w:t>
            </w:r>
            <w:r w:rsidR="4EBEB030" w:rsidRPr="00354A96">
              <w:rPr>
                <w:rFonts w:eastAsia="Times New Roman"/>
                <w:sz w:val="22"/>
                <w:szCs w:val="22"/>
              </w:rPr>
              <w:t xml:space="preserve"> kūrim</w:t>
            </w:r>
            <w:r w:rsidR="2FCF249E" w:rsidRPr="00354A96">
              <w:rPr>
                <w:rFonts w:eastAsia="Times New Roman"/>
                <w:sz w:val="22"/>
                <w:szCs w:val="22"/>
              </w:rPr>
              <w:t>o</w:t>
            </w:r>
            <w:r w:rsidR="1B959C98" w:rsidRPr="00354A96">
              <w:rPr>
                <w:rFonts w:eastAsia="Times New Roman"/>
                <w:sz w:val="22"/>
                <w:szCs w:val="22"/>
              </w:rPr>
              <w:t xml:space="preserve">, naikinimo, </w:t>
            </w:r>
            <w:r w:rsidR="4EBEB030" w:rsidRPr="00354A96">
              <w:rPr>
                <w:rFonts w:eastAsia="Times New Roman"/>
                <w:sz w:val="22"/>
                <w:szCs w:val="22"/>
              </w:rPr>
              <w:t>k</w:t>
            </w:r>
            <w:r w:rsidR="0FD69A71" w:rsidRPr="00354A96">
              <w:rPr>
                <w:rFonts w:eastAsia="Times New Roman"/>
                <w:sz w:val="22"/>
                <w:szCs w:val="22"/>
              </w:rPr>
              <w:t>oregavim</w:t>
            </w:r>
            <w:r w:rsidR="2FCF249E" w:rsidRPr="00354A96">
              <w:rPr>
                <w:rFonts w:eastAsia="Times New Roman"/>
                <w:sz w:val="22"/>
                <w:szCs w:val="22"/>
              </w:rPr>
              <w:t>o</w:t>
            </w:r>
            <w:r w:rsidR="0FD69A71" w:rsidRPr="00354A96">
              <w:rPr>
                <w:rFonts w:eastAsia="Times New Roman"/>
                <w:sz w:val="22"/>
                <w:szCs w:val="22"/>
              </w:rPr>
              <w:t xml:space="preserve"> </w:t>
            </w:r>
            <w:r w:rsidR="3F9A9D0E" w:rsidRPr="00354A96">
              <w:rPr>
                <w:rFonts w:eastAsia="Times New Roman"/>
                <w:sz w:val="22"/>
                <w:szCs w:val="22"/>
              </w:rPr>
              <w:t xml:space="preserve">galimumas </w:t>
            </w:r>
            <w:r w:rsidR="18799DCE" w:rsidRPr="00354A96">
              <w:rPr>
                <w:rFonts w:eastAsia="Times New Roman"/>
                <w:sz w:val="22"/>
                <w:szCs w:val="22"/>
              </w:rPr>
              <w:t>pagal</w:t>
            </w:r>
            <w:r w:rsidR="0D36373F" w:rsidRPr="00354A96">
              <w:rPr>
                <w:rFonts w:eastAsia="Times New Roman"/>
                <w:sz w:val="22"/>
                <w:szCs w:val="22"/>
              </w:rPr>
              <w:t xml:space="preserve"> suteiktas</w:t>
            </w:r>
            <w:r w:rsidR="18799DCE" w:rsidRPr="00354A96">
              <w:rPr>
                <w:rFonts w:eastAsia="Times New Roman"/>
                <w:sz w:val="22"/>
                <w:szCs w:val="22"/>
              </w:rPr>
              <w:t xml:space="preserve"> teis</w:t>
            </w:r>
            <w:r w:rsidR="211308B0" w:rsidRPr="00354A96">
              <w:rPr>
                <w:rFonts w:eastAsia="Times New Roman"/>
                <w:sz w:val="22"/>
                <w:szCs w:val="22"/>
              </w:rPr>
              <w:t>e</w:t>
            </w:r>
            <w:r w:rsidR="18799DCE" w:rsidRPr="00354A96">
              <w:rPr>
                <w:rFonts w:eastAsia="Times New Roman"/>
                <w:sz w:val="22"/>
                <w:szCs w:val="22"/>
              </w:rPr>
              <w:t>s (</w:t>
            </w:r>
            <w:r w:rsidR="3F9A9D0E" w:rsidRPr="00354A96">
              <w:rPr>
                <w:rFonts w:eastAsia="Times New Roman"/>
                <w:sz w:val="22"/>
                <w:szCs w:val="22"/>
              </w:rPr>
              <w:t>įstaig</w:t>
            </w:r>
            <w:r w:rsidR="63D258A1" w:rsidRPr="00354A96">
              <w:rPr>
                <w:rFonts w:eastAsia="Times New Roman"/>
                <w:sz w:val="22"/>
                <w:szCs w:val="22"/>
              </w:rPr>
              <w:t>oms</w:t>
            </w:r>
            <w:r w:rsidR="18799DCE" w:rsidRPr="00354A96">
              <w:rPr>
                <w:rFonts w:eastAsia="Times New Roman"/>
                <w:sz w:val="22"/>
                <w:szCs w:val="22"/>
              </w:rPr>
              <w:t>)</w:t>
            </w:r>
            <w:r w:rsidR="28833573" w:rsidRPr="00354A96">
              <w:rPr>
                <w:rFonts w:eastAsia="Times New Roman"/>
                <w:sz w:val="22"/>
                <w:szCs w:val="22"/>
              </w:rPr>
              <w:t xml:space="preserve">, </w:t>
            </w:r>
            <w:r w:rsidR="18799DCE" w:rsidRPr="00354A96">
              <w:rPr>
                <w:rFonts w:eastAsia="Times New Roman"/>
                <w:sz w:val="22"/>
                <w:szCs w:val="22"/>
              </w:rPr>
              <w:t xml:space="preserve">kad </w:t>
            </w:r>
            <w:r w:rsidR="47686A44" w:rsidRPr="00354A96">
              <w:rPr>
                <w:rFonts w:eastAsia="Times New Roman"/>
                <w:sz w:val="22"/>
                <w:szCs w:val="22"/>
              </w:rPr>
              <w:t xml:space="preserve">informacijos keitimas nepakenktų </w:t>
            </w:r>
            <w:r w:rsidR="5BDF715D" w:rsidRPr="00354A96">
              <w:rPr>
                <w:rFonts w:eastAsia="Times New Roman"/>
                <w:sz w:val="22"/>
                <w:szCs w:val="22"/>
              </w:rPr>
              <w:t xml:space="preserve">bendrai </w:t>
            </w:r>
            <w:r w:rsidR="47686A44" w:rsidRPr="00354A96">
              <w:rPr>
                <w:rFonts w:eastAsia="Times New Roman"/>
                <w:sz w:val="22"/>
                <w:szCs w:val="22"/>
              </w:rPr>
              <w:t xml:space="preserve">duomenų analitikai. </w:t>
            </w:r>
          </w:p>
        </w:tc>
      </w:tr>
      <w:tr w:rsidR="00B05530" w:rsidRPr="00354A96" w14:paraId="11977FBC" w14:textId="77777777" w:rsidTr="251ABD44">
        <w:tc>
          <w:tcPr>
            <w:tcW w:w="485" w:type="pct"/>
            <w:shd w:val="clear" w:color="auto" w:fill="auto"/>
          </w:tcPr>
          <w:p w14:paraId="04EE8F72"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4F01C2B5" w14:textId="002595C1" w:rsidR="00B05530" w:rsidRPr="00354A96" w:rsidRDefault="00E55F4C" w:rsidP="251ABD44">
            <w:pPr>
              <w:spacing w:before="20" w:after="20"/>
              <w:jc w:val="both"/>
              <w:rPr>
                <w:rFonts w:eastAsia="Times New Roman"/>
                <w:sz w:val="22"/>
                <w:szCs w:val="22"/>
              </w:rPr>
            </w:pPr>
            <w:r w:rsidRPr="00354A96">
              <w:rPr>
                <w:rFonts w:eastAsia="Times New Roman"/>
                <w:sz w:val="22"/>
                <w:szCs w:val="22"/>
              </w:rPr>
              <w:t>TAIS objektuose (duomen</w:t>
            </w:r>
            <w:r w:rsidR="009C1AB9" w:rsidRPr="00354A96">
              <w:rPr>
                <w:rFonts w:eastAsia="Times New Roman"/>
                <w:sz w:val="22"/>
                <w:szCs w:val="22"/>
              </w:rPr>
              <w:t>ų formos</w:t>
            </w:r>
            <w:r w:rsidRPr="00354A96">
              <w:rPr>
                <w:rFonts w:eastAsia="Times New Roman"/>
                <w:sz w:val="22"/>
                <w:szCs w:val="22"/>
              </w:rPr>
              <w:t>) ar dokumentuose t</w:t>
            </w:r>
            <w:r w:rsidR="62326EF8" w:rsidRPr="00354A96">
              <w:rPr>
                <w:rFonts w:eastAsia="Times New Roman"/>
                <w:sz w:val="22"/>
                <w:szCs w:val="22"/>
              </w:rPr>
              <w:t>uri būti atvaizduoja</w:t>
            </w:r>
            <w:r w:rsidR="002D32FA" w:rsidRPr="00354A96">
              <w:rPr>
                <w:rFonts w:eastAsia="Times New Roman"/>
                <w:sz w:val="22"/>
                <w:szCs w:val="22"/>
              </w:rPr>
              <w:t>mi</w:t>
            </w:r>
            <w:r w:rsidR="62326EF8" w:rsidRPr="00354A96">
              <w:rPr>
                <w:rFonts w:eastAsia="Times New Roman"/>
                <w:sz w:val="22"/>
                <w:szCs w:val="22"/>
              </w:rPr>
              <w:t xml:space="preserve"> </w:t>
            </w:r>
            <w:r w:rsidR="00290BB6" w:rsidRPr="00354A96">
              <w:rPr>
                <w:rFonts w:eastAsia="Times New Roman"/>
                <w:sz w:val="22"/>
                <w:szCs w:val="22"/>
              </w:rPr>
              <w:t>tuo metu aktuali</w:t>
            </w:r>
            <w:r w:rsidRPr="00354A96">
              <w:rPr>
                <w:rFonts w:eastAsia="Times New Roman"/>
                <w:sz w:val="22"/>
                <w:szCs w:val="22"/>
              </w:rPr>
              <w:t>os</w:t>
            </w:r>
            <w:r w:rsidR="001C6193" w:rsidRPr="00354A96">
              <w:rPr>
                <w:rFonts w:eastAsia="Times New Roman"/>
                <w:sz w:val="22"/>
                <w:szCs w:val="22"/>
              </w:rPr>
              <w:t xml:space="preserve"> </w:t>
            </w:r>
            <w:r w:rsidR="00A32B21" w:rsidRPr="00354A96">
              <w:rPr>
                <w:rFonts w:eastAsia="Times New Roman"/>
                <w:sz w:val="22"/>
                <w:szCs w:val="22"/>
              </w:rPr>
              <w:t>šablonų, kl</w:t>
            </w:r>
            <w:r w:rsidR="001C6193" w:rsidRPr="00354A96">
              <w:rPr>
                <w:rFonts w:eastAsia="Times New Roman"/>
                <w:sz w:val="22"/>
                <w:szCs w:val="22"/>
              </w:rPr>
              <w:t>a</w:t>
            </w:r>
            <w:r w:rsidR="00A32B21" w:rsidRPr="00354A96">
              <w:rPr>
                <w:rFonts w:eastAsia="Times New Roman"/>
                <w:sz w:val="22"/>
                <w:szCs w:val="22"/>
              </w:rPr>
              <w:t>sif</w:t>
            </w:r>
            <w:r w:rsidR="001C6193" w:rsidRPr="00354A96">
              <w:rPr>
                <w:rFonts w:eastAsia="Times New Roman"/>
                <w:sz w:val="22"/>
                <w:szCs w:val="22"/>
              </w:rPr>
              <w:t>i</w:t>
            </w:r>
            <w:r w:rsidR="00A32B21" w:rsidRPr="00354A96">
              <w:rPr>
                <w:rFonts w:eastAsia="Times New Roman"/>
                <w:sz w:val="22"/>
                <w:szCs w:val="22"/>
              </w:rPr>
              <w:t>kat</w:t>
            </w:r>
            <w:r w:rsidR="001C6193" w:rsidRPr="00354A96">
              <w:rPr>
                <w:rFonts w:eastAsia="Times New Roman"/>
                <w:sz w:val="22"/>
                <w:szCs w:val="22"/>
              </w:rPr>
              <w:t>o</w:t>
            </w:r>
            <w:r w:rsidR="00A32B21" w:rsidRPr="00354A96">
              <w:rPr>
                <w:rFonts w:eastAsia="Times New Roman"/>
                <w:sz w:val="22"/>
                <w:szCs w:val="22"/>
              </w:rPr>
              <w:t>riaus versijų reikšmės</w:t>
            </w:r>
            <w:r w:rsidR="62326EF8" w:rsidRPr="00354A96">
              <w:rPr>
                <w:rFonts w:eastAsia="Times New Roman"/>
                <w:sz w:val="22"/>
                <w:szCs w:val="22"/>
              </w:rPr>
              <w:t>, kuri</w:t>
            </w:r>
            <w:r w:rsidR="00AB1772" w:rsidRPr="00354A96">
              <w:rPr>
                <w:rFonts w:eastAsia="Times New Roman"/>
                <w:sz w:val="22"/>
                <w:szCs w:val="22"/>
              </w:rPr>
              <w:t>os buvo naudojamos</w:t>
            </w:r>
            <w:r w:rsidR="62326EF8" w:rsidRPr="00354A96">
              <w:rPr>
                <w:rFonts w:eastAsia="Times New Roman"/>
                <w:sz w:val="22"/>
                <w:szCs w:val="22"/>
              </w:rPr>
              <w:t xml:space="preserve"> sudar</w:t>
            </w:r>
            <w:r w:rsidRPr="00354A96">
              <w:rPr>
                <w:rFonts w:eastAsia="Times New Roman"/>
                <w:sz w:val="22"/>
                <w:szCs w:val="22"/>
              </w:rPr>
              <w:t>ant</w:t>
            </w:r>
            <w:r w:rsidR="62326EF8" w:rsidRPr="00354A96">
              <w:rPr>
                <w:rFonts w:eastAsia="Times New Roman"/>
                <w:sz w:val="22"/>
                <w:szCs w:val="22"/>
              </w:rPr>
              <w:t xml:space="preserve"> </w:t>
            </w:r>
            <w:r w:rsidRPr="00354A96">
              <w:rPr>
                <w:rFonts w:eastAsia="Times New Roman"/>
                <w:sz w:val="22"/>
                <w:szCs w:val="22"/>
              </w:rPr>
              <w:t>dokumentus ar kitus TAIS objektus</w:t>
            </w:r>
            <w:r w:rsidR="62326EF8" w:rsidRPr="00354A96">
              <w:rPr>
                <w:rFonts w:eastAsia="Times New Roman"/>
                <w:sz w:val="22"/>
                <w:szCs w:val="22"/>
              </w:rPr>
              <w:t>. Naudotojui inicijuojant naujų objektų sukūrimą turi būti naudojamos aktualios šablonų, šabloninių dokumentų, klasifikatorių versij</w:t>
            </w:r>
            <w:r w:rsidR="009C1AB9" w:rsidRPr="00354A96">
              <w:rPr>
                <w:rFonts w:eastAsia="Times New Roman"/>
                <w:sz w:val="22"/>
                <w:szCs w:val="22"/>
              </w:rPr>
              <w:t>ų reikšmės</w:t>
            </w:r>
            <w:r w:rsidR="62326EF8" w:rsidRPr="00354A96">
              <w:rPr>
                <w:rFonts w:eastAsia="Times New Roman"/>
                <w:sz w:val="22"/>
                <w:szCs w:val="22"/>
              </w:rPr>
              <w:t xml:space="preserve">. </w:t>
            </w:r>
          </w:p>
        </w:tc>
      </w:tr>
      <w:tr w:rsidR="00B05530" w:rsidRPr="00354A96" w14:paraId="47C53967" w14:textId="77777777" w:rsidTr="251ABD44">
        <w:tc>
          <w:tcPr>
            <w:tcW w:w="485" w:type="pct"/>
            <w:shd w:val="clear" w:color="auto" w:fill="auto"/>
          </w:tcPr>
          <w:p w14:paraId="7D03FE7D" w14:textId="77777777" w:rsidR="00B05530" w:rsidRPr="00354A96" w:rsidRDefault="00B05530" w:rsidP="00691024">
            <w:pPr>
              <w:pStyle w:val="Tablenumber"/>
              <w:numPr>
                <w:ilvl w:val="0"/>
                <w:numId w:val="39"/>
              </w:numPr>
              <w:spacing w:before="20" w:after="20"/>
            </w:pPr>
          </w:p>
        </w:tc>
        <w:tc>
          <w:tcPr>
            <w:tcW w:w="4515" w:type="pct"/>
            <w:shd w:val="clear" w:color="auto" w:fill="auto"/>
          </w:tcPr>
          <w:p w14:paraId="1D46FF84" w14:textId="29CD7D24" w:rsidR="00B05530" w:rsidRPr="00354A96" w:rsidRDefault="4C72965C">
            <w:pPr>
              <w:spacing w:before="20" w:after="20"/>
              <w:jc w:val="both"/>
              <w:rPr>
                <w:sz w:val="22"/>
                <w:szCs w:val="22"/>
              </w:rPr>
            </w:pPr>
            <w:r w:rsidRPr="00354A96">
              <w:rPr>
                <w:sz w:val="22"/>
                <w:szCs w:val="22"/>
              </w:rPr>
              <w:t>Turi būti realizuoti naudotojų informavimo sprendimai, kai pagal veiklos procesą ir TAIS funkcionalumą yra prasminga automatiškai sukurti ir išsiųsti su veiklos procesu ar TAIS funkcijos veikimu susijusiems TAIS naudotojams pranešimus, kurie informuotų apie įvykusį įvykį ir / ar informuotų apie naudotojui reikiamus atlikti veiksmus. Detalios analizės ar projektavimo etapų metu turi būti apibrėžti visi TAIS naudojimo / veikimo momentai, kuriais turi būti sukuriami ir siunčiami pranešimai atitinkamiems naudotojams. Suderinta apimtimi turi būti galima valdyti informacinių pranešimų siuntimo taisykles ir būdus.</w:t>
            </w:r>
          </w:p>
        </w:tc>
      </w:tr>
      <w:tr w:rsidR="00FD6C9D" w:rsidRPr="00354A96" w14:paraId="34EF571C" w14:textId="77777777" w:rsidTr="251ABD44">
        <w:tc>
          <w:tcPr>
            <w:tcW w:w="485" w:type="pct"/>
            <w:shd w:val="clear" w:color="auto" w:fill="auto"/>
          </w:tcPr>
          <w:p w14:paraId="58EA4D75" w14:textId="77777777" w:rsidR="00FD6C9D" w:rsidRPr="00354A96" w:rsidRDefault="00FD6C9D" w:rsidP="00691024">
            <w:pPr>
              <w:pStyle w:val="Tablenumber"/>
              <w:numPr>
                <w:ilvl w:val="0"/>
                <w:numId w:val="39"/>
              </w:numPr>
              <w:spacing w:before="20" w:after="20"/>
            </w:pPr>
          </w:p>
        </w:tc>
        <w:tc>
          <w:tcPr>
            <w:tcW w:w="4515" w:type="pct"/>
            <w:shd w:val="clear" w:color="auto" w:fill="auto"/>
          </w:tcPr>
          <w:p w14:paraId="2FAA5799" w14:textId="4F9C3E7E" w:rsidR="00FD6C9D" w:rsidRPr="00354A96" w:rsidRDefault="4C72965C" w:rsidP="00FD6C9D">
            <w:pPr>
              <w:spacing w:before="20" w:after="20"/>
              <w:jc w:val="both"/>
              <w:rPr>
                <w:rFonts w:eastAsia="Times New Roman"/>
                <w:sz w:val="22"/>
                <w:szCs w:val="22"/>
                <w:lang w:eastAsia="lt-LT"/>
              </w:rPr>
            </w:pPr>
            <w:r w:rsidRPr="00354A96">
              <w:rPr>
                <w:rFonts w:eastAsia="Times New Roman"/>
                <w:sz w:val="22"/>
                <w:szCs w:val="22"/>
              </w:rPr>
              <w:t xml:space="preserve">Visais atvejais (išskyrus su </w:t>
            </w:r>
            <w:r w:rsidR="006773FB" w:rsidRPr="00354A96">
              <w:rPr>
                <w:rFonts w:eastAsia="Times New Roman"/>
                <w:sz w:val="22"/>
                <w:szCs w:val="22"/>
              </w:rPr>
              <w:t>Užsakovu</w:t>
            </w:r>
            <w:r w:rsidRPr="00354A96">
              <w:rPr>
                <w:rFonts w:eastAsia="Times New Roman"/>
                <w:sz w:val="22"/>
                <w:szCs w:val="22"/>
              </w:rPr>
              <w:t xml:space="preserve"> suderintus atvejus), kai yra taikomi terminai, atsakingas asmuo turi būti automatiškai pranešimu informuojamas apie artėjančią termino pabaigą ir apie pasibaigusį terminą. Kiekvienas TAIS naudotojas turi turėti galimybę nustatyti, kuriuos pranešimus pageidauja gauti</w:t>
            </w:r>
            <w:r w:rsidR="6D0CDBF9" w:rsidRPr="00354A96">
              <w:rPr>
                <w:rFonts w:eastAsia="Times New Roman"/>
                <w:sz w:val="22"/>
                <w:szCs w:val="22"/>
              </w:rPr>
              <w:t>,</w:t>
            </w:r>
            <w:r w:rsidRPr="00354A96">
              <w:rPr>
                <w:rFonts w:eastAsia="Times New Roman"/>
                <w:sz w:val="22"/>
                <w:szCs w:val="22"/>
              </w:rPr>
              <w:t xml:space="preserve"> ir kanalus, kuriais pageidautų gauti pranešimus (pvz., el. paštas, pranešimų dėžutė).</w:t>
            </w:r>
          </w:p>
        </w:tc>
      </w:tr>
    </w:tbl>
    <w:p w14:paraId="6A8AD075" w14:textId="77777777" w:rsidR="0005006D" w:rsidRPr="00354A96" w:rsidRDefault="0005006D" w:rsidP="00944F4F">
      <w:pPr>
        <w:rPr>
          <w:sz w:val="22"/>
          <w:szCs w:val="22"/>
          <w:lang w:eastAsia="lt-LT"/>
        </w:rPr>
      </w:pPr>
    </w:p>
    <w:p w14:paraId="052A9EF5" w14:textId="5AD7CBA5" w:rsidR="004E466E" w:rsidRPr="00354A96" w:rsidRDefault="004E466E" w:rsidP="00950EC1">
      <w:pPr>
        <w:pStyle w:val="Antrat3"/>
      </w:pPr>
      <w:bookmarkStart w:id="44" w:name="_Ref153444848"/>
      <w:bookmarkStart w:id="45" w:name="_Toc192260602"/>
      <w:r w:rsidRPr="00354A96">
        <w:t>Reikalavimai TAIS prisijungimo moduliui</w:t>
      </w:r>
      <w:bookmarkEnd w:id="44"/>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7F725F" w:rsidRPr="00354A96" w14:paraId="123AB440" w14:textId="77777777" w:rsidTr="251ABD44">
        <w:trPr>
          <w:tblHeader/>
        </w:trPr>
        <w:tc>
          <w:tcPr>
            <w:tcW w:w="554" w:type="pct"/>
            <w:shd w:val="clear" w:color="auto" w:fill="F2F2F2" w:themeFill="background1" w:themeFillShade="F2"/>
            <w:vAlign w:val="center"/>
          </w:tcPr>
          <w:p w14:paraId="562B4149" w14:textId="77777777" w:rsidR="007F725F" w:rsidRPr="00354A96" w:rsidRDefault="0D3675F5"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547471B3" w14:textId="77777777" w:rsidR="007F725F" w:rsidRPr="00354A96" w:rsidRDefault="0D3675F5" w:rsidP="7D0693F5">
            <w:pPr>
              <w:keepNext/>
              <w:spacing w:before="20" w:after="20"/>
              <w:rPr>
                <w:b/>
                <w:bCs/>
                <w:sz w:val="22"/>
                <w:szCs w:val="22"/>
              </w:rPr>
            </w:pPr>
            <w:r w:rsidRPr="00354A96">
              <w:rPr>
                <w:b/>
                <w:bCs/>
                <w:sz w:val="22"/>
                <w:szCs w:val="22"/>
              </w:rPr>
              <w:t>Reikalavimas</w:t>
            </w:r>
          </w:p>
        </w:tc>
      </w:tr>
      <w:tr w:rsidR="007F725F" w:rsidRPr="00354A96" w14:paraId="3526CDE1" w14:textId="77777777" w:rsidTr="251ABD44">
        <w:tc>
          <w:tcPr>
            <w:tcW w:w="554" w:type="pct"/>
            <w:shd w:val="clear" w:color="auto" w:fill="auto"/>
          </w:tcPr>
          <w:p w14:paraId="7121B504" w14:textId="77777777" w:rsidR="007F725F" w:rsidRPr="00354A96" w:rsidRDefault="007F725F" w:rsidP="00691024">
            <w:pPr>
              <w:pStyle w:val="Tablenumber"/>
              <w:numPr>
                <w:ilvl w:val="0"/>
                <w:numId w:val="39"/>
              </w:numPr>
              <w:spacing w:before="20" w:after="20"/>
            </w:pPr>
          </w:p>
        </w:tc>
        <w:tc>
          <w:tcPr>
            <w:tcW w:w="4446" w:type="pct"/>
            <w:shd w:val="clear" w:color="auto" w:fill="auto"/>
          </w:tcPr>
          <w:p w14:paraId="60717B27" w14:textId="77777777" w:rsidR="00BE305B" w:rsidRPr="00354A96" w:rsidRDefault="0937A9BB" w:rsidP="00484C2D">
            <w:pPr>
              <w:pStyle w:val="Style6-lentelestekstas"/>
              <w:jc w:val="both"/>
            </w:pPr>
            <w:r w:rsidRPr="00354A96">
              <w:t>Turi būti galimybė TAIS naudotojams prisijungti prie TAIS</w:t>
            </w:r>
            <w:r w:rsidR="41B2C1D2" w:rsidRPr="00354A96">
              <w:t xml:space="preserve"> keliais būdais:</w:t>
            </w:r>
          </w:p>
          <w:p w14:paraId="3FC7B4CB" w14:textId="42CB3FC2" w:rsidR="00BE305B" w:rsidRPr="00354A96" w:rsidRDefault="41B2C1D2" w:rsidP="00691024">
            <w:pPr>
              <w:pStyle w:val="Style6-lentelestekstas"/>
              <w:numPr>
                <w:ilvl w:val="0"/>
                <w:numId w:val="91"/>
              </w:numPr>
              <w:jc w:val="both"/>
            </w:pPr>
            <w:r w:rsidRPr="00354A96">
              <w:t>Naudojant VIISP tapatybės nustatymo paslaugą - TAIS naudotojai turi būti identifikuojami naudojant VIISP tapatybės nustatymo paslaugą.</w:t>
            </w:r>
          </w:p>
          <w:p w14:paraId="72201F59" w14:textId="3D44904A" w:rsidR="007F725F" w:rsidRPr="00354A96" w:rsidRDefault="41B2C1D2" w:rsidP="00691024">
            <w:pPr>
              <w:pStyle w:val="Style6-lentelestekstas"/>
              <w:numPr>
                <w:ilvl w:val="0"/>
                <w:numId w:val="91"/>
              </w:numPr>
              <w:jc w:val="both"/>
            </w:pPr>
            <w:r w:rsidRPr="00354A96">
              <w:t>Prisi</w:t>
            </w:r>
            <w:r w:rsidR="755C3CC9" w:rsidRPr="00354A96">
              <w:t>ju</w:t>
            </w:r>
            <w:r w:rsidRPr="00354A96">
              <w:t>ngimo var</w:t>
            </w:r>
            <w:r w:rsidR="755C3CC9" w:rsidRPr="00354A96">
              <w:t>d</w:t>
            </w:r>
            <w:r w:rsidRPr="00354A96">
              <w:t>u ir slaptažod</w:t>
            </w:r>
            <w:r w:rsidR="755C3CC9" w:rsidRPr="00354A96">
              <w:t>ž</w:t>
            </w:r>
            <w:r w:rsidRPr="00354A96">
              <w:t>iu</w:t>
            </w:r>
            <w:r w:rsidR="0937A9BB" w:rsidRPr="00354A96">
              <w:t xml:space="preserve">. </w:t>
            </w:r>
          </w:p>
          <w:p w14:paraId="352A5C61" w14:textId="678E6228" w:rsidR="00C50832" w:rsidRPr="00354A96" w:rsidRDefault="755C3CC9" w:rsidP="00AA7F88">
            <w:pPr>
              <w:pStyle w:val="Style6-lentelestekstas"/>
              <w:jc w:val="both"/>
            </w:pPr>
            <w:r w:rsidRPr="00354A96">
              <w:t xml:space="preserve">Su </w:t>
            </w:r>
            <w:r w:rsidR="006773FB" w:rsidRPr="00354A96">
              <w:t>Užsakovu</w:t>
            </w:r>
            <w:r w:rsidRPr="00354A96">
              <w:t xml:space="preserve"> turi būti suderint</w:t>
            </w:r>
            <w:r w:rsidR="7BFE94D8" w:rsidRPr="00354A96">
              <w:t>i</w:t>
            </w:r>
            <w:r w:rsidRPr="00354A96">
              <w:t xml:space="preserve"> </w:t>
            </w:r>
            <w:r w:rsidR="374944AB" w:rsidRPr="00354A96">
              <w:t xml:space="preserve">galimi </w:t>
            </w:r>
            <w:r w:rsidRPr="00354A96">
              <w:t xml:space="preserve">vidinių </w:t>
            </w:r>
            <w:r w:rsidR="374944AB" w:rsidRPr="00354A96">
              <w:t xml:space="preserve">TAIS </w:t>
            </w:r>
            <w:r w:rsidRPr="00354A96">
              <w:t>naudotojų prisijungimo būda</w:t>
            </w:r>
            <w:r w:rsidR="374944AB" w:rsidRPr="00354A96">
              <w:t xml:space="preserve">i ir jų nustatymai įstaigai </w:t>
            </w:r>
            <w:r w:rsidRPr="00354A96">
              <w:t xml:space="preserve">ir galimi </w:t>
            </w:r>
            <w:proofErr w:type="spellStart"/>
            <w:r w:rsidRPr="00354A96">
              <w:t>autentifikacijos</w:t>
            </w:r>
            <w:proofErr w:type="spellEnd"/>
            <w:r w:rsidRPr="00354A96">
              <w:t xml:space="preserve"> ir autorizacijos </w:t>
            </w:r>
            <w:r w:rsidR="374944AB" w:rsidRPr="00354A96">
              <w:t xml:space="preserve">realizacijos </w:t>
            </w:r>
            <w:r w:rsidRPr="00354A96">
              <w:t>procedūros.</w:t>
            </w:r>
          </w:p>
        </w:tc>
      </w:tr>
      <w:tr w:rsidR="003F6584" w:rsidRPr="00354A96" w14:paraId="6B484AC8" w14:textId="77777777" w:rsidTr="251ABD44">
        <w:tc>
          <w:tcPr>
            <w:tcW w:w="554" w:type="pct"/>
            <w:shd w:val="clear" w:color="auto" w:fill="auto"/>
          </w:tcPr>
          <w:p w14:paraId="089C3784" w14:textId="77777777" w:rsidR="003F6584" w:rsidRPr="00354A96" w:rsidRDefault="003F6584" w:rsidP="00691024">
            <w:pPr>
              <w:pStyle w:val="Tablenumber"/>
              <w:numPr>
                <w:ilvl w:val="0"/>
                <w:numId w:val="39"/>
              </w:numPr>
              <w:spacing w:before="20" w:after="20"/>
            </w:pPr>
          </w:p>
        </w:tc>
        <w:tc>
          <w:tcPr>
            <w:tcW w:w="4446" w:type="pct"/>
            <w:shd w:val="clear" w:color="auto" w:fill="auto"/>
          </w:tcPr>
          <w:p w14:paraId="6C0A8975" w14:textId="64B6D838" w:rsidR="003F6584" w:rsidRPr="00354A96" w:rsidRDefault="08481244" w:rsidP="7D0693F5">
            <w:pPr>
              <w:pStyle w:val="Style6-lentelestekstas"/>
              <w:jc w:val="both"/>
            </w:pPr>
            <w:r w:rsidRPr="00354A96">
              <w:t xml:space="preserve">Turi būti </w:t>
            </w:r>
            <w:r w:rsidR="00F54D95">
              <w:t>analizuojamas</w:t>
            </w:r>
            <w:r w:rsidRPr="00354A96">
              <w:t xml:space="preserve"> naudotojų </w:t>
            </w:r>
            <w:r w:rsidR="4B36C5C7" w:rsidRPr="00354A96">
              <w:t xml:space="preserve">bendro </w:t>
            </w:r>
            <w:r w:rsidRPr="00354A96">
              <w:t xml:space="preserve">prisijungimo (angl. </w:t>
            </w:r>
            <w:proofErr w:type="spellStart"/>
            <w:r w:rsidRPr="00354A96">
              <w:rPr>
                <w:i/>
              </w:rPr>
              <w:t>Single</w:t>
            </w:r>
            <w:proofErr w:type="spellEnd"/>
            <w:r w:rsidRPr="00354A96">
              <w:rPr>
                <w:i/>
              </w:rPr>
              <w:t xml:space="preserve"> </w:t>
            </w:r>
            <w:proofErr w:type="spellStart"/>
            <w:r w:rsidRPr="00354A96">
              <w:rPr>
                <w:i/>
              </w:rPr>
              <w:t>Sign</w:t>
            </w:r>
            <w:proofErr w:type="spellEnd"/>
            <w:r w:rsidRPr="00354A96">
              <w:rPr>
                <w:i/>
              </w:rPr>
              <w:t xml:space="preserve"> </w:t>
            </w:r>
            <w:proofErr w:type="spellStart"/>
            <w:r w:rsidRPr="00354A96">
              <w:rPr>
                <w:i/>
              </w:rPr>
              <w:t>On</w:t>
            </w:r>
            <w:proofErr w:type="spellEnd"/>
            <w:r w:rsidRPr="00354A96">
              <w:rPr>
                <w:i/>
              </w:rPr>
              <w:t>,</w:t>
            </w:r>
            <w:r w:rsidRPr="00354A96">
              <w:t xml:space="preserve"> </w:t>
            </w:r>
            <w:r w:rsidRPr="00354A96">
              <w:rPr>
                <w:i/>
              </w:rPr>
              <w:t>SSO</w:t>
            </w:r>
            <w:r w:rsidRPr="00354A96">
              <w:t>) funkcionalumas su DBSIS (esant techninėms galimybėms)</w:t>
            </w:r>
            <w:r w:rsidR="0A82426F" w:rsidRPr="00354A96">
              <w:t xml:space="preserve">, kuris leistų be papildomos </w:t>
            </w:r>
            <w:proofErr w:type="spellStart"/>
            <w:r w:rsidR="0A82426F" w:rsidRPr="00354A96">
              <w:t>autentifikacijos</w:t>
            </w:r>
            <w:proofErr w:type="spellEnd"/>
            <w:r w:rsidR="0A82426F" w:rsidRPr="00354A96">
              <w:t xml:space="preserve"> </w:t>
            </w:r>
            <w:r w:rsidR="7BFE94D8" w:rsidRPr="00354A96">
              <w:t>naudotojui</w:t>
            </w:r>
            <w:r w:rsidR="43068D67" w:rsidRPr="00354A96">
              <w:t xml:space="preserve"> </w:t>
            </w:r>
            <w:proofErr w:type="spellStart"/>
            <w:r w:rsidR="0A82426F" w:rsidRPr="00354A96">
              <w:t>naviguoti</w:t>
            </w:r>
            <w:proofErr w:type="spellEnd"/>
            <w:r w:rsidR="0A82426F" w:rsidRPr="00354A96">
              <w:t xml:space="preserve"> tarp TAIS ir DBSIS</w:t>
            </w:r>
            <w:r w:rsidRPr="00354A96">
              <w:t>.</w:t>
            </w:r>
          </w:p>
        </w:tc>
      </w:tr>
      <w:tr w:rsidR="003F6584" w:rsidRPr="00354A96" w14:paraId="4D4502F8" w14:textId="77777777" w:rsidTr="251ABD44">
        <w:tc>
          <w:tcPr>
            <w:tcW w:w="554" w:type="pct"/>
            <w:shd w:val="clear" w:color="auto" w:fill="auto"/>
          </w:tcPr>
          <w:p w14:paraId="25CA3063" w14:textId="77777777" w:rsidR="003F6584" w:rsidRPr="00354A96" w:rsidRDefault="003F6584" w:rsidP="00691024">
            <w:pPr>
              <w:pStyle w:val="Tablenumber"/>
              <w:numPr>
                <w:ilvl w:val="0"/>
                <w:numId w:val="39"/>
              </w:numPr>
              <w:spacing w:before="20" w:after="20"/>
            </w:pPr>
          </w:p>
        </w:tc>
        <w:tc>
          <w:tcPr>
            <w:tcW w:w="4446" w:type="pct"/>
            <w:shd w:val="clear" w:color="auto" w:fill="auto"/>
          </w:tcPr>
          <w:p w14:paraId="58AF044E" w14:textId="216E103D" w:rsidR="003F6584" w:rsidRPr="00354A96" w:rsidRDefault="52B83303" w:rsidP="00D61366">
            <w:pPr>
              <w:pStyle w:val="Style6-lentelestekstas"/>
              <w:jc w:val="both"/>
            </w:pPr>
            <w:r w:rsidRPr="00354A96">
              <w:t>Turi būti galimybė TAIS naudotojams atsijungti nuo TAIS. TAIS naudotojas turi būti automatiškai atjungiamas nuo TAIS, jei neatlieka jokių veiksmų TAIS administravimo parametruose nurodytą laikotarpį.</w:t>
            </w:r>
          </w:p>
        </w:tc>
      </w:tr>
    </w:tbl>
    <w:p w14:paraId="7F860045" w14:textId="342658A6" w:rsidR="00A22791" w:rsidRPr="00354A96" w:rsidRDefault="00A22791" w:rsidP="00E57FF3">
      <w:pPr>
        <w:pStyle w:val="Antrat3"/>
      </w:pPr>
      <w:bookmarkStart w:id="46" w:name="_Toc192260603"/>
      <w:r w:rsidRPr="00354A96">
        <w:t>Reikalavimai</w:t>
      </w:r>
      <w:r w:rsidR="002B57B3" w:rsidRPr="00354A96">
        <w:t xml:space="preserve"> </w:t>
      </w:r>
      <w:r w:rsidR="00596AB4" w:rsidRPr="00354A96">
        <w:t>t</w:t>
      </w:r>
      <w:r w:rsidR="002B57B3" w:rsidRPr="00354A96">
        <w:t xml:space="preserve">eisės aktų, ir teisės aktų projektų, ir kitų dokumentų tvarkymo </w:t>
      </w:r>
      <w:r w:rsidRPr="00354A96">
        <w:t>posistemiui</w:t>
      </w:r>
      <w:bookmarkEnd w:id="46"/>
    </w:p>
    <w:p w14:paraId="128B9CBB" w14:textId="69AA151D" w:rsidR="00855C37" w:rsidRPr="00354A96" w:rsidRDefault="00855C37" w:rsidP="00E57FF3">
      <w:pPr>
        <w:pStyle w:val="Antrat4"/>
        <w:rPr>
          <w:rFonts w:eastAsia="Calibri"/>
        </w:rPr>
      </w:pPr>
      <w:bookmarkStart w:id="47" w:name="_Ref153450542"/>
      <w:bookmarkStart w:id="48" w:name="_Toc192260604"/>
      <w:bookmarkStart w:id="49" w:name="_Ref118121551"/>
      <w:bookmarkStart w:id="50" w:name="_Ref117940399"/>
      <w:bookmarkStart w:id="51" w:name="_Ref117955261"/>
      <w:bookmarkStart w:id="52" w:name="_Ref118121190"/>
      <w:r w:rsidRPr="00354A96">
        <w:rPr>
          <w:rFonts w:eastAsia="Calibri"/>
        </w:rPr>
        <w:t xml:space="preserve">Reikalavimai </w:t>
      </w:r>
      <w:r w:rsidR="0008580A" w:rsidRPr="00354A96">
        <w:rPr>
          <w:rFonts w:eastAsia="Calibri"/>
        </w:rPr>
        <w:t xml:space="preserve">įstaigos </w:t>
      </w:r>
      <w:r w:rsidRPr="00354A96">
        <w:rPr>
          <w:rFonts w:eastAsia="Calibri"/>
        </w:rPr>
        <w:t>TAP sąrašams ir stebėsenai</w:t>
      </w:r>
      <w:bookmarkEnd w:id="47"/>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855C37" w:rsidRPr="00354A96" w14:paraId="6B7AF028" w14:textId="77777777" w:rsidTr="251ABD44">
        <w:trPr>
          <w:tblHeader/>
        </w:trPr>
        <w:tc>
          <w:tcPr>
            <w:tcW w:w="554" w:type="pct"/>
            <w:shd w:val="clear" w:color="auto" w:fill="F2F2F2" w:themeFill="background1" w:themeFillShade="F2"/>
            <w:vAlign w:val="center"/>
          </w:tcPr>
          <w:p w14:paraId="11086377" w14:textId="77777777" w:rsidR="00855C37" w:rsidRPr="00354A96" w:rsidRDefault="00855C37"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09DC822F" w14:textId="77777777" w:rsidR="00855C37" w:rsidRPr="00354A96" w:rsidRDefault="00855C37" w:rsidP="7D0693F5">
            <w:pPr>
              <w:keepNext/>
              <w:spacing w:before="20" w:after="20"/>
              <w:rPr>
                <w:b/>
                <w:bCs/>
                <w:sz w:val="22"/>
                <w:szCs w:val="22"/>
              </w:rPr>
            </w:pPr>
            <w:r w:rsidRPr="00354A96">
              <w:rPr>
                <w:b/>
                <w:bCs/>
                <w:sz w:val="22"/>
                <w:szCs w:val="22"/>
              </w:rPr>
              <w:t>Reikalavimas</w:t>
            </w:r>
          </w:p>
        </w:tc>
      </w:tr>
      <w:tr w:rsidR="0008580A" w:rsidRPr="00354A96" w14:paraId="141982F8" w14:textId="77777777" w:rsidTr="251ABD44">
        <w:tc>
          <w:tcPr>
            <w:tcW w:w="554" w:type="pct"/>
            <w:shd w:val="clear" w:color="auto" w:fill="auto"/>
          </w:tcPr>
          <w:p w14:paraId="7C035837" w14:textId="77777777" w:rsidR="0008580A" w:rsidRPr="00354A96" w:rsidRDefault="0008580A" w:rsidP="00691024">
            <w:pPr>
              <w:pStyle w:val="Tablenumber"/>
              <w:numPr>
                <w:ilvl w:val="0"/>
                <w:numId w:val="39"/>
              </w:numPr>
              <w:spacing w:before="20" w:after="20"/>
            </w:pPr>
          </w:p>
        </w:tc>
        <w:tc>
          <w:tcPr>
            <w:tcW w:w="4446" w:type="pct"/>
            <w:shd w:val="clear" w:color="auto" w:fill="auto"/>
          </w:tcPr>
          <w:p w14:paraId="275C1EE2" w14:textId="47B4B179" w:rsidR="0008580A" w:rsidRPr="00354A96" w:rsidRDefault="0008580A" w:rsidP="7D0693F5">
            <w:pPr>
              <w:pStyle w:val="Style6-lentelestekstas"/>
              <w:jc w:val="both"/>
              <w:rPr>
                <w:b/>
                <w:bCs/>
              </w:rPr>
            </w:pPr>
            <w:r w:rsidRPr="00354A96">
              <w:rPr>
                <w:b/>
                <w:bCs/>
              </w:rPr>
              <w:t>Bendrieji reikalavimai įstaigos TAP sąrašams ir stebėsenai.</w:t>
            </w:r>
          </w:p>
        </w:tc>
      </w:tr>
      <w:tr w:rsidR="00855C37" w:rsidRPr="00354A96" w14:paraId="0314D301" w14:textId="77777777" w:rsidTr="251ABD44">
        <w:tc>
          <w:tcPr>
            <w:tcW w:w="554" w:type="pct"/>
            <w:shd w:val="clear" w:color="auto" w:fill="auto"/>
          </w:tcPr>
          <w:p w14:paraId="665C1961" w14:textId="77777777" w:rsidR="00855C37" w:rsidRPr="00354A96" w:rsidRDefault="00855C37" w:rsidP="00691024">
            <w:pPr>
              <w:pStyle w:val="Tablenumber"/>
              <w:numPr>
                <w:ilvl w:val="0"/>
                <w:numId w:val="39"/>
              </w:numPr>
              <w:spacing w:before="20" w:after="20"/>
            </w:pPr>
          </w:p>
        </w:tc>
        <w:tc>
          <w:tcPr>
            <w:tcW w:w="4446" w:type="pct"/>
            <w:shd w:val="clear" w:color="auto" w:fill="auto"/>
          </w:tcPr>
          <w:p w14:paraId="70D5C2F5" w14:textId="5047F350" w:rsidR="00203E63" w:rsidRPr="00354A96" w:rsidRDefault="007E5748" w:rsidP="003E7C54">
            <w:pPr>
              <w:pStyle w:val="Style6-lentelestekstas"/>
              <w:jc w:val="both"/>
            </w:pPr>
            <w:r w:rsidRPr="00354A96">
              <w:t>Diegėjas</w:t>
            </w:r>
            <w:r w:rsidR="0C5DCD72" w:rsidRPr="00354A96">
              <w:t xml:space="preserve"> turi realizuoti tipi</w:t>
            </w:r>
            <w:r w:rsidR="43D57197" w:rsidRPr="00354A96">
              <w:t>n</w:t>
            </w:r>
            <w:r w:rsidR="0008580A" w:rsidRPr="00354A96">
              <w:t>es</w:t>
            </w:r>
            <w:r w:rsidR="0C5DCD72" w:rsidRPr="00354A96">
              <w:t xml:space="preserve"> </w:t>
            </w:r>
            <w:r w:rsidR="0008580A" w:rsidRPr="00354A96">
              <w:t xml:space="preserve">įstaigų (Seimo, </w:t>
            </w:r>
            <w:r w:rsidR="5974F3C5" w:rsidRPr="00354A96">
              <w:t>LRV</w:t>
            </w:r>
            <w:r w:rsidR="0008580A" w:rsidRPr="00354A96">
              <w:t xml:space="preserve">, </w:t>
            </w:r>
            <w:r w:rsidR="7BF76026" w:rsidRPr="00354A96">
              <w:t>m</w:t>
            </w:r>
            <w:r w:rsidR="0008580A" w:rsidRPr="00354A96">
              <w:t xml:space="preserve">inisterijų ir </w:t>
            </w:r>
            <w:r w:rsidR="79E1CC9B" w:rsidRPr="00354A96">
              <w:t>k</w:t>
            </w:r>
            <w:r w:rsidR="0008580A" w:rsidRPr="00354A96">
              <w:t>itų įstaigų)</w:t>
            </w:r>
            <w:r w:rsidR="5974F3C5" w:rsidRPr="00354A96">
              <w:t xml:space="preserve"> teisėkūros procedūr</w:t>
            </w:r>
            <w:r w:rsidR="0008580A" w:rsidRPr="00354A96">
              <w:t>as</w:t>
            </w:r>
            <w:r w:rsidR="7A0EBFB6" w:rsidRPr="00354A96">
              <w:t>. Procedūr</w:t>
            </w:r>
            <w:r w:rsidR="0008580A" w:rsidRPr="00354A96">
              <w:t>as</w:t>
            </w:r>
            <w:r w:rsidR="7A0EBFB6" w:rsidRPr="00354A96">
              <w:t xml:space="preserve"> turi sudaryti </w:t>
            </w:r>
            <w:r w:rsidR="01965F2F" w:rsidRPr="00354A96">
              <w:t>žingsnių grupės</w:t>
            </w:r>
            <w:r w:rsidR="7A0EBFB6" w:rsidRPr="00354A96">
              <w:t xml:space="preserve"> (pvz., </w:t>
            </w:r>
            <w:r w:rsidR="40B9323A" w:rsidRPr="00354A96">
              <w:t xml:space="preserve">gautų TAP priskyrimas </w:t>
            </w:r>
            <w:r w:rsidR="6D56C52F" w:rsidRPr="00354A96">
              <w:t xml:space="preserve">įstaigos </w:t>
            </w:r>
            <w:r w:rsidR="5483BCBE" w:rsidRPr="00354A96">
              <w:t xml:space="preserve">atsakingiems </w:t>
            </w:r>
            <w:r w:rsidR="6D56C52F" w:rsidRPr="00354A96">
              <w:t>padaliniams</w:t>
            </w:r>
            <w:r w:rsidR="5483BCBE" w:rsidRPr="00354A96">
              <w:t xml:space="preserve"> ir </w:t>
            </w:r>
            <w:r w:rsidR="6D56C52F" w:rsidRPr="00354A96">
              <w:t>darbuotojams</w:t>
            </w:r>
            <w:r w:rsidR="5483BCBE" w:rsidRPr="00354A96">
              <w:t>,</w:t>
            </w:r>
            <w:r w:rsidR="6D56C52F" w:rsidRPr="00354A96">
              <w:t xml:space="preserve"> </w:t>
            </w:r>
            <w:r w:rsidR="7A0EBFB6" w:rsidRPr="00354A96">
              <w:t xml:space="preserve">gautų TAP vertinimas, reikalingų posėdžių planavimas, </w:t>
            </w:r>
            <w:r w:rsidR="1582DDA6" w:rsidRPr="00354A96">
              <w:t xml:space="preserve">posėdžių </w:t>
            </w:r>
            <w:r w:rsidR="527631A1" w:rsidRPr="00354A96">
              <w:t xml:space="preserve">darbotvarkių ir </w:t>
            </w:r>
            <w:r w:rsidR="1582DDA6" w:rsidRPr="00354A96">
              <w:t>klaus</w:t>
            </w:r>
            <w:r w:rsidR="527631A1" w:rsidRPr="00354A96">
              <w:t>imų medžiagos parengimas, koregavimas, panaikinimas, perskyrimas į kitus posėdžius</w:t>
            </w:r>
            <w:r w:rsidR="60C976FB" w:rsidRPr="00354A96">
              <w:t xml:space="preserve">, </w:t>
            </w:r>
            <w:r w:rsidR="7A0EBFB6" w:rsidRPr="00354A96">
              <w:t xml:space="preserve">TA parengimas ir kt.), </w:t>
            </w:r>
            <w:r w:rsidR="264C2999" w:rsidRPr="00354A96">
              <w:t xml:space="preserve">kurias sudarys konkrečiai žingsnių grupei priskirti žingsniai (pvz., paskirti vertintoją, </w:t>
            </w:r>
            <w:r w:rsidR="6369A488" w:rsidRPr="00354A96">
              <w:t xml:space="preserve">sukurti </w:t>
            </w:r>
            <w:r w:rsidR="264C2999" w:rsidRPr="00354A96">
              <w:t>posėd</w:t>
            </w:r>
            <w:r w:rsidR="6369A488" w:rsidRPr="00354A96">
              <w:t xml:space="preserve">į ir </w:t>
            </w:r>
            <w:r w:rsidR="264C2999" w:rsidRPr="00354A96">
              <w:t>darbotvarkę,</w:t>
            </w:r>
            <w:r w:rsidR="6369A488" w:rsidRPr="00354A96">
              <w:t xml:space="preserve"> </w:t>
            </w:r>
            <w:r w:rsidR="1DC1E77D" w:rsidRPr="00354A96">
              <w:t>parengti posėdžio klausimus,</w:t>
            </w:r>
            <w:r w:rsidR="264C2999" w:rsidRPr="00354A96">
              <w:t xml:space="preserve"> įvesti posėdžio metu priimtus sprendimus ir pan.).</w:t>
            </w:r>
            <w:r w:rsidR="48460115" w:rsidRPr="00354A96">
              <w:t xml:space="preserve"> </w:t>
            </w:r>
          </w:p>
          <w:p w14:paraId="5233C7DB" w14:textId="65890D78" w:rsidR="00A70848" w:rsidRPr="00354A96" w:rsidRDefault="5C146EC2" w:rsidP="003E7C54">
            <w:pPr>
              <w:pStyle w:val="Style6-lentelestekstas"/>
              <w:jc w:val="both"/>
            </w:pPr>
            <w:r w:rsidRPr="00354A96">
              <w:t xml:space="preserve">Turi būti </w:t>
            </w:r>
            <w:r w:rsidR="003B642F">
              <w:t>analizuojama</w:t>
            </w:r>
            <w:r w:rsidRPr="00354A96">
              <w:t xml:space="preserve"> veiklos logika, kuri užtikrintų tinkamą procedūros vykdymo eigą, leistų pereiti iš vienos žingsnių grupės į kitą, vykdyti žingsnių grupėje numatytus galimus žingsnius pagal TAIS administravimo priemonėmis sukonfigūruotas procedūros vykdymo taisykles. Atitinkamai turi būti </w:t>
            </w:r>
            <w:r w:rsidR="003B642F">
              <w:t>analizuojama</w:t>
            </w:r>
            <w:r w:rsidRPr="00354A96">
              <w:t xml:space="preserve"> veiklos logika, kuri užtikrintų tinkamą TAIS veikimą tarp skirtingų institucijų teisėkūros procedūrų, t. y. kai vienoje įstaigoje (pvz., LRV) pasibaigusi teisėkūros procedūra inicijuoja teisėkūros procedūros pradžią kitoje įstaigoje (pvz., Prezident</w:t>
            </w:r>
            <w:r w:rsidR="17BB3037" w:rsidRPr="00354A96">
              <w:t>o kanceliarijoje</w:t>
            </w:r>
            <w:r w:rsidRPr="00354A96">
              <w:t>).</w:t>
            </w:r>
          </w:p>
          <w:p w14:paraId="4F541AA3" w14:textId="1BD14BA6" w:rsidR="000B7883" w:rsidRPr="00354A96" w:rsidRDefault="0B95D836" w:rsidP="003E7C54">
            <w:pPr>
              <w:pStyle w:val="Style6-lentelestekstas"/>
              <w:jc w:val="both"/>
            </w:pPr>
            <w:r w:rsidRPr="00354A96">
              <w:t>P</w:t>
            </w:r>
            <w:r w:rsidR="48460115" w:rsidRPr="00354A96">
              <w:t xml:space="preserve">rocedūros apimtyje apibrėžtos žingsnių grupės ir jų žingsniai turi būti realizuoti taip, kad </w:t>
            </w:r>
            <w:r w:rsidRPr="00354A96">
              <w:t xml:space="preserve">jiems būtų galima nustatyti </w:t>
            </w:r>
            <w:r w:rsidR="7A0EBFB6" w:rsidRPr="00354A96">
              <w:t>darbų eig</w:t>
            </w:r>
            <w:r w:rsidR="48460115" w:rsidRPr="00354A96">
              <w:t>a</w:t>
            </w:r>
            <w:r w:rsidR="7A0EBFB6" w:rsidRPr="00354A96">
              <w:t>s, atsaking</w:t>
            </w:r>
            <w:r w:rsidR="48460115" w:rsidRPr="00354A96">
              <w:t>us</w:t>
            </w:r>
            <w:r w:rsidR="7A0EBFB6" w:rsidRPr="00354A96">
              <w:t xml:space="preserve"> naudotoj</w:t>
            </w:r>
            <w:r w:rsidR="48460115" w:rsidRPr="00354A96">
              <w:t xml:space="preserve">us, naudotojų grupes ar </w:t>
            </w:r>
            <w:r w:rsidR="7A0EBFB6" w:rsidRPr="00354A96">
              <w:t>institucij</w:t>
            </w:r>
            <w:r w:rsidR="48460115" w:rsidRPr="00354A96">
              <w:t>a</w:t>
            </w:r>
            <w:r w:rsidR="7A0EBFB6" w:rsidRPr="00354A96">
              <w:t>s, termin</w:t>
            </w:r>
            <w:r w:rsidR="48460115" w:rsidRPr="00354A96">
              <w:t>us (įgyvendinimo ar pan.)</w:t>
            </w:r>
            <w:r w:rsidR="7A0EBFB6" w:rsidRPr="00354A96">
              <w:t xml:space="preserve">, </w:t>
            </w:r>
            <w:r w:rsidR="7D3AE93C" w:rsidRPr="00354A96">
              <w:t>galim</w:t>
            </w:r>
            <w:r w:rsidR="48460115" w:rsidRPr="00354A96">
              <w:t>us</w:t>
            </w:r>
            <w:r w:rsidR="7D3AE93C" w:rsidRPr="00354A96">
              <w:t xml:space="preserve"> vykdyti veiksm</w:t>
            </w:r>
            <w:r w:rsidR="48460115" w:rsidRPr="00354A96">
              <w:t>us</w:t>
            </w:r>
            <w:r w:rsidR="7D3AE93C" w:rsidRPr="00354A96">
              <w:t xml:space="preserve"> kiekvien</w:t>
            </w:r>
            <w:r w:rsidR="48460115" w:rsidRPr="00354A96">
              <w:t xml:space="preserve">oje žingsnių grupėje </w:t>
            </w:r>
            <w:r w:rsidR="7D3AE93C" w:rsidRPr="00354A96">
              <w:t xml:space="preserve">/ </w:t>
            </w:r>
            <w:r w:rsidR="48460115" w:rsidRPr="00354A96">
              <w:t>žingsnyje</w:t>
            </w:r>
            <w:r w:rsidR="7D3AE93C" w:rsidRPr="00354A96">
              <w:t xml:space="preserve">, </w:t>
            </w:r>
            <w:r w:rsidR="7A0EBFB6" w:rsidRPr="00354A96">
              <w:t>taisykl</w:t>
            </w:r>
            <w:r w:rsidR="48460115" w:rsidRPr="00354A96">
              <w:t>e</w:t>
            </w:r>
            <w:r w:rsidR="7A0EBFB6" w:rsidRPr="00354A96">
              <w:t>s ir kit</w:t>
            </w:r>
            <w:r w:rsidR="48460115" w:rsidRPr="00354A96">
              <w:t>ą</w:t>
            </w:r>
            <w:r w:rsidR="7A0EBFB6" w:rsidRPr="00354A96">
              <w:t xml:space="preserve"> su </w:t>
            </w:r>
            <w:r w:rsidR="006773FB" w:rsidRPr="00354A96">
              <w:t>Užsakovu</w:t>
            </w:r>
            <w:r w:rsidR="7A0EBFB6" w:rsidRPr="00354A96">
              <w:t xml:space="preserve"> </w:t>
            </w:r>
            <w:r w:rsidR="48460115" w:rsidRPr="00354A96">
              <w:t xml:space="preserve">detalios analizės ar projektavimo etapų metu </w:t>
            </w:r>
            <w:r w:rsidR="7A0EBFB6" w:rsidRPr="00354A96">
              <w:t>suderint</w:t>
            </w:r>
            <w:r w:rsidR="48460115" w:rsidRPr="00354A96">
              <w:t>ą</w:t>
            </w:r>
            <w:r w:rsidR="7A0EBFB6" w:rsidRPr="00354A96">
              <w:t xml:space="preserve"> informacij</w:t>
            </w:r>
            <w:r w:rsidR="48460115" w:rsidRPr="00354A96">
              <w:t>ą</w:t>
            </w:r>
            <w:r w:rsidR="264C2999" w:rsidRPr="00354A96">
              <w:t>.</w:t>
            </w:r>
            <w:r w:rsidR="7A0EBFB6" w:rsidRPr="00354A96">
              <w:t xml:space="preserve"> </w:t>
            </w:r>
          </w:p>
          <w:p w14:paraId="62877EB5" w14:textId="5164D7AA" w:rsidR="00186E4B" w:rsidRPr="00354A96" w:rsidRDefault="0B95D836" w:rsidP="0008580A">
            <w:pPr>
              <w:pStyle w:val="Style6-lentelestekstas"/>
              <w:jc w:val="both"/>
            </w:pPr>
            <w:r w:rsidRPr="00354A96">
              <w:t xml:space="preserve">Turi būti galimybė atitinkamas teises turintiems naudotojams TAIS administravimo priemonėmis </w:t>
            </w:r>
            <w:r w:rsidR="7A0EBFB6" w:rsidRPr="00354A96">
              <w:t xml:space="preserve">konfigūruoti </w:t>
            </w:r>
            <w:r w:rsidR="264C2999" w:rsidRPr="00354A96">
              <w:t>procedūrą</w:t>
            </w:r>
            <w:r w:rsidRPr="00354A96">
              <w:t xml:space="preserve"> </w:t>
            </w:r>
            <w:r w:rsidR="264C2999" w:rsidRPr="00354A96">
              <w:t>sudaranči</w:t>
            </w:r>
            <w:r w:rsidRPr="00354A96">
              <w:t>as</w:t>
            </w:r>
            <w:r w:rsidR="264C2999" w:rsidRPr="00354A96">
              <w:t xml:space="preserve"> žingsnių grupes</w:t>
            </w:r>
            <w:r w:rsidRPr="00354A96">
              <w:t xml:space="preserve"> ir </w:t>
            </w:r>
            <w:r w:rsidR="264C2999" w:rsidRPr="00354A96">
              <w:t>žingsni</w:t>
            </w:r>
            <w:r w:rsidRPr="00354A96">
              <w:t>us</w:t>
            </w:r>
            <w:r w:rsidR="7A0EBFB6" w:rsidRPr="00354A96">
              <w:t>.</w:t>
            </w:r>
          </w:p>
        </w:tc>
      </w:tr>
      <w:tr w:rsidR="00643ED0" w:rsidRPr="00354A96" w14:paraId="4F251BFD" w14:textId="77777777" w:rsidTr="251ABD44">
        <w:tc>
          <w:tcPr>
            <w:tcW w:w="554" w:type="pct"/>
            <w:shd w:val="clear" w:color="auto" w:fill="auto"/>
          </w:tcPr>
          <w:p w14:paraId="726601CC" w14:textId="77777777" w:rsidR="00643ED0" w:rsidRPr="00354A96" w:rsidRDefault="00643ED0" w:rsidP="00691024">
            <w:pPr>
              <w:pStyle w:val="Tablenumber"/>
              <w:numPr>
                <w:ilvl w:val="0"/>
                <w:numId w:val="39"/>
              </w:numPr>
              <w:spacing w:before="20" w:after="20"/>
            </w:pPr>
          </w:p>
        </w:tc>
        <w:tc>
          <w:tcPr>
            <w:tcW w:w="4446" w:type="pct"/>
            <w:shd w:val="clear" w:color="auto" w:fill="auto"/>
          </w:tcPr>
          <w:p w14:paraId="4E5FE01A" w14:textId="3460E880" w:rsidR="00643ED0" w:rsidRPr="00354A96" w:rsidRDefault="00643ED0" w:rsidP="003E7C54">
            <w:pPr>
              <w:pStyle w:val="Style6-lentelestekstas"/>
              <w:jc w:val="both"/>
            </w:pPr>
            <w:r w:rsidRPr="00354A96">
              <w:t>Turi būti galimybė vidiniam TAIS naudotojui matyti bendrą</w:t>
            </w:r>
            <w:r w:rsidR="00EA177B" w:rsidRPr="00354A96">
              <w:t xml:space="preserve"> pateiktų TAIS teisės aktų projektų sąrašą, peržiūrėti kiekvieno teisės akto projekto kortelę ir detalius eigos duomenis ir </w:t>
            </w:r>
            <w:r w:rsidR="00000857" w:rsidRPr="00354A96">
              <w:t>turi būti galimybė paskelbtam</w:t>
            </w:r>
            <w:r w:rsidR="002D2106" w:rsidRPr="00354A96">
              <w:t xml:space="preserve"> </w:t>
            </w:r>
            <w:r w:rsidR="00000857" w:rsidRPr="00354A96">
              <w:t>teisės akto projektui TAIS (arba užregistruotam TAIS</w:t>
            </w:r>
            <w:r w:rsidR="002D2106" w:rsidRPr="00354A96">
              <w:t xml:space="preserve"> Seime) </w:t>
            </w:r>
            <w:r w:rsidR="00EA177B" w:rsidRPr="00354A96">
              <w:t>teikti pasiūlymus ir komentarus</w:t>
            </w:r>
            <w:r w:rsidR="002D2106" w:rsidRPr="00354A96">
              <w:t xml:space="preserve"> teisės akto projektui struktūrizuotai naudojant </w:t>
            </w:r>
            <w:r w:rsidR="004C006F" w:rsidRPr="00354A96">
              <w:t xml:space="preserve">vidinį </w:t>
            </w:r>
            <w:r w:rsidR="00D06E2A" w:rsidRPr="00354A96">
              <w:t xml:space="preserve">TAP vertinimo ir derinimo išvadų </w:t>
            </w:r>
            <w:r w:rsidR="004C006F" w:rsidRPr="00354A96">
              <w:t xml:space="preserve">teikimo </w:t>
            </w:r>
            <w:r w:rsidR="00D06E2A" w:rsidRPr="00354A96">
              <w:t>modul</w:t>
            </w:r>
            <w:r w:rsidR="009511BF" w:rsidRPr="00354A96">
              <w:t>į. Pavyzd</w:t>
            </w:r>
            <w:r w:rsidR="006355C1" w:rsidRPr="00354A96">
              <w:t>ž</w:t>
            </w:r>
            <w:r w:rsidR="009511BF" w:rsidRPr="00354A96">
              <w:t xml:space="preserve">iui </w:t>
            </w:r>
            <w:r w:rsidR="006355C1" w:rsidRPr="00354A96">
              <w:t>Seimo nariai teiks pastabas užregistruotam Seime TAP tiek iki pateikimo stadijos, tiek ir svarstymo stadijoje. Neturi reikalauti vidiniam naudotojui norint pateikti pastabas TAP jungtis per išorinį portalą ir teikti pastabas. Funkcionalumas turi veikti ir vidini</w:t>
            </w:r>
            <w:r w:rsidR="00D40B7D" w:rsidRPr="00354A96">
              <w:t>a</w:t>
            </w:r>
            <w:r w:rsidR="006355C1" w:rsidRPr="00354A96">
              <w:t>me TAIS portale</w:t>
            </w:r>
            <w:r w:rsidR="00D40B7D" w:rsidRPr="00354A96">
              <w:t xml:space="preserve"> visada, nors ir nėra gauta projekto derinimo užduotis įstaigai ar Seimo nariui.</w:t>
            </w:r>
            <w:r w:rsidR="00EA177B" w:rsidRPr="00354A96">
              <w:t xml:space="preserve"> </w:t>
            </w:r>
            <w:r w:rsidR="00F10642" w:rsidRPr="00354A96">
              <w:t xml:space="preserve">Gauto pastabos ar išvados TAP turi būti pateiktos TAP rengėjui </w:t>
            </w:r>
            <w:r w:rsidR="00734049" w:rsidRPr="00354A96">
              <w:t xml:space="preserve">ir/ </w:t>
            </w:r>
            <w:r w:rsidR="00F10642" w:rsidRPr="00354A96">
              <w:t>arba pateiktos įstaigai (arba struktūriniam vienetui)</w:t>
            </w:r>
            <w:r w:rsidR="00734049" w:rsidRPr="00354A96">
              <w:t>, kuri šiuo metu svarsto/ vertina TAP (pagal atitinkama vykdomą teisėkūros procedūrą, vykdomą tam TAP).</w:t>
            </w:r>
            <w:r w:rsidR="00F10642" w:rsidRPr="00354A96">
              <w:t xml:space="preserve"> </w:t>
            </w:r>
          </w:p>
        </w:tc>
      </w:tr>
      <w:tr w:rsidR="00470150" w:rsidRPr="00354A96" w14:paraId="7BDA9DE6" w14:textId="77777777" w:rsidTr="251ABD44">
        <w:tc>
          <w:tcPr>
            <w:tcW w:w="554" w:type="pct"/>
            <w:shd w:val="clear" w:color="auto" w:fill="auto"/>
          </w:tcPr>
          <w:p w14:paraId="54AA0DC5" w14:textId="77777777" w:rsidR="00470150" w:rsidRPr="00354A96" w:rsidRDefault="00470150" w:rsidP="00691024">
            <w:pPr>
              <w:pStyle w:val="Tablenumber"/>
              <w:numPr>
                <w:ilvl w:val="0"/>
                <w:numId w:val="39"/>
              </w:numPr>
              <w:spacing w:before="20" w:after="20"/>
            </w:pPr>
          </w:p>
        </w:tc>
        <w:tc>
          <w:tcPr>
            <w:tcW w:w="4446" w:type="pct"/>
            <w:shd w:val="clear" w:color="auto" w:fill="auto"/>
          </w:tcPr>
          <w:p w14:paraId="1ADF194F" w14:textId="7A19B4C9" w:rsidR="00470150" w:rsidRPr="00354A96" w:rsidRDefault="0DC14581" w:rsidP="0008580A">
            <w:pPr>
              <w:pStyle w:val="Style6-lentelestekstas"/>
              <w:jc w:val="both"/>
            </w:pPr>
            <w:r w:rsidRPr="00354A96">
              <w:t>Diegėjas</w:t>
            </w:r>
            <w:r w:rsidR="6B878CAD" w:rsidRPr="00354A96">
              <w:t xml:space="preserve"> turi realizuoti tipin</w:t>
            </w:r>
            <w:r w:rsidR="5AD1FE60" w:rsidRPr="00354A96">
              <w:t>ių</w:t>
            </w:r>
            <w:r w:rsidR="6B878CAD" w:rsidRPr="00354A96">
              <w:t xml:space="preserve"> </w:t>
            </w:r>
            <w:r w:rsidR="5AD1FE60" w:rsidRPr="00354A96">
              <w:t xml:space="preserve">įstaigos </w:t>
            </w:r>
            <w:r w:rsidR="09E1B312" w:rsidRPr="00354A96">
              <w:t xml:space="preserve">TAP rengimo </w:t>
            </w:r>
            <w:r w:rsidR="6B878CAD" w:rsidRPr="00354A96">
              <w:t>teisėkūros procedūr</w:t>
            </w:r>
            <w:r w:rsidR="5AD1FE60" w:rsidRPr="00354A96">
              <w:t>ų</w:t>
            </w:r>
            <w:r w:rsidR="6B878CAD" w:rsidRPr="00354A96">
              <w:t xml:space="preserve"> galimas eigas</w:t>
            </w:r>
            <w:r w:rsidR="12E3D24F" w:rsidRPr="00354A96">
              <w:t xml:space="preserve"> (kokios žingsnių grupės / žingsniai turi būti vykdomi kokia tvarka)</w:t>
            </w:r>
            <w:r w:rsidR="6B878CAD" w:rsidRPr="00354A96">
              <w:t xml:space="preserve"> priklausomai nuo apibrėžtų taisyklių (pvz., jeigu TAP rengėjas yra LRV</w:t>
            </w:r>
            <w:r w:rsidR="2A18152A" w:rsidRPr="00354A96">
              <w:t>K</w:t>
            </w:r>
            <w:r w:rsidR="6B878CAD" w:rsidRPr="00354A96">
              <w:t>, nustatoma</w:t>
            </w:r>
            <w:r w:rsidR="460323C8" w:rsidRPr="00354A96">
              <w:t>,</w:t>
            </w:r>
            <w:r w:rsidR="6B878CAD" w:rsidRPr="00354A96">
              <w:t xml:space="preserve"> pagal kokią eigą bus vykdoma tipinė LRV</w:t>
            </w:r>
            <w:r w:rsidR="2A18152A" w:rsidRPr="00354A96">
              <w:t>K</w:t>
            </w:r>
            <w:r w:rsidR="6B878CAD" w:rsidRPr="00354A96">
              <w:t xml:space="preserve"> teisėkūros procedūra)</w:t>
            </w:r>
            <w:r w:rsidR="5AD1FE60" w:rsidRPr="00354A96">
              <w:t>.</w:t>
            </w:r>
            <w:r w:rsidR="06675397" w:rsidRPr="00354A96">
              <w:t xml:space="preserve"> Teisėkūros procedūrų galimos eigos turi būti realizuotos </w:t>
            </w:r>
            <w:r w:rsidR="6335F078" w:rsidRPr="00354A96">
              <w:t xml:space="preserve">ir sukonfigūruotos </w:t>
            </w:r>
            <w:r w:rsidR="06675397" w:rsidRPr="00354A96">
              <w:t>kiekvienai teisės akto rūšiai</w:t>
            </w:r>
            <w:r w:rsidR="2C4C4FAC" w:rsidRPr="00354A96">
              <w:t xml:space="preserve"> ir teisėkūros dalyviui</w:t>
            </w:r>
            <w:r w:rsidR="7D701CCC" w:rsidRPr="00354A96">
              <w:t xml:space="preserve"> juos identifikavus</w:t>
            </w:r>
            <w:r w:rsidR="1D6251FC" w:rsidRPr="00354A96">
              <w:t xml:space="preserve"> detalios analizės ar projektavimo etapų metu</w:t>
            </w:r>
            <w:r w:rsidR="66F859C5" w:rsidRPr="00354A96">
              <w:t>.</w:t>
            </w:r>
          </w:p>
        </w:tc>
      </w:tr>
      <w:tr w:rsidR="00AD00CE" w:rsidRPr="00354A96" w14:paraId="4752F878" w14:textId="77777777" w:rsidTr="251ABD44">
        <w:tc>
          <w:tcPr>
            <w:tcW w:w="554" w:type="pct"/>
            <w:shd w:val="clear" w:color="auto" w:fill="auto"/>
          </w:tcPr>
          <w:p w14:paraId="7F36735B" w14:textId="77777777" w:rsidR="00AD00CE" w:rsidRPr="00354A96" w:rsidRDefault="00AD00CE" w:rsidP="00691024">
            <w:pPr>
              <w:pStyle w:val="Tablenumber"/>
              <w:numPr>
                <w:ilvl w:val="0"/>
                <w:numId w:val="39"/>
              </w:numPr>
              <w:spacing w:before="20" w:after="20"/>
            </w:pPr>
          </w:p>
        </w:tc>
        <w:tc>
          <w:tcPr>
            <w:tcW w:w="4446" w:type="pct"/>
            <w:shd w:val="clear" w:color="auto" w:fill="auto"/>
          </w:tcPr>
          <w:p w14:paraId="66F45AF9" w14:textId="4012ECE2" w:rsidR="00AD00CE" w:rsidRPr="00354A96" w:rsidRDefault="3F011311" w:rsidP="003E7C54">
            <w:pPr>
              <w:pStyle w:val="Style6-lentelestekstas"/>
              <w:jc w:val="both"/>
            </w:pPr>
            <w:r w:rsidRPr="00354A96">
              <w:t>Teisėkūros procedūra gali būti inicijuojama konkrečiam TAP arba TAP rinkiniui. Turi būti galima stebėti kiekvieno TAP / TAP rinkinio (ir kiekvieno jį sudarančio TAP) vykdymo eigą.</w:t>
            </w:r>
          </w:p>
        </w:tc>
      </w:tr>
      <w:tr w:rsidR="007D4C8E" w:rsidRPr="00354A96" w14:paraId="3C2D9F42" w14:textId="77777777" w:rsidTr="251ABD44">
        <w:trPr>
          <w:trHeight w:val="300"/>
        </w:trPr>
        <w:tc>
          <w:tcPr>
            <w:tcW w:w="554" w:type="pct"/>
            <w:shd w:val="clear" w:color="auto" w:fill="auto"/>
          </w:tcPr>
          <w:p w14:paraId="2ED4E4C2" w14:textId="77777777" w:rsidR="007D4C8E" w:rsidRPr="00354A96" w:rsidRDefault="007D4C8E" w:rsidP="00691024">
            <w:pPr>
              <w:pStyle w:val="Tablenumber"/>
              <w:numPr>
                <w:ilvl w:val="0"/>
                <w:numId w:val="39"/>
              </w:numPr>
              <w:spacing w:before="20" w:after="20"/>
            </w:pPr>
          </w:p>
        </w:tc>
        <w:tc>
          <w:tcPr>
            <w:tcW w:w="4446" w:type="pct"/>
            <w:shd w:val="clear" w:color="auto" w:fill="auto"/>
          </w:tcPr>
          <w:p w14:paraId="3858A7E4" w14:textId="1175F043" w:rsidR="007D4C8E" w:rsidRPr="00354A96" w:rsidRDefault="007D4C8E" w:rsidP="003E7C54">
            <w:pPr>
              <w:pStyle w:val="Style6-lentelestekstas"/>
              <w:jc w:val="both"/>
            </w:pPr>
            <w:r w:rsidRPr="00354A96">
              <w:t>Turi būti galimybė TAP rinkinį sudaryti</w:t>
            </w:r>
            <w:r w:rsidR="00FF57AF" w:rsidRPr="00354A96">
              <w:t>/ išimti TAP iš rinkinio bet kuriuo teisėkūros procedūros vykdymo metu (pvz.</w:t>
            </w:r>
            <w:r w:rsidR="5BA1724A" w:rsidRPr="00354A96">
              <w:t>,</w:t>
            </w:r>
            <w:r w:rsidR="00FF57AF" w:rsidRPr="00354A96">
              <w:t xml:space="preserve"> po pirminio derinimo, svarstymo Seimo komitete ir pan.).</w:t>
            </w:r>
          </w:p>
        </w:tc>
      </w:tr>
      <w:tr w:rsidR="00AD00CE" w:rsidRPr="00354A96" w14:paraId="15110046" w14:textId="77777777" w:rsidTr="251ABD44">
        <w:tc>
          <w:tcPr>
            <w:tcW w:w="554" w:type="pct"/>
            <w:shd w:val="clear" w:color="auto" w:fill="auto"/>
          </w:tcPr>
          <w:p w14:paraId="35600AB1" w14:textId="77777777" w:rsidR="00AD00CE" w:rsidRPr="00354A96" w:rsidRDefault="00AD00CE" w:rsidP="00691024">
            <w:pPr>
              <w:pStyle w:val="Tablenumber"/>
              <w:numPr>
                <w:ilvl w:val="0"/>
                <w:numId w:val="39"/>
              </w:numPr>
              <w:spacing w:before="20" w:after="20"/>
            </w:pPr>
          </w:p>
        </w:tc>
        <w:tc>
          <w:tcPr>
            <w:tcW w:w="4446" w:type="pct"/>
            <w:shd w:val="clear" w:color="auto" w:fill="auto"/>
          </w:tcPr>
          <w:p w14:paraId="1D880E60" w14:textId="1BB30EDA" w:rsidR="00D84BC8" w:rsidRPr="00354A96" w:rsidRDefault="5974F3C5" w:rsidP="00D84BC8">
            <w:pPr>
              <w:pStyle w:val="Style6-lentelestekstas"/>
              <w:jc w:val="both"/>
            </w:pPr>
            <w:r w:rsidRPr="00354A96">
              <w:t xml:space="preserve">Turi būti galimybė teisę turinčiam TAIS naudotojui peržiūrėti </w:t>
            </w:r>
            <w:r w:rsidR="0008580A" w:rsidRPr="00354A96">
              <w:t xml:space="preserve">įstaigos </w:t>
            </w:r>
            <w:r w:rsidR="511FFBC7" w:rsidRPr="00354A96">
              <w:t xml:space="preserve">TAP sąrašus pagal vykdomas </w:t>
            </w:r>
            <w:r w:rsidRPr="00354A96">
              <w:t>teisėkūros procedūr</w:t>
            </w:r>
            <w:r w:rsidR="511FFBC7" w:rsidRPr="00354A96">
              <w:t>as</w:t>
            </w:r>
            <w:r w:rsidRPr="00354A96">
              <w:t xml:space="preserve">. Sąraše pateikiama informacija turi būti </w:t>
            </w:r>
            <w:r w:rsidR="45A1F6E2" w:rsidRPr="00354A96">
              <w:t xml:space="preserve">atvaizduojama pagal sukonfigūruotą procedūros eigą ir turi būti </w:t>
            </w:r>
            <w:r w:rsidRPr="00354A96">
              <w:t xml:space="preserve">suderinta </w:t>
            </w:r>
            <w:r w:rsidRPr="00354A96">
              <w:rPr>
                <w:color w:val="000000"/>
              </w:rPr>
              <w:t xml:space="preserve">su </w:t>
            </w:r>
            <w:r w:rsidR="006773FB" w:rsidRPr="00354A96">
              <w:rPr>
                <w:color w:val="000000"/>
              </w:rPr>
              <w:t>Užsakovu</w:t>
            </w:r>
            <w:r w:rsidRPr="00354A96">
              <w:rPr>
                <w:color w:val="000000"/>
              </w:rPr>
              <w:t xml:space="preserve"> detalios analizės ar projektavimo etapų metu.</w:t>
            </w:r>
            <w:r w:rsidR="63423B1C" w:rsidRPr="00354A96">
              <w:rPr>
                <w:color w:val="000000"/>
              </w:rPr>
              <w:t xml:space="preserve"> </w:t>
            </w:r>
            <w:r w:rsidR="63423B1C" w:rsidRPr="00354A96">
              <w:t>Preliminariai sąraše numatom</w:t>
            </w:r>
            <w:r w:rsidR="7BF4FEEC" w:rsidRPr="00354A96">
              <w:t>a atvaizduoti</w:t>
            </w:r>
            <w:r w:rsidR="63423B1C" w:rsidRPr="00354A96">
              <w:t xml:space="preserve"> š</w:t>
            </w:r>
            <w:r w:rsidR="7BF4FEEC" w:rsidRPr="00354A96">
              <w:t>i informacija</w:t>
            </w:r>
            <w:r w:rsidR="63423B1C" w:rsidRPr="00354A96">
              <w:t>:</w:t>
            </w:r>
          </w:p>
          <w:p w14:paraId="079C345F" w14:textId="2FC8F72A" w:rsidR="00D84BC8" w:rsidRPr="00354A96" w:rsidRDefault="603C4E12" w:rsidP="00691024">
            <w:pPr>
              <w:pStyle w:val="Style6-lentelestekstas"/>
              <w:numPr>
                <w:ilvl w:val="0"/>
                <w:numId w:val="64"/>
              </w:numPr>
              <w:jc w:val="both"/>
            </w:pPr>
            <w:r w:rsidRPr="00354A96">
              <w:t xml:space="preserve">Teisėkūros procedūros </w:t>
            </w:r>
            <w:r w:rsidR="63423B1C" w:rsidRPr="00354A96">
              <w:t>pavadinimas (pvz.</w:t>
            </w:r>
            <w:r w:rsidR="00B98F52" w:rsidRPr="00354A96">
              <w:t>,</w:t>
            </w:r>
            <w:r w:rsidR="63423B1C" w:rsidRPr="00354A96">
              <w:t xml:space="preserve"> „</w:t>
            </w:r>
            <w:r w:rsidR="25B6D6CC" w:rsidRPr="00354A96">
              <w:t>LRV g</w:t>
            </w:r>
            <w:r w:rsidR="63423B1C" w:rsidRPr="00354A96">
              <w:t>autas teikimas svarsty</w:t>
            </w:r>
            <w:r w:rsidR="03DF46EF" w:rsidRPr="00354A96">
              <w:t>ti</w:t>
            </w:r>
            <w:r w:rsidR="63423B1C" w:rsidRPr="00354A96">
              <w:t xml:space="preserve">“), </w:t>
            </w:r>
          </w:p>
          <w:p w14:paraId="0E91DC88" w14:textId="1A3E92BC" w:rsidR="00D84BC8" w:rsidRPr="00354A96" w:rsidRDefault="63423B1C" w:rsidP="00691024">
            <w:pPr>
              <w:pStyle w:val="Style6-lentelestekstas"/>
              <w:numPr>
                <w:ilvl w:val="0"/>
                <w:numId w:val="64"/>
              </w:numPr>
              <w:jc w:val="both"/>
            </w:pPr>
            <w:r w:rsidRPr="00354A96">
              <w:t>būsena (pvz., „Pateikta</w:t>
            </w:r>
            <w:r w:rsidR="1A61BD16" w:rsidRPr="00354A96">
              <w:t xml:space="preserve"> LRV svarstyti</w:t>
            </w:r>
            <w:r w:rsidRPr="00354A96">
              <w:t xml:space="preserve">“), </w:t>
            </w:r>
          </w:p>
          <w:p w14:paraId="25F3EF0E" w14:textId="09523079" w:rsidR="00D84BC8" w:rsidRPr="00354A96" w:rsidRDefault="63423B1C" w:rsidP="00691024">
            <w:pPr>
              <w:pStyle w:val="Style6-lentelestekstas"/>
              <w:numPr>
                <w:ilvl w:val="0"/>
                <w:numId w:val="64"/>
              </w:numPr>
              <w:jc w:val="both"/>
            </w:pPr>
            <w:r w:rsidRPr="00354A96">
              <w:t xml:space="preserve">TAP / TAP rinkinio objekto nuoroda, </w:t>
            </w:r>
          </w:p>
          <w:p w14:paraId="4410B4C8" w14:textId="3961EE50" w:rsidR="001E44D6" w:rsidRPr="00354A96" w:rsidRDefault="38F8C5E3" w:rsidP="00691024">
            <w:pPr>
              <w:pStyle w:val="Style6-lentelestekstas"/>
              <w:numPr>
                <w:ilvl w:val="0"/>
                <w:numId w:val="64"/>
              </w:numPr>
              <w:jc w:val="both"/>
            </w:pPr>
            <w:r w:rsidRPr="00354A96">
              <w:t>Įstaigos atsaking</w:t>
            </w:r>
            <w:r w:rsidR="0B943190" w:rsidRPr="00354A96">
              <w:t>i</w:t>
            </w:r>
            <w:r w:rsidRPr="00354A96">
              <w:t xml:space="preserve"> padalin</w:t>
            </w:r>
            <w:r w:rsidR="0B943190" w:rsidRPr="00354A96">
              <w:t>iai</w:t>
            </w:r>
            <w:r w:rsidR="23A56F8E" w:rsidRPr="00354A96">
              <w:t xml:space="preserve"> </w:t>
            </w:r>
            <w:r w:rsidRPr="00354A96">
              <w:t>ir</w:t>
            </w:r>
            <w:r w:rsidR="0B943190" w:rsidRPr="00354A96">
              <w:t xml:space="preserve"> jų kiekvieno</w:t>
            </w:r>
            <w:r w:rsidRPr="00354A96">
              <w:t xml:space="preserve"> atsaking</w:t>
            </w:r>
            <w:r w:rsidR="0B943190" w:rsidRPr="00354A96">
              <w:t>i</w:t>
            </w:r>
            <w:r w:rsidRPr="00354A96">
              <w:t xml:space="preserve"> darbuotoja</w:t>
            </w:r>
            <w:r w:rsidR="0B943190" w:rsidRPr="00354A96">
              <w:t>i</w:t>
            </w:r>
            <w:r w:rsidRPr="00354A96">
              <w:t>, kuriems priskirta</w:t>
            </w:r>
            <w:r w:rsidR="003904C6" w:rsidRPr="00354A96">
              <w:t>s procedūros vykdymo žing</w:t>
            </w:r>
            <w:r w:rsidR="008F609B" w:rsidRPr="00354A96">
              <w:t>s</w:t>
            </w:r>
            <w:r w:rsidR="003904C6" w:rsidRPr="00354A96">
              <w:t>n</w:t>
            </w:r>
            <w:r w:rsidR="008F609B" w:rsidRPr="00354A96">
              <w:t>i</w:t>
            </w:r>
            <w:r w:rsidR="003904C6" w:rsidRPr="00354A96">
              <w:t>s (pvz.,</w:t>
            </w:r>
            <w:r w:rsidRPr="00354A96">
              <w:t xml:space="preserve"> </w:t>
            </w:r>
            <w:r w:rsidR="70B6EED5" w:rsidRPr="00354A96">
              <w:t>vertin</w:t>
            </w:r>
            <w:r w:rsidR="572CA1AA" w:rsidRPr="00354A96">
              <w:t>ti ir pateikti teisines išvadas, dalykinio vertinimo pažymas</w:t>
            </w:r>
            <w:r w:rsidR="0AF61DA4" w:rsidRPr="00354A96">
              <w:t>, formuoti posė</w:t>
            </w:r>
            <w:r w:rsidR="1FFF6CFB" w:rsidRPr="00354A96">
              <w:t xml:space="preserve">džio </w:t>
            </w:r>
            <w:r w:rsidR="0AF61DA4" w:rsidRPr="00354A96">
              <w:t xml:space="preserve"> klausimo </w:t>
            </w:r>
            <w:r w:rsidR="1FFF6CFB" w:rsidRPr="00354A96">
              <w:t>medžiagą ir kt.</w:t>
            </w:r>
            <w:r w:rsidR="008F609B" w:rsidRPr="00354A96">
              <w:t>)</w:t>
            </w:r>
            <w:r w:rsidR="005C0902" w:rsidRPr="00354A96">
              <w:t>,</w:t>
            </w:r>
            <w:r w:rsidR="1FFF6CFB" w:rsidRPr="00354A96">
              <w:t xml:space="preserve"> </w:t>
            </w:r>
          </w:p>
          <w:p w14:paraId="3EAB4673" w14:textId="264CD986" w:rsidR="00046A82" w:rsidRPr="00354A96" w:rsidRDefault="70B6EED5" w:rsidP="00691024">
            <w:pPr>
              <w:pStyle w:val="Style6-lentelestekstas"/>
              <w:numPr>
                <w:ilvl w:val="0"/>
                <w:numId w:val="64"/>
              </w:numPr>
              <w:jc w:val="both"/>
            </w:pPr>
            <w:r w:rsidRPr="00354A96">
              <w:t xml:space="preserve">terminai </w:t>
            </w:r>
            <w:r w:rsidR="23A56F8E" w:rsidRPr="00354A96">
              <w:t>(data</w:t>
            </w:r>
            <w:r w:rsidR="22E621B9" w:rsidRPr="00354A96">
              <w:t>,</w:t>
            </w:r>
            <w:r w:rsidR="23A56F8E" w:rsidRPr="00354A96">
              <w:t xml:space="preserve"> iki kada</w:t>
            </w:r>
            <w:r w:rsidR="005C0902" w:rsidRPr="00354A96">
              <w:t xml:space="preserve"> turi būti atliktas tam tikras žingsnis</w:t>
            </w:r>
            <w:r w:rsidR="23A56F8E" w:rsidRPr="00354A96">
              <w:t>)</w:t>
            </w:r>
            <w:r w:rsidR="005C0902" w:rsidRPr="00354A96">
              <w:t>,</w:t>
            </w:r>
          </w:p>
          <w:p w14:paraId="6610225D" w14:textId="587EBF51" w:rsidR="00336BB7" w:rsidRPr="00354A96" w:rsidRDefault="7B8FF050" w:rsidP="00691024">
            <w:pPr>
              <w:pStyle w:val="Style6-lentelestekstas"/>
              <w:numPr>
                <w:ilvl w:val="0"/>
                <w:numId w:val="64"/>
              </w:numPr>
              <w:jc w:val="both"/>
            </w:pPr>
            <w:r w:rsidRPr="00354A96">
              <w:t>Būsenos</w:t>
            </w:r>
            <w:r w:rsidR="29D06CD3" w:rsidRPr="00354A96">
              <w:t xml:space="preserve"> </w:t>
            </w:r>
            <w:r w:rsidR="67E39E96" w:rsidRPr="00354A96">
              <w:t>veiksmų atliekamų įstaigos viduje</w:t>
            </w:r>
            <w:r w:rsidR="009A3EE1" w:rsidRPr="00354A96">
              <w:t xml:space="preserve"> istorija </w:t>
            </w:r>
            <w:r w:rsidR="00A77023" w:rsidRPr="00354A96">
              <w:t>(fiksuojama</w:t>
            </w:r>
            <w:r w:rsidR="69A69F05" w:rsidRPr="00354A96">
              <w:t>,</w:t>
            </w:r>
            <w:r w:rsidR="00A77023" w:rsidRPr="00354A96">
              <w:t xml:space="preserve"> kas ir kada atliko procedūros veiksmus)</w:t>
            </w:r>
            <w:r w:rsidR="009A3EE1" w:rsidRPr="00354A96">
              <w:t>,</w:t>
            </w:r>
          </w:p>
          <w:p w14:paraId="5F2DFF27" w14:textId="7843DE65" w:rsidR="008A5F45" w:rsidRPr="00354A96" w:rsidRDefault="48F9119E" w:rsidP="00691024">
            <w:pPr>
              <w:pStyle w:val="Style6-lentelestekstas"/>
              <w:numPr>
                <w:ilvl w:val="0"/>
                <w:numId w:val="64"/>
              </w:numPr>
              <w:jc w:val="both"/>
            </w:pPr>
            <w:r w:rsidRPr="00354A96">
              <w:t>P</w:t>
            </w:r>
            <w:r w:rsidR="5E2C5468" w:rsidRPr="00354A96">
              <w:t>ožymi</w:t>
            </w:r>
            <w:r w:rsidR="4913CD29" w:rsidRPr="00354A96">
              <w:t>s</w:t>
            </w:r>
            <w:r w:rsidRPr="00354A96">
              <w:t>,</w:t>
            </w:r>
            <w:r w:rsidR="5E2C5468" w:rsidRPr="00354A96">
              <w:t xml:space="preserve"> ar įtrauktas į </w:t>
            </w:r>
            <w:r w:rsidR="4913CD29" w:rsidRPr="00354A96">
              <w:t xml:space="preserve">Seimo </w:t>
            </w:r>
            <w:r w:rsidR="5E2C5468" w:rsidRPr="00354A96">
              <w:t xml:space="preserve">sesijos planą ir </w:t>
            </w:r>
            <w:r w:rsidR="76A1D600" w:rsidRPr="00354A96">
              <w:t xml:space="preserve">į </w:t>
            </w:r>
            <w:r w:rsidR="5E2C5468" w:rsidRPr="00354A96">
              <w:t>kokį</w:t>
            </w:r>
            <w:r w:rsidR="76A1D600" w:rsidRPr="00354A96">
              <w:t xml:space="preserve"> planą įtrauktas</w:t>
            </w:r>
            <w:r w:rsidR="5E2C5468" w:rsidRPr="00354A96">
              <w:t xml:space="preserve"> (rodyti</w:t>
            </w:r>
            <w:r w:rsidR="70747ED0" w:rsidRPr="00354A96">
              <w:t>,</w:t>
            </w:r>
            <w:r w:rsidR="5E2C5468" w:rsidRPr="00354A96">
              <w:t xml:space="preserve"> </w:t>
            </w:r>
            <w:r w:rsidR="76A1D600" w:rsidRPr="00354A96">
              <w:t>pvz.</w:t>
            </w:r>
            <w:r w:rsidR="63BC6752" w:rsidRPr="00354A96">
              <w:t>,</w:t>
            </w:r>
            <w:r w:rsidR="76A1D600" w:rsidRPr="00354A96">
              <w:t xml:space="preserve"> </w:t>
            </w:r>
            <w:r w:rsidR="5E2C5468" w:rsidRPr="00354A96">
              <w:t>Seimo sesijos darbų programos Nr</w:t>
            </w:r>
            <w:r w:rsidR="5527390F" w:rsidRPr="00354A96">
              <w:t>.</w:t>
            </w:r>
            <w:r w:rsidR="5E2C5468" w:rsidRPr="00354A96">
              <w:t>, sesijos darb</w:t>
            </w:r>
            <w:r w:rsidR="76A1D600" w:rsidRPr="00354A96">
              <w:t>ų</w:t>
            </w:r>
            <w:r w:rsidR="5E2C5468" w:rsidRPr="00354A96">
              <w:t xml:space="preserve"> programos pavadinimas</w:t>
            </w:r>
            <w:r w:rsidR="4913CD29" w:rsidRPr="00354A96">
              <w:t xml:space="preserve"> arba LRV kadencijos plan</w:t>
            </w:r>
            <w:r w:rsidR="375302F8" w:rsidRPr="00354A96">
              <w:t>o Nr. ir pavadinimas</w:t>
            </w:r>
            <w:r w:rsidR="0CFB4A21" w:rsidRPr="00354A96">
              <w:t xml:space="preserve"> (skirting</w:t>
            </w:r>
            <w:r w:rsidR="375302F8" w:rsidRPr="00354A96">
              <w:t>a</w:t>
            </w:r>
            <w:r w:rsidR="0CFB4A21" w:rsidRPr="00354A96">
              <w:t>i</w:t>
            </w:r>
            <w:r w:rsidR="375302F8" w:rsidRPr="00354A96">
              <w:t xml:space="preserve"> </w:t>
            </w:r>
            <w:r w:rsidR="0CFB4A21" w:rsidRPr="00354A96">
              <w:t>rodom</w:t>
            </w:r>
            <w:r w:rsidR="375302F8" w:rsidRPr="00354A96">
              <w:t>a</w:t>
            </w:r>
            <w:r w:rsidR="0CFB4A21" w:rsidRPr="00354A96">
              <w:t xml:space="preserve"> priklausomai ar TAP sąrašas </w:t>
            </w:r>
            <w:r w:rsidR="31E28EFC" w:rsidRPr="00354A96">
              <w:t xml:space="preserve">pateiktų svarstyti </w:t>
            </w:r>
            <w:r w:rsidR="0CFB4A21" w:rsidRPr="00354A96">
              <w:t>LRV ar Seim</w:t>
            </w:r>
            <w:r w:rsidR="31E28EFC" w:rsidRPr="00354A96">
              <w:t>ui</w:t>
            </w:r>
            <w:r w:rsidR="0CFB4A21" w:rsidRPr="00354A96">
              <w:t xml:space="preserve"> registruotų TAP sąrašas)</w:t>
            </w:r>
            <w:r w:rsidR="5E2C5468" w:rsidRPr="00354A96">
              <w:t>.</w:t>
            </w:r>
          </w:p>
          <w:p w14:paraId="1A26BEA9" w14:textId="32550417" w:rsidR="00D84BC8" w:rsidRPr="00354A96" w:rsidRDefault="0EE2D6B1" w:rsidP="00691024">
            <w:pPr>
              <w:pStyle w:val="Style6-lentelestekstas"/>
              <w:numPr>
                <w:ilvl w:val="0"/>
                <w:numId w:val="64"/>
              </w:numPr>
              <w:jc w:val="both"/>
            </w:pPr>
            <w:r w:rsidRPr="00354A96">
              <w:t>eigos stebėsenos duomenys</w:t>
            </w:r>
            <w:r w:rsidR="0AE08327" w:rsidRPr="00354A96">
              <w:t xml:space="preserve"> pagal įstaigos atliekamos procedūros etapus</w:t>
            </w:r>
            <w:r w:rsidR="49F3A28D" w:rsidRPr="00354A96">
              <w:t>, pavyzdžiui</w:t>
            </w:r>
            <w:r w:rsidRPr="00354A96">
              <w:t xml:space="preserve">: </w:t>
            </w:r>
          </w:p>
          <w:p w14:paraId="5B6D1350" w14:textId="77777777" w:rsidR="00D84BC8" w:rsidRPr="00354A96" w:rsidRDefault="63423B1C" w:rsidP="00691024">
            <w:pPr>
              <w:pStyle w:val="Style6-lentelestekstas"/>
              <w:numPr>
                <w:ilvl w:val="1"/>
                <w:numId w:val="64"/>
              </w:numPr>
              <w:jc w:val="both"/>
            </w:pPr>
            <w:r w:rsidRPr="00354A96">
              <w:t xml:space="preserve">vertinimo etapas (būsena, sprendimas), </w:t>
            </w:r>
          </w:p>
          <w:p w14:paraId="028ACD91" w14:textId="263C48AC" w:rsidR="00D84BC8" w:rsidRPr="00354A96" w:rsidRDefault="63423B1C" w:rsidP="00691024">
            <w:pPr>
              <w:pStyle w:val="Style6-lentelestekstas"/>
              <w:numPr>
                <w:ilvl w:val="1"/>
                <w:numId w:val="64"/>
              </w:numPr>
              <w:jc w:val="both"/>
            </w:pPr>
            <w:r w:rsidRPr="00354A96">
              <w:t>posėdžio informacija (pvz., ar įtraukta į posėdžio klausimą ir koks posėdžio tipas (</w:t>
            </w:r>
            <w:proofErr w:type="spellStart"/>
            <w:r w:rsidRPr="00354A96">
              <w:t>tarpinstitucinis</w:t>
            </w:r>
            <w:proofErr w:type="spellEnd"/>
            <w:r w:rsidRPr="00354A96">
              <w:t xml:space="preserve"> posėdis, </w:t>
            </w:r>
            <w:r w:rsidR="30E2C8D5" w:rsidRPr="00354A96">
              <w:t>LRV</w:t>
            </w:r>
            <w:r w:rsidRPr="00354A96">
              <w:t xml:space="preserve"> pasitarimas, </w:t>
            </w:r>
            <w:r w:rsidR="30E2C8D5" w:rsidRPr="00354A96">
              <w:t xml:space="preserve">LRV </w:t>
            </w:r>
            <w:r w:rsidRPr="00354A96">
              <w:t xml:space="preserve">posėdis), </w:t>
            </w:r>
          </w:p>
          <w:p w14:paraId="21FCDD90" w14:textId="77777777" w:rsidR="00D84BC8" w:rsidRPr="00354A96" w:rsidRDefault="63423B1C" w:rsidP="00691024">
            <w:pPr>
              <w:pStyle w:val="Style6-lentelestekstas"/>
              <w:numPr>
                <w:ilvl w:val="1"/>
                <w:numId w:val="64"/>
              </w:numPr>
              <w:jc w:val="both"/>
            </w:pPr>
            <w:r w:rsidRPr="00354A96">
              <w:t xml:space="preserve">posėdžio svarstymo etapas (būsena, sprendimas), </w:t>
            </w:r>
          </w:p>
          <w:p w14:paraId="7CCCA564" w14:textId="77777777" w:rsidR="00D84BC8" w:rsidRPr="00354A96" w:rsidRDefault="63423B1C" w:rsidP="00691024">
            <w:pPr>
              <w:pStyle w:val="Style6-lentelestekstas"/>
              <w:numPr>
                <w:ilvl w:val="1"/>
                <w:numId w:val="64"/>
              </w:numPr>
              <w:jc w:val="both"/>
            </w:pPr>
            <w:r w:rsidRPr="00354A96">
              <w:t xml:space="preserve">TA objekto nuoroda, </w:t>
            </w:r>
          </w:p>
          <w:p w14:paraId="51F1FA7E" w14:textId="450A17DE" w:rsidR="00D84BC8" w:rsidRPr="00354A96" w:rsidRDefault="0EE2D6B1" w:rsidP="00691024">
            <w:pPr>
              <w:pStyle w:val="Style6-lentelestekstas"/>
              <w:numPr>
                <w:ilvl w:val="0"/>
                <w:numId w:val="64"/>
              </w:numPr>
              <w:jc w:val="both"/>
            </w:pPr>
            <w:r w:rsidRPr="00354A96">
              <w:t>galutinė (būsena) (pvz.</w:t>
            </w:r>
            <w:r w:rsidR="5B8E1A19" w:rsidRPr="00354A96">
              <w:t>,</w:t>
            </w:r>
            <w:r w:rsidRPr="00354A96">
              <w:t xml:space="preserve"> baigta procedūra </w:t>
            </w:r>
            <w:r w:rsidR="38669D89" w:rsidRPr="00354A96">
              <w:t>LRV</w:t>
            </w:r>
            <w:r w:rsidRPr="00354A96">
              <w:t>, pateikta Seimui / Prezident</w:t>
            </w:r>
            <w:r w:rsidR="237A77B6" w:rsidRPr="00354A96">
              <w:t>u</w:t>
            </w:r>
            <w:r w:rsidRPr="00354A96">
              <w:t>i),</w:t>
            </w:r>
          </w:p>
          <w:p w14:paraId="64169A1B" w14:textId="77777777" w:rsidR="00AD00CE" w:rsidRPr="00354A96" w:rsidRDefault="0EE2D6B1" w:rsidP="00691024">
            <w:pPr>
              <w:pStyle w:val="Style6-lentelestekstas"/>
              <w:numPr>
                <w:ilvl w:val="0"/>
                <w:numId w:val="64"/>
              </w:numPr>
              <w:jc w:val="both"/>
            </w:pPr>
            <w:r w:rsidRPr="00354A96">
              <w:rPr>
                <w:color w:val="000000"/>
              </w:rPr>
              <w:t xml:space="preserve">kiti </w:t>
            </w:r>
            <w:r w:rsidRPr="00354A96">
              <w:t>detalios</w:t>
            </w:r>
            <w:r w:rsidRPr="00354A96">
              <w:rPr>
                <w:color w:val="000000"/>
              </w:rPr>
              <w:t xml:space="preserve"> analizės ar projektavimo etapų metu suderinti duomenys.</w:t>
            </w:r>
          </w:p>
          <w:p w14:paraId="2F896272" w14:textId="77777777" w:rsidR="00DD595C" w:rsidRPr="00354A96" w:rsidRDefault="00DD595C" w:rsidP="7D0693F5">
            <w:pPr>
              <w:pStyle w:val="Style6-lentelestekstas"/>
              <w:jc w:val="both"/>
              <w:rPr>
                <w:color w:val="000000"/>
              </w:rPr>
            </w:pPr>
          </w:p>
          <w:p w14:paraId="42F367F1" w14:textId="77777777" w:rsidR="00DD595C" w:rsidRPr="00354A96" w:rsidRDefault="30E2C8D5" w:rsidP="00424125">
            <w:pPr>
              <w:pStyle w:val="Style6-lentelestekstas"/>
              <w:jc w:val="both"/>
            </w:pPr>
            <w:r w:rsidRPr="00354A96">
              <w:rPr>
                <w:color w:val="000000"/>
              </w:rPr>
              <w:t xml:space="preserve">Sąraše prie kiekvienos </w:t>
            </w:r>
            <w:r w:rsidR="0008580A" w:rsidRPr="00354A96">
              <w:rPr>
                <w:color w:val="000000"/>
              </w:rPr>
              <w:t>įstaigos</w:t>
            </w:r>
            <w:r w:rsidRPr="00354A96">
              <w:rPr>
                <w:color w:val="000000"/>
              </w:rPr>
              <w:t xml:space="preserve"> teisėkūros procedūros eilutės turi būti vizualiai atvaizduojama bendra teisėkūros procedūros vykdymo eiga (kelias), t. y. iš kokių įstaigų teisėkūros procedūrų sudaryta bendroji teisėkūros procedūra, kokia įstaigos teisėkūros procedūra po kurios vykdoma, kokios yra kiekvienos įstaigos teisėkūros procedūros žingsnių grupės, kokios įstaigų procedūros / žingsnių grupės jau įvykdytos, vykdomos ir bus vykdomos.</w:t>
            </w:r>
            <w:r w:rsidR="5B896321" w:rsidRPr="00354A96">
              <w:t xml:space="preserve"> </w:t>
            </w:r>
          </w:p>
          <w:p w14:paraId="4086F926" w14:textId="598A5F19" w:rsidR="004825BF" w:rsidRPr="00354A96" w:rsidRDefault="670936AB" w:rsidP="00424125">
            <w:pPr>
              <w:pStyle w:val="Style6-lentelestekstas"/>
              <w:jc w:val="both"/>
            </w:pPr>
            <w:r w:rsidRPr="00354A96">
              <w:t xml:space="preserve">Turi būti galimybė peržiūrėti </w:t>
            </w:r>
            <w:r w:rsidR="57146436" w:rsidRPr="00354A96">
              <w:t>įstaigos</w:t>
            </w:r>
            <w:r w:rsidRPr="00354A96">
              <w:t xml:space="preserve"> teisėkūros procedūros ankstesnę / tolesnę </w:t>
            </w:r>
            <w:r w:rsidRPr="00354A96">
              <w:rPr>
                <w:color w:val="000000"/>
              </w:rPr>
              <w:t xml:space="preserve">vykdymo eigą (kelią), jei </w:t>
            </w:r>
            <w:r w:rsidR="57146436" w:rsidRPr="00354A96">
              <w:rPr>
                <w:color w:val="000000"/>
              </w:rPr>
              <w:t>įstaigoje</w:t>
            </w:r>
            <w:r w:rsidRPr="00354A96">
              <w:rPr>
                <w:color w:val="000000"/>
              </w:rPr>
              <w:t xml:space="preserve"> užbaigta teisėkūros procedūra toliau tęsiasi kitoje įstaigoje (pvz., perduota Seimui ar Prezident</w:t>
            </w:r>
            <w:r w:rsidR="339DBFFD" w:rsidRPr="00354A96">
              <w:rPr>
                <w:color w:val="000000"/>
              </w:rPr>
              <w:t>u</w:t>
            </w:r>
            <w:r w:rsidRPr="00354A96">
              <w:rPr>
                <w:color w:val="000000"/>
              </w:rPr>
              <w:t xml:space="preserve">i) arba kitos įstaigos (pvz., Seimo) teisėkūros procedūra užsibaigia ir inicijuoja </w:t>
            </w:r>
            <w:r w:rsidR="57146436" w:rsidRPr="00354A96">
              <w:rPr>
                <w:color w:val="000000"/>
              </w:rPr>
              <w:t>įstaigos</w:t>
            </w:r>
            <w:r w:rsidRPr="00354A96">
              <w:rPr>
                <w:color w:val="000000"/>
              </w:rPr>
              <w:t xml:space="preserve"> teisėkūros procedūrą. Naudotojams peržiūrai pateikiamos informacijos apimtis turi būti suderinta su </w:t>
            </w:r>
            <w:r w:rsidR="006773FB" w:rsidRPr="00354A96">
              <w:rPr>
                <w:color w:val="000000"/>
              </w:rPr>
              <w:t>Užsakovu</w:t>
            </w:r>
            <w:r w:rsidRPr="00354A96">
              <w:rPr>
                <w:color w:val="000000"/>
              </w:rPr>
              <w:t xml:space="preserve"> </w:t>
            </w:r>
            <w:r w:rsidRPr="00354A96">
              <w:t>detalios</w:t>
            </w:r>
            <w:r w:rsidRPr="00354A96">
              <w:rPr>
                <w:color w:val="000000"/>
              </w:rPr>
              <w:t xml:space="preserve"> analizės ar projektavimo etapų metu. </w:t>
            </w:r>
            <w:r w:rsidR="407578F8" w:rsidRPr="00354A96">
              <w:t xml:space="preserve">Turi būti galimybė </w:t>
            </w:r>
            <w:r w:rsidRPr="00354A96">
              <w:t>pasirinkti, kokių kitų įstaigų teisėkūros procedūrų informacija turi būti</w:t>
            </w:r>
            <w:r w:rsidR="407578F8" w:rsidRPr="00354A96">
              <w:t xml:space="preserve"> </w:t>
            </w:r>
            <w:r w:rsidRPr="00354A96">
              <w:t xml:space="preserve">atvaizduojama </w:t>
            </w:r>
            <w:r w:rsidR="407578F8" w:rsidRPr="00354A96">
              <w:t>sąraše.</w:t>
            </w:r>
          </w:p>
        </w:tc>
      </w:tr>
      <w:tr w:rsidR="00E92FD3" w:rsidRPr="00354A96" w14:paraId="733AC7FA" w14:textId="77777777" w:rsidTr="251ABD44">
        <w:tc>
          <w:tcPr>
            <w:tcW w:w="554" w:type="pct"/>
            <w:shd w:val="clear" w:color="auto" w:fill="auto"/>
          </w:tcPr>
          <w:p w14:paraId="7EB81839" w14:textId="77777777" w:rsidR="00E92FD3" w:rsidRPr="00354A96" w:rsidRDefault="00E92FD3" w:rsidP="00691024">
            <w:pPr>
              <w:pStyle w:val="Tablenumber"/>
              <w:numPr>
                <w:ilvl w:val="0"/>
                <w:numId w:val="39"/>
              </w:numPr>
              <w:spacing w:before="20" w:after="20"/>
            </w:pPr>
          </w:p>
        </w:tc>
        <w:tc>
          <w:tcPr>
            <w:tcW w:w="4446" w:type="pct"/>
            <w:shd w:val="clear" w:color="auto" w:fill="auto"/>
          </w:tcPr>
          <w:p w14:paraId="778638B7" w14:textId="0C665EBB" w:rsidR="00E92FD3" w:rsidRPr="00354A96" w:rsidRDefault="071DAA17" w:rsidP="00E92FD3">
            <w:pPr>
              <w:pStyle w:val="Style6-lentelestekstas"/>
              <w:jc w:val="both"/>
            </w:pPr>
            <w:r w:rsidRPr="00354A96">
              <w:t xml:space="preserve">Turi būti galimybė teises turintiems </w:t>
            </w:r>
            <w:r w:rsidR="0008580A" w:rsidRPr="00354A96">
              <w:t>įstaigos</w:t>
            </w:r>
            <w:r w:rsidRPr="00354A96">
              <w:t xml:space="preserve"> naudotojams </w:t>
            </w:r>
            <w:r w:rsidR="5FF9291A" w:rsidRPr="00354A96">
              <w:t>filtruoti ir peržiūrėti savo įstaigos (</w:t>
            </w:r>
            <w:r w:rsidR="0008580A" w:rsidRPr="00354A96">
              <w:t xml:space="preserve">pvz., </w:t>
            </w:r>
            <w:r w:rsidR="5FF9291A" w:rsidRPr="00354A96">
              <w:t xml:space="preserve">LRV) teisėkūros procedūrų sąrašus pagal tai, ar teisėkūros procedūra inicijuota pagal gautus į </w:t>
            </w:r>
            <w:r w:rsidR="0008580A" w:rsidRPr="00354A96">
              <w:t xml:space="preserve">įstaigą (pvz., </w:t>
            </w:r>
            <w:r w:rsidR="5FF9291A" w:rsidRPr="00354A96">
              <w:t>LRV</w:t>
            </w:r>
            <w:r w:rsidR="0008580A" w:rsidRPr="00354A96">
              <w:t>)</w:t>
            </w:r>
            <w:r w:rsidR="5FF9291A" w:rsidRPr="00354A96">
              <w:t xml:space="preserve"> svarstyti TAP, ar </w:t>
            </w:r>
            <w:r w:rsidR="0008580A" w:rsidRPr="00354A96">
              <w:t xml:space="preserve">įstaigos (pvz., </w:t>
            </w:r>
            <w:r w:rsidR="5FF9291A" w:rsidRPr="00354A96">
              <w:t>LRV</w:t>
            </w:r>
            <w:r w:rsidR="0008580A" w:rsidRPr="00354A96">
              <w:t>)</w:t>
            </w:r>
            <w:r w:rsidR="5FF9291A" w:rsidRPr="00354A96">
              <w:t xml:space="preserve"> inicijuotus</w:t>
            </w:r>
            <w:r w:rsidR="532ADE56" w:rsidRPr="00354A96">
              <w:t xml:space="preserve"> </w:t>
            </w:r>
            <w:r w:rsidR="25E5676A" w:rsidRPr="00354A96">
              <w:t>/ rengiamus</w:t>
            </w:r>
            <w:r w:rsidR="5FF9291A" w:rsidRPr="00354A96">
              <w:t xml:space="preserve"> TAP</w:t>
            </w:r>
            <w:r w:rsidR="2596C4EC" w:rsidRPr="00354A96">
              <w:t xml:space="preserve"> ar derin</w:t>
            </w:r>
            <w:r w:rsidR="15CDFAF5" w:rsidRPr="00354A96">
              <w:t>t</w:t>
            </w:r>
            <w:r w:rsidR="78D2CAE7" w:rsidRPr="00354A96">
              <w:t>i</w:t>
            </w:r>
            <w:r w:rsidR="2596C4EC" w:rsidRPr="00354A96">
              <w:t xml:space="preserve">  LRVK </w:t>
            </w:r>
            <w:r w:rsidR="78D2CAE7" w:rsidRPr="00354A96">
              <w:t xml:space="preserve"> pateiktus TAP</w:t>
            </w:r>
            <w:r w:rsidR="2FDEF9BB" w:rsidRPr="00354A96">
              <w:t>.</w:t>
            </w:r>
          </w:p>
        </w:tc>
      </w:tr>
      <w:tr w:rsidR="00E92FD3" w:rsidRPr="00354A96" w14:paraId="25291C0D" w14:textId="77777777" w:rsidTr="251ABD44">
        <w:tc>
          <w:tcPr>
            <w:tcW w:w="554" w:type="pct"/>
            <w:shd w:val="clear" w:color="auto" w:fill="auto"/>
          </w:tcPr>
          <w:p w14:paraId="5915BDEC" w14:textId="77777777" w:rsidR="00E92FD3" w:rsidRPr="00354A96" w:rsidRDefault="00E92FD3" w:rsidP="00691024">
            <w:pPr>
              <w:pStyle w:val="Tablenumber"/>
              <w:numPr>
                <w:ilvl w:val="0"/>
                <w:numId w:val="39"/>
              </w:numPr>
              <w:spacing w:before="20" w:after="20"/>
            </w:pPr>
          </w:p>
        </w:tc>
        <w:tc>
          <w:tcPr>
            <w:tcW w:w="4446" w:type="pct"/>
            <w:shd w:val="clear" w:color="auto" w:fill="auto"/>
          </w:tcPr>
          <w:p w14:paraId="05E647B6" w14:textId="32CF8267" w:rsidR="00E92FD3" w:rsidRPr="00354A96" w:rsidRDefault="071DAA17" w:rsidP="00E92FD3">
            <w:pPr>
              <w:pStyle w:val="Style6-lentelestekstas"/>
              <w:jc w:val="both"/>
            </w:pPr>
            <w:r w:rsidRPr="00354A96">
              <w:t xml:space="preserve">Turi būti galimybė peržiūrėti pasirinktos </w:t>
            </w:r>
            <w:r w:rsidR="0008580A" w:rsidRPr="00354A96">
              <w:t>įstaigos</w:t>
            </w:r>
            <w:r w:rsidRPr="00354A96">
              <w:t xml:space="preserve"> teisėkūros procedūros detalią informaciją (detali </w:t>
            </w:r>
            <w:r w:rsidR="0008580A" w:rsidRPr="00354A96">
              <w:t>įstaigos</w:t>
            </w:r>
            <w:r w:rsidRPr="00354A96">
              <w:t xml:space="preserve"> teisėkūros procedūros eiga, procedūrą sudarančios žingsnių grupės / žingsniai, atsakingi asmenys / institucijos, </w:t>
            </w:r>
            <w:r w:rsidR="6BCCC1DC" w:rsidRPr="00354A96">
              <w:t xml:space="preserve">terminai, </w:t>
            </w:r>
            <w:r w:rsidR="2A30B9A7" w:rsidRPr="00354A96">
              <w:t>nustatyta, kokios ve</w:t>
            </w:r>
            <w:r w:rsidR="2EE8A929" w:rsidRPr="00354A96">
              <w:t>iksmų rolės reikalingos kiekvienai procedūrų eigai</w:t>
            </w:r>
            <w:r w:rsidR="44084085" w:rsidRPr="00354A96">
              <w:t xml:space="preserve">, kokie rezultatai gaunami </w:t>
            </w:r>
            <w:r w:rsidR="7B098544" w:rsidRPr="00354A96">
              <w:t>procedūrų eigose</w:t>
            </w:r>
            <w:r w:rsidR="18D67AE4" w:rsidRPr="00354A96">
              <w:t xml:space="preserve"> </w:t>
            </w:r>
            <w:r w:rsidRPr="00354A96">
              <w:t xml:space="preserve">ir kt.). </w:t>
            </w:r>
          </w:p>
          <w:p w14:paraId="308AED8F" w14:textId="5147393B" w:rsidR="00E92FD3" w:rsidRPr="00354A96" w:rsidRDefault="071DAA17" w:rsidP="00E92FD3">
            <w:pPr>
              <w:pStyle w:val="Style6-lentelestekstas"/>
              <w:jc w:val="both"/>
            </w:pPr>
            <w:r w:rsidRPr="00354A96">
              <w:t xml:space="preserve">Pasirinkus </w:t>
            </w:r>
            <w:r w:rsidR="0008580A" w:rsidRPr="00354A96">
              <w:t xml:space="preserve">įstaigos </w:t>
            </w:r>
            <w:r w:rsidRPr="00354A96">
              <w:t xml:space="preserve">teisėkūros procedūros žingsnių grupę turi būti atveriama žingsnių grupės peržiūros forma, kurioje pateikiama detali informacija (žingsnių grupės eiga, žingsnių grupę sudarantys žingsniai, atsakingi asmenys / institucijos, terminai ir kt.). </w:t>
            </w:r>
          </w:p>
          <w:p w14:paraId="7E4CC333" w14:textId="431AC239" w:rsidR="00E92FD3" w:rsidRPr="00354A96" w:rsidRDefault="071DAA17" w:rsidP="00E92FD3">
            <w:pPr>
              <w:pStyle w:val="Style6-lentelestekstas"/>
              <w:jc w:val="both"/>
            </w:pPr>
            <w:r w:rsidRPr="00354A96">
              <w:t>Pasirinkus konkretų žingsnį turi būti galimybė peržiūrėti žingsnio detalią informaciją.</w:t>
            </w:r>
          </w:p>
          <w:p w14:paraId="3223DEDA" w14:textId="55F3F4FB" w:rsidR="00E92FD3" w:rsidRPr="00354A96" w:rsidRDefault="0008580A" w:rsidP="00E92FD3">
            <w:pPr>
              <w:pStyle w:val="Style6-lentelestekstas"/>
              <w:jc w:val="both"/>
            </w:pPr>
            <w:r w:rsidRPr="00354A96">
              <w:t>T</w:t>
            </w:r>
            <w:r w:rsidR="071DAA17" w:rsidRPr="00354A96">
              <w:t xml:space="preserve">eisėkūros procedūros, pasirinktos žingsnių grupės ir konkretaus žingsnio detalios peržiūros formos ir jose pateikiama informacija turi būti suderinta </w:t>
            </w:r>
            <w:r w:rsidR="071DAA17" w:rsidRPr="00354A96">
              <w:rPr>
                <w:color w:val="000000"/>
              </w:rPr>
              <w:t xml:space="preserve">su </w:t>
            </w:r>
            <w:r w:rsidR="006773FB" w:rsidRPr="00354A96">
              <w:rPr>
                <w:color w:val="000000"/>
              </w:rPr>
              <w:t>Užsakovu</w:t>
            </w:r>
            <w:r w:rsidR="071DAA17" w:rsidRPr="00354A96">
              <w:rPr>
                <w:color w:val="000000"/>
              </w:rPr>
              <w:t xml:space="preserve"> detalios analizės ar projektavimo etapų metu.</w:t>
            </w:r>
          </w:p>
        </w:tc>
      </w:tr>
      <w:tr w:rsidR="00E92FD3" w:rsidRPr="00354A96" w14:paraId="5324381C" w14:textId="77777777" w:rsidTr="251ABD44">
        <w:tc>
          <w:tcPr>
            <w:tcW w:w="554" w:type="pct"/>
            <w:shd w:val="clear" w:color="auto" w:fill="auto"/>
          </w:tcPr>
          <w:p w14:paraId="3D7DC1EF" w14:textId="77777777" w:rsidR="00E92FD3" w:rsidRPr="00354A96" w:rsidRDefault="00E92FD3" w:rsidP="00691024">
            <w:pPr>
              <w:pStyle w:val="Tablenumber"/>
              <w:numPr>
                <w:ilvl w:val="0"/>
                <w:numId w:val="39"/>
              </w:numPr>
              <w:spacing w:before="20" w:after="20"/>
            </w:pPr>
          </w:p>
        </w:tc>
        <w:tc>
          <w:tcPr>
            <w:tcW w:w="4446" w:type="pct"/>
            <w:shd w:val="clear" w:color="auto" w:fill="auto"/>
          </w:tcPr>
          <w:p w14:paraId="2355F3E8" w14:textId="0FDDCAB3" w:rsidR="00E92FD3" w:rsidRPr="00354A96" w:rsidRDefault="071DAA17" w:rsidP="00E92FD3">
            <w:pPr>
              <w:pStyle w:val="Lentelsturinys"/>
              <w:spacing w:line="276" w:lineRule="auto"/>
              <w:jc w:val="both"/>
            </w:pPr>
            <w:r w:rsidRPr="00354A96">
              <w:t xml:space="preserve">Turi būti galimybė </w:t>
            </w:r>
            <w:r w:rsidR="0008580A" w:rsidRPr="00354A96">
              <w:t>įstaigos</w:t>
            </w:r>
            <w:r w:rsidRPr="00354A96">
              <w:t xml:space="preserve"> teisėkūros procedūros apimtyje kurti užduotis atlikti konkrečius žingsnių grupės žingsnius (pvz., paskirti vertintoją, parengti posėdžio darbotvarkę, įvesti posėdžio metu priimtus sprendimus ir pan.). Užduotis turi būti galima kurti rankiniu būdu / automatiškai pagal TAIS priemonėmis sukonfigūruotą </w:t>
            </w:r>
            <w:r w:rsidR="0008580A" w:rsidRPr="00354A96">
              <w:t>įstaigos</w:t>
            </w:r>
            <w:r w:rsidRPr="00354A96">
              <w:t xml:space="preserve"> teisėkūros procedūros eigą ir taisykles. Užduotyse turi būti galima nurodyti atsakingus asmenis / institucijas, terminus ir kitą informaciją priklausomai nuo užduoties tipo. </w:t>
            </w:r>
          </w:p>
          <w:p w14:paraId="536B1F26" w14:textId="51EA1565" w:rsidR="00540517" w:rsidRPr="00354A96" w:rsidRDefault="1EEAC1CD" w:rsidP="00E92FD3">
            <w:pPr>
              <w:pStyle w:val="Lentelsturinys"/>
              <w:spacing w:line="276" w:lineRule="auto"/>
              <w:jc w:val="both"/>
            </w:pPr>
            <w:r w:rsidRPr="00354A96">
              <w:t xml:space="preserve">LRVK turi būti </w:t>
            </w:r>
            <w:r w:rsidR="0848256A" w:rsidRPr="00354A96">
              <w:t>užduočių koordinato</w:t>
            </w:r>
            <w:r w:rsidR="54A726F1" w:rsidRPr="00354A96">
              <w:t>r</w:t>
            </w:r>
            <w:r w:rsidR="0848256A" w:rsidRPr="00354A96">
              <w:t xml:space="preserve">iaus </w:t>
            </w:r>
            <w:r w:rsidR="54A726F1" w:rsidRPr="00354A96">
              <w:t>rolė, kuris turi teises kurti</w:t>
            </w:r>
            <w:r w:rsidR="05F2460B" w:rsidRPr="00354A96">
              <w:t xml:space="preserve">, </w:t>
            </w:r>
            <w:r w:rsidR="7F705A20" w:rsidRPr="00354A96">
              <w:t xml:space="preserve">koordinuoti, redaguoti </w:t>
            </w:r>
            <w:r w:rsidR="54A726F1" w:rsidRPr="00354A96">
              <w:t xml:space="preserve"> užduotis įstaigos viduje, ir </w:t>
            </w:r>
            <w:r w:rsidR="05F2460B" w:rsidRPr="00354A96">
              <w:t>kitoms įstaigoms.</w:t>
            </w:r>
          </w:p>
          <w:p w14:paraId="0A2DE509" w14:textId="240EBF65" w:rsidR="00E92FD3" w:rsidRPr="00354A96" w:rsidRDefault="0008580A" w:rsidP="00E92FD3">
            <w:pPr>
              <w:pStyle w:val="Lentelsturinys"/>
              <w:spacing w:line="276" w:lineRule="auto"/>
              <w:jc w:val="both"/>
            </w:pPr>
            <w:r w:rsidRPr="00354A96">
              <w:t xml:space="preserve">Įstaigos </w:t>
            </w:r>
            <w:r w:rsidR="071DAA17" w:rsidRPr="00354A96">
              <w:t xml:space="preserve">teisėkūros procedūros apimtyje kuriamos užduotys turi būti tarpusavyje susijusios, t. y. turi būti </w:t>
            </w:r>
            <w:r w:rsidR="003B642F">
              <w:t>analizuojama</w:t>
            </w:r>
            <w:r w:rsidR="071DAA17" w:rsidRPr="00354A96">
              <w:t xml:space="preserve"> veiklos logika, kuri užtikrintų užduočių tarpusavio ryšį ir atsekamumą, užduotims turi būti leidžiama kurti „vaikines“ užduotis, „vaikinių“ užduočių būsenų pasikeitimai atitinkamai keistų „tėvinės“ užduoties būsenas ir pan. Kuriamų užduočių kiekis neturi būti ribojamas (pvz., gali būti kuriamos kelios vertinimo užduotys skirtingiems naudotojams ir pan.).</w:t>
            </w:r>
          </w:p>
          <w:p w14:paraId="411CD0BF" w14:textId="6293BE3D" w:rsidR="008C1AE4" w:rsidRPr="00354A96" w:rsidRDefault="0E92A80F" w:rsidP="00E92FD3">
            <w:pPr>
              <w:pStyle w:val="Lentelsturinys"/>
              <w:spacing w:line="276" w:lineRule="auto"/>
              <w:jc w:val="both"/>
            </w:pPr>
            <w:r w:rsidRPr="00354A96">
              <w:t>LRVK esanti</w:t>
            </w:r>
            <w:r w:rsidR="4682E38F" w:rsidRPr="00354A96">
              <w:t xml:space="preserve"> vyriausybinio</w:t>
            </w:r>
            <w:r w:rsidR="4E004BEA" w:rsidRPr="00354A96">
              <w:t xml:space="preserve"> </w:t>
            </w:r>
            <w:r w:rsidR="4682E38F" w:rsidRPr="00354A96">
              <w:t>lygmens</w:t>
            </w:r>
            <w:r w:rsidRPr="00354A96">
              <w:t xml:space="preserve"> užduočių koordinatoriaus rolė </w:t>
            </w:r>
            <w:r w:rsidR="6F7DB997" w:rsidRPr="00354A96">
              <w:t xml:space="preserve">turi galėti kurti atitinkamas užduotis ir nustatyti </w:t>
            </w:r>
            <w:r w:rsidR="39EB3E3C" w:rsidRPr="00354A96">
              <w:t xml:space="preserve">jų </w:t>
            </w:r>
            <w:r w:rsidR="6F7DB997" w:rsidRPr="00354A96">
              <w:t xml:space="preserve">terminus </w:t>
            </w:r>
            <w:r w:rsidR="4E004BEA" w:rsidRPr="00354A96">
              <w:t xml:space="preserve">ministerijoms ir kitoms įstaigoms. </w:t>
            </w:r>
          </w:p>
          <w:p w14:paraId="1C85C6B1" w14:textId="4E29A5BF" w:rsidR="00E92FD3" w:rsidRPr="00354A96" w:rsidRDefault="071DAA17" w:rsidP="00E92FD3">
            <w:pPr>
              <w:pStyle w:val="Lentelsturinys"/>
              <w:spacing w:line="276" w:lineRule="auto"/>
              <w:jc w:val="both"/>
            </w:pPr>
            <w:r w:rsidRPr="00354A96">
              <w:t>Užduočių kūrimui turi būti naudojamas užduočių valdymo ir stebėsenos modulis, kurio detalūs reikalavimai aprašyti</w:t>
            </w:r>
            <w:r w:rsidR="1059C92F" w:rsidRPr="00354A96">
              <w:t xml:space="preserve"> šios specifikacijos</w:t>
            </w:r>
            <w:r w:rsidRPr="00354A96">
              <w:t xml:space="preserve"> </w:t>
            </w:r>
            <w:r w:rsidRPr="00354A96">
              <w:fldChar w:fldCharType="begin"/>
            </w:r>
            <w:r w:rsidRPr="00354A96">
              <w:instrText xml:space="preserve"> REF _Ref153456674 \r \h  \* MERGEFORMAT </w:instrText>
            </w:r>
            <w:r w:rsidRPr="00354A96">
              <w:fldChar w:fldCharType="separate"/>
            </w:r>
            <w:r w:rsidR="008069C2">
              <w:t>2.3.6</w:t>
            </w:r>
            <w:r w:rsidRPr="00354A96">
              <w:fldChar w:fldCharType="end"/>
            </w:r>
            <w:r w:rsidR="6F993672" w:rsidRPr="00354A96">
              <w:t xml:space="preserve"> </w:t>
            </w:r>
            <w:r w:rsidRPr="00354A96">
              <w:t>skyriuje.</w:t>
            </w:r>
          </w:p>
        </w:tc>
      </w:tr>
      <w:tr w:rsidR="00E92FD3" w:rsidRPr="00354A96" w14:paraId="20F6C6B1" w14:textId="77777777" w:rsidTr="251ABD44">
        <w:tc>
          <w:tcPr>
            <w:tcW w:w="554" w:type="pct"/>
            <w:shd w:val="clear" w:color="auto" w:fill="auto"/>
          </w:tcPr>
          <w:p w14:paraId="2F8972C6" w14:textId="77777777" w:rsidR="00E92FD3" w:rsidRPr="00354A96" w:rsidRDefault="00E92FD3" w:rsidP="00691024">
            <w:pPr>
              <w:pStyle w:val="Tablenumber"/>
              <w:numPr>
                <w:ilvl w:val="0"/>
                <w:numId w:val="39"/>
              </w:numPr>
              <w:spacing w:before="20" w:after="20"/>
            </w:pPr>
          </w:p>
        </w:tc>
        <w:tc>
          <w:tcPr>
            <w:tcW w:w="4446" w:type="pct"/>
            <w:shd w:val="clear" w:color="auto" w:fill="auto"/>
          </w:tcPr>
          <w:p w14:paraId="4704DF49" w14:textId="252EDC07" w:rsidR="00E92FD3" w:rsidRPr="00354A96" w:rsidRDefault="071DAA17" w:rsidP="000D1531">
            <w:pPr>
              <w:pStyle w:val="Lentelsturinys"/>
              <w:spacing w:line="276" w:lineRule="auto"/>
              <w:jc w:val="both"/>
            </w:pPr>
            <w:r w:rsidRPr="00354A96">
              <w:t xml:space="preserve">Turi būti galimybė inicijuoti žingsnio vykdymą be užduoties, t. y. TAIS naudotojas gali atlikti pasirinktą veiksmą be paskirtos užduoties (pvz., parengti posėdžio darbotvarkę). Naudotojui turi būti galima atlikti tik tuos veiksmus, kurie yra sukonfigūruoti </w:t>
            </w:r>
            <w:r w:rsidR="0008580A" w:rsidRPr="00354A96">
              <w:t xml:space="preserve">įstaigos </w:t>
            </w:r>
            <w:r w:rsidRPr="00354A96">
              <w:t>teisėkūros procedūros / žingsnių grupės apimtyje kaip leidžiami vykdyti.</w:t>
            </w:r>
          </w:p>
        </w:tc>
      </w:tr>
      <w:tr w:rsidR="00E92FD3" w:rsidRPr="00354A96" w14:paraId="044917F0" w14:textId="77777777" w:rsidTr="251ABD44">
        <w:tc>
          <w:tcPr>
            <w:tcW w:w="554" w:type="pct"/>
            <w:shd w:val="clear" w:color="auto" w:fill="auto"/>
          </w:tcPr>
          <w:p w14:paraId="468650F3" w14:textId="77777777" w:rsidR="00E92FD3" w:rsidRPr="00354A96" w:rsidRDefault="00E92FD3" w:rsidP="00691024">
            <w:pPr>
              <w:pStyle w:val="Tablenumber"/>
              <w:numPr>
                <w:ilvl w:val="0"/>
                <w:numId w:val="39"/>
              </w:numPr>
              <w:spacing w:before="20" w:after="20"/>
            </w:pPr>
          </w:p>
        </w:tc>
        <w:tc>
          <w:tcPr>
            <w:tcW w:w="4446" w:type="pct"/>
            <w:shd w:val="clear" w:color="auto" w:fill="auto"/>
          </w:tcPr>
          <w:p w14:paraId="29DC522B" w14:textId="590D6B56" w:rsidR="00E92FD3" w:rsidRPr="00354A96" w:rsidRDefault="071DAA17" w:rsidP="7D0693F5">
            <w:pPr>
              <w:pStyle w:val="Style6-lentelestekstas"/>
              <w:jc w:val="both"/>
            </w:pPr>
            <w:r w:rsidRPr="00354A96">
              <w:t xml:space="preserve">Turi būti vykdomas informavimas </w:t>
            </w:r>
            <w:r w:rsidR="0008580A" w:rsidRPr="00354A96">
              <w:t xml:space="preserve">įstaigos </w:t>
            </w:r>
            <w:r w:rsidRPr="00354A96">
              <w:t xml:space="preserve">teisėkūros procedūros apimtyje (pvz., paskyrus užduotis, grąžinus užduotis tikslinimui, įvykdžius užduotis / žingsnius ir pan.). Informavimui turi būti naudojamas </w:t>
            </w:r>
            <w:r w:rsidR="6F993672" w:rsidRPr="00354A96">
              <w:t>Informavimo</w:t>
            </w:r>
            <w:r w:rsidRPr="00354A96">
              <w:t xml:space="preserve"> modulis, kuriam reikalavimai aprašyti </w:t>
            </w:r>
            <w:r w:rsidRPr="00354A96">
              <w:fldChar w:fldCharType="begin"/>
            </w:r>
            <w:r w:rsidRPr="00354A96">
              <w:instrText xml:space="preserve"> REF _Ref153453695 \r \h  \* MERGEFORMAT </w:instrText>
            </w:r>
            <w:r w:rsidRPr="00354A96">
              <w:fldChar w:fldCharType="separate"/>
            </w:r>
            <w:r w:rsidR="008069C2">
              <w:t>2.9.3.2</w:t>
            </w:r>
            <w:r w:rsidRPr="00354A96">
              <w:fldChar w:fldCharType="end"/>
            </w:r>
            <w:r w:rsidRPr="00354A96">
              <w:t xml:space="preserve"> skyriuje.</w:t>
            </w:r>
          </w:p>
        </w:tc>
      </w:tr>
      <w:tr w:rsidR="0008580A" w:rsidRPr="00354A96" w14:paraId="75103748" w14:textId="77777777" w:rsidTr="251ABD44">
        <w:tc>
          <w:tcPr>
            <w:tcW w:w="554" w:type="pct"/>
            <w:shd w:val="clear" w:color="auto" w:fill="auto"/>
          </w:tcPr>
          <w:p w14:paraId="42A19D69" w14:textId="77777777" w:rsidR="0008580A" w:rsidRPr="00354A96" w:rsidRDefault="0008580A" w:rsidP="00691024">
            <w:pPr>
              <w:pStyle w:val="Tablenumber"/>
              <w:numPr>
                <w:ilvl w:val="0"/>
                <w:numId w:val="39"/>
              </w:numPr>
              <w:spacing w:before="20" w:after="20"/>
            </w:pPr>
          </w:p>
        </w:tc>
        <w:tc>
          <w:tcPr>
            <w:tcW w:w="4446" w:type="pct"/>
            <w:shd w:val="clear" w:color="auto" w:fill="auto"/>
          </w:tcPr>
          <w:p w14:paraId="4D208EB9" w14:textId="42BB2840" w:rsidR="0008580A" w:rsidRPr="00354A96" w:rsidRDefault="0008580A" w:rsidP="7D0693F5">
            <w:pPr>
              <w:pStyle w:val="Style6-lentelestekstas"/>
              <w:jc w:val="both"/>
              <w:rPr>
                <w:b/>
                <w:bCs/>
              </w:rPr>
            </w:pPr>
            <w:r w:rsidRPr="00354A96">
              <w:rPr>
                <w:b/>
                <w:bCs/>
              </w:rPr>
              <w:t>Specifiniai reikalavimai Seimo TAP sąrašams ir stebėsenai.</w:t>
            </w:r>
          </w:p>
        </w:tc>
      </w:tr>
      <w:tr w:rsidR="000A06C0" w:rsidRPr="00354A96" w14:paraId="49846D56" w14:textId="77777777" w:rsidTr="251ABD44">
        <w:tc>
          <w:tcPr>
            <w:tcW w:w="554" w:type="pct"/>
            <w:shd w:val="clear" w:color="auto" w:fill="auto"/>
          </w:tcPr>
          <w:p w14:paraId="1716EF5D" w14:textId="77777777" w:rsidR="000A06C0" w:rsidRPr="00354A96" w:rsidRDefault="000A06C0" w:rsidP="00691024">
            <w:pPr>
              <w:pStyle w:val="Tablenumber"/>
              <w:numPr>
                <w:ilvl w:val="0"/>
                <w:numId w:val="39"/>
              </w:numPr>
              <w:spacing w:before="20" w:after="20"/>
            </w:pPr>
          </w:p>
        </w:tc>
        <w:tc>
          <w:tcPr>
            <w:tcW w:w="4446" w:type="pct"/>
            <w:shd w:val="clear" w:color="auto" w:fill="auto"/>
          </w:tcPr>
          <w:p w14:paraId="65E97D9A" w14:textId="78A64A1B" w:rsidR="000A06C0" w:rsidRPr="00354A96" w:rsidRDefault="007E5748" w:rsidP="000A06C0">
            <w:pPr>
              <w:pStyle w:val="Style6-lentelestekstas"/>
              <w:jc w:val="both"/>
            </w:pPr>
            <w:r w:rsidRPr="00354A96">
              <w:t>Diegėjas</w:t>
            </w:r>
            <w:r w:rsidR="27B4CE4D" w:rsidRPr="00354A96">
              <w:t xml:space="preserve"> turi realizuoti tipin</w:t>
            </w:r>
            <w:r w:rsidR="588EBDD1" w:rsidRPr="00354A96">
              <w:t>es</w:t>
            </w:r>
            <w:r w:rsidR="27B4CE4D" w:rsidRPr="00354A96">
              <w:t xml:space="preserve"> Seimo teisėkūros procedūr</w:t>
            </w:r>
            <w:r w:rsidR="588EBDD1" w:rsidRPr="00354A96">
              <w:t>as.</w:t>
            </w:r>
          </w:p>
        </w:tc>
      </w:tr>
      <w:tr w:rsidR="000A06C0" w:rsidRPr="00354A96" w14:paraId="14A99301" w14:textId="77777777" w:rsidTr="251ABD44">
        <w:tc>
          <w:tcPr>
            <w:tcW w:w="554" w:type="pct"/>
            <w:shd w:val="clear" w:color="auto" w:fill="auto"/>
          </w:tcPr>
          <w:p w14:paraId="664CFAE1" w14:textId="77777777" w:rsidR="000A06C0" w:rsidRPr="00354A96" w:rsidRDefault="000A06C0" w:rsidP="00691024">
            <w:pPr>
              <w:pStyle w:val="Tablenumber"/>
              <w:numPr>
                <w:ilvl w:val="0"/>
                <w:numId w:val="39"/>
              </w:numPr>
              <w:spacing w:before="20" w:after="20"/>
            </w:pPr>
          </w:p>
        </w:tc>
        <w:tc>
          <w:tcPr>
            <w:tcW w:w="4446" w:type="pct"/>
            <w:shd w:val="clear" w:color="auto" w:fill="auto"/>
          </w:tcPr>
          <w:p w14:paraId="0A3D3485" w14:textId="120EA94B" w:rsidR="004748AF" w:rsidRPr="00354A96" w:rsidRDefault="35468F93" w:rsidP="00860ADF">
            <w:pPr>
              <w:pStyle w:val="Style6-lentelestekstas"/>
              <w:jc w:val="both"/>
            </w:pPr>
            <w:r w:rsidRPr="00354A96">
              <w:t>Turi būti galimybė Sistemos administravimo posistemyje konfigūruoti šias tipines Seimo teisėkūros procedūras, kurios turi būti nustatomos pagal taisykles (pvz.</w:t>
            </w:r>
            <w:r w:rsidR="71A52A60" w:rsidRPr="00354A96">
              <w:t>,</w:t>
            </w:r>
            <w:r w:rsidRPr="00354A96">
              <w:t xml:space="preserve"> jeigu rengėjas Seimas, nustatoma</w:t>
            </w:r>
            <w:r w:rsidR="1FD069A0" w:rsidRPr="00354A96">
              <w:t>,</w:t>
            </w:r>
            <w:r w:rsidRPr="00354A96">
              <w:t xml:space="preserve"> pagal kokią procedūrą bus vykdoma tolesnė svarstymo Seime procedūra):</w:t>
            </w:r>
          </w:p>
          <w:p w14:paraId="69148604" w14:textId="0D41253E" w:rsidR="004748AF" w:rsidRPr="00354A96" w:rsidRDefault="7B947CE2" w:rsidP="00691024">
            <w:pPr>
              <w:pStyle w:val="Style6-lentelestekstas"/>
              <w:numPr>
                <w:ilvl w:val="0"/>
                <w:numId w:val="63"/>
              </w:numPr>
              <w:jc w:val="both"/>
            </w:pPr>
            <w:r w:rsidRPr="00354A96">
              <w:t>g</w:t>
            </w:r>
            <w:r w:rsidR="3814748B" w:rsidRPr="00354A96">
              <w:t>autas teikimas (TAP) Seimui svarsty</w:t>
            </w:r>
            <w:r w:rsidR="6B59650F" w:rsidRPr="00354A96">
              <w:t>ti</w:t>
            </w:r>
            <w:r w:rsidR="3814748B" w:rsidRPr="00354A96">
              <w:t>;</w:t>
            </w:r>
          </w:p>
          <w:p w14:paraId="53662E07" w14:textId="74F47D12" w:rsidR="004748AF" w:rsidRPr="00354A96" w:rsidRDefault="38FB0593" w:rsidP="00691024">
            <w:pPr>
              <w:pStyle w:val="Style6-lentelestekstas"/>
              <w:numPr>
                <w:ilvl w:val="0"/>
                <w:numId w:val="63"/>
              </w:numPr>
              <w:jc w:val="both"/>
            </w:pPr>
            <w:r w:rsidRPr="00354A96">
              <w:t>g</w:t>
            </w:r>
            <w:r w:rsidR="3814748B" w:rsidRPr="00354A96">
              <w:t xml:space="preserve">auto popierinio TAP </w:t>
            </w:r>
            <w:r w:rsidR="27D0B118" w:rsidRPr="00354A96">
              <w:t>teikimas Seimui svarsty</w:t>
            </w:r>
            <w:r w:rsidR="1B636989" w:rsidRPr="00354A96">
              <w:t>ti</w:t>
            </w:r>
            <w:r w:rsidR="3814748B" w:rsidRPr="00354A96">
              <w:t xml:space="preserve">; </w:t>
            </w:r>
          </w:p>
          <w:p w14:paraId="66ACBC89" w14:textId="677C363C" w:rsidR="004748AF" w:rsidRPr="00354A96" w:rsidRDefault="112CB769" w:rsidP="00691024">
            <w:pPr>
              <w:pStyle w:val="Style6-lentelestekstas"/>
              <w:numPr>
                <w:ilvl w:val="0"/>
                <w:numId w:val="63"/>
              </w:numPr>
              <w:jc w:val="both"/>
            </w:pPr>
            <w:r w:rsidRPr="00354A96">
              <w:t>g</w:t>
            </w:r>
            <w:r w:rsidR="3814748B" w:rsidRPr="00354A96">
              <w:t xml:space="preserve">autas Prezidento dekretas, </w:t>
            </w:r>
            <w:r w:rsidR="18DDC48E" w:rsidRPr="00354A96">
              <w:t>kuriuo grąžinamas nepasirašytas įstatymas (veto),</w:t>
            </w:r>
            <w:r w:rsidR="3814748B" w:rsidRPr="00354A96">
              <w:t xml:space="preserve"> taip</w:t>
            </w:r>
            <w:r w:rsidR="0F343089" w:rsidRPr="00354A96">
              <w:t>,</w:t>
            </w:r>
            <w:r w:rsidR="3814748B" w:rsidRPr="00354A96">
              <w:t xml:space="preserve"> kaip aprašyta VEIKLOS MODELIO skyriuje </w:t>
            </w:r>
            <w:r w:rsidR="00F36278" w:rsidRPr="00354A96">
              <w:t>„</w:t>
            </w:r>
            <w:r w:rsidR="3814748B" w:rsidRPr="00354A96">
              <w:t>PP5.6 Prezidento grąžinto Seimo priimto įstatymo svarstymas“.</w:t>
            </w:r>
          </w:p>
          <w:p w14:paraId="0BC9AEA9" w14:textId="77777777" w:rsidR="004748AF" w:rsidRPr="00354A96" w:rsidRDefault="3814748B" w:rsidP="004748AF">
            <w:pPr>
              <w:pStyle w:val="Style6-lentelestekstas"/>
            </w:pPr>
            <w:r w:rsidRPr="00354A96">
              <w:t>Seimo teisėkūros procedūrą turi sudaryti šie etapai:</w:t>
            </w:r>
          </w:p>
          <w:p w14:paraId="533E4988" w14:textId="613E27D8" w:rsidR="004748AF" w:rsidRPr="00354A96" w:rsidRDefault="7DE0FB59" w:rsidP="00691024">
            <w:pPr>
              <w:pStyle w:val="Style6-lentelestekstas"/>
              <w:numPr>
                <w:ilvl w:val="0"/>
                <w:numId w:val="79"/>
              </w:numPr>
            </w:pPr>
            <w:r w:rsidRPr="00354A96">
              <w:t>r</w:t>
            </w:r>
            <w:r w:rsidR="3814748B" w:rsidRPr="00354A96">
              <w:t>egistravimas;</w:t>
            </w:r>
          </w:p>
          <w:p w14:paraId="1797D2D5" w14:textId="73B2BB36" w:rsidR="004748AF" w:rsidRPr="00354A96" w:rsidRDefault="5E43AEC2" w:rsidP="00691024">
            <w:pPr>
              <w:pStyle w:val="Style6-lentelestekstas"/>
              <w:numPr>
                <w:ilvl w:val="0"/>
                <w:numId w:val="79"/>
              </w:numPr>
            </w:pPr>
            <w:r w:rsidRPr="00354A96">
              <w:t>p</w:t>
            </w:r>
            <w:r w:rsidR="3814748B" w:rsidRPr="00354A96">
              <w:t>ateikimas;</w:t>
            </w:r>
          </w:p>
          <w:p w14:paraId="367FE27D" w14:textId="13FC226C" w:rsidR="004748AF" w:rsidRPr="00354A96" w:rsidRDefault="363174B1" w:rsidP="00691024">
            <w:pPr>
              <w:pStyle w:val="Style6-lentelestekstas"/>
              <w:numPr>
                <w:ilvl w:val="0"/>
                <w:numId w:val="79"/>
              </w:numPr>
            </w:pPr>
            <w:r w:rsidRPr="00354A96">
              <w:t>s</w:t>
            </w:r>
            <w:r w:rsidR="3814748B" w:rsidRPr="00354A96">
              <w:t>varstymas;</w:t>
            </w:r>
          </w:p>
          <w:p w14:paraId="0F692EF8" w14:textId="415613E5" w:rsidR="000A06C0" w:rsidRPr="00354A96" w:rsidRDefault="02BEE2F5" w:rsidP="00691024">
            <w:pPr>
              <w:pStyle w:val="Style6-lentelestekstas"/>
              <w:numPr>
                <w:ilvl w:val="0"/>
                <w:numId w:val="63"/>
              </w:numPr>
            </w:pPr>
            <w:r w:rsidRPr="00354A96">
              <w:t>p</w:t>
            </w:r>
            <w:r w:rsidR="3814748B" w:rsidRPr="00354A96">
              <w:t xml:space="preserve">riėmimas. </w:t>
            </w:r>
          </w:p>
          <w:p w14:paraId="3241781C" w14:textId="73816131" w:rsidR="00280B65" w:rsidRPr="00354A96" w:rsidRDefault="516EA56E" w:rsidP="00860ADF">
            <w:pPr>
              <w:pStyle w:val="Style6-lentelestekstas"/>
              <w:jc w:val="both"/>
            </w:pPr>
            <w:r w:rsidRPr="00354A96">
              <w:t>Detal</w:t>
            </w:r>
            <w:r w:rsidR="2C9E6A38" w:rsidRPr="00354A96">
              <w:t>ūs</w:t>
            </w:r>
            <w:r w:rsidR="1AB7F809" w:rsidRPr="00354A96">
              <w:t xml:space="preserve"> </w:t>
            </w:r>
            <w:r w:rsidR="3FC434FA" w:rsidRPr="00354A96">
              <w:t>Seim</w:t>
            </w:r>
            <w:r w:rsidR="0A0A9122" w:rsidRPr="00354A96">
              <w:t>o</w:t>
            </w:r>
            <w:r w:rsidR="3FC434FA" w:rsidRPr="00354A96">
              <w:t xml:space="preserve"> </w:t>
            </w:r>
            <w:r w:rsidR="3643C089" w:rsidRPr="00354A96">
              <w:t>teisėkūros</w:t>
            </w:r>
            <w:r w:rsidR="0AC7E9C8" w:rsidRPr="00354A96">
              <w:t xml:space="preserve"> </w:t>
            </w:r>
            <w:r w:rsidR="0A6A39AB" w:rsidRPr="00354A96">
              <w:t>procedūr</w:t>
            </w:r>
            <w:r w:rsidR="0E2B2017" w:rsidRPr="00354A96">
              <w:t>ų etapai</w:t>
            </w:r>
            <w:r w:rsidR="3FC434FA" w:rsidRPr="00354A96">
              <w:t xml:space="preserve"> turi būti identifikuot</w:t>
            </w:r>
            <w:r w:rsidR="0CB7DAC6" w:rsidRPr="00354A96">
              <w:t>i</w:t>
            </w:r>
            <w:r w:rsidR="3FC434FA" w:rsidRPr="00354A96">
              <w:t xml:space="preserve"> detalios analizės ir projektavimo etapų metu. </w:t>
            </w:r>
          </w:p>
        </w:tc>
      </w:tr>
      <w:tr w:rsidR="000A06C0" w:rsidRPr="00354A96" w14:paraId="5EBAE2B7" w14:textId="77777777" w:rsidTr="251ABD44">
        <w:tc>
          <w:tcPr>
            <w:tcW w:w="554" w:type="pct"/>
            <w:shd w:val="clear" w:color="auto" w:fill="auto"/>
          </w:tcPr>
          <w:p w14:paraId="140DF5BB" w14:textId="77777777" w:rsidR="000A06C0" w:rsidRPr="00354A96" w:rsidRDefault="000A06C0" w:rsidP="00691024">
            <w:pPr>
              <w:pStyle w:val="Tablenumber"/>
              <w:numPr>
                <w:ilvl w:val="0"/>
                <w:numId w:val="39"/>
              </w:numPr>
              <w:spacing w:before="20" w:after="20"/>
            </w:pPr>
          </w:p>
        </w:tc>
        <w:tc>
          <w:tcPr>
            <w:tcW w:w="4446" w:type="pct"/>
            <w:shd w:val="clear" w:color="auto" w:fill="auto"/>
          </w:tcPr>
          <w:p w14:paraId="7698CB44" w14:textId="47E82F29" w:rsidR="000A06C0" w:rsidRPr="00354A96" w:rsidRDefault="3FC434FA" w:rsidP="000A06C0">
            <w:pPr>
              <w:pStyle w:val="Style6-lentelestekstas"/>
              <w:jc w:val="both"/>
            </w:pPr>
            <w:r w:rsidRPr="00354A96">
              <w:t xml:space="preserve">Turi būti galimybė Seimui stebėti savo įstaigos TAP sąrašo (gautų svarstyti į Seimą, tiek ir Seimo rengiamų savo TAP sąrašo) visų teisėkūros dalyvių (įstaigų) </w:t>
            </w:r>
            <w:r w:rsidR="2D0AF8A7" w:rsidRPr="00354A96">
              <w:t>įvykdytas</w:t>
            </w:r>
            <w:r w:rsidR="3A8BF427" w:rsidRPr="00354A96">
              <w:t xml:space="preserve"> </w:t>
            </w:r>
            <w:r w:rsidR="2D0AF8A7" w:rsidRPr="00354A96">
              <w:t xml:space="preserve">/ </w:t>
            </w:r>
            <w:r w:rsidRPr="00354A96">
              <w:t>vykdomas teisėkūros procedūros būsenas ir sprendimus. Jeigu perduota Vyriausybės išvadai parengti</w:t>
            </w:r>
            <w:r w:rsidR="7926249C" w:rsidRPr="00354A96">
              <w:t>,</w:t>
            </w:r>
            <w:r w:rsidRPr="00354A96">
              <w:t xml:space="preserve"> turi būti galimybė Seimui jos įstaigos TAP sąraše stebėti ir Vyriausybės vykdomos teisėkūros procedūros eigos žingsnius (matyti būsenas ir sprendimus) pagal vykdomą tai rūšiai Vyriausybės teisėkūros procedūrą. Turi būti galimybė matyti ir prieš pateikiant į Seimą Vyriausybės</w:t>
            </w:r>
            <w:r w:rsidR="315DFC62" w:rsidRPr="00354A96">
              <w:t xml:space="preserve"> </w:t>
            </w:r>
            <w:r w:rsidR="0A6A39AB" w:rsidRPr="00354A96">
              <w:t xml:space="preserve">/ </w:t>
            </w:r>
            <w:r w:rsidR="645B5F13" w:rsidRPr="00354A96">
              <w:t>m</w:t>
            </w:r>
            <w:r w:rsidRPr="00354A96">
              <w:t xml:space="preserve">inisterijos ar </w:t>
            </w:r>
            <w:r w:rsidR="6E0B6A20" w:rsidRPr="00354A96">
              <w:t>k</w:t>
            </w:r>
            <w:r w:rsidRPr="00354A96">
              <w:t xml:space="preserve">itos įstaigos </w:t>
            </w:r>
            <w:r w:rsidR="0A6A39AB" w:rsidRPr="00354A96">
              <w:t>atlikt</w:t>
            </w:r>
            <w:r w:rsidR="33FD6303" w:rsidRPr="00354A96">
              <w:t>us</w:t>
            </w:r>
            <w:r w:rsidRPr="00354A96">
              <w:t xml:space="preserve"> teisėkūros procedūros įvykius (būsenas ir sprendimus). Turi būti galimybė nustatyti</w:t>
            </w:r>
            <w:r w:rsidR="5E7064EF" w:rsidRPr="00354A96">
              <w:t>,</w:t>
            </w:r>
            <w:r w:rsidRPr="00354A96">
              <w:t xml:space="preserve"> kokios įstaigos teisėkūros procedūros eigą nori</w:t>
            </w:r>
            <w:r w:rsidR="45244544" w:rsidRPr="00354A96">
              <w:t>ma</w:t>
            </w:r>
            <w:r w:rsidRPr="00354A96">
              <w:t xml:space="preserve"> matyti ekrane Seimo įstaigos TAP sąraše.</w:t>
            </w:r>
          </w:p>
        </w:tc>
      </w:tr>
      <w:tr w:rsidR="000A06C0" w:rsidRPr="00354A96" w14:paraId="01487157" w14:textId="77777777" w:rsidTr="251ABD44">
        <w:tc>
          <w:tcPr>
            <w:tcW w:w="554" w:type="pct"/>
            <w:shd w:val="clear" w:color="auto" w:fill="auto"/>
          </w:tcPr>
          <w:p w14:paraId="42987FCA" w14:textId="77777777" w:rsidR="000A06C0" w:rsidRPr="00354A96" w:rsidRDefault="000A06C0" w:rsidP="00691024">
            <w:pPr>
              <w:pStyle w:val="Tablenumber"/>
              <w:numPr>
                <w:ilvl w:val="0"/>
                <w:numId w:val="39"/>
              </w:numPr>
              <w:spacing w:before="20" w:after="20"/>
            </w:pPr>
          </w:p>
        </w:tc>
        <w:tc>
          <w:tcPr>
            <w:tcW w:w="4446" w:type="pct"/>
            <w:shd w:val="clear" w:color="auto" w:fill="auto"/>
          </w:tcPr>
          <w:p w14:paraId="6F6B4524" w14:textId="1E5DF22C" w:rsidR="000A06C0" w:rsidRPr="00354A96" w:rsidRDefault="71195F6A" w:rsidP="000A06C0">
            <w:pPr>
              <w:pStyle w:val="Style6-lentelestekstas"/>
              <w:jc w:val="both"/>
            </w:pPr>
            <w:r w:rsidRPr="00354A96">
              <w:t>Turi būti galimybė pasirinkus konkrečią užduotį iš sąrašo peržiūrėti užduoties detalius formos laukus (detal</w:t>
            </w:r>
            <w:r w:rsidR="009FBA92" w:rsidRPr="00354A96">
              <w:t>i</w:t>
            </w:r>
            <w:r w:rsidRPr="00354A96">
              <w:t xml:space="preserve"> Seimo teisėkūros procedūros eiga, užduoties laukai ir galimi veiksmai turi būti nustatyti (konfigūruojami) ir suderinti su Užsakovu detalios analizės ir projektavimo etape).</w:t>
            </w:r>
          </w:p>
        </w:tc>
      </w:tr>
      <w:tr w:rsidR="000A06C0" w:rsidRPr="00354A96" w14:paraId="6AF192FA" w14:textId="77777777" w:rsidTr="251ABD44">
        <w:tc>
          <w:tcPr>
            <w:tcW w:w="554" w:type="pct"/>
            <w:shd w:val="clear" w:color="auto" w:fill="auto"/>
          </w:tcPr>
          <w:p w14:paraId="5330C270" w14:textId="77777777" w:rsidR="000A06C0" w:rsidRPr="00354A96" w:rsidRDefault="000A06C0" w:rsidP="00691024">
            <w:pPr>
              <w:pStyle w:val="Tablenumber"/>
              <w:numPr>
                <w:ilvl w:val="0"/>
                <w:numId w:val="39"/>
              </w:numPr>
              <w:spacing w:before="20" w:after="20"/>
            </w:pPr>
          </w:p>
        </w:tc>
        <w:tc>
          <w:tcPr>
            <w:tcW w:w="4446" w:type="pct"/>
            <w:shd w:val="clear" w:color="auto" w:fill="auto"/>
          </w:tcPr>
          <w:p w14:paraId="49014459" w14:textId="57D47D66" w:rsidR="00572936" w:rsidRPr="00354A96" w:rsidRDefault="2B703489" w:rsidP="00572936">
            <w:pPr>
              <w:pStyle w:val="Style6-lentelestekstas"/>
              <w:jc w:val="both"/>
            </w:pPr>
            <w:r w:rsidRPr="00354A96">
              <w:t>TAP rengėjas Seime (Seimo kanceliarijos darbuotojai</w:t>
            </w:r>
            <w:r w:rsidR="00226DF9" w:rsidRPr="00354A96">
              <w:t xml:space="preserve"> (</w:t>
            </w:r>
            <w:r w:rsidR="00A7484E" w:rsidRPr="00354A96">
              <w:t>Seimo posėdžių sekretoriatas,</w:t>
            </w:r>
            <w:r w:rsidR="00A1629A" w:rsidRPr="00354A96">
              <w:t xml:space="preserve"> Seimo komitetai ir pan.)</w:t>
            </w:r>
            <w:r w:rsidRPr="00354A96">
              <w:t xml:space="preserve"> ar Seimo nariai) turi matyti savo rengiamų TAP sąrašą ir visą su juo susijusią eigą (būsenas). </w:t>
            </w:r>
          </w:p>
          <w:p w14:paraId="50A7E884" w14:textId="77777777" w:rsidR="00572936" w:rsidRPr="00354A96" w:rsidRDefault="3FC434FA" w:rsidP="00572936">
            <w:pPr>
              <w:pStyle w:val="Style6-lentelestekstas"/>
              <w:jc w:val="both"/>
            </w:pPr>
            <w:r w:rsidRPr="00354A96">
              <w:t xml:space="preserve">Sąrašą turi būti galima filtruoti ir rūšiuoti pagal sąrašo loginę prasmę atitinkančius atributus. </w:t>
            </w:r>
          </w:p>
          <w:p w14:paraId="10A0267F" w14:textId="548FF628" w:rsidR="000A06C0" w:rsidRPr="00354A96" w:rsidRDefault="3FC434FA" w:rsidP="00572936">
            <w:pPr>
              <w:pStyle w:val="Style6-lentelestekstas"/>
              <w:jc w:val="both"/>
            </w:pPr>
            <w:r w:rsidRPr="00354A96">
              <w:t>Sąraše turi būti galima inicijuoti teisėkūros proceso veiksmus, priklausomai nuo TAP būsenos.</w:t>
            </w:r>
          </w:p>
        </w:tc>
      </w:tr>
      <w:tr w:rsidR="004B71AF" w:rsidRPr="00354A96" w14:paraId="11218FDA" w14:textId="77777777" w:rsidTr="251ABD44">
        <w:trPr>
          <w:trHeight w:val="300"/>
        </w:trPr>
        <w:tc>
          <w:tcPr>
            <w:tcW w:w="554" w:type="pct"/>
            <w:shd w:val="clear" w:color="auto" w:fill="auto"/>
          </w:tcPr>
          <w:p w14:paraId="0917D5A0" w14:textId="77777777" w:rsidR="004B71AF" w:rsidRPr="00354A96" w:rsidRDefault="004B71AF" w:rsidP="00691024">
            <w:pPr>
              <w:pStyle w:val="Tablenumber"/>
              <w:numPr>
                <w:ilvl w:val="0"/>
                <w:numId w:val="39"/>
              </w:numPr>
              <w:spacing w:before="20" w:after="20"/>
            </w:pPr>
          </w:p>
        </w:tc>
        <w:tc>
          <w:tcPr>
            <w:tcW w:w="4446" w:type="pct"/>
            <w:shd w:val="clear" w:color="auto" w:fill="auto"/>
          </w:tcPr>
          <w:p w14:paraId="726B156B" w14:textId="08D1F3B7" w:rsidR="004B71AF" w:rsidRPr="00354A96" w:rsidRDefault="008E238D" w:rsidP="00572936">
            <w:pPr>
              <w:pStyle w:val="Style6-lentelestekstas"/>
              <w:jc w:val="both"/>
            </w:pPr>
            <w:r w:rsidRPr="00354A96">
              <w:t>G</w:t>
            </w:r>
            <w:r w:rsidR="0068295D" w:rsidRPr="00354A96">
              <w:t>autų svarstyti</w:t>
            </w:r>
            <w:r w:rsidRPr="00354A96">
              <w:t xml:space="preserve"> Seime </w:t>
            </w:r>
            <w:r w:rsidR="004B71AF" w:rsidRPr="00354A96">
              <w:t xml:space="preserve">TAP sąraše turi būti </w:t>
            </w:r>
            <w:r w:rsidR="001B422B" w:rsidRPr="00354A96">
              <w:t xml:space="preserve">fiksuojami ir atvaizduojami </w:t>
            </w:r>
            <w:r w:rsidR="6F227395" w:rsidRPr="00354A96">
              <w:t xml:space="preserve">duomenys </w:t>
            </w:r>
            <w:r w:rsidR="001B422B" w:rsidRPr="00354A96">
              <w:t>(</w:t>
            </w:r>
            <w:r w:rsidR="00F95060" w:rsidRPr="00354A96">
              <w:t xml:space="preserve">atvaizduojamų </w:t>
            </w:r>
            <w:r w:rsidR="001B422B" w:rsidRPr="00354A96">
              <w:t>duomenų imtis turi būti suderinta analizės ir projektavimo metu)</w:t>
            </w:r>
            <w:r w:rsidR="006A58CE" w:rsidRPr="00354A96">
              <w:t>, kurie</w:t>
            </w:r>
            <w:r w:rsidR="001B422B" w:rsidRPr="00354A96">
              <w:t xml:space="preserve"> </w:t>
            </w:r>
            <w:r w:rsidR="004B71AF" w:rsidRPr="00354A96">
              <w:t>šiuo metu kaupiam</w:t>
            </w:r>
            <w:r w:rsidR="00F95060" w:rsidRPr="00354A96">
              <w:t>i</w:t>
            </w:r>
            <w:r w:rsidR="004B71AF" w:rsidRPr="00354A96">
              <w:t xml:space="preserve"> </w:t>
            </w:r>
            <w:r w:rsidR="006166C0" w:rsidRPr="00354A96">
              <w:t>„</w:t>
            </w:r>
            <w:r w:rsidR="004B71AF" w:rsidRPr="00354A96">
              <w:t>Teis</w:t>
            </w:r>
            <w:r w:rsidR="006166C0" w:rsidRPr="00354A96">
              <w:t>ė</w:t>
            </w:r>
            <w:r w:rsidR="004B71AF" w:rsidRPr="00354A96">
              <w:t>s akt</w:t>
            </w:r>
            <w:r w:rsidR="006166C0" w:rsidRPr="00354A96">
              <w:t>ų</w:t>
            </w:r>
            <w:r w:rsidR="004B71AF" w:rsidRPr="00354A96">
              <w:t xml:space="preserve"> projekt</w:t>
            </w:r>
            <w:r w:rsidR="006166C0" w:rsidRPr="00354A96">
              <w:t>ų</w:t>
            </w:r>
            <w:r w:rsidR="004B71AF" w:rsidRPr="00354A96">
              <w:t xml:space="preserve"> registr</w:t>
            </w:r>
            <w:r w:rsidR="006166C0" w:rsidRPr="00354A96">
              <w:t>as“ sąraše</w:t>
            </w:r>
            <w:r w:rsidR="004B71AF" w:rsidRPr="00354A96">
              <w:t>, kuri</w:t>
            </w:r>
            <w:r w:rsidR="00D746A7" w:rsidRPr="00354A96">
              <w:t>ame</w:t>
            </w:r>
            <w:r w:rsidR="004B71AF" w:rsidRPr="00354A96">
              <w:t xml:space="preserve"> Seimo pos</w:t>
            </w:r>
            <w:r w:rsidR="00D746A7" w:rsidRPr="00354A96">
              <w:t>ė</w:t>
            </w:r>
            <w:r w:rsidR="004B71AF" w:rsidRPr="00354A96">
              <w:t>d</w:t>
            </w:r>
            <w:r w:rsidR="00D746A7" w:rsidRPr="00354A96">
              <w:t>ž</w:t>
            </w:r>
            <w:r w:rsidR="004B71AF" w:rsidRPr="00354A96">
              <w:t>i</w:t>
            </w:r>
            <w:r w:rsidR="00D746A7" w:rsidRPr="00354A96">
              <w:t>ų</w:t>
            </w:r>
            <w:r w:rsidR="004B71AF" w:rsidRPr="00354A96">
              <w:t xml:space="preserve"> sekretori</w:t>
            </w:r>
            <w:r w:rsidR="00D746A7" w:rsidRPr="00354A96">
              <w:t>ato darbuotojai</w:t>
            </w:r>
            <w:r w:rsidR="004B71AF" w:rsidRPr="00354A96">
              <w:t xml:space="preserve"> </w:t>
            </w:r>
            <w:r w:rsidR="00D746A7" w:rsidRPr="00354A96">
              <w:t xml:space="preserve">fiksuoja TAP eigos </w:t>
            </w:r>
            <w:r w:rsidR="004B71AF" w:rsidRPr="00354A96">
              <w:t>duomen</w:t>
            </w:r>
            <w:r w:rsidR="00D746A7" w:rsidRPr="00354A96">
              <w:t>is</w:t>
            </w:r>
            <w:r w:rsidR="004B71AF" w:rsidRPr="00354A96">
              <w:t xml:space="preserve"> ir TAP eigos ži</w:t>
            </w:r>
            <w:r w:rsidR="00D746A7" w:rsidRPr="00354A96">
              <w:t>n</w:t>
            </w:r>
            <w:r w:rsidR="004B71AF" w:rsidRPr="00354A96">
              <w:t>gs</w:t>
            </w:r>
            <w:r w:rsidR="00D746A7" w:rsidRPr="00354A96">
              <w:t>nių (pvz.</w:t>
            </w:r>
            <w:r w:rsidR="7B595642" w:rsidRPr="00354A96">
              <w:t>,</w:t>
            </w:r>
            <w:r w:rsidR="00D746A7" w:rsidRPr="00354A96">
              <w:t xml:space="preserve"> Seimo </w:t>
            </w:r>
            <w:r w:rsidR="00231D7D" w:rsidRPr="00354A96">
              <w:t>svarstymo stadijų) informaciją, esamą TAP būseną</w:t>
            </w:r>
            <w:r w:rsidR="003B1165" w:rsidRPr="00354A96">
              <w:t xml:space="preserve">. Turi būti užtikrinta, kad bus galima atlikti sąrašo filtravimą pagal įvairius TAP </w:t>
            </w:r>
            <w:r w:rsidR="00DC1F51" w:rsidRPr="00354A96">
              <w:t xml:space="preserve">atributų ir TAP </w:t>
            </w:r>
            <w:r w:rsidR="003B1165" w:rsidRPr="00354A96">
              <w:t>eigos žingsni</w:t>
            </w:r>
            <w:r w:rsidR="00DC1F51" w:rsidRPr="00354A96">
              <w:t>ų informacijos</w:t>
            </w:r>
            <w:r w:rsidR="003B1165" w:rsidRPr="00354A96">
              <w:t xml:space="preserve"> kriterijus</w:t>
            </w:r>
            <w:r w:rsidR="00DC1F51" w:rsidRPr="00354A96">
              <w:t>.</w:t>
            </w:r>
          </w:p>
        </w:tc>
      </w:tr>
      <w:tr w:rsidR="00572936" w:rsidRPr="00354A96" w14:paraId="55847C30" w14:textId="77777777" w:rsidTr="251ABD44">
        <w:tc>
          <w:tcPr>
            <w:tcW w:w="554" w:type="pct"/>
            <w:shd w:val="clear" w:color="auto" w:fill="auto"/>
          </w:tcPr>
          <w:p w14:paraId="7FCAC4A5" w14:textId="77777777" w:rsidR="00572936" w:rsidRPr="00354A96" w:rsidRDefault="00572936" w:rsidP="00691024">
            <w:pPr>
              <w:pStyle w:val="Tablenumber"/>
              <w:numPr>
                <w:ilvl w:val="0"/>
                <w:numId w:val="39"/>
              </w:numPr>
              <w:spacing w:before="20" w:after="20"/>
            </w:pPr>
          </w:p>
        </w:tc>
        <w:tc>
          <w:tcPr>
            <w:tcW w:w="4446" w:type="pct"/>
            <w:shd w:val="clear" w:color="auto" w:fill="auto"/>
          </w:tcPr>
          <w:p w14:paraId="20E6E8FA" w14:textId="6A9ECE6B" w:rsidR="00572936" w:rsidRPr="00354A96" w:rsidRDefault="5D3B7C41" w:rsidP="7D0693F5">
            <w:pPr>
              <w:pStyle w:val="Style6-lentelestekstas"/>
              <w:jc w:val="both"/>
              <w:rPr>
                <w:b/>
                <w:bCs/>
              </w:rPr>
            </w:pPr>
            <w:r w:rsidRPr="00354A96">
              <w:rPr>
                <w:b/>
                <w:bCs/>
              </w:rPr>
              <w:t>Reikalavimai TAP registravimui Seime:</w:t>
            </w:r>
          </w:p>
        </w:tc>
      </w:tr>
      <w:tr w:rsidR="00572936" w:rsidRPr="00354A96" w14:paraId="1D4C1517" w14:textId="77777777" w:rsidTr="251ABD44">
        <w:tc>
          <w:tcPr>
            <w:tcW w:w="554" w:type="pct"/>
            <w:shd w:val="clear" w:color="auto" w:fill="auto"/>
          </w:tcPr>
          <w:p w14:paraId="730C31D9" w14:textId="77777777" w:rsidR="00572936" w:rsidRPr="00354A96" w:rsidRDefault="00572936" w:rsidP="00691024">
            <w:pPr>
              <w:pStyle w:val="Tablenumber"/>
              <w:numPr>
                <w:ilvl w:val="0"/>
                <w:numId w:val="39"/>
              </w:numPr>
              <w:spacing w:before="20" w:after="20"/>
            </w:pPr>
          </w:p>
        </w:tc>
        <w:tc>
          <w:tcPr>
            <w:tcW w:w="4446" w:type="pct"/>
            <w:shd w:val="clear" w:color="auto" w:fill="auto"/>
          </w:tcPr>
          <w:p w14:paraId="35E13F74" w14:textId="202749C0" w:rsidR="00572936" w:rsidRPr="00354A96" w:rsidRDefault="5D3B7C41" w:rsidP="00572936">
            <w:pPr>
              <w:pStyle w:val="Style6-lentelestekstas"/>
              <w:jc w:val="both"/>
            </w:pPr>
            <w:r w:rsidRPr="00354A96">
              <w:t>Turi būti galima užregistruoti gautą TAP Seime taip</w:t>
            </w:r>
            <w:r w:rsidR="75588922" w:rsidRPr="00354A96">
              <w:t>,</w:t>
            </w:r>
            <w:r w:rsidRPr="00354A96">
              <w:t xml:space="preserve"> kaip aprašyta VEIKLOS MODELIO skyriuje Bendras procesas BP_3 „Gauto TAP registravimas Seime“ ir suteikti TAP numerį.</w:t>
            </w:r>
          </w:p>
        </w:tc>
      </w:tr>
      <w:tr w:rsidR="000B6213" w:rsidRPr="00354A96" w14:paraId="6A6A9D9E" w14:textId="77777777" w:rsidTr="251ABD44">
        <w:tc>
          <w:tcPr>
            <w:tcW w:w="554" w:type="pct"/>
            <w:shd w:val="clear" w:color="auto" w:fill="auto"/>
          </w:tcPr>
          <w:p w14:paraId="008B9462"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05C8261B" w14:textId="70AEA464" w:rsidR="000B6213" w:rsidRPr="00354A96" w:rsidRDefault="00483E2D" w:rsidP="7D0693F5">
            <w:pPr>
              <w:pStyle w:val="Style6-lentelestekstas"/>
              <w:jc w:val="both"/>
            </w:pPr>
            <w:r w:rsidRPr="00354A96">
              <w:t>Užregistruotiems Seime TAP</w:t>
            </w:r>
            <w:r w:rsidR="00D43B60" w:rsidRPr="00354A96">
              <w:t xml:space="preserve"> t</w:t>
            </w:r>
            <w:r w:rsidR="51625747" w:rsidRPr="00354A96">
              <w:t xml:space="preserve">uri būti vykdomas TAP </w:t>
            </w:r>
            <w:proofErr w:type="spellStart"/>
            <w:r w:rsidR="51625747" w:rsidRPr="00354A96">
              <w:t>vertinimas</w:t>
            </w:r>
            <w:r w:rsidR="00EE4A75" w:rsidRPr="00354A96">
              <w:t>.Reikalavimai</w:t>
            </w:r>
            <w:proofErr w:type="spellEnd"/>
            <w:r w:rsidR="00EE4A75" w:rsidRPr="00354A96">
              <w:t xml:space="preserve"> TAP vertinimui yra pateikti</w:t>
            </w:r>
            <w:r w:rsidR="3A10536D" w:rsidRPr="00354A96">
              <w:t xml:space="preserve"> šios techninės specifikacijos</w:t>
            </w:r>
            <w:r w:rsidR="51625747" w:rsidRPr="00354A96">
              <w:t xml:space="preserve"> </w:t>
            </w:r>
            <w:r w:rsidRPr="00354A96">
              <w:fldChar w:fldCharType="begin"/>
            </w:r>
            <w:r w:rsidRPr="00354A96">
              <w:instrText xml:space="preserve"> REF _Ref152927220 \r \h  \* MERGEFORMAT </w:instrText>
            </w:r>
            <w:r w:rsidRPr="00354A96">
              <w:fldChar w:fldCharType="separate"/>
            </w:r>
            <w:r w:rsidR="008069C2">
              <w:t>2.3.4.1</w:t>
            </w:r>
            <w:r w:rsidRPr="00354A96">
              <w:fldChar w:fldCharType="end"/>
            </w:r>
            <w:r w:rsidR="51625747" w:rsidRPr="00354A96">
              <w:t xml:space="preserve"> skyriuje. </w:t>
            </w:r>
          </w:p>
        </w:tc>
      </w:tr>
      <w:tr w:rsidR="000B6213" w:rsidRPr="00354A96" w14:paraId="744DC295" w14:textId="77777777" w:rsidTr="251ABD44">
        <w:tc>
          <w:tcPr>
            <w:tcW w:w="554" w:type="pct"/>
            <w:shd w:val="clear" w:color="auto" w:fill="auto"/>
          </w:tcPr>
          <w:p w14:paraId="4291D5A8"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6FBE5848" w14:textId="4A936C65" w:rsidR="000B6213" w:rsidRPr="00354A96" w:rsidRDefault="51625747" w:rsidP="7D0693F5">
            <w:pPr>
              <w:pStyle w:val="Style6-lentelestekstas"/>
              <w:jc w:val="both"/>
            </w:pPr>
            <w:r w:rsidRPr="00354A96">
              <w:t xml:space="preserve">Turi būti galima inicijuoti svarstymo dėl Statuto pažeidimų procedūrą. Procedūra, kuri turi būti </w:t>
            </w:r>
            <w:r w:rsidR="003B642F">
              <w:t>analizuojama</w:t>
            </w:r>
            <w:r w:rsidRPr="00354A96">
              <w:t xml:space="preserve">, aprašyta VEIKLOS MODELIO skyriuje </w:t>
            </w:r>
            <w:r w:rsidR="00F36278" w:rsidRPr="00354A96">
              <w:t>„</w:t>
            </w:r>
            <w:r w:rsidRPr="00354A96">
              <w:t>PP5.5 „Svarstymas dėl Statuto pažeidimų ir sprendimo pateikimas“.</w:t>
            </w:r>
          </w:p>
        </w:tc>
      </w:tr>
      <w:tr w:rsidR="000B6213" w:rsidRPr="00354A96" w14:paraId="43D28BA8" w14:textId="77777777" w:rsidTr="251ABD44">
        <w:tc>
          <w:tcPr>
            <w:tcW w:w="554" w:type="pct"/>
            <w:shd w:val="clear" w:color="auto" w:fill="auto"/>
          </w:tcPr>
          <w:p w14:paraId="662EB4DB"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28DD1099" w14:textId="32D47CC5" w:rsidR="000B6213" w:rsidRPr="00354A96" w:rsidRDefault="348F2A6B" w:rsidP="000B6213">
            <w:pPr>
              <w:pStyle w:val="Style6-lentelestekstas"/>
              <w:jc w:val="both"/>
            </w:pPr>
            <w:r w:rsidRPr="00354A96">
              <w:t>Seimo aplinka</w:t>
            </w:r>
            <w:r w:rsidR="00BD1C35" w:rsidRPr="00354A96">
              <w:t>, kuri</w:t>
            </w:r>
            <w:r w:rsidR="007D38D1" w:rsidRPr="00354A96">
              <w:t>ą aptarnaus Seimo posėdžių sek</w:t>
            </w:r>
            <w:r w:rsidR="000669A3" w:rsidRPr="00354A96">
              <w:t>retoriato darbuotojai</w:t>
            </w:r>
            <w:r w:rsidR="00534307" w:rsidRPr="00354A96">
              <w:t xml:space="preserve"> ir </w:t>
            </w:r>
            <w:r w:rsidR="006A3B76" w:rsidRPr="00354A96">
              <w:t>kiti TAIS naudotojai turintys teisę peržiūrėti Seimui pateiktų TAP duomenis</w:t>
            </w:r>
            <w:r w:rsidR="00523BC4" w:rsidRPr="00354A96">
              <w:t xml:space="preserve"> (pateikti Seimui</w:t>
            </w:r>
            <w:r w:rsidR="00691D68" w:rsidRPr="00354A96">
              <w:t>, registruoti Seimui TAP sąrašai</w:t>
            </w:r>
            <w:r w:rsidR="00A142F1" w:rsidRPr="00354A96">
              <w:t xml:space="preserve"> ir </w:t>
            </w:r>
            <w:proofErr w:type="spellStart"/>
            <w:r w:rsidR="00A142F1" w:rsidRPr="00354A96">
              <w:t>kt</w:t>
            </w:r>
            <w:proofErr w:type="spellEnd"/>
            <w:r w:rsidR="00A142F1" w:rsidRPr="00354A96">
              <w:t>)</w:t>
            </w:r>
            <w:r w:rsidR="000669A3" w:rsidRPr="00354A96">
              <w:t xml:space="preserve">, </w:t>
            </w:r>
            <w:r w:rsidRPr="00354A96">
              <w:t xml:space="preserve">  Seimo kanceliarijos</w:t>
            </w:r>
            <w:r w:rsidR="000669A3" w:rsidRPr="00354A96">
              <w:t xml:space="preserve"> aplinka</w:t>
            </w:r>
            <w:r w:rsidR="001104E4" w:rsidRPr="00354A96">
              <w:t xml:space="preserve"> (TAP rengėj</w:t>
            </w:r>
            <w:r w:rsidR="005D324E" w:rsidRPr="00354A96">
              <w:t>ų aplinka ir kiti suderinti sąrašai</w:t>
            </w:r>
            <w:r w:rsidR="00FE631E" w:rsidRPr="00354A96">
              <w:t>)</w:t>
            </w:r>
            <w:r w:rsidRPr="00354A96">
              <w:t>,</w:t>
            </w:r>
            <w:r w:rsidR="00FE631E" w:rsidRPr="00354A96">
              <w:t xml:space="preserve"> Seimo Teisės departamento aplinka</w:t>
            </w:r>
            <w:r w:rsidR="00A845D2" w:rsidRPr="00354A96">
              <w:t xml:space="preserve">, </w:t>
            </w:r>
            <w:r w:rsidR="00233095" w:rsidRPr="00354A96">
              <w:t xml:space="preserve">Seimo komitetų aplinka (kiekvieno komiteto atskira ir bendrai matomų komitetų </w:t>
            </w:r>
            <w:r w:rsidR="00E65C5F" w:rsidRPr="00354A96">
              <w:t>darb</w:t>
            </w:r>
            <w:r w:rsidR="0094568D" w:rsidRPr="00354A96">
              <w:t>o aplinkos</w:t>
            </w:r>
            <w:r w:rsidR="00D32EBD" w:rsidRPr="00354A96">
              <w:t>)</w:t>
            </w:r>
            <w:r w:rsidR="00233095" w:rsidRPr="00354A96">
              <w:t>,</w:t>
            </w:r>
            <w:r w:rsidRPr="00354A96">
              <w:t xml:space="preserve"> Seimo nario ir Seimo valdybos aplinka turi būti realizuotos kaip skirtingos įstaigos</w:t>
            </w:r>
            <w:r w:rsidR="005228D4" w:rsidRPr="00354A96">
              <w:t xml:space="preserve"> (įstaigos suprantamos kaip įstaigos ar</w:t>
            </w:r>
            <w:r w:rsidR="00D32EBD" w:rsidRPr="00354A96">
              <w:t>ba</w:t>
            </w:r>
            <w:r w:rsidR="005228D4" w:rsidRPr="00354A96">
              <w:t xml:space="preserve"> sukurto</w:t>
            </w:r>
            <w:r w:rsidR="003603A5" w:rsidRPr="00354A96">
              <w:t>s</w:t>
            </w:r>
            <w:r w:rsidR="005228D4" w:rsidRPr="00354A96">
              <w:t xml:space="preserve"> </w:t>
            </w:r>
            <w:r w:rsidR="00442D0C" w:rsidRPr="00354A96">
              <w:t>virtualios įstaigos (</w:t>
            </w:r>
            <w:r w:rsidR="005228D4" w:rsidRPr="00354A96">
              <w:t>naudotojų grupės</w:t>
            </w:r>
            <w:r w:rsidR="00442D0C" w:rsidRPr="00354A96">
              <w:t>)</w:t>
            </w:r>
            <w:r w:rsidR="005228D4" w:rsidRPr="00354A96">
              <w:t xml:space="preserve">, </w:t>
            </w:r>
            <w:r w:rsidR="00DB176B" w:rsidRPr="00354A96">
              <w:t>kurio</w:t>
            </w:r>
            <w:r w:rsidR="005A6A13" w:rsidRPr="00354A96">
              <w:t>m</w:t>
            </w:r>
            <w:r w:rsidR="00DB176B" w:rsidRPr="00354A96">
              <w:t>s</w:t>
            </w:r>
            <w:r w:rsidR="005A6A13" w:rsidRPr="00354A96">
              <w:t xml:space="preserve"> taikomi tie patys reikalavimai kaip įstaigai</w:t>
            </w:r>
            <w:r w:rsidR="00800BF6" w:rsidRPr="00354A96">
              <w:t xml:space="preserve"> ir kurios</w:t>
            </w:r>
            <w:r w:rsidR="005228D4" w:rsidRPr="00354A96">
              <w:t xml:space="preserve"> turi būti kuriamos ir administruojamos Sistemos </w:t>
            </w:r>
            <w:r w:rsidR="00153683" w:rsidRPr="00354A96">
              <w:t xml:space="preserve">administravimo posistemio </w:t>
            </w:r>
            <w:r w:rsidR="003603A5" w:rsidRPr="00354A96">
              <w:t>įsta</w:t>
            </w:r>
            <w:r w:rsidR="00DB176B" w:rsidRPr="00354A96">
              <w:t>i</w:t>
            </w:r>
            <w:r w:rsidR="003603A5" w:rsidRPr="00354A96">
              <w:t>g</w:t>
            </w:r>
            <w:r w:rsidR="00DB176B" w:rsidRPr="00354A96">
              <w:t>ų</w:t>
            </w:r>
            <w:r w:rsidR="003603A5" w:rsidRPr="00354A96">
              <w:t xml:space="preserve"> struk</w:t>
            </w:r>
            <w:r w:rsidR="00153683" w:rsidRPr="00354A96">
              <w:t>t</w:t>
            </w:r>
            <w:r w:rsidR="003603A5" w:rsidRPr="00354A96">
              <w:t>ūros, naudotojų ir prie</w:t>
            </w:r>
            <w:r w:rsidR="00153683" w:rsidRPr="00354A96">
              <w:t>i</w:t>
            </w:r>
            <w:r w:rsidR="003603A5" w:rsidRPr="00354A96">
              <w:t>gos valdymo modulyje)</w:t>
            </w:r>
            <w:r w:rsidRPr="00354A96">
              <w:t xml:space="preserve">. </w:t>
            </w:r>
            <w:r w:rsidR="00153683" w:rsidRPr="00354A96">
              <w:t xml:space="preserve">Pvz. </w:t>
            </w:r>
            <w:r w:rsidRPr="00354A96">
              <w:t>Seimo nario aplinkoje pateiktas parengtų TAP sąrašas ir teisėkūros procedūr</w:t>
            </w:r>
            <w:r w:rsidR="526FAC5E" w:rsidRPr="00354A96">
              <w:t>a</w:t>
            </w:r>
            <w:r w:rsidRPr="00354A96">
              <w:t xml:space="preserve"> turi būti matoma tik tam Seimo nariui (neturi būti matoma Seimo kanceliarijai ir kitiems Seimo nariams)</w:t>
            </w:r>
            <w:r w:rsidR="00C84973" w:rsidRPr="00354A96">
              <w:t xml:space="preserve"> arba sukurta Seimo komitetai, kuriems pris</w:t>
            </w:r>
            <w:r w:rsidR="00D32EBD" w:rsidRPr="00354A96">
              <w:t>k</w:t>
            </w:r>
            <w:r w:rsidR="00C84973" w:rsidRPr="00354A96">
              <w:t>irti gali būti Seimo nariai ir Seimo kanceliarijos darbuotojai</w:t>
            </w:r>
            <w:r w:rsidR="183C5993" w:rsidRPr="00354A96">
              <w:t>.</w:t>
            </w:r>
          </w:p>
        </w:tc>
      </w:tr>
      <w:tr w:rsidR="009C2439" w:rsidRPr="00354A96" w14:paraId="5C2CE798" w14:textId="77777777" w:rsidTr="251ABD44">
        <w:tc>
          <w:tcPr>
            <w:tcW w:w="554" w:type="pct"/>
            <w:shd w:val="clear" w:color="auto" w:fill="auto"/>
          </w:tcPr>
          <w:p w14:paraId="3314212A" w14:textId="77777777" w:rsidR="009C2439" w:rsidRPr="00354A96" w:rsidRDefault="009C2439" w:rsidP="00691024">
            <w:pPr>
              <w:pStyle w:val="Tablenumber"/>
              <w:numPr>
                <w:ilvl w:val="0"/>
                <w:numId w:val="39"/>
              </w:numPr>
              <w:spacing w:before="20" w:after="20"/>
            </w:pPr>
          </w:p>
        </w:tc>
        <w:tc>
          <w:tcPr>
            <w:tcW w:w="4446" w:type="pct"/>
            <w:shd w:val="clear" w:color="auto" w:fill="auto"/>
          </w:tcPr>
          <w:p w14:paraId="26491164" w14:textId="7D4253A8" w:rsidR="009C2439" w:rsidRPr="00354A96" w:rsidRDefault="58346076" w:rsidP="000B6213">
            <w:pPr>
              <w:pStyle w:val="Style6-lentelestekstas"/>
              <w:jc w:val="both"/>
            </w:pPr>
            <w:r w:rsidRPr="00354A96">
              <w:t>Seime užregistruotų TAP sąraše turi būti aiškiai ir suprantamai matoma</w:t>
            </w:r>
            <w:r w:rsidR="047FC320" w:rsidRPr="00354A96">
              <w:t>,</w:t>
            </w:r>
            <w:r w:rsidRPr="00354A96">
              <w:t xml:space="preserve"> kokia procedūra yra vykdoma ir kokius veiksmus reikia atlikti.</w:t>
            </w:r>
          </w:p>
        </w:tc>
      </w:tr>
      <w:tr w:rsidR="000B6213" w:rsidRPr="00354A96" w14:paraId="7DF43ACD" w14:textId="77777777" w:rsidTr="251ABD44">
        <w:tc>
          <w:tcPr>
            <w:tcW w:w="554" w:type="pct"/>
            <w:shd w:val="clear" w:color="auto" w:fill="auto"/>
          </w:tcPr>
          <w:p w14:paraId="13B5C701"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3FA02690" w14:textId="56D54365" w:rsidR="000B6213" w:rsidRPr="00354A96" w:rsidRDefault="45A842E1" w:rsidP="7D0693F5">
            <w:pPr>
              <w:pStyle w:val="Style6-lentelestekstas"/>
              <w:jc w:val="both"/>
            </w:pPr>
            <w:r w:rsidRPr="00354A96">
              <w:t xml:space="preserve">Turi būti </w:t>
            </w:r>
            <w:r w:rsidR="00F54D95">
              <w:t>analizuojamas</w:t>
            </w:r>
            <w:r w:rsidRPr="00354A96">
              <w:t xml:space="preserve"> procesas ir jo </w:t>
            </w:r>
            <w:proofErr w:type="spellStart"/>
            <w:r w:rsidRPr="00354A96">
              <w:t>subprocesai</w:t>
            </w:r>
            <w:proofErr w:type="spellEnd"/>
            <w:r w:rsidRPr="00354A96">
              <w:t xml:space="preserve"> taip, kaip aprašyta VEIKLOS MODELIO skyriuje Procesas PP5 „Gauto TAP vertinimas, teikimas, svarstymas ir priėmimas (Seimas)“.</w:t>
            </w:r>
          </w:p>
        </w:tc>
      </w:tr>
      <w:tr w:rsidR="000B6213" w:rsidRPr="00354A96" w14:paraId="166E38FF" w14:textId="77777777" w:rsidTr="251ABD44">
        <w:tc>
          <w:tcPr>
            <w:tcW w:w="554" w:type="pct"/>
            <w:shd w:val="clear" w:color="auto" w:fill="auto"/>
          </w:tcPr>
          <w:p w14:paraId="7203322F"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7FA92144" w14:textId="24D6F010" w:rsidR="000B6213" w:rsidRPr="00354A96" w:rsidRDefault="51625747" w:rsidP="7D0693F5">
            <w:pPr>
              <w:pStyle w:val="Style6-lentelestekstas"/>
              <w:jc w:val="both"/>
              <w:rPr>
                <w:b/>
                <w:bCs/>
              </w:rPr>
            </w:pPr>
            <w:r w:rsidRPr="00354A96">
              <w:rPr>
                <w:b/>
                <w:bCs/>
              </w:rPr>
              <w:t>Specifiniai reikalavimai LRV TAP sąrašams ir stebėsenai.</w:t>
            </w:r>
          </w:p>
        </w:tc>
      </w:tr>
      <w:tr w:rsidR="000B6213" w:rsidRPr="00354A96" w14:paraId="12F3AAD2" w14:textId="77777777" w:rsidTr="251ABD44">
        <w:tc>
          <w:tcPr>
            <w:tcW w:w="554" w:type="pct"/>
            <w:shd w:val="clear" w:color="auto" w:fill="auto"/>
          </w:tcPr>
          <w:p w14:paraId="3A8F69CA"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6D318B4E" w14:textId="1B05CFC2" w:rsidR="000B6213" w:rsidRPr="00354A96" w:rsidRDefault="007E5748" w:rsidP="5AADBAB8">
            <w:pPr>
              <w:pStyle w:val="Style6-lentelestekstas"/>
              <w:jc w:val="both"/>
            </w:pPr>
            <w:r w:rsidRPr="00354A96">
              <w:t>Diegėjas</w:t>
            </w:r>
            <w:r w:rsidR="51625747" w:rsidRPr="00354A96">
              <w:t xml:space="preserve"> turi realizuoti tipinę LRV teisėkūros procedūrą – Vyriausybei pateiktų TAP </w:t>
            </w:r>
            <w:r w:rsidR="1FA7E5FE" w:rsidRPr="00354A96">
              <w:t>priskyrimas atsakingiems padalinia</w:t>
            </w:r>
            <w:r w:rsidR="60604C77" w:rsidRPr="00354A96">
              <w:t>ms ir darbuotojams</w:t>
            </w:r>
            <w:r w:rsidR="18C277C9" w:rsidRPr="00354A96">
              <w:t xml:space="preserve">, atitinkamų LRVK padalinių </w:t>
            </w:r>
            <w:r w:rsidR="0D17BB42" w:rsidRPr="00354A96">
              <w:t>darbas</w:t>
            </w:r>
            <w:r w:rsidR="4A98719D" w:rsidRPr="00354A96">
              <w:t xml:space="preserve"> rengiant te</w:t>
            </w:r>
            <w:r w:rsidR="631E8408" w:rsidRPr="00354A96">
              <w:t>i</w:t>
            </w:r>
            <w:r w:rsidR="4A98719D" w:rsidRPr="00354A96">
              <w:t>sines išvadas, dalykines pažymas ir kt</w:t>
            </w:r>
            <w:r w:rsidR="476AC399" w:rsidRPr="00354A96">
              <w:t>.</w:t>
            </w:r>
            <w:r w:rsidR="00B423CB" w:rsidRPr="00354A96">
              <w:t xml:space="preserve"> </w:t>
            </w:r>
            <w:r w:rsidR="41518C45" w:rsidRPr="00354A96">
              <w:t>(</w:t>
            </w:r>
            <w:r w:rsidR="51625747" w:rsidRPr="00354A96">
              <w:t>vertinimas</w:t>
            </w:r>
            <w:r w:rsidR="41518C45" w:rsidRPr="00354A96">
              <w:t>)</w:t>
            </w:r>
            <w:r w:rsidR="51625747" w:rsidRPr="00354A96">
              <w:t xml:space="preserve">, </w:t>
            </w:r>
            <w:r w:rsidR="121997AC" w:rsidRPr="00354A96">
              <w:t xml:space="preserve">posėdžių planavimas, </w:t>
            </w:r>
            <w:r w:rsidR="41518C45" w:rsidRPr="00354A96">
              <w:t xml:space="preserve">darbotvarkių sudarymas, </w:t>
            </w:r>
            <w:r w:rsidR="121997AC" w:rsidRPr="00354A96">
              <w:t>klausimų medžiagos rengimas, koregavimas, perkėlimas</w:t>
            </w:r>
            <w:r w:rsidR="64519EF1" w:rsidRPr="00354A96">
              <w:t xml:space="preserve">; klausimų </w:t>
            </w:r>
            <w:r w:rsidR="51625747" w:rsidRPr="00354A96">
              <w:t xml:space="preserve">svarstymas </w:t>
            </w:r>
            <w:r w:rsidR="64519EF1" w:rsidRPr="00354A96">
              <w:t>posėdžių metu, pos</w:t>
            </w:r>
            <w:r w:rsidR="6DC4BD05" w:rsidRPr="00354A96">
              <w:t>ė</w:t>
            </w:r>
            <w:r w:rsidR="64519EF1" w:rsidRPr="00354A96">
              <w:t>džių eigos žymėjimas</w:t>
            </w:r>
            <w:r w:rsidR="05A1EB85" w:rsidRPr="00354A96">
              <w:t xml:space="preserve"> </w:t>
            </w:r>
            <w:r w:rsidR="51625747" w:rsidRPr="00354A96">
              <w:t>ir TA priėmimas</w:t>
            </w:r>
            <w:r w:rsidR="05A1EB85" w:rsidRPr="00354A96">
              <w:t>, protokolų rengimas ir kita</w:t>
            </w:r>
            <w:r w:rsidR="51625747" w:rsidRPr="00354A96">
              <w:t>.</w:t>
            </w:r>
          </w:p>
          <w:p w14:paraId="20BA23DA" w14:textId="77777777" w:rsidR="000B6213" w:rsidRPr="00354A96" w:rsidRDefault="51625747" w:rsidP="000B6213">
            <w:pPr>
              <w:spacing w:before="20" w:after="20"/>
              <w:jc w:val="both"/>
              <w:rPr>
                <w:sz w:val="22"/>
                <w:szCs w:val="22"/>
              </w:rPr>
            </w:pPr>
            <w:r w:rsidRPr="00354A96">
              <w:rPr>
                <w:sz w:val="22"/>
                <w:szCs w:val="22"/>
              </w:rPr>
              <w:t>Preliminariai tipinę LRV teisėkūros procedūrą turi sudaryti šios žingsnių grupės:</w:t>
            </w:r>
          </w:p>
          <w:p w14:paraId="1FFE270F" w14:textId="77777777" w:rsidR="000B6213" w:rsidRPr="00354A96" w:rsidRDefault="000B6213" w:rsidP="00691024">
            <w:pPr>
              <w:pStyle w:val="Sraopastraipa"/>
              <w:numPr>
                <w:ilvl w:val="0"/>
                <w:numId w:val="70"/>
              </w:numPr>
              <w:spacing w:before="20" w:after="20"/>
            </w:pPr>
            <w:r w:rsidRPr="00354A96">
              <w:t>gautų TAP registravimas,</w:t>
            </w:r>
          </w:p>
          <w:p w14:paraId="742D1B26" w14:textId="77777777" w:rsidR="000B6213" w:rsidRPr="00354A96" w:rsidRDefault="000B6213" w:rsidP="00691024">
            <w:pPr>
              <w:pStyle w:val="Sraopastraipa"/>
              <w:numPr>
                <w:ilvl w:val="0"/>
                <w:numId w:val="70"/>
              </w:numPr>
              <w:spacing w:before="20" w:after="20"/>
            </w:pPr>
            <w:r w:rsidRPr="00354A96">
              <w:t>gautų TAP teisinis / dalykinis vertinimas,</w:t>
            </w:r>
          </w:p>
          <w:p w14:paraId="1FE25C8A" w14:textId="6F354795" w:rsidR="00B3612C" w:rsidRPr="00354A96" w:rsidRDefault="51625747" w:rsidP="00691024">
            <w:pPr>
              <w:pStyle w:val="Sraopastraipa"/>
              <w:numPr>
                <w:ilvl w:val="0"/>
                <w:numId w:val="70"/>
              </w:numPr>
              <w:spacing w:before="20" w:after="20"/>
            </w:pPr>
            <w:r w:rsidRPr="00354A96">
              <w:t xml:space="preserve">reikalingų posėdžių </w:t>
            </w:r>
            <w:r w:rsidR="2D337E4C" w:rsidRPr="00354A96">
              <w:t>planavimas</w:t>
            </w:r>
          </w:p>
          <w:p w14:paraId="0177838F" w14:textId="33E90725" w:rsidR="000B6213" w:rsidRPr="00354A96" w:rsidRDefault="51625747" w:rsidP="00691024">
            <w:pPr>
              <w:pStyle w:val="Sraopastraipa"/>
              <w:numPr>
                <w:ilvl w:val="0"/>
                <w:numId w:val="70"/>
              </w:numPr>
              <w:spacing w:before="20" w:after="20"/>
            </w:pPr>
            <w:r w:rsidRPr="00354A96">
              <w:t xml:space="preserve">darbotvarkių </w:t>
            </w:r>
            <w:r w:rsidR="13A24EC5" w:rsidRPr="00354A96">
              <w:t xml:space="preserve">sudarymas </w:t>
            </w:r>
            <w:r w:rsidRPr="00354A96">
              <w:t xml:space="preserve">ir viešinimas, </w:t>
            </w:r>
          </w:p>
          <w:p w14:paraId="701D8765" w14:textId="06D7DA6D" w:rsidR="00666769" w:rsidRPr="00354A96" w:rsidRDefault="64EE2FE6" w:rsidP="00691024">
            <w:pPr>
              <w:pStyle w:val="Sraopastraipa"/>
              <w:numPr>
                <w:ilvl w:val="0"/>
                <w:numId w:val="70"/>
              </w:numPr>
              <w:spacing w:before="20" w:after="20"/>
            </w:pPr>
            <w:r w:rsidRPr="00354A96">
              <w:t xml:space="preserve">klausimų medžiagos </w:t>
            </w:r>
            <w:r w:rsidR="449BC1D6" w:rsidRPr="00354A96">
              <w:t>sudarymas, pildymas</w:t>
            </w:r>
            <w:r w:rsidR="0137DA9B" w:rsidRPr="00354A96">
              <w:t>, koregavimas ir viešinimas</w:t>
            </w:r>
          </w:p>
          <w:p w14:paraId="60FEB713" w14:textId="6AB3CEB2" w:rsidR="000B6213" w:rsidRPr="00354A96" w:rsidRDefault="11BB40AC" w:rsidP="00691024">
            <w:pPr>
              <w:pStyle w:val="Sraopastraipa"/>
              <w:numPr>
                <w:ilvl w:val="0"/>
                <w:numId w:val="70"/>
              </w:numPr>
              <w:spacing w:before="20" w:after="20"/>
            </w:pPr>
            <w:r w:rsidRPr="00354A96">
              <w:t>posėdžių vykdymas,</w:t>
            </w:r>
            <w:r w:rsidR="0137DA9B" w:rsidRPr="00354A96">
              <w:t xml:space="preserve"> eigos žymėjimas</w:t>
            </w:r>
            <w:r w:rsidR="517C32B9" w:rsidRPr="00354A96">
              <w:t>,</w:t>
            </w:r>
          </w:p>
          <w:p w14:paraId="648CD963" w14:textId="77777777" w:rsidR="000B6213" w:rsidRPr="00354A96" w:rsidRDefault="000B6213" w:rsidP="00691024">
            <w:pPr>
              <w:pStyle w:val="Sraopastraipa"/>
              <w:numPr>
                <w:ilvl w:val="0"/>
                <w:numId w:val="70"/>
              </w:numPr>
              <w:spacing w:before="20" w:after="20"/>
            </w:pPr>
            <w:r w:rsidRPr="00354A96">
              <w:t>TA parengimas, pasirašymas ir tvirtinimas,</w:t>
            </w:r>
          </w:p>
          <w:p w14:paraId="195EEF4F" w14:textId="66EC8392" w:rsidR="0028287A" w:rsidRPr="00354A96" w:rsidRDefault="38C576BC" w:rsidP="00691024">
            <w:pPr>
              <w:pStyle w:val="Sraopastraipa"/>
              <w:numPr>
                <w:ilvl w:val="0"/>
                <w:numId w:val="70"/>
              </w:numPr>
              <w:spacing w:before="20" w:after="20"/>
            </w:pPr>
            <w:r w:rsidRPr="00354A96">
              <w:t>p</w:t>
            </w:r>
            <w:r w:rsidR="2B744002" w:rsidRPr="00354A96">
              <w:t>osėdžių protokolų rengimas ir viešinimas</w:t>
            </w:r>
            <w:r w:rsidR="26E58A38" w:rsidRPr="00354A96">
              <w:t>,</w:t>
            </w:r>
          </w:p>
          <w:p w14:paraId="324EEF0A" w14:textId="77777777" w:rsidR="00D60581" w:rsidRPr="00354A96" w:rsidRDefault="000B6213" w:rsidP="00691024">
            <w:pPr>
              <w:pStyle w:val="Sraopastraipa"/>
              <w:numPr>
                <w:ilvl w:val="0"/>
                <w:numId w:val="70"/>
              </w:numPr>
              <w:spacing w:before="20" w:after="20"/>
            </w:pPr>
            <w:r w:rsidRPr="00354A96">
              <w:t xml:space="preserve">kiti </w:t>
            </w:r>
            <w:r w:rsidRPr="00354A96">
              <w:rPr>
                <w:color w:val="000000"/>
              </w:rPr>
              <w:t>detalios analizės ar projektavimo etapų metu identifikuoti etapai.</w:t>
            </w:r>
          </w:p>
          <w:p w14:paraId="2ADA4772" w14:textId="1CC35BF9" w:rsidR="00213261" w:rsidRPr="00354A96" w:rsidRDefault="2D444EFB" w:rsidP="251ABD44">
            <w:pPr>
              <w:spacing w:before="20" w:after="20"/>
            </w:pPr>
            <w:r w:rsidRPr="00354A96">
              <w:t xml:space="preserve">Turi būti stebėsena </w:t>
            </w:r>
            <w:r w:rsidR="0A9696BF" w:rsidRPr="00354A96">
              <w:t>įvairiais pjūviais</w:t>
            </w:r>
            <w:r w:rsidR="11BAFA47" w:rsidRPr="00354A96">
              <w:t>.</w:t>
            </w:r>
          </w:p>
        </w:tc>
      </w:tr>
      <w:tr w:rsidR="000B6213" w:rsidRPr="00354A96" w14:paraId="4D650900" w14:textId="77777777" w:rsidTr="251ABD44">
        <w:tc>
          <w:tcPr>
            <w:tcW w:w="554" w:type="pct"/>
            <w:shd w:val="clear" w:color="auto" w:fill="auto"/>
          </w:tcPr>
          <w:p w14:paraId="52E8A5F5"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62960CA5" w14:textId="1F7E740E" w:rsidR="000B6213" w:rsidRPr="00354A96" w:rsidRDefault="007E5748" w:rsidP="000B6213">
            <w:pPr>
              <w:pStyle w:val="Style6-lentelestekstas"/>
              <w:jc w:val="both"/>
            </w:pPr>
            <w:r w:rsidRPr="00354A96">
              <w:t>Diegėjas</w:t>
            </w:r>
            <w:r w:rsidR="51625747" w:rsidRPr="00354A96">
              <w:t xml:space="preserve"> turi realizuoti žemiau nurodytas tipinės LRV teisėkūros procedūros </w:t>
            </w:r>
            <w:r w:rsidR="007B1C96" w:rsidRPr="00354A96">
              <w:t xml:space="preserve">ir jų </w:t>
            </w:r>
            <w:r w:rsidR="51625747" w:rsidRPr="00354A96">
              <w:t>galimas eigas (kokios žingsnių grupės / žingsniai turi būti vykdomi kokia tvarka) priklausomai nuo apibrėžtų taisyklių (pvz., jeigu TAP rengėjas yra LRV</w:t>
            </w:r>
            <w:r w:rsidR="004A26AF" w:rsidRPr="00354A96">
              <w:t>K</w:t>
            </w:r>
            <w:r w:rsidR="51625747" w:rsidRPr="00354A96">
              <w:t>, nustatoma pagal kokią eigą bus vykdoma tipinė LRV teisėkūros procedūra)</w:t>
            </w:r>
            <w:r w:rsidR="008E5E0C" w:rsidRPr="00354A96">
              <w:t xml:space="preserve"> pagal</w:t>
            </w:r>
            <w:r w:rsidR="0021197F" w:rsidRPr="00354A96">
              <w:t xml:space="preserve"> detalios analizės ir projektavimo etapų metu</w:t>
            </w:r>
            <w:r w:rsidR="008E5E0C" w:rsidRPr="00354A96">
              <w:t xml:space="preserve"> suderintus</w:t>
            </w:r>
            <w:r w:rsidR="0008453E" w:rsidRPr="00354A96">
              <w:t xml:space="preserve"> sprendimus</w:t>
            </w:r>
            <w:r w:rsidR="008E5E0C" w:rsidRPr="00354A96">
              <w:t xml:space="preserve"> su LRVK ir Užsakovu</w:t>
            </w:r>
            <w:r w:rsidR="51625747" w:rsidRPr="00354A96">
              <w:t>:</w:t>
            </w:r>
          </w:p>
          <w:p w14:paraId="316FF7A6" w14:textId="77777777" w:rsidR="000B6213" w:rsidRPr="00354A96" w:rsidRDefault="51625747" w:rsidP="00691024">
            <w:pPr>
              <w:pStyle w:val="Style6-lentelestekstas"/>
              <w:numPr>
                <w:ilvl w:val="0"/>
                <w:numId w:val="63"/>
              </w:numPr>
              <w:jc w:val="both"/>
            </w:pPr>
            <w:r w:rsidRPr="00354A96">
              <w:t>Gautas teikimas (TAP) LRV svarstymui (procesas baigiasi LRV),</w:t>
            </w:r>
          </w:p>
          <w:p w14:paraId="2F7C6FC0" w14:textId="77777777" w:rsidR="000B6213" w:rsidRPr="00354A96" w:rsidRDefault="51625747" w:rsidP="00691024">
            <w:pPr>
              <w:pStyle w:val="Style6-lentelestekstas"/>
              <w:numPr>
                <w:ilvl w:val="0"/>
                <w:numId w:val="63"/>
              </w:numPr>
              <w:jc w:val="both"/>
            </w:pPr>
            <w:r w:rsidRPr="00354A96">
              <w:t>Gautas teikimas (TAP) LRV svarstymui (priimtas VN ir teikiamas TAP Seimui),</w:t>
            </w:r>
          </w:p>
          <w:p w14:paraId="53D7E76C" w14:textId="77777777" w:rsidR="000B6213" w:rsidRPr="00354A96" w:rsidRDefault="51625747" w:rsidP="00691024">
            <w:pPr>
              <w:pStyle w:val="Style6-lentelestekstas"/>
              <w:numPr>
                <w:ilvl w:val="0"/>
                <w:numId w:val="63"/>
              </w:numPr>
              <w:jc w:val="both"/>
            </w:pPr>
            <w:r w:rsidRPr="00354A96">
              <w:t>Gautas teikimas (TAP) LRV svarstyti (parengiama LRV išvada ir teikiama Seimui),</w:t>
            </w:r>
          </w:p>
          <w:p w14:paraId="1CD60FCD" w14:textId="3AD07CE8" w:rsidR="000B6213" w:rsidRPr="00354A96" w:rsidRDefault="51625747" w:rsidP="00691024">
            <w:pPr>
              <w:pStyle w:val="Style6-lentelestekstas"/>
              <w:numPr>
                <w:ilvl w:val="0"/>
                <w:numId w:val="63"/>
              </w:numPr>
              <w:jc w:val="both"/>
            </w:pPr>
            <w:r w:rsidRPr="00354A96">
              <w:t>Gautas TAP (kai rengėjas pati LRV</w:t>
            </w:r>
            <w:r w:rsidR="2C43656B" w:rsidRPr="00354A96">
              <w:t>K</w:t>
            </w:r>
            <w:r w:rsidRPr="00354A96">
              <w:t>) ir teikti Prezidentūrai,</w:t>
            </w:r>
          </w:p>
          <w:p w14:paraId="74686D91" w14:textId="40B01997" w:rsidR="000B6213" w:rsidRPr="00354A96" w:rsidRDefault="51625747" w:rsidP="00691024">
            <w:pPr>
              <w:pStyle w:val="Style6-lentelestekstas"/>
              <w:numPr>
                <w:ilvl w:val="0"/>
                <w:numId w:val="63"/>
              </w:numPr>
              <w:jc w:val="both"/>
            </w:pPr>
            <w:r w:rsidRPr="00354A96">
              <w:t>Gautas TAP (kai rengėjas pati LRV</w:t>
            </w:r>
            <w:r w:rsidR="00860E2F" w:rsidRPr="00354A96">
              <w:t>K</w:t>
            </w:r>
            <w:r w:rsidRPr="00354A96">
              <w:t>) ir teikti Seimui,</w:t>
            </w:r>
          </w:p>
          <w:p w14:paraId="4233843E" w14:textId="4EF6FD83" w:rsidR="000B6213" w:rsidRPr="00354A96" w:rsidRDefault="51625747" w:rsidP="00691024">
            <w:pPr>
              <w:pStyle w:val="Style6-lentelestekstas"/>
              <w:numPr>
                <w:ilvl w:val="0"/>
                <w:numId w:val="63"/>
              </w:numPr>
              <w:jc w:val="both"/>
            </w:pPr>
            <w:r w:rsidRPr="00354A96">
              <w:t>Gautas TAP (kai rengėjas pati LRV) ir procesas baigiasi LRV.</w:t>
            </w:r>
          </w:p>
        </w:tc>
      </w:tr>
      <w:tr w:rsidR="000B6213" w:rsidRPr="00354A96" w14:paraId="2A0EC28C" w14:textId="77777777" w:rsidTr="251ABD44">
        <w:tc>
          <w:tcPr>
            <w:tcW w:w="554" w:type="pct"/>
            <w:shd w:val="clear" w:color="auto" w:fill="auto"/>
          </w:tcPr>
          <w:p w14:paraId="3356BC63"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2185EE2C" w14:textId="3BF8267A" w:rsidR="000B6213" w:rsidRPr="00354A96" w:rsidRDefault="00D174E9" w:rsidP="000B6213">
            <w:pPr>
              <w:pStyle w:val="Style6-lentelestekstas"/>
              <w:jc w:val="both"/>
            </w:pPr>
            <w:r w:rsidRPr="00354A96">
              <w:t>TAP rengėjui (kitai institucijai ar pačiai LRV) pateikus TAP Vyriausybei svarstymui</w:t>
            </w:r>
            <w:r w:rsidR="00AC1C82" w:rsidRPr="00354A96">
              <w:t xml:space="preserve"> vykdoma </w:t>
            </w:r>
            <w:r w:rsidR="51625747" w:rsidRPr="00354A96">
              <w:t xml:space="preserve">LRV teisėkūros procedūra </w:t>
            </w:r>
            <w:r w:rsidR="00AC1C82" w:rsidRPr="00354A96">
              <w:t>pagal Veiklos modelyje aprašyta</w:t>
            </w:r>
            <w:r w:rsidR="00243FDD" w:rsidRPr="00354A96">
              <w:t xml:space="preserve"> procesą „PP</w:t>
            </w:r>
            <w:r w:rsidR="00243FDD" w:rsidRPr="00354A96">
              <w:rPr>
                <w:lang w:val="en-US"/>
              </w:rPr>
              <w:t xml:space="preserve">6 </w:t>
            </w:r>
            <w:r w:rsidR="0041135C" w:rsidRPr="00354A96">
              <w:t>Gauto TAP vertinimas, svarstymas ir TA priėmimas (Vyriausybė)“.</w:t>
            </w:r>
            <w:r w:rsidR="2435156D" w:rsidRPr="00354A96">
              <w:t xml:space="preserve"> Galutinai</w:t>
            </w:r>
            <w:r w:rsidR="00011A15" w:rsidRPr="00354A96">
              <w:t xml:space="preserve"> </w:t>
            </w:r>
            <w:r w:rsidR="00512CA2" w:rsidRPr="00354A96">
              <w:t>realizuojamas sprendimas turi būti</w:t>
            </w:r>
            <w:r w:rsidR="2435156D" w:rsidRPr="00354A96">
              <w:t xml:space="preserve"> suderinam</w:t>
            </w:r>
            <w:r w:rsidR="00512CA2" w:rsidRPr="00354A96">
              <w:t>as</w:t>
            </w:r>
            <w:r w:rsidR="2435156D" w:rsidRPr="00354A96">
              <w:t xml:space="preserve"> detalios analizės ir projektavimo etapų metu.</w:t>
            </w:r>
          </w:p>
        </w:tc>
      </w:tr>
      <w:tr w:rsidR="000B6213" w:rsidRPr="00354A96" w14:paraId="412700AB" w14:textId="77777777" w:rsidTr="251ABD44">
        <w:tc>
          <w:tcPr>
            <w:tcW w:w="554" w:type="pct"/>
            <w:shd w:val="clear" w:color="auto" w:fill="auto"/>
          </w:tcPr>
          <w:p w14:paraId="640F019D"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2EBDC478" w14:textId="3A2F5119" w:rsidR="000B6213" w:rsidRPr="00354A96" w:rsidRDefault="51625747" w:rsidP="000B6213">
            <w:pPr>
              <w:pStyle w:val="Style6-lentelestekstas"/>
              <w:jc w:val="both"/>
            </w:pPr>
            <w:r w:rsidRPr="00354A96">
              <w:t>Detalūs reikalavimai LRV teisėkūros procesams yra pateikti Veiklos modelio skyriuje „Procesas</w:t>
            </w:r>
            <w:r w:rsidR="0022378E" w:rsidRPr="00354A96">
              <w:t xml:space="preserve"> </w:t>
            </w:r>
            <w:r w:rsidRPr="00354A96">
              <w:t>PP6 Gauto TAP vertinimas, svarstymas ir TA priėmimas (Vyriausybė)“.</w:t>
            </w:r>
          </w:p>
        </w:tc>
      </w:tr>
      <w:tr w:rsidR="000B6213" w:rsidRPr="00354A96" w14:paraId="30F611E3" w14:textId="77777777" w:rsidTr="251ABD44">
        <w:tc>
          <w:tcPr>
            <w:tcW w:w="554" w:type="pct"/>
            <w:shd w:val="clear" w:color="auto" w:fill="auto"/>
          </w:tcPr>
          <w:p w14:paraId="21D22D2F"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171C3A52" w14:textId="4C39B615" w:rsidR="000B6213" w:rsidRPr="00354A96" w:rsidRDefault="51625747" w:rsidP="000B6213">
            <w:pPr>
              <w:pStyle w:val="Style6-lentelestekstas"/>
              <w:jc w:val="both"/>
            </w:pPr>
            <w:r w:rsidRPr="00354A96">
              <w:rPr>
                <w:b/>
                <w:bCs/>
              </w:rPr>
              <w:t xml:space="preserve">Specifiniai reikalavimai </w:t>
            </w:r>
            <w:r w:rsidR="13FC234D" w:rsidRPr="00354A96">
              <w:rPr>
                <w:b/>
                <w:bCs/>
              </w:rPr>
              <w:t>m</w:t>
            </w:r>
            <w:r w:rsidRPr="00354A96">
              <w:rPr>
                <w:b/>
                <w:bCs/>
              </w:rPr>
              <w:t xml:space="preserve">inisterijų ir </w:t>
            </w:r>
            <w:r w:rsidR="4B117F11" w:rsidRPr="00354A96">
              <w:rPr>
                <w:b/>
                <w:bCs/>
              </w:rPr>
              <w:t>k</w:t>
            </w:r>
            <w:r w:rsidRPr="00354A96">
              <w:rPr>
                <w:b/>
                <w:bCs/>
              </w:rPr>
              <w:t>itų įstaigų TAP sąrašams ir stebėsenai.</w:t>
            </w:r>
          </w:p>
        </w:tc>
      </w:tr>
      <w:tr w:rsidR="000B6213" w:rsidRPr="00354A96" w14:paraId="2DCAD981" w14:textId="77777777" w:rsidTr="251ABD44">
        <w:tc>
          <w:tcPr>
            <w:tcW w:w="554" w:type="pct"/>
            <w:shd w:val="clear" w:color="auto" w:fill="auto"/>
          </w:tcPr>
          <w:p w14:paraId="49BD6C01"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02E53264" w14:textId="6DEB46F3" w:rsidR="000B6213" w:rsidRPr="00354A96" w:rsidRDefault="007E5748" w:rsidP="000B6213">
            <w:pPr>
              <w:pStyle w:val="Style6-lentelestekstas"/>
              <w:jc w:val="both"/>
            </w:pPr>
            <w:r w:rsidRPr="00354A96">
              <w:t>Diegėjas</w:t>
            </w:r>
            <w:r w:rsidR="51625747" w:rsidRPr="00354A96">
              <w:t xml:space="preserve"> turi realizuoti tipinę </w:t>
            </w:r>
            <w:r w:rsidR="481E20D9" w:rsidRPr="00354A96">
              <w:t>m</w:t>
            </w:r>
            <w:r w:rsidR="51625747" w:rsidRPr="00354A96">
              <w:t xml:space="preserve">inisterijos ir </w:t>
            </w:r>
            <w:r w:rsidR="54065052" w:rsidRPr="00354A96">
              <w:t>k</w:t>
            </w:r>
            <w:r w:rsidR="51625747" w:rsidRPr="00354A96">
              <w:t>itų įstaigų teisėkūros procedūrą – TAP rengimas.</w:t>
            </w:r>
          </w:p>
        </w:tc>
      </w:tr>
      <w:tr w:rsidR="000B6213" w:rsidRPr="00354A96" w14:paraId="650A0356" w14:textId="77777777" w:rsidTr="251ABD44">
        <w:tc>
          <w:tcPr>
            <w:tcW w:w="554" w:type="pct"/>
            <w:shd w:val="clear" w:color="auto" w:fill="auto"/>
          </w:tcPr>
          <w:p w14:paraId="5857A41C"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5895D3C7" w14:textId="29CC9A87" w:rsidR="002A3565" w:rsidRPr="00354A96" w:rsidRDefault="007E5748" w:rsidP="000B6213">
            <w:pPr>
              <w:pStyle w:val="Style6-lentelestekstas"/>
              <w:jc w:val="both"/>
            </w:pPr>
            <w:r w:rsidRPr="00354A96">
              <w:t>Diegėjas</w:t>
            </w:r>
            <w:r w:rsidR="51625747" w:rsidRPr="00354A96">
              <w:t xml:space="preserve"> turi realizuoti žemiau nurodytas tipinės </w:t>
            </w:r>
            <w:r w:rsidR="5F952099" w:rsidRPr="00354A96">
              <w:t>m</w:t>
            </w:r>
            <w:r w:rsidR="51625747" w:rsidRPr="00354A96">
              <w:t xml:space="preserve">inisterijos ir </w:t>
            </w:r>
            <w:r w:rsidR="2DBFF9F4" w:rsidRPr="00354A96">
              <w:t>k</w:t>
            </w:r>
            <w:r w:rsidR="51625747" w:rsidRPr="00354A96">
              <w:t>itų įstaigų teisėkūros procedūros galimas eigas (kokios žingsnių grupės / žingsniai turi būti vykdomi kokia tvarka) priklausomai nuo apibrėžtų taisyklių)</w:t>
            </w:r>
          </w:p>
          <w:p w14:paraId="5D2D461D" w14:textId="62BB9F4A" w:rsidR="00A02C72" w:rsidRPr="00354A96" w:rsidRDefault="24C364AE" w:rsidP="00691024">
            <w:pPr>
              <w:pStyle w:val="Style6-lentelestekstas"/>
              <w:numPr>
                <w:ilvl w:val="0"/>
                <w:numId w:val="63"/>
              </w:numPr>
            </w:pPr>
            <w:r w:rsidRPr="00354A96">
              <w:t>Parengtas TAP derinamas su suinteresuotomis institucijomis</w:t>
            </w:r>
            <w:r w:rsidR="68D1FDD4" w:rsidRPr="00354A96">
              <w:t>,</w:t>
            </w:r>
          </w:p>
          <w:p w14:paraId="1E0EA8EB" w14:textId="501F55D9" w:rsidR="000B6213" w:rsidRPr="00354A96" w:rsidRDefault="11BB40AC" w:rsidP="00691024">
            <w:pPr>
              <w:pStyle w:val="Style6-lentelestekstas"/>
              <w:numPr>
                <w:ilvl w:val="0"/>
                <w:numId w:val="63"/>
              </w:numPr>
            </w:pPr>
            <w:r w:rsidRPr="00354A96">
              <w:t>Parengtas TAP ir perduoti LRV svarstymui,</w:t>
            </w:r>
          </w:p>
          <w:p w14:paraId="3372FFCF" w14:textId="3E62C9CF" w:rsidR="000B6213" w:rsidRPr="00354A96" w:rsidRDefault="11BB40AC" w:rsidP="00691024">
            <w:pPr>
              <w:pStyle w:val="Style6-lentelestekstas"/>
              <w:numPr>
                <w:ilvl w:val="0"/>
                <w:numId w:val="63"/>
              </w:numPr>
            </w:pPr>
            <w:r w:rsidRPr="00354A96">
              <w:t>Parengta išvada (TAP) ir perduota LRV svarstyti,</w:t>
            </w:r>
          </w:p>
          <w:p w14:paraId="39EE643B" w14:textId="52E7F04A" w:rsidR="000B6213" w:rsidRPr="00354A96" w:rsidRDefault="1AD07BD8" w:rsidP="00691024">
            <w:pPr>
              <w:pStyle w:val="Style6-lentelestekstas"/>
              <w:numPr>
                <w:ilvl w:val="0"/>
                <w:numId w:val="63"/>
              </w:numPr>
            </w:pPr>
            <w:r w:rsidRPr="00354A96">
              <w:t>Parengtas TAP ir procesas baigiasi</w:t>
            </w:r>
            <w:r w:rsidR="13151AB8" w:rsidRPr="00354A96">
              <w:t xml:space="preserve"> įstaigoje</w:t>
            </w:r>
            <w:r w:rsidRPr="00354A96">
              <w:t>.</w:t>
            </w:r>
          </w:p>
          <w:p w14:paraId="353FA0D6" w14:textId="68E522A2" w:rsidR="000B6213" w:rsidRPr="00354A96" w:rsidRDefault="3F669260" w:rsidP="00691024">
            <w:pPr>
              <w:pStyle w:val="Style6-lentelestekstas"/>
              <w:numPr>
                <w:ilvl w:val="0"/>
                <w:numId w:val="63"/>
              </w:numPr>
            </w:pPr>
            <w:r w:rsidRPr="00354A96">
              <w:t>Parengtas TAP ir perduotas TAR</w:t>
            </w:r>
          </w:p>
        </w:tc>
      </w:tr>
      <w:tr w:rsidR="000B6213" w:rsidRPr="00354A96" w14:paraId="607F5A3C" w14:textId="77777777" w:rsidTr="251ABD44">
        <w:tc>
          <w:tcPr>
            <w:tcW w:w="554" w:type="pct"/>
            <w:shd w:val="clear" w:color="auto" w:fill="auto"/>
          </w:tcPr>
          <w:p w14:paraId="45706735"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04342BC2" w14:textId="5371A928" w:rsidR="000B6213" w:rsidRPr="00354A96" w:rsidRDefault="1AD07BD8" w:rsidP="000B6213">
            <w:pPr>
              <w:pStyle w:val="Style6-lentelestekstas"/>
              <w:jc w:val="both"/>
            </w:pPr>
            <w:r w:rsidRPr="00354A96">
              <w:t xml:space="preserve">Ministerija ar </w:t>
            </w:r>
            <w:r w:rsidR="4CFF512C" w:rsidRPr="00354A96">
              <w:t>k</w:t>
            </w:r>
            <w:r w:rsidRPr="00354A96">
              <w:t>ita įstaiga gali vykdyti teisėkūros procedūrą (TAP rengimą, išorinį derinimą, teisės akto priėmim</w:t>
            </w:r>
            <w:r w:rsidR="7EFEC05D" w:rsidRPr="00354A96">
              <w:t>ą</w:t>
            </w:r>
            <w:r w:rsidRPr="00354A96">
              <w:t xml:space="preserve"> ir paskelbim</w:t>
            </w:r>
            <w:r w:rsidR="27DD95B2" w:rsidRPr="00354A96">
              <w:t>ą</w:t>
            </w:r>
            <w:r w:rsidRPr="00354A96">
              <w:t xml:space="preserve">) kartu su kita įstaiga (kita </w:t>
            </w:r>
            <w:r w:rsidR="44CCE42F" w:rsidRPr="00354A96">
              <w:t>m</w:t>
            </w:r>
            <w:r w:rsidRPr="00354A96">
              <w:t xml:space="preserve">inisterija arba </w:t>
            </w:r>
            <w:r w:rsidR="65D69C7F" w:rsidRPr="00354A96">
              <w:t>k</w:t>
            </w:r>
            <w:r w:rsidRPr="00354A96">
              <w:t>ita įstaiga). Vieną TAP gali rengti viena ar daugiau įstaigų (paskutin</w:t>
            </w:r>
            <w:r w:rsidR="3A1A7AE6" w:rsidRPr="00354A96">
              <w:t>ę</w:t>
            </w:r>
            <w:r w:rsidRPr="00354A96">
              <w:t xml:space="preserve"> suderin</w:t>
            </w:r>
            <w:r w:rsidR="4C3F60BF" w:rsidRPr="00354A96">
              <w:t>t</w:t>
            </w:r>
            <w:r w:rsidR="25B5E825" w:rsidRPr="00354A96">
              <w:t>ą</w:t>
            </w:r>
            <w:r w:rsidR="4C3F60BF" w:rsidRPr="00354A96">
              <w:t xml:space="preserve"> ir visų TAP dalyvių pasirašyt</w:t>
            </w:r>
            <w:r w:rsidR="6457D967" w:rsidRPr="00354A96">
              <w:t>ą</w:t>
            </w:r>
            <w:r w:rsidRPr="00354A96">
              <w:t xml:space="preserve"> TA versiją įstaigą pateikia į TAR).</w:t>
            </w:r>
          </w:p>
        </w:tc>
      </w:tr>
      <w:tr w:rsidR="000B6213" w:rsidRPr="00354A96" w14:paraId="62283B46" w14:textId="77777777" w:rsidTr="251ABD44">
        <w:tc>
          <w:tcPr>
            <w:tcW w:w="554" w:type="pct"/>
            <w:shd w:val="clear" w:color="auto" w:fill="auto"/>
          </w:tcPr>
          <w:p w14:paraId="0D040760" w14:textId="77777777" w:rsidR="000B6213" w:rsidRPr="00354A96" w:rsidRDefault="000B6213" w:rsidP="00691024">
            <w:pPr>
              <w:pStyle w:val="Tablenumber"/>
              <w:numPr>
                <w:ilvl w:val="0"/>
                <w:numId w:val="39"/>
              </w:numPr>
              <w:spacing w:before="20" w:after="20"/>
            </w:pPr>
          </w:p>
        </w:tc>
        <w:tc>
          <w:tcPr>
            <w:tcW w:w="4446" w:type="pct"/>
            <w:shd w:val="clear" w:color="auto" w:fill="auto"/>
          </w:tcPr>
          <w:p w14:paraId="6E9B9822" w14:textId="44470BEA" w:rsidR="000B6213" w:rsidRPr="00354A96" w:rsidRDefault="1AD07BD8" w:rsidP="000B6213">
            <w:pPr>
              <w:pStyle w:val="Style6-lentelestekstas"/>
              <w:jc w:val="both"/>
            </w:pPr>
            <w:r w:rsidRPr="00354A96">
              <w:t xml:space="preserve">Detalūs reikalavimai </w:t>
            </w:r>
            <w:r w:rsidR="1B10C3E1" w:rsidRPr="00354A96">
              <w:t>m</w:t>
            </w:r>
            <w:r w:rsidRPr="00354A96">
              <w:t xml:space="preserve">inisterijos ir </w:t>
            </w:r>
            <w:r w:rsidR="491A842A" w:rsidRPr="00354A96">
              <w:t>k</w:t>
            </w:r>
            <w:r w:rsidRPr="00354A96">
              <w:t>itų įstaigų teisėkūros procesams yra pateikti Veiklos modelio skyriuje „Procesas PP1 TAP rengimas (Ministerija, Kitos įstaigos ir Savivaldybės)“.</w:t>
            </w:r>
            <w:r w:rsidR="717FFC66" w:rsidRPr="00354A96">
              <w:t xml:space="preserve"> Galutinai suderinami detalios analizės ir projektavimo etapų metu.</w:t>
            </w:r>
          </w:p>
        </w:tc>
      </w:tr>
    </w:tbl>
    <w:p w14:paraId="50305C6E" w14:textId="70E4E721" w:rsidR="00855C37" w:rsidRPr="00354A96" w:rsidRDefault="00855C37" w:rsidP="00E57FF3">
      <w:pPr>
        <w:pStyle w:val="Antrat4"/>
        <w:rPr>
          <w:rFonts w:eastAsia="Calibri"/>
        </w:rPr>
      </w:pPr>
      <w:bookmarkStart w:id="53" w:name="_Ref118121064"/>
      <w:bookmarkStart w:id="54" w:name="_Ref153501539"/>
      <w:bookmarkStart w:id="55" w:name="_Toc192260605"/>
      <w:r w:rsidRPr="00354A96">
        <w:rPr>
          <w:rFonts w:eastAsia="Calibri"/>
        </w:rPr>
        <w:t xml:space="preserve">Reikalavimai TAP </w:t>
      </w:r>
      <w:r w:rsidR="002B52E3" w:rsidRPr="00354A96">
        <w:rPr>
          <w:rFonts w:eastAsia="Calibri"/>
        </w:rPr>
        <w:t xml:space="preserve">kortelės ir TAP eigos stebėsenos </w:t>
      </w:r>
      <w:r w:rsidRPr="00354A96">
        <w:rPr>
          <w:rFonts w:eastAsia="Calibri"/>
        </w:rPr>
        <w:t>moduliui</w:t>
      </w:r>
      <w:bookmarkEnd w:id="53"/>
      <w:bookmarkEnd w:id="54"/>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9126"/>
      </w:tblGrid>
      <w:tr w:rsidR="00855C37" w:rsidRPr="00354A96" w14:paraId="56A600B8" w14:textId="77777777" w:rsidTr="59A98499">
        <w:trPr>
          <w:tblHeader/>
        </w:trPr>
        <w:tc>
          <w:tcPr>
            <w:tcW w:w="524" w:type="pct"/>
            <w:shd w:val="clear" w:color="auto" w:fill="F2F2F2" w:themeFill="background1" w:themeFillShade="F2"/>
            <w:vAlign w:val="center"/>
          </w:tcPr>
          <w:p w14:paraId="6A56BD14" w14:textId="77777777" w:rsidR="00855C37" w:rsidRPr="00354A96" w:rsidRDefault="00855C37" w:rsidP="7D0693F5">
            <w:pPr>
              <w:keepNext/>
              <w:spacing w:before="20" w:after="20"/>
              <w:rPr>
                <w:b/>
                <w:bCs/>
                <w:sz w:val="22"/>
                <w:szCs w:val="22"/>
              </w:rPr>
            </w:pPr>
            <w:r w:rsidRPr="00354A96">
              <w:rPr>
                <w:b/>
                <w:bCs/>
                <w:sz w:val="22"/>
                <w:szCs w:val="22"/>
              </w:rPr>
              <w:t>Nr.</w:t>
            </w:r>
          </w:p>
        </w:tc>
        <w:tc>
          <w:tcPr>
            <w:tcW w:w="4476" w:type="pct"/>
            <w:shd w:val="clear" w:color="auto" w:fill="F2F2F2" w:themeFill="background1" w:themeFillShade="F2"/>
            <w:vAlign w:val="center"/>
          </w:tcPr>
          <w:p w14:paraId="1CA08F4B" w14:textId="77777777" w:rsidR="00855C37" w:rsidRPr="00354A96" w:rsidRDefault="00855C37" w:rsidP="7D0693F5">
            <w:pPr>
              <w:keepNext/>
              <w:spacing w:before="20" w:after="20"/>
              <w:rPr>
                <w:b/>
                <w:bCs/>
                <w:sz w:val="22"/>
                <w:szCs w:val="22"/>
              </w:rPr>
            </w:pPr>
            <w:r w:rsidRPr="00354A96">
              <w:rPr>
                <w:b/>
                <w:bCs/>
                <w:sz w:val="22"/>
                <w:szCs w:val="22"/>
              </w:rPr>
              <w:t>Reikalavimas</w:t>
            </w:r>
          </w:p>
        </w:tc>
      </w:tr>
      <w:tr w:rsidR="00855C37" w:rsidRPr="00354A96" w14:paraId="7B2B74AE" w14:textId="77777777" w:rsidTr="59A98499">
        <w:tc>
          <w:tcPr>
            <w:tcW w:w="524" w:type="pct"/>
            <w:shd w:val="clear" w:color="auto" w:fill="auto"/>
          </w:tcPr>
          <w:p w14:paraId="39766FD5" w14:textId="77777777" w:rsidR="00855C37" w:rsidRPr="00354A96" w:rsidRDefault="00855C37" w:rsidP="00691024">
            <w:pPr>
              <w:pStyle w:val="Tablenumber"/>
              <w:numPr>
                <w:ilvl w:val="0"/>
                <w:numId w:val="39"/>
              </w:numPr>
              <w:spacing w:before="20" w:after="20"/>
            </w:pPr>
          </w:p>
        </w:tc>
        <w:tc>
          <w:tcPr>
            <w:tcW w:w="4476" w:type="pct"/>
            <w:shd w:val="clear" w:color="auto" w:fill="auto"/>
          </w:tcPr>
          <w:p w14:paraId="0FAD01D1" w14:textId="3209F303" w:rsidR="00855C37" w:rsidRPr="00354A96" w:rsidRDefault="00BE0AF0">
            <w:pPr>
              <w:spacing w:before="20" w:after="20"/>
              <w:jc w:val="both"/>
              <w:rPr>
                <w:rFonts w:eastAsia="Times New Roman"/>
                <w:sz w:val="22"/>
                <w:szCs w:val="22"/>
                <w:lang w:eastAsia="lt-LT"/>
              </w:rPr>
            </w:pPr>
            <w:r w:rsidRPr="00354A96">
              <w:rPr>
                <w:sz w:val="22"/>
                <w:szCs w:val="22"/>
              </w:rPr>
              <w:t xml:space="preserve">Naudotojui, turinčiam teisę peržiūrėti savo </w:t>
            </w:r>
            <w:r w:rsidR="65D9C766" w:rsidRPr="00354A96">
              <w:rPr>
                <w:sz w:val="22"/>
                <w:szCs w:val="22"/>
              </w:rPr>
              <w:t>įstaigos</w:t>
            </w:r>
            <w:r w:rsidRPr="00354A96">
              <w:rPr>
                <w:sz w:val="22"/>
                <w:szCs w:val="22"/>
              </w:rPr>
              <w:t xml:space="preserve"> TAP, turi būti galimybė peržiūrėti </w:t>
            </w:r>
            <w:r w:rsidR="65D9C766" w:rsidRPr="00354A96">
              <w:rPr>
                <w:sz w:val="22"/>
                <w:szCs w:val="22"/>
              </w:rPr>
              <w:t xml:space="preserve">įstaigos </w:t>
            </w:r>
            <w:r w:rsidRPr="00354A96">
              <w:rPr>
                <w:sz w:val="22"/>
                <w:szCs w:val="22"/>
              </w:rPr>
              <w:t xml:space="preserve">TAP sąrašą, filtruoti pagal iš anksto su Užsakovu apsibrėžtus kriterijus ir peržiūrėti TAP duomenis. </w:t>
            </w:r>
          </w:p>
        </w:tc>
      </w:tr>
      <w:tr w:rsidR="00855C37" w:rsidRPr="00354A96" w14:paraId="038F28BC" w14:textId="77777777" w:rsidTr="59A98499">
        <w:tc>
          <w:tcPr>
            <w:tcW w:w="524" w:type="pct"/>
            <w:shd w:val="clear" w:color="auto" w:fill="auto"/>
          </w:tcPr>
          <w:p w14:paraId="79912F9A" w14:textId="77777777" w:rsidR="00855C37" w:rsidRPr="00354A96" w:rsidRDefault="00855C37" w:rsidP="00691024">
            <w:pPr>
              <w:pStyle w:val="Tablenumber"/>
              <w:numPr>
                <w:ilvl w:val="0"/>
                <w:numId w:val="39"/>
              </w:numPr>
              <w:spacing w:before="20" w:after="20"/>
            </w:pPr>
          </w:p>
        </w:tc>
        <w:tc>
          <w:tcPr>
            <w:tcW w:w="4476" w:type="pct"/>
            <w:shd w:val="clear" w:color="auto" w:fill="auto"/>
          </w:tcPr>
          <w:p w14:paraId="51DC17F0" w14:textId="6C1346BD" w:rsidR="00855C37" w:rsidRPr="00354A96" w:rsidRDefault="0D03A69F">
            <w:pPr>
              <w:spacing w:before="20" w:after="20"/>
              <w:jc w:val="both"/>
              <w:rPr>
                <w:sz w:val="22"/>
                <w:szCs w:val="22"/>
              </w:rPr>
            </w:pPr>
            <w:r w:rsidRPr="00354A96">
              <w:rPr>
                <w:sz w:val="22"/>
                <w:szCs w:val="22"/>
              </w:rPr>
              <w:t xml:space="preserve">Įstaigos </w:t>
            </w:r>
            <w:r w:rsidR="45C78076" w:rsidRPr="00354A96">
              <w:rPr>
                <w:sz w:val="22"/>
                <w:szCs w:val="22"/>
              </w:rPr>
              <w:t>TAP sąraše nor</w:t>
            </w:r>
            <w:r w:rsidR="2BB1E9BD" w:rsidRPr="00354A96">
              <w:rPr>
                <w:sz w:val="22"/>
                <w:szCs w:val="22"/>
              </w:rPr>
              <w:t>ėdamas</w:t>
            </w:r>
            <w:r w:rsidR="45C78076" w:rsidRPr="00354A96">
              <w:rPr>
                <w:sz w:val="22"/>
                <w:szCs w:val="22"/>
              </w:rPr>
              <w:t xml:space="preserve"> peržiūrėti konkretų TAP</w:t>
            </w:r>
            <w:r w:rsidR="01E8D5AD" w:rsidRPr="00354A96">
              <w:rPr>
                <w:sz w:val="22"/>
                <w:szCs w:val="22"/>
              </w:rPr>
              <w:t>,</w:t>
            </w:r>
            <w:r w:rsidR="45C78076" w:rsidRPr="00354A96">
              <w:rPr>
                <w:sz w:val="22"/>
                <w:szCs w:val="22"/>
              </w:rPr>
              <w:t xml:space="preserve"> naudotojas turi galėti paspausti aktyvią nuorodą į TAP objektą ir atidarius TAP kortelės detalų langą peržiūrėti TAP informaciją ir esant poreikiui atlikti veiksmus su TAP pagal naudotojo turimas teises.</w:t>
            </w:r>
          </w:p>
        </w:tc>
      </w:tr>
      <w:tr w:rsidR="00855C37" w:rsidRPr="00354A96" w14:paraId="0F133A5E" w14:textId="77777777" w:rsidTr="59A98499">
        <w:tc>
          <w:tcPr>
            <w:tcW w:w="524" w:type="pct"/>
            <w:shd w:val="clear" w:color="auto" w:fill="auto"/>
          </w:tcPr>
          <w:p w14:paraId="0F6B5B9B" w14:textId="77777777" w:rsidR="00855C37" w:rsidRPr="00354A96" w:rsidRDefault="00855C37" w:rsidP="00691024">
            <w:pPr>
              <w:pStyle w:val="Tablenumber"/>
              <w:numPr>
                <w:ilvl w:val="0"/>
                <w:numId w:val="39"/>
              </w:numPr>
              <w:spacing w:before="20" w:after="20"/>
            </w:pPr>
            <w:bookmarkStart w:id="56" w:name="_Ref117940511"/>
          </w:p>
        </w:tc>
        <w:bookmarkEnd w:id="56"/>
        <w:tc>
          <w:tcPr>
            <w:tcW w:w="4476" w:type="pct"/>
            <w:shd w:val="clear" w:color="auto" w:fill="auto"/>
          </w:tcPr>
          <w:p w14:paraId="24A5FE23" w14:textId="0AB575EF" w:rsidR="005444CB" w:rsidRPr="00354A96" w:rsidRDefault="7BD97B9C" w:rsidP="00655362">
            <w:pPr>
              <w:pStyle w:val="Style6-lentelestekstas"/>
            </w:pPr>
            <w:r w:rsidRPr="00354A96">
              <w:t xml:space="preserve">Perdavus TAP svarstyti į Vyriausybę, </w:t>
            </w:r>
            <w:r w:rsidR="45C78076" w:rsidRPr="00354A96">
              <w:t>Vyriausybė</w:t>
            </w:r>
            <w:r w:rsidRPr="00354A96">
              <w:t>s naudotoj</w:t>
            </w:r>
            <w:r w:rsidR="54369788" w:rsidRPr="00354A96">
              <w:t>ai</w:t>
            </w:r>
            <w:r w:rsidR="45C78076" w:rsidRPr="00354A96">
              <w:t xml:space="preserve"> TAP kortelėje turi šias papildomas funkcijas:</w:t>
            </w:r>
            <w:r w:rsidR="65A0CD3C" w:rsidRPr="00354A96">
              <w:t xml:space="preserve"> paskirti </w:t>
            </w:r>
            <w:r w:rsidR="11A2E5F3" w:rsidRPr="00354A96">
              <w:t xml:space="preserve">atitinkamiems atsakingiems padaliniams </w:t>
            </w:r>
            <w:r w:rsidR="2650E085" w:rsidRPr="00354A96">
              <w:t>ir darbuotojams</w:t>
            </w:r>
            <w:r w:rsidR="11A2E5F3" w:rsidRPr="00354A96">
              <w:t xml:space="preserve"> </w:t>
            </w:r>
            <w:r w:rsidR="45C78076" w:rsidRPr="00354A96">
              <w:t xml:space="preserve"> </w:t>
            </w:r>
            <w:r w:rsidR="11A2E5F3" w:rsidRPr="00354A96">
              <w:t>teisiniam vertinimui</w:t>
            </w:r>
            <w:r w:rsidR="2650E085" w:rsidRPr="00354A96">
              <w:t>, dalykiniam vertinimui ir kt.</w:t>
            </w:r>
            <w:r w:rsidR="7060FADA" w:rsidRPr="00354A96">
              <w:t>,</w:t>
            </w:r>
            <w:r w:rsidR="2650E085" w:rsidRPr="00354A96">
              <w:t xml:space="preserve"> </w:t>
            </w:r>
            <w:r w:rsidR="63A55172" w:rsidRPr="00354A96">
              <w:t>planuoti posėdžius</w:t>
            </w:r>
            <w:r w:rsidR="3E79CFAA" w:rsidRPr="00354A96">
              <w:t>, rengti jų darbotvarkes</w:t>
            </w:r>
            <w:r w:rsidR="7060FADA" w:rsidRPr="00354A96">
              <w:t>,</w:t>
            </w:r>
            <w:r w:rsidR="3E79CFAA" w:rsidRPr="00354A96">
              <w:t xml:space="preserve"> </w:t>
            </w:r>
            <w:r w:rsidR="45C78076" w:rsidRPr="00354A96">
              <w:t xml:space="preserve">sudaryti </w:t>
            </w:r>
            <w:r w:rsidR="54369788" w:rsidRPr="00354A96">
              <w:t>posėdžio</w:t>
            </w:r>
            <w:r w:rsidR="1811E2A6" w:rsidRPr="00354A96">
              <w:t xml:space="preserve"> klausimų</w:t>
            </w:r>
            <w:r w:rsidR="54369788" w:rsidRPr="00354A96">
              <w:t xml:space="preserve"> </w:t>
            </w:r>
            <w:r w:rsidR="45C78076" w:rsidRPr="00354A96">
              <w:t>medžiagą svarstymui Vyriausybėje.</w:t>
            </w:r>
            <w:r w:rsidR="42E2FCF6" w:rsidRPr="00354A96">
              <w:t xml:space="preserve"> TAP kortelė</w:t>
            </w:r>
            <w:r w:rsidR="767B8D6C" w:rsidRPr="00354A96">
              <w:t>je Vyriausyb</w:t>
            </w:r>
            <w:r w:rsidR="0BD00398" w:rsidRPr="00354A96">
              <w:t>ės naudotojui turi būti galimybė matyti visus pateiktus su TAP dokumentus</w:t>
            </w:r>
            <w:r w:rsidR="22E0F46E" w:rsidRPr="00354A96">
              <w:t xml:space="preserve"> pagal pateiktų dokumentų tipą (pvz.</w:t>
            </w:r>
            <w:r w:rsidR="6DF777EB" w:rsidRPr="00354A96">
              <w:t>,</w:t>
            </w:r>
            <w:r w:rsidR="22E0F46E" w:rsidRPr="00354A96">
              <w:t xml:space="preserve"> aiškinamasis raštas, vertinimo pažymos, derinimo pažyma, </w:t>
            </w:r>
            <w:r w:rsidR="36810C7E" w:rsidRPr="00354A96">
              <w:t>derinimo išvados ir kt</w:t>
            </w:r>
            <w:r w:rsidR="4E8D9F1A" w:rsidRPr="00354A96">
              <w:t>.</w:t>
            </w:r>
            <w:r w:rsidR="36810C7E" w:rsidRPr="00354A96">
              <w:t>)</w:t>
            </w:r>
            <w:r w:rsidR="0BD00398" w:rsidRPr="00354A96">
              <w:t xml:space="preserve"> ir </w:t>
            </w:r>
            <w:r w:rsidR="42E2FCF6" w:rsidRPr="00354A96">
              <w:t>galim</w:t>
            </w:r>
            <w:r w:rsidR="22E0F46E" w:rsidRPr="00354A96">
              <w:t>ybė</w:t>
            </w:r>
            <w:r w:rsidR="42E2FCF6" w:rsidRPr="00354A96">
              <w:t xml:space="preserve"> sužymėti</w:t>
            </w:r>
            <w:r w:rsidR="36810C7E" w:rsidRPr="00354A96">
              <w:t xml:space="preserve"> reikalingus </w:t>
            </w:r>
            <w:r w:rsidR="36D528D3" w:rsidRPr="00354A96">
              <w:t>dokumentus</w:t>
            </w:r>
            <w:r w:rsidR="65C65639" w:rsidRPr="00354A96">
              <w:t>,</w:t>
            </w:r>
            <w:r w:rsidR="36D528D3" w:rsidRPr="00354A96">
              <w:t xml:space="preserve"> </w:t>
            </w:r>
            <w:r w:rsidR="36810C7E" w:rsidRPr="00354A96">
              <w:t>įtraukti</w:t>
            </w:r>
            <w:r w:rsidR="36D528D3" w:rsidRPr="00354A96">
              <w:t>nus</w:t>
            </w:r>
            <w:r w:rsidR="36810C7E" w:rsidRPr="00354A96">
              <w:t xml:space="preserve"> į posėdžio medžiagą</w:t>
            </w:r>
            <w:r w:rsidR="36D528D3" w:rsidRPr="00354A96">
              <w:t>, pašalinti perteklin</w:t>
            </w:r>
            <w:r w:rsidR="14D1DF62" w:rsidRPr="00354A96">
              <w:t>ius dokumentus, juos keisti bet kada iki posėdžio pradžios</w:t>
            </w:r>
            <w:r w:rsidR="42E2FCF6" w:rsidRPr="00354A96">
              <w:t xml:space="preserve"> ir sukurti klausimo objektą</w:t>
            </w:r>
            <w:r w:rsidR="64CEF499" w:rsidRPr="00354A96">
              <w:t xml:space="preserve"> </w:t>
            </w:r>
            <w:r w:rsidR="42E2FCF6" w:rsidRPr="00354A96">
              <w:t>posėdžiui</w:t>
            </w:r>
            <w:r w:rsidR="4322D1B1" w:rsidRPr="00354A96">
              <w:t xml:space="preserve">, viešinti </w:t>
            </w:r>
            <w:r w:rsidR="000AA0A9" w:rsidRPr="00354A96">
              <w:t xml:space="preserve">klausimų medžiagą po kiekvieno pokyčio </w:t>
            </w:r>
            <w:r w:rsidR="64CEF499" w:rsidRPr="00354A96">
              <w:t>(galimybė pasirinkti iš galimų posėdžių sąrašo</w:t>
            </w:r>
            <w:r w:rsidR="4322D1B1" w:rsidRPr="00354A96">
              <w:t>)</w:t>
            </w:r>
            <w:r w:rsidR="42E2FCF6" w:rsidRPr="00354A96">
              <w:t>.</w:t>
            </w:r>
            <w:r w:rsidR="075F4ED0" w:rsidRPr="00354A96">
              <w:t xml:space="preserve"> </w:t>
            </w:r>
            <w:r w:rsidR="7D952739" w:rsidRPr="00354A96">
              <w:t>M</w:t>
            </w:r>
            <w:r w:rsidR="4A1DC46C" w:rsidRPr="00354A96">
              <w:t xml:space="preserve">inisterijos </w:t>
            </w:r>
            <w:r w:rsidR="414BD59E" w:rsidRPr="00354A96">
              <w:t xml:space="preserve">paskelbtas ir </w:t>
            </w:r>
            <w:r w:rsidR="4A1DC46C" w:rsidRPr="00354A96">
              <w:t>pateikta</w:t>
            </w:r>
            <w:r w:rsidR="33043BC4" w:rsidRPr="00354A96">
              <w:t xml:space="preserve">s TAP </w:t>
            </w:r>
            <w:r w:rsidR="414BD59E" w:rsidRPr="00354A96">
              <w:t xml:space="preserve">svarstyti Vyriausybei </w:t>
            </w:r>
            <w:r w:rsidR="33043BC4" w:rsidRPr="00354A96">
              <w:t xml:space="preserve">su visa </w:t>
            </w:r>
            <w:r w:rsidR="755EC605" w:rsidRPr="00354A96">
              <w:t>TAP</w:t>
            </w:r>
            <w:r w:rsidR="33043BC4" w:rsidRPr="00354A96">
              <w:t xml:space="preserve"> lydimąja medžiaga </w:t>
            </w:r>
            <w:r w:rsidR="6E85F69F" w:rsidRPr="00354A96">
              <w:t xml:space="preserve">TAIS </w:t>
            </w:r>
            <w:r w:rsidR="33043BC4" w:rsidRPr="00354A96">
              <w:t>turi</w:t>
            </w:r>
            <w:r w:rsidR="414BD59E" w:rsidRPr="00354A96">
              <w:t xml:space="preserve"> iš</w:t>
            </w:r>
            <w:r w:rsidR="755EC605" w:rsidRPr="00354A96">
              <w:t>likti autentiškas ir nepakitęs</w:t>
            </w:r>
            <w:r w:rsidR="19079A8A" w:rsidRPr="00354A96">
              <w:t>.</w:t>
            </w:r>
            <w:r w:rsidR="6E85F69F" w:rsidRPr="00354A96">
              <w:t xml:space="preserve"> LRVK </w:t>
            </w:r>
            <w:r w:rsidR="10537834" w:rsidRPr="00354A96">
              <w:t>turi turėti galimybę laisvai</w:t>
            </w:r>
            <w:r w:rsidR="70B3E91D" w:rsidRPr="00354A96">
              <w:t xml:space="preserve"> keisti klausimo </w:t>
            </w:r>
            <w:r w:rsidR="19079A8A" w:rsidRPr="00354A96">
              <w:t>(TAP kopijos)</w:t>
            </w:r>
            <w:r w:rsidR="10537834" w:rsidRPr="00354A96">
              <w:t xml:space="preserve"> </w:t>
            </w:r>
            <w:r w:rsidR="7D952739" w:rsidRPr="00354A96">
              <w:t>medžiagą ją papildant, koreguojant, pašalinant perteklinius dokumentus</w:t>
            </w:r>
            <w:r w:rsidR="2D7B49F7" w:rsidRPr="00354A96">
              <w:t xml:space="preserve"> ir kt. </w:t>
            </w:r>
          </w:p>
        </w:tc>
      </w:tr>
      <w:tr w:rsidR="00855C37" w:rsidRPr="00354A96" w14:paraId="217BB297" w14:textId="77777777" w:rsidTr="59A98499">
        <w:tc>
          <w:tcPr>
            <w:tcW w:w="524" w:type="pct"/>
            <w:shd w:val="clear" w:color="auto" w:fill="auto"/>
          </w:tcPr>
          <w:p w14:paraId="6FB2DDB8" w14:textId="77777777" w:rsidR="00855C37" w:rsidRPr="00354A96" w:rsidRDefault="00855C37" w:rsidP="00691024">
            <w:pPr>
              <w:pStyle w:val="Tablenumber"/>
              <w:numPr>
                <w:ilvl w:val="0"/>
                <w:numId w:val="39"/>
              </w:numPr>
              <w:spacing w:before="20" w:after="20"/>
            </w:pPr>
            <w:bookmarkStart w:id="57" w:name="_Ref117940862"/>
          </w:p>
        </w:tc>
        <w:bookmarkEnd w:id="57"/>
        <w:tc>
          <w:tcPr>
            <w:tcW w:w="4476" w:type="pct"/>
            <w:shd w:val="clear" w:color="auto" w:fill="auto"/>
          </w:tcPr>
          <w:p w14:paraId="3BF0D72D" w14:textId="6D51266F" w:rsidR="00855C37" w:rsidRPr="00354A96" w:rsidRDefault="00855C37">
            <w:pPr>
              <w:spacing w:before="20" w:after="20"/>
              <w:rPr>
                <w:sz w:val="22"/>
                <w:szCs w:val="22"/>
              </w:rPr>
            </w:pPr>
            <w:r w:rsidRPr="00354A96">
              <w:rPr>
                <w:sz w:val="22"/>
                <w:szCs w:val="22"/>
              </w:rPr>
              <w:t xml:space="preserve">TAP rengėjas turi galėti perduoti svarstymui </w:t>
            </w:r>
            <w:r w:rsidR="49782CC2" w:rsidRPr="00354A96">
              <w:rPr>
                <w:sz w:val="22"/>
                <w:szCs w:val="22"/>
              </w:rPr>
              <w:t xml:space="preserve">kitam teisėkūros dalyviui pagal vykdomą TAP </w:t>
            </w:r>
            <w:r w:rsidR="7CADBAFB" w:rsidRPr="00354A96">
              <w:rPr>
                <w:sz w:val="22"/>
                <w:szCs w:val="22"/>
              </w:rPr>
              <w:t>rūšies įstaigoje teisėkūros procedūrą.</w:t>
            </w:r>
          </w:p>
        </w:tc>
      </w:tr>
      <w:tr w:rsidR="00855C37" w:rsidRPr="00354A96" w14:paraId="39061E0F" w14:textId="77777777" w:rsidTr="59A98499">
        <w:tc>
          <w:tcPr>
            <w:tcW w:w="524" w:type="pct"/>
            <w:shd w:val="clear" w:color="auto" w:fill="auto"/>
          </w:tcPr>
          <w:p w14:paraId="3BC941B4" w14:textId="77777777" w:rsidR="00855C37" w:rsidRPr="00354A96" w:rsidRDefault="00855C37" w:rsidP="00691024">
            <w:pPr>
              <w:pStyle w:val="Tablenumber"/>
              <w:numPr>
                <w:ilvl w:val="0"/>
                <w:numId w:val="39"/>
              </w:numPr>
              <w:spacing w:before="20" w:after="20"/>
            </w:pPr>
            <w:bookmarkStart w:id="58" w:name="_Ref117673485"/>
          </w:p>
        </w:tc>
        <w:bookmarkEnd w:id="58"/>
        <w:tc>
          <w:tcPr>
            <w:tcW w:w="4476" w:type="pct"/>
            <w:shd w:val="clear" w:color="auto" w:fill="auto"/>
          </w:tcPr>
          <w:p w14:paraId="32EA612C" w14:textId="76B28679" w:rsidR="00855C37" w:rsidRPr="00354A96" w:rsidRDefault="45C78076" w:rsidP="7DE8091F">
            <w:pPr>
              <w:spacing w:before="20" w:after="20"/>
              <w:jc w:val="both"/>
              <w:rPr>
                <w:sz w:val="22"/>
                <w:szCs w:val="22"/>
              </w:rPr>
            </w:pPr>
            <w:r w:rsidRPr="00354A96">
              <w:rPr>
                <w:sz w:val="22"/>
                <w:szCs w:val="22"/>
              </w:rPr>
              <w:t>Turi būti galimybė peržiūrėti TAP duomenis. TAP peržiūros lange turi būti atvaizduojam</w:t>
            </w:r>
            <w:r w:rsidR="24DAEEF3" w:rsidRPr="00354A96">
              <w:rPr>
                <w:sz w:val="22"/>
                <w:szCs w:val="22"/>
              </w:rPr>
              <w:t>i</w:t>
            </w:r>
            <w:r w:rsidRPr="00354A96">
              <w:rPr>
                <w:sz w:val="22"/>
                <w:szCs w:val="22"/>
              </w:rPr>
              <w:t xml:space="preserve"> pagrindiniai TAP duomenys ir TAP detalūs duomenys, kurie turi būti atvaizduojami duomenų grupėmis (pvz.</w:t>
            </w:r>
            <w:r w:rsidR="608A2055" w:rsidRPr="00354A96">
              <w:rPr>
                <w:sz w:val="22"/>
                <w:szCs w:val="22"/>
              </w:rPr>
              <w:t>,</w:t>
            </w:r>
            <w:r w:rsidRPr="00354A96">
              <w:rPr>
                <w:sz w:val="22"/>
                <w:szCs w:val="22"/>
              </w:rPr>
              <w:t xml:space="preserve"> </w:t>
            </w:r>
            <w:proofErr w:type="spellStart"/>
            <w:r w:rsidRPr="00354A96">
              <w:rPr>
                <w:i/>
                <w:iCs/>
                <w:sz w:val="22"/>
                <w:szCs w:val="22"/>
              </w:rPr>
              <w:t>tabais</w:t>
            </w:r>
            <w:proofErr w:type="spellEnd"/>
            <w:r w:rsidRPr="00354A96">
              <w:rPr>
                <w:sz w:val="22"/>
                <w:szCs w:val="22"/>
              </w:rPr>
              <w:t>):</w:t>
            </w:r>
          </w:p>
          <w:p w14:paraId="649E9319" w14:textId="77777777" w:rsidR="00855C37" w:rsidRPr="00354A96" w:rsidRDefault="45C78076" w:rsidP="00691024">
            <w:pPr>
              <w:pStyle w:val="Sraopastraipa"/>
              <w:numPr>
                <w:ilvl w:val="0"/>
                <w:numId w:val="48"/>
              </w:numPr>
              <w:spacing w:before="20" w:after="20"/>
            </w:pPr>
            <w:r w:rsidRPr="00354A96">
              <w:t>TAP pagrindiniai duomenys</w:t>
            </w:r>
          </w:p>
          <w:p w14:paraId="327E162D" w14:textId="1CC644DA" w:rsidR="00855C37" w:rsidRPr="00354A96" w:rsidRDefault="45C78076" w:rsidP="00691024">
            <w:pPr>
              <w:pStyle w:val="Sraopastraipa"/>
              <w:numPr>
                <w:ilvl w:val="0"/>
                <w:numId w:val="48"/>
              </w:numPr>
              <w:spacing w:before="20" w:after="20"/>
            </w:pPr>
            <w:r w:rsidRPr="00354A96">
              <w:t xml:space="preserve">TAP </w:t>
            </w:r>
            <w:r w:rsidR="40F110F8" w:rsidRPr="00354A96">
              <w:t xml:space="preserve">turinio </w:t>
            </w:r>
            <w:r w:rsidRPr="00354A96">
              <w:t xml:space="preserve">tekstas – </w:t>
            </w:r>
            <w:r w:rsidR="6B4B9F4A" w:rsidRPr="00354A96">
              <w:t xml:space="preserve">rodomas </w:t>
            </w:r>
            <w:r w:rsidRPr="00354A96">
              <w:t>st</w:t>
            </w:r>
            <w:r w:rsidR="78949117" w:rsidRPr="00354A96">
              <w:t>r</w:t>
            </w:r>
            <w:r w:rsidRPr="00354A96">
              <w:t>uktūr</w:t>
            </w:r>
            <w:r w:rsidR="4D41B17B" w:rsidRPr="00354A96">
              <w:t>izuotas TAP tekstas</w:t>
            </w:r>
            <w:r w:rsidR="506F0F19" w:rsidRPr="00354A96">
              <w:t xml:space="preserve">, </w:t>
            </w:r>
            <w:r w:rsidR="1B13CC9D" w:rsidRPr="00354A96">
              <w:t>TAP turinys</w:t>
            </w:r>
            <w:r w:rsidRPr="00354A96">
              <w:t xml:space="preserve"> pagal </w:t>
            </w:r>
            <w:r w:rsidR="2FF8A0F9" w:rsidRPr="00354A96">
              <w:t>„</w:t>
            </w:r>
            <w:proofErr w:type="spellStart"/>
            <w:r w:rsidRPr="00354A96">
              <w:t>A</w:t>
            </w:r>
            <w:r w:rsidR="1B13CC9D" w:rsidRPr="00354A96">
              <w:t>kom</w:t>
            </w:r>
            <w:r w:rsidR="54D87042" w:rsidRPr="00354A96">
              <w:t>a</w:t>
            </w:r>
            <w:proofErr w:type="spellEnd"/>
            <w:r w:rsidR="1B13CC9D" w:rsidRPr="00354A96">
              <w:t xml:space="preserve"> </w:t>
            </w:r>
            <w:proofErr w:type="spellStart"/>
            <w:r w:rsidR="1B13CC9D" w:rsidRPr="00354A96">
              <w:t>Ntos</w:t>
            </w:r>
            <w:r w:rsidR="27FCDC03" w:rsidRPr="00354A96">
              <w:t>o</w:t>
            </w:r>
            <w:proofErr w:type="spellEnd"/>
            <w:r w:rsidR="2CAE342B" w:rsidRPr="00354A96">
              <w:t>“</w:t>
            </w:r>
            <w:r w:rsidR="27FCDC03" w:rsidRPr="00354A96">
              <w:t xml:space="preserve"> st</w:t>
            </w:r>
            <w:r w:rsidR="78949117" w:rsidRPr="00354A96">
              <w:t>andartą.</w:t>
            </w:r>
          </w:p>
          <w:p w14:paraId="7D7892B2" w14:textId="015C0BA5" w:rsidR="00855C37" w:rsidRPr="00354A96" w:rsidRDefault="45C78076" w:rsidP="00691024">
            <w:pPr>
              <w:pStyle w:val="Sraopastraipa"/>
              <w:numPr>
                <w:ilvl w:val="0"/>
                <w:numId w:val="48"/>
              </w:numPr>
              <w:spacing w:before="20" w:after="20"/>
            </w:pPr>
            <w:r w:rsidRPr="00354A96">
              <w:t>TAP lydi</w:t>
            </w:r>
            <w:r w:rsidR="7E8FB139" w:rsidRPr="00354A96">
              <w:t>mieji</w:t>
            </w:r>
            <w:r w:rsidRPr="00354A96">
              <w:t xml:space="preserve"> dokumentai</w:t>
            </w:r>
            <w:r w:rsidR="4A2B13AA" w:rsidRPr="00354A96">
              <w:t>.</w:t>
            </w:r>
          </w:p>
          <w:p w14:paraId="15A0A76F" w14:textId="14FFC22D" w:rsidR="00855C37" w:rsidRPr="00354A96" w:rsidRDefault="3D27AB94" w:rsidP="00691024">
            <w:pPr>
              <w:pStyle w:val="Sraopastraipa"/>
              <w:numPr>
                <w:ilvl w:val="0"/>
                <w:numId w:val="48"/>
              </w:numPr>
              <w:spacing w:before="20" w:after="20"/>
            </w:pPr>
            <w:r w:rsidRPr="00354A96">
              <w:t>TAP eigos duomenys</w:t>
            </w:r>
            <w:r w:rsidR="029A6FF0" w:rsidRPr="00354A96">
              <w:t xml:space="preserve"> </w:t>
            </w:r>
            <w:r w:rsidR="34A66FF3" w:rsidRPr="00354A96">
              <w:t>–</w:t>
            </w:r>
            <w:r w:rsidR="029A6FF0" w:rsidRPr="00354A96">
              <w:t xml:space="preserve"> </w:t>
            </w:r>
            <w:r w:rsidR="34A66FF3" w:rsidRPr="00354A96">
              <w:t>pagal vykdomą TAP rūšiai ir įstaigai</w:t>
            </w:r>
            <w:r w:rsidR="5A644E71" w:rsidRPr="00354A96">
              <w:t xml:space="preserve"> teisėkūros procedūrą</w:t>
            </w:r>
            <w:r w:rsidR="1B5C220D" w:rsidRPr="00354A96">
              <w:t xml:space="preserve"> atvaizduojami </w:t>
            </w:r>
            <w:r w:rsidR="056BA206" w:rsidRPr="00354A96">
              <w:t>vykdomi</w:t>
            </w:r>
            <w:r w:rsidR="45F96294" w:rsidRPr="00354A96">
              <w:t xml:space="preserve"> </w:t>
            </w:r>
            <w:r w:rsidR="056BA206" w:rsidRPr="00354A96">
              <w:t xml:space="preserve">/ įvykdyti </w:t>
            </w:r>
            <w:r w:rsidR="174DB9B6" w:rsidRPr="00354A96">
              <w:t>žingsn</w:t>
            </w:r>
            <w:r w:rsidR="4D8831E1" w:rsidRPr="00354A96">
              <w:t>ių grupės</w:t>
            </w:r>
            <w:r w:rsidR="29EF2283" w:rsidRPr="00354A96">
              <w:t xml:space="preserve"> </w:t>
            </w:r>
            <w:r w:rsidR="0A7AB200" w:rsidRPr="00354A96">
              <w:t>/ žings</w:t>
            </w:r>
            <w:r w:rsidR="32025803" w:rsidRPr="00354A96">
              <w:t>niai</w:t>
            </w:r>
            <w:r w:rsidR="4D8831E1" w:rsidRPr="00354A96">
              <w:t xml:space="preserve"> ir</w:t>
            </w:r>
            <w:r w:rsidR="15B075F9" w:rsidRPr="00354A96">
              <w:t xml:space="preserve"> </w:t>
            </w:r>
            <w:r w:rsidR="28CD63C5" w:rsidRPr="00354A96">
              <w:t xml:space="preserve">jų </w:t>
            </w:r>
            <w:r w:rsidR="58BAC067" w:rsidRPr="00354A96">
              <w:t xml:space="preserve">įvykdymo </w:t>
            </w:r>
            <w:r w:rsidR="15B075F9" w:rsidRPr="00354A96">
              <w:t>rezultatai</w:t>
            </w:r>
            <w:r w:rsidR="303498A4" w:rsidRPr="00354A96">
              <w:t xml:space="preserve"> (galutinis laukų sąrašas ir atvaizdavimas turi būti suderintas su Užsakovu analizės ir projektavimo metu)</w:t>
            </w:r>
            <w:r w:rsidR="5A644E71" w:rsidRPr="00354A96">
              <w:t>.</w:t>
            </w:r>
            <w:r w:rsidR="0E493738" w:rsidRPr="00354A96">
              <w:t xml:space="preserve"> </w:t>
            </w:r>
          </w:p>
          <w:p w14:paraId="369F8D49" w14:textId="77777777" w:rsidR="00752BB9" w:rsidRPr="00354A96" w:rsidRDefault="45C78076" w:rsidP="00691024">
            <w:pPr>
              <w:pStyle w:val="Sraopastraipa"/>
              <w:numPr>
                <w:ilvl w:val="0"/>
                <w:numId w:val="48"/>
              </w:numPr>
              <w:spacing w:before="20" w:after="20"/>
            </w:pPr>
            <w:r w:rsidRPr="00354A96">
              <w:t>TAP</w:t>
            </w:r>
            <w:r w:rsidR="2B0985C1" w:rsidRPr="00354A96">
              <w:t xml:space="preserve"> posėdžio medžiaga (rodoma Vyriausybės naudotojui</w:t>
            </w:r>
            <w:r w:rsidR="64FA3A60" w:rsidRPr="00354A96">
              <w:t>, jeigu TAP perduotas svarstyti Vyriausybei</w:t>
            </w:r>
            <w:r w:rsidR="2B0985C1" w:rsidRPr="00354A96">
              <w:t>)</w:t>
            </w:r>
            <w:r w:rsidR="44682A8E" w:rsidRPr="00354A96">
              <w:t>.</w:t>
            </w:r>
          </w:p>
          <w:p w14:paraId="0C42A7E3" w14:textId="77777777" w:rsidR="00855C37" w:rsidRPr="00354A96" w:rsidRDefault="44682A8E" w:rsidP="00691024">
            <w:pPr>
              <w:pStyle w:val="Sraopastraipa"/>
              <w:numPr>
                <w:ilvl w:val="0"/>
                <w:numId w:val="48"/>
              </w:numPr>
              <w:spacing w:before="20" w:after="20"/>
            </w:pPr>
            <w:r w:rsidRPr="00354A96">
              <w:t>TAP atliktų veiksmų istorija</w:t>
            </w:r>
            <w:r w:rsidR="45C78076" w:rsidRPr="00354A96">
              <w:t xml:space="preserve"> </w:t>
            </w:r>
          </w:p>
          <w:p w14:paraId="0101B194" w14:textId="03A8434B" w:rsidR="00182119" w:rsidRPr="00354A96" w:rsidRDefault="39121F59" w:rsidP="251ABD44">
            <w:pPr>
              <w:spacing w:before="20" w:after="20"/>
              <w:ind w:left="284"/>
            </w:pPr>
            <w:r w:rsidRPr="00354A96">
              <w:rPr>
                <w:sz w:val="22"/>
                <w:szCs w:val="22"/>
              </w:rPr>
              <w:t>K</w:t>
            </w:r>
            <w:r w:rsidR="63172415" w:rsidRPr="00354A96">
              <w:rPr>
                <w:sz w:val="22"/>
                <w:szCs w:val="22"/>
              </w:rPr>
              <w:t>ita informacija turi būti suderinta su Užsakovu analizės ir projektavimo metu</w:t>
            </w:r>
            <w:r w:rsidR="08E539E1" w:rsidRPr="00354A96">
              <w:rPr>
                <w:sz w:val="22"/>
                <w:szCs w:val="22"/>
              </w:rPr>
              <w:t>.</w:t>
            </w:r>
          </w:p>
        </w:tc>
      </w:tr>
      <w:tr w:rsidR="00855C37" w:rsidRPr="00354A96" w14:paraId="61135A01" w14:textId="77777777" w:rsidTr="59A98499">
        <w:tc>
          <w:tcPr>
            <w:tcW w:w="524" w:type="pct"/>
            <w:shd w:val="clear" w:color="auto" w:fill="auto"/>
          </w:tcPr>
          <w:p w14:paraId="3ABBEE22" w14:textId="77777777" w:rsidR="00855C37" w:rsidRPr="00354A96" w:rsidRDefault="00855C37" w:rsidP="00691024">
            <w:pPr>
              <w:pStyle w:val="Tablenumber"/>
              <w:numPr>
                <w:ilvl w:val="0"/>
                <w:numId w:val="39"/>
              </w:numPr>
              <w:spacing w:before="20" w:after="20"/>
            </w:pPr>
          </w:p>
        </w:tc>
        <w:tc>
          <w:tcPr>
            <w:tcW w:w="4476" w:type="pct"/>
            <w:shd w:val="clear" w:color="auto" w:fill="auto"/>
          </w:tcPr>
          <w:p w14:paraId="56AB54A2" w14:textId="459EB173" w:rsidR="00855C37" w:rsidRPr="00354A96" w:rsidRDefault="6D7C5CC9">
            <w:pPr>
              <w:spacing w:before="20" w:after="20"/>
              <w:jc w:val="both"/>
              <w:rPr>
                <w:sz w:val="22"/>
                <w:szCs w:val="22"/>
              </w:rPr>
            </w:pPr>
            <w:r w:rsidRPr="00354A96">
              <w:rPr>
                <w:sz w:val="22"/>
                <w:szCs w:val="22"/>
              </w:rPr>
              <w:t>Duomenų grupėje „</w:t>
            </w:r>
            <w:r w:rsidR="00BE0AF0" w:rsidRPr="00354A96">
              <w:rPr>
                <w:sz w:val="22"/>
                <w:szCs w:val="22"/>
              </w:rPr>
              <w:t>TAP pagrindini</w:t>
            </w:r>
            <w:r w:rsidRPr="00354A96">
              <w:rPr>
                <w:sz w:val="22"/>
                <w:szCs w:val="22"/>
              </w:rPr>
              <w:t>ai</w:t>
            </w:r>
            <w:r w:rsidR="00BE0AF0" w:rsidRPr="00354A96">
              <w:rPr>
                <w:sz w:val="22"/>
                <w:szCs w:val="22"/>
              </w:rPr>
              <w:t xml:space="preserve"> duomen</w:t>
            </w:r>
            <w:r w:rsidRPr="00354A96">
              <w:rPr>
                <w:sz w:val="22"/>
                <w:szCs w:val="22"/>
              </w:rPr>
              <w:t>ys“</w:t>
            </w:r>
            <w:r w:rsidR="00BE0AF0" w:rsidRPr="00354A96">
              <w:rPr>
                <w:sz w:val="22"/>
                <w:szCs w:val="22"/>
              </w:rPr>
              <w:t xml:space="preserve"> turi būti rodomi pagrindiniai TAP duomenys (galutinis laukų sąrašas ir atvaizdavimas turi būti suderintas su Užsakovu analizės ir projektavimo metu):</w:t>
            </w:r>
          </w:p>
          <w:p w14:paraId="05DAB33B" w14:textId="77777777" w:rsidR="00855C37" w:rsidRPr="00354A96" w:rsidRDefault="00855C37" w:rsidP="00691024">
            <w:pPr>
              <w:pStyle w:val="Sraopastraipa"/>
              <w:numPr>
                <w:ilvl w:val="0"/>
                <w:numId w:val="47"/>
              </w:numPr>
              <w:spacing w:before="20" w:after="20"/>
            </w:pPr>
            <w:r w:rsidRPr="00354A96">
              <w:t>TAP numeris.</w:t>
            </w:r>
          </w:p>
          <w:p w14:paraId="321A92E2" w14:textId="77777777" w:rsidR="00855C37" w:rsidRPr="00354A96" w:rsidRDefault="00855C37" w:rsidP="00691024">
            <w:pPr>
              <w:pStyle w:val="Sraopastraipa"/>
              <w:numPr>
                <w:ilvl w:val="0"/>
                <w:numId w:val="47"/>
              </w:numPr>
              <w:spacing w:before="20" w:after="20"/>
            </w:pPr>
            <w:r w:rsidRPr="00354A96">
              <w:t>TAP tipas.</w:t>
            </w:r>
          </w:p>
          <w:p w14:paraId="56FD5845" w14:textId="353F189B" w:rsidR="008B13DD" w:rsidRPr="00354A96" w:rsidRDefault="72FE804B" w:rsidP="00691024">
            <w:pPr>
              <w:pStyle w:val="Sraopastraipa"/>
              <w:numPr>
                <w:ilvl w:val="0"/>
                <w:numId w:val="47"/>
              </w:numPr>
              <w:spacing w:before="20" w:after="20"/>
            </w:pPr>
            <w:r w:rsidRPr="00354A96">
              <w:t xml:space="preserve">Keičiamas TA (jeigu rengiamas TAP keičia </w:t>
            </w:r>
            <w:r w:rsidR="59567DAE" w:rsidRPr="00354A96">
              <w:t>TA)</w:t>
            </w:r>
            <w:r w:rsidR="07D979C8" w:rsidRPr="00354A96">
              <w:t>.</w:t>
            </w:r>
          </w:p>
          <w:p w14:paraId="4081C7A3" w14:textId="77777777" w:rsidR="00855C37" w:rsidRPr="00354A96" w:rsidRDefault="00855C37" w:rsidP="00691024">
            <w:pPr>
              <w:pStyle w:val="Sraopastraipa"/>
              <w:numPr>
                <w:ilvl w:val="0"/>
                <w:numId w:val="47"/>
              </w:numPr>
              <w:spacing w:before="20" w:after="20"/>
            </w:pPr>
            <w:r w:rsidRPr="00354A96">
              <w:t>TAP trumpas pavadinimas</w:t>
            </w:r>
          </w:p>
          <w:p w14:paraId="4DD48265" w14:textId="77777777" w:rsidR="00855C37" w:rsidRPr="00354A96" w:rsidRDefault="00855C37" w:rsidP="00691024">
            <w:pPr>
              <w:pStyle w:val="Sraopastraipa"/>
              <w:numPr>
                <w:ilvl w:val="0"/>
                <w:numId w:val="47"/>
              </w:numPr>
              <w:spacing w:before="20" w:after="20"/>
            </w:pPr>
            <w:r w:rsidRPr="00354A96">
              <w:t>TAP ilgas pavadinimas.</w:t>
            </w:r>
          </w:p>
          <w:p w14:paraId="6C9B2FC9" w14:textId="5A48FF8E" w:rsidR="00855C37" w:rsidRPr="00354A96" w:rsidRDefault="00855C37" w:rsidP="00691024">
            <w:pPr>
              <w:pStyle w:val="Sraopastraipa"/>
              <w:numPr>
                <w:ilvl w:val="0"/>
                <w:numId w:val="47"/>
              </w:numPr>
              <w:spacing w:before="20" w:after="20"/>
            </w:pPr>
            <w:r w:rsidRPr="00354A96">
              <w:t>TAP rengėjų duomenys</w:t>
            </w:r>
            <w:r w:rsidR="1AC07587" w:rsidRPr="00354A96">
              <w:t xml:space="preserve"> (institucija, padalinys, rengėjas)</w:t>
            </w:r>
            <w:r w:rsidRPr="00354A96">
              <w:t>.</w:t>
            </w:r>
          </w:p>
          <w:p w14:paraId="18851CB8" w14:textId="77777777" w:rsidR="00855C37" w:rsidRPr="00354A96" w:rsidRDefault="00855C37" w:rsidP="00691024">
            <w:pPr>
              <w:pStyle w:val="Sraopastraipa"/>
              <w:numPr>
                <w:ilvl w:val="0"/>
                <w:numId w:val="47"/>
              </w:numPr>
              <w:spacing w:before="20" w:after="20"/>
            </w:pPr>
            <w:r w:rsidRPr="00354A96">
              <w:t>TAP būsena.</w:t>
            </w:r>
          </w:p>
          <w:p w14:paraId="62CE4FB3" w14:textId="0A8C39C8" w:rsidR="00491880" w:rsidRPr="00354A96" w:rsidRDefault="00902D96" w:rsidP="00691024">
            <w:pPr>
              <w:pStyle w:val="Sraopastraipa"/>
              <w:numPr>
                <w:ilvl w:val="0"/>
                <w:numId w:val="47"/>
              </w:numPr>
              <w:spacing w:before="20" w:after="20"/>
            </w:pPr>
            <w:r w:rsidRPr="00354A96">
              <w:t>TAP pranešėjai, nurodomi asmenys. Galimybė nurodyti</w:t>
            </w:r>
            <w:r w:rsidR="00D561F7" w:rsidRPr="00354A96">
              <w:t xml:space="preserve"> kitus asmenis,</w:t>
            </w:r>
            <w:r w:rsidR="007E2591" w:rsidRPr="00354A96">
              <w:t xml:space="preserve"> kurie galės pristatyti TAP nesant pagrindiniam pranešėjui </w:t>
            </w:r>
            <w:r w:rsidR="00D561F7" w:rsidRPr="00354A96">
              <w:t>(duomenys bus naudojami įtraukus</w:t>
            </w:r>
            <w:r w:rsidR="008A735A" w:rsidRPr="00354A96">
              <w:t xml:space="preserve"> TAP</w:t>
            </w:r>
            <w:r w:rsidR="00D561F7" w:rsidRPr="00354A96">
              <w:t xml:space="preserve"> į posėdžio darbotvarkę klausimo pranešėj</w:t>
            </w:r>
            <w:r w:rsidR="008A735A" w:rsidRPr="00354A96">
              <w:t>as</w:t>
            </w:r>
            <w:r w:rsidR="00441632" w:rsidRPr="00354A96">
              <w:t>/ -ai</w:t>
            </w:r>
            <w:r w:rsidR="00D561F7" w:rsidRPr="00354A96">
              <w:t>)</w:t>
            </w:r>
            <w:r w:rsidR="00C06A72" w:rsidRPr="00354A96">
              <w:t xml:space="preserve"> (pvz.</w:t>
            </w:r>
            <w:r w:rsidR="2E0CB8EE" w:rsidRPr="00354A96">
              <w:t>,</w:t>
            </w:r>
            <w:r w:rsidR="00C06A72" w:rsidRPr="00354A96">
              <w:t xml:space="preserve"> </w:t>
            </w:r>
            <w:r w:rsidR="79816FB9" w:rsidRPr="00354A96">
              <w:t>V</w:t>
            </w:r>
            <w:r w:rsidR="00C06A72" w:rsidRPr="00354A96">
              <w:t>yriausybės nutarime nurodomi pranešėjai, kurie</w:t>
            </w:r>
            <w:r w:rsidR="00B01AC5" w:rsidRPr="00354A96">
              <w:t xml:space="preserve"> pristatys projektą Seime)</w:t>
            </w:r>
            <w:r w:rsidR="00D561F7" w:rsidRPr="00354A96">
              <w:t>.</w:t>
            </w:r>
          </w:p>
          <w:p w14:paraId="01FC3D85" w14:textId="498862E7" w:rsidR="0027324F" w:rsidRPr="00354A96" w:rsidRDefault="356C3C91" w:rsidP="00691024">
            <w:pPr>
              <w:pStyle w:val="Sraopastraipa"/>
              <w:numPr>
                <w:ilvl w:val="0"/>
                <w:numId w:val="47"/>
              </w:numPr>
              <w:spacing w:before="20" w:after="20"/>
            </w:pPr>
            <w:r w:rsidRPr="00354A96">
              <w:t>Su TAP susijusios užduotys ir terminai</w:t>
            </w:r>
            <w:r w:rsidR="0ABD076A" w:rsidRPr="00354A96">
              <w:t>.</w:t>
            </w:r>
          </w:p>
          <w:p w14:paraId="45AB8B7F" w14:textId="0168DD4C" w:rsidR="00855C37" w:rsidRPr="00354A96" w:rsidRDefault="541BB7E6" w:rsidP="00691024">
            <w:pPr>
              <w:pStyle w:val="Sraopastraipa"/>
              <w:numPr>
                <w:ilvl w:val="0"/>
                <w:numId w:val="47"/>
              </w:numPr>
              <w:spacing w:before="20" w:after="20"/>
            </w:pPr>
            <w:r w:rsidRPr="00354A96">
              <w:t xml:space="preserve">Su TAP </w:t>
            </w:r>
            <w:r w:rsidR="78E05860" w:rsidRPr="00354A96">
              <w:t>susiję keičiami kiti TAP</w:t>
            </w:r>
            <w:r w:rsidR="400BF802" w:rsidRPr="00354A96">
              <w:t xml:space="preserve"> pakete</w:t>
            </w:r>
            <w:r w:rsidR="412B16BC" w:rsidRPr="00354A96">
              <w:t xml:space="preserve"> ir požymis, kad TAP „Pakete“</w:t>
            </w:r>
            <w:r w:rsidR="236FEA62" w:rsidRPr="00354A96">
              <w:t>.</w:t>
            </w:r>
            <w:r w:rsidR="07125768" w:rsidRPr="00354A96">
              <w:t xml:space="preserve"> </w:t>
            </w:r>
            <w:r w:rsidR="15A70DF8" w:rsidRPr="00354A96">
              <w:t>Ir kt</w:t>
            </w:r>
            <w:r w:rsidR="01E0C23B" w:rsidRPr="00354A96">
              <w:t>. (pvz., derinimo metu galimybė pamatyti visas derinančias institucijas)</w:t>
            </w:r>
            <w:r w:rsidR="54490C10" w:rsidRPr="00354A96">
              <w:t>.</w:t>
            </w:r>
          </w:p>
        </w:tc>
      </w:tr>
      <w:tr w:rsidR="00855C37" w:rsidRPr="00354A96" w14:paraId="54AB2BDE" w14:textId="77777777" w:rsidTr="59A98499">
        <w:tc>
          <w:tcPr>
            <w:tcW w:w="524" w:type="pct"/>
            <w:shd w:val="clear" w:color="auto" w:fill="auto"/>
          </w:tcPr>
          <w:p w14:paraId="279DE80D" w14:textId="77777777" w:rsidR="00855C37" w:rsidRPr="00354A96" w:rsidRDefault="00855C37" w:rsidP="00691024">
            <w:pPr>
              <w:pStyle w:val="Tablenumber"/>
              <w:numPr>
                <w:ilvl w:val="0"/>
                <w:numId w:val="39"/>
              </w:numPr>
              <w:spacing w:before="20" w:after="20"/>
            </w:pPr>
            <w:bookmarkStart w:id="59" w:name="_Ref117774149"/>
          </w:p>
        </w:tc>
        <w:bookmarkEnd w:id="59"/>
        <w:tc>
          <w:tcPr>
            <w:tcW w:w="4476" w:type="pct"/>
            <w:shd w:val="clear" w:color="auto" w:fill="auto"/>
          </w:tcPr>
          <w:p w14:paraId="33B8D409" w14:textId="45134CB4" w:rsidR="00855C37" w:rsidRPr="00354A96" w:rsidRDefault="45C78076" w:rsidP="0082339C">
            <w:pPr>
              <w:spacing w:before="20" w:after="20"/>
              <w:jc w:val="both"/>
              <w:rPr>
                <w:sz w:val="22"/>
                <w:szCs w:val="22"/>
              </w:rPr>
            </w:pPr>
            <w:r w:rsidRPr="00354A96">
              <w:rPr>
                <w:sz w:val="22"/>
                <w:szCs w:val="22"/>
              </w:rPr>
              <w:t>Duomenų grupėje „TAP</w:t>
            </w:r>
            <w:r w:rsidR="17928971" w:rsidRPr="00354A96">
              <w:rPr>
                <w:sz w:val="22"/>
                <w:szCs w:val="22"/>
              </w:rPr>
              <w:t xml:space="preserve"> lydi</w:t>
            </w:r>
            <w:r w:rsidR="133C6351" w:rsidRPr="00354A96">
              <w:rPr>
                <w:sz w:val="22"/>
                <w:szCs w:val="22"/>
              </w:rPr>
              <w:t>mieji</w:t>
            </w:r>
            <w:r w:rsidR="17928971" w:rsidRPr="00354A96">
              <w:rPr>
                <w:sz w:val="22"/>
                <w:szCs w:val="22"/>
              </w:rPr>
              <w:t xml:space="preserve"> dokumentai</w:t>
            </w:r>
            <w:r w:rsidRPr="00354A96">
              <w:rPr>
                <w:sz w:val="22"/>
                <w:szCs w:val="22"/>
              </w:rPr>
              <w:t>“ turi būti pateikiama informacija apie TAP</w:t>
            </w:r>
            <w:r w:rsidR="053F491A" w:rsidRPr="00354A96">
              <w:rPr>
                <w:sz w:val="22"/>
                <w:szCs w:val="22"/>
              </w:rPr>
              <w:t xml:space="preserve"> lydi</w:t>
            </w:r>
            <w:r w:rsidR="32E735FC" w:rsidRPr="00354A96">
              <w:rPr>
                <w:sz w:val="22"/>
                <w:szCs w:val="22"/>
              </w:rPr>
              <w:t>muosius</w:t>
            </w:r>
            <w:r w:rsidR="053F491A" w:rsidRPr="00354A96">
              <w:rPr>
                <w:sz w:val="22"/>
                <w:szCs w:val="22"/>
              </w:rPr>
              <w:t xml:space="preserve"> dokumentus</w:t>
            </w:r>
            <w:r w:rsidR="3FE142F9" w:rsidRPr="00354A96">
              <w:rPr>
                <w:sz w:val="22"/>
                <w:szCs w:val="22"/>
              </w:rPr>
              <w:t>,</w:t>
            </w:r>
            <w:r w:rsidR="5710BC8A" w:rsidRPr="00354A96">
              <w:rPr>
                <w:sz w:val="22"/>
                <w:szCs w:val="22"/>
              </w:rPr>
              <w:t xml:space="preserve"> sugrupuotus pagal </w:t>
            </w:r>
            <w:r w:rsidR="19C7FFE6" w:rsidRPr="00354A96">
              <w:rPr>
                <w:sz w:val="22"/>
                <w:szCs w:val="22"/>
              </w:rPr>
              <w:t>lydi</w:t>
            </w:r>
            <w:r w:rsidR="6AC8430C" w:rsidRPr="00354A96">
              <w:rPr>
                <w:sz w:val="22"/>
                <w:szCs w:val="22"/>
              </w:rPr>
              <w:t>mojo</w:t>
            </w:r>
            <w:r w:rsidR="19C7FFE6" w:rsidRPr="00354A96">
              <w:rPr>
                <w:sz w:val="22"/>
                <w:szCs w:val="22"/>
              </w:rPr>
              <w:t xml:space="preserve"> dokumento tipą </w:t>
            </w:r>
            <w:r w:rsidRPr="00354A96">
              <w:rPr>
                <w:sz w:val="22"/>
                <w:szCs w:val="22"/>
              </w:rPr>
              <w:t>su galimybe</w:t>
            </w:r>
            <w:r w:rsidR="6C3131E0" w:rsidRPr="00354A96">
              <w:rPr>
                <w:sz w:val="22"/>
                <w:szCs w:val="22"/>
              </w:rPr>
              <w:t xml:space="preserve"> </w:t>
            </w:r>
            <w:r w:rsidR="6E1AA2D9" w:rsidRPr="00354A96">
              <w:rPr>
                <w:sz w:val="22"/>
                <w:szCs w:val="22"/>
              </w:rPr>
              <w:t>įkelti lydi</w:t>
            </w:r>
            <w:r w:rsidR="670F2D95" w:rsidRPr="00354A96">
              <w:rPr>
                <w:sz w:val="22"/>
                <w:szCs w:val="22"/>
              </w:rPr>
              <w:t>muosius</w:t>
            </w:r>
            <w:r w:rsidR="6E1AA2D9" w:rsidRPr="00354A96">
              <w:rPr>
                <w:sz w:val="22"/>
                <w:szCs w:val="22"/>
              </w:rPr>
              <w:t xml:space="preserve"> dokumentus</w:t>
            </w:r>
            <w:r w:rsidR="7D171657" w:rsidRPr="00354A96">
              <w:rPr>
                <w:sz w:val="22"/>
                <w:szCs w:val="22"/>
              </w:rPr>
              <w:t xml:space="preserve"> </w:t>
            </w:r>
            <w:r w:rsidR="1C7666EC" w:rsidRPr="00354A96">
              <w:rPr>
                <w:sz w:val="22"/>
                <w:szCs w:val="22"/>
              </w:rPr>
              <w:t>/ pašalinti</w:t>
            </w:r>
            <w:r w:rsidR="003F5FAA" w:rsidRPr="00354A96">
              <w:rPr>
                <w:sz w:val="22"/>
                <w:szCs w:val="22"/>
              </w:rPr>
              <w:t xml:space="preserve"> </w:t>
            </w:r>
            <w:r w:rsidR="1C7666EC" w:rsidRPr="00354A96">
              <w:rPr>
                <w:sz w:val="22"/>
                <w:szCs w:val="22"/>
              </w:rPr>
              <w:t>/ sukurti naują</w:t>
            </w:r>
            <w:r w:rsidR="35F35E48" w:rsidRPr="00354A96">
              <w:rPr>
                <w:sz w:val="22"/>
                <w:szCs w:val="22"/>
              </w:rPr>
              <w:t xml:space="preserve"> dokumentą (arba </w:t>
            </w:r>
            <w:r w:rsidR="5B101E5A" w:rsidRPr="00354A96">
              <w:rPr>
                <w:sz w:val="22"/>
                <w:szCs w:val="22"/>
              </w:rPr>
              <w:t>pildyti struktūrizuotą</w:t>
            </w:r>
            <w:r w:rsidR="37DB33FD" w:rsidRPr="00354A96">
              <w:rPr>
                <w:sz w:val="22"/>
                <w:szCs w:val="22"/>
              </w:rPr>
              <w:t xml:space="preserve"> duomenų formą</w:t>
            </w:r>
            <w:r w:rsidR="39725623" w:rsidRPr="00354A96">
              <w:rPr>
                <w:sz w:val="22"/>
                <w:szCs w:val="22"/>
              </w:rPr>
              <w:t>)</w:t>
            </w:r>
            <w:r w:rsidR="249B70C1" w:rsidRPr="00354A96">
              <w:rPr>
                <w:sz w:val="22"/>
                <w:szCs w:val="22"/>
              </w:rPr>
              <w:t xml:space="preserve"> </w:t>
            </w:r>
            <w:r w:rsidRPr="00354A96">
              <w:rPr>
                <w:sz w:val="22"/>
                <w:szCs w:val="22"/>
              </w:rPr>
              <w:t>(galutinis laukų sąrašas ir atvaizdavimas turi būti suderintas su Užsakovu analizės ir projektavimo metu)</w:t>
            </w:r>
            <w:r w:rsidR="5E95A943" w:rsidRPr="00354A96">
              <w:rPr>
                <w:sz w:val="22"/>
                <w:szCs w:val="22"/>
              </w:rPr>
              <w:t>.</w:t>
            </w:r>
          </w:p>
        </w:tc>
      </w:tr>
      <w:tr w:rsidR="00855C37" w:rsidRPr="00354A96" w14:paraId="60B65266" w14:textId="77777777" w:rsidTr="59A98499">
        <w:tc>
          <w:tcPr>
            <w:tcW w:w="524" w:type="pct"/>
            <w:shd w:val="clear" w:color="auto" w:fill="auto"/>
          </w:tcPr>
          <w:p w14:paraId="528A5F35" w14:textId="77777777" w:rsidR="00855C37" w:rsidRPr="00354A96" w:rsidRDefault="00855C37" w:rsidP="00691024">
            <w:pPr>
              <w:pStyle w:val="Tablenumber"/>
              <w:numPr>
                <w:ilvl w:val="0"/>
                <w:numId w:val="39"/>
              </w:numPr>
              <w:spacing w:before="20" w:after="20"/>
            </w:pPr>
          </w:p>
        </w:tc>
        <w:tc>
          <w:tcPr>
            <w:tcW w:w="4476" w:type="pct"/>
            <w:shd w:val="clear" w:color="auto" w:fill="auto"/>
          </w:tcPr>
          <w:p w14:paraId="217355F6" w14:textId="7232F0C3" w:rsidR="00855C37" w:rsidRPr="00354A96" w:rsidRDefault="45C78076">
            <w:pPr>
              <w:spacing w:before="20" w:after="20"/>
              <w:jc w:val="both"/>
              <w:rPr>
                <w:sz w:val="22"/>
                <w:szCs w:val="22"/>
              </w:rPr>
            </w:pPr>
            <w:r w:rsidRPr="00354A96">
              <w:rPr>
                <w:sz w:val="22"/>
                <w:szCs w:val="22"/>
              </w:rPr>
              <w:t xml:space="preserve">Duomenų grupėje „TAP </w:t>
            </w:r>
            <w:r w:rsidR="31DFCB2B" w:rsidRPr="00354A96">
              <w:rPr>
                <w:sz w:val="22"/>
                <w:szCs w:val="22"/>
              </w:rPr>
              <w:t xml:space="preserve">atliktų veiksmų </w:t>
            </w:r>
            <w:r w:rsidR="4477C2B0" w:rsidRPr="00354A96">
              <w:rPr>
                <w:sz w:val="22"/>
                <w:szCs w:val="22"/>
              </w:rPr>
              <w:t>istorija</w:t>
            </w:r>
            <w:r w:rsidRPr="00354A96">
              <w:rPr>
                <w:sz w:val="22"/>
                <w:szCs w:val="22"/>
              </w:rPr>
              <w:t xml:space="preserve">“ turi būti </w:t>
            </w:r>
            <w:r w:rsidR="2EA79D53" w:rsidRPr="00354A96">
              <w:rPr>
                <w:sz w:val="22"/>
                <w:szCs w:val="22"/>
              </w:rPr>
              <w:t>galimybė</w:t>
            </w:r>
            <w:r w:rsidRPr="00354A96">
              <w:rPr>
                <w:sz w:val="22"/>
                <w:szCs w:val="22"/>
              </w:rPr>
              <w:t xml:space="preserve"> peržiūr</w:t>
            </w:r>
            <w:r w:rsidR="10A2A4B4" w:rsidRPr="00354A96">
              <w:rPr>
                <w:sz w:val="22"/>
                <w:szCs w:val="22"/>
              </w:rPr>
              <w:t>ė</w:t>
            </w:r>
            <w:r w:rsidR="02AF148C" w:rsidRPr="00354A96">
              <w:rPr>
                <w:sz w:val="22"/>
                <w:szCs w:val="22"/>
              </w:rPr>
              <w:t>ti</w:t>
            </w:r>
            <w:r w:rsidRPr="00354A96">
              <w:rPr>
                <w:sz w:val="22"/>
                <w:szCs w:val="22"/>
              </w:rPr>
              <w:t xml:space="preserve"> TAP eigos </w:t>
            </w:r>
            <w:r w:rsidR="7A390DC8" w:rsidRPr="00354A96">
              <w:rPr>
                <w:sz w:val="22"/>
                <w:szCs w:val="22"/>
              </w:rPr>
              <w:t>atliktų veiksmų istoriją</w:t>
            </w:r>
            <w:r w:rsidRPr="00354A96">
              <w:rPr>
                <w:sz w:val="22"/>
                <w:szCs w:val="22"/>
              </w:rPr>
              <w:t xml:space="preserve">. </w:t>
            </w:r>
            <w:r w:rsidR="605BA654" w:rsidRPr="00354A96">
              <w:rPr>
                <w:sz w:val="22"/>
                <w:szCs w:val="22"/>
              </w:rPr>
              <w:t>Veik</w:t>
            </w:r>
            <w:r w:rsidR="33203A8E" w:rsidRPr="00354A96">
              <w:rPr>
                <w:sz w:val="22"/>
                <w:szCs w:val="22"/>
              </w:rPr>
              <w:t>smų</w:t>
            </w:r>
            <w:r w:rsidR="7E2B5BD3" w:rsidRPr="00354A96">
              <w:rPr>
                <w:sz w:val="22"/>
                <w:szCs w:val="22"/>
              </w:rPr>
              <w:t xml:space="preserve"> istorijos</w:t>
            </w:r>
            <w:r w:rsidRPr="00354A96">
              <w:rPr>
                <w:sz w:val="22"/>
                <w:szCs w:val="22"/>
              </w:rPr>
              <w:t xml:space="preserve"> sąraše turi būti bent šie duomenys (galutinis laukų sąrašas ir atvaizdavimas turi būti suderintas su Užsakovu analizės ir projektavimo metu):</w:t>
            </w:r>
          </w:p>
          <w:p w14:paraId="60B592CF" w14:textId="5F0E52F6" w:rsidR="00855C37" w:rsidRPr="00354A96" w:rsidRDefault="00957BE5" w:rsidP="00691024">
            <w:pPr>
              <w:pStyle w:val="Sraopastraipa"/>
              <w:numPr>
                <w:ilvl w:val="0"/>
                <w:numId w:val="55"/>
              </w:numPr>
              <w:spacing w:before="20" w:after="20"/>
            </w:pPr>
            <w:r w:rsidRPr="00354A96">
              <w:t>Veiksmas</w:t>
            </w:r>
          </w:p>
          <w:p w14:paraId="30CE043D" w14:textId="48545B83" w:rsidR="00855C37" w:rsidRPr="00354A96" w:rsidRDefault="31CB2AFB" w:rsidP="00691024">
            <w:pPr>
              <w:pStyle w:val="Sraopastraipa"/>
              <w:numPr>
                <w:ilvl w:val="0"/>
                <w:numId w:val="55"/>
              </w:numPr>
              <w:spacing w:before="20" w:after="20"/>
            </w:pPr>
            <w:r w:rsidRPr="00354A96">
              <w:t>Veiksmo</w:t>
            </w:r>
            <w:r w:rsidR="00BE0AF0" w:rsidRPr="00354A96">
              <w:t xml:space="preserve"> data</w:t>
            </w:r>
            <w:r w:rsidR="00535D9A" w:rsidRPr="00354A96">
              <w:t xml:space="preserve"> ir laikas</w:t>
            </w:r>
          </w:p>
          <w:p w14:paraId="6A85675B" w14:textId="3D049E0D" w:rsidR="00855C37" w:rsidRPr="00354A96" w:rsidRDefault="00E75373" w:rsidP="00691024">
            <w:pPr>
              <w:pStyle w:val="Sraopastraipa"/>
              <w:numPr>
                <w:ilvl w:val="0"/>
                <w:numId w:val="55"/>
              </w:numPr>
              <w:spacing w:before="20" w:after="20"/>
            </w:pPr>
            <w:r w:rsidRPr="00354A96">
              <w:t>Veiksmą atlikęs naudotojas</w:t>
            </w:r>
          </w:p>
          <w:p w14:paraId="7F00C6AD" w14:textId="77777777" w:rsidR="003C7E55" w:rsidRPr="00354A96" w:rsidRDefault="003C7E55" w:rsidP="003C7E55">
            <w:pPr>
              <w:pStyle w:val="Sraopastraipa"/>
              <w:spacing w:before="20" w:after="20"/>
              <w:ind w:left="720"/>
            </w:pPr>
          </w:p>
          <w:p w14:paraId="1ADB0E0A" w14:textId="7EF7AD9F" w:rsidR="00855C37" w:rsidRPr="00354A96" w:rsidRDefault="00855C37">
            <w:pPr>
              <w:spacing w:before="20" w:after="20"/>
              <w:jc w:val="both"/>
              <w:rPr>
                <w:sz w:val="22"/>
                <w:szCs w:val="22"/>
              </w:rPr>
            </w:pPr>
            <w:r w:rsidRPr="00354A96">
              <w:rPr>
                <w:sz w:val="22"/>
                <w:szCs w:val="22"/>
              </w:rPr>
              <w:t xml:space="preserve">Turi būti galimybė peržiūrėti pasirinkto </w:t>
            </w:r>
            <w:r w:rsidR="3E9B0DD7" w:rsidRPr="00354A96">
              <w:rPr>
                <w:sz w:val="22"/>
                <w:szCs w:val="22"/>
              </w:rPr>
              <w:t>veiksmo</w:t>
            </w:r>
            <w:r w:rsidRPr="00354A96">
              <w:rPr>
                <w:sz w:val="22"/>
                <w:szCs w:val="22"/>
              </w:rPr>
              <w:t xml:space="preserve"> detalius duomenis (duomenis ir nustatyto proceso rezultatų duomenis ir kiekvieno proceso būsenų keitimo ir naudotojus, kurie atliko veiksmą, duomenis).</w:t>
            </w:r>
          </w:p>
        </w:tc>
      </w:tr>
      <w:tr w:rsidR="00855C37" w:rsidRPr="00354A96" w14:paraId="73F8944F" w14:textId="77777777" w:rsidTr="59A98499">
        <w:tc>
          <w:tcPr>
            <w:tcW w:w="524" w:type="pct"/>
            <w:shd w:val="clear" w:color="auto" w:fill="auto"/>
          </w:tcPr>
          <w:p w14:paraId="4D83F8CF" w14:textId="77777777" w:rsidR="00855C37" w:rsidRPr="00354A96" w:rsidRDefault="00855C37" w:rsidP="00691024">
            <w:pPr>
              <w:pStyle w:val="Tablenumber"/>
              <w:numPr>
                <w:ilvl w:val="0"/>
                <w:numId w:val="39"/>
              </w:numPr>
              <w:spacing w:before="20" w:after="20"/>
            </w:pPr>
          </w:p>
        </w:tc>
        <w:tc>
          <w:tcPr>
            <w:tcW w:w="4476" w:type="pct"/>
            <w:shd w:val="clear" w:color="auto" w:fill="auto"/>
          </w:tcPr>
          <w:p w14:paraId="798A9DD9" w14:textId="227663E3" w:rsidR="00855C37" w:rsidRPr="00354A96" w:rsidRDefault="43EEE0A9" w:rsidP="004570C2">
            <w:pPr>
              <w:spacing w:before="20" w:after="20"/>
              <w:jc w:val="both"/>
              <w:rPr>
                <w:sz w:val="22"/>
                <w:szCs w:val="22"/>
              </w:rPr>
            </w:pPr>
            <w:r w:rsidRPr="00354A96">
              <w:rPr>
                <w:b/>
                <w:bCs/>
                <w:sz w:val="22"/>
                <w:szCs w:val="22"/>
              </w:rPr>
              <w:t xml:space="preserve">Turi būti galimybė </w:t>
            </w:r>
            <w:r w:rsidR="73115430" w:rsidRPr="00354A96">
              <w:rPr>
                <w:b/>
                <w:bCs/>
                <w:sz w:val="22"/>
                <w:szCs w:val="22"/>
              </w:rPr>
              <w:t>sukurti</w:t>
            </w:r>
            <w:r w:rsidRPr="00354A96">
              <w:rPr>
                <w:b/>
                <w:bCs/>
                <w:sz w:val="22"/>
                <w:szCs w:val="22"/>
              </w:rPr>
              <w:t xml:space="preserve"> ir tvarkyti TAP rinkinius</w:t>
            </w:r>
            <w:r w:rsidRPr="00354A96">
              <w:rPr>
                <w:sz w:val="22"/>
                <w:szCs w:val="22"/>
              </w:rPr>
              <w:t xml:space="preserve">. </w:t>
            </w:r>
            <w:r w:rsidR="39022502" w:rsidRPr="00354A96">
              <w:rPr>
                <w:sz w:val="22"/>
                <w:szCs w:val="22"/>
              </w:rPr>
              <w:t>Turi būti suderint</w:t>
            </w:r>
            <w:r w:rsidR="69BD605B" w:rsidRPr="00354A96">
              <w:rPr>
                <w:sz w:val="22"/>
                <w:szCs w:val="22"/>
              </w:rPr>
              <w:t>i</w:t>
            </w:r>
            <w:r w:rsidR="7CE9CD3F" w:rsidRPr="00354A96">
              <w:rPr>
                <w:sz w:val="22"/>
                <w:szCs w:val="22"/>
              </w:rPr>
              <w:t xml:space="preserve"> TAP rinkinio</w:t>
            </w:r>
            <w:r w:rsidR="53D73F2C" w:rsidRPr="00354A96">
              <w:rPr>
                <w:sz w:val="22"/>
                <w:szCs w:val="22"/>
              </w:rPr>
              <w:t xml:space="preserve"> (paketo)</w:t>
            </w:r>
            <w:r w:rsidR="2026164B" w:rsidRPr="00354A96">
              <w:rPr>
                <w:sz w:val="22"/>
                <w:szCs w:val="22"/>
              </w:rPr>
              <w:t xml:space="preserve"> </w:t>
            </w:r>
            <w:r w:rsidR="753FB0F7" w:rsidRPr="00354A96">
              <w:rPr>
                <w:sz w:val="22"/>
                <w:szCs w:val="22"/>
              </w:rPr>
              <w:t>sukūrimui reika</w:t>
            </w:r>
            <w:r w:rsidR="24E643A1" w:rsidRPr="00354A96">
              <w:rPr>
                <w:sz w:val="22"/>
                <w:szCs w:val="22"/>
              </w:rPr>
              <w:t>l</w:t>
            </w:r>
            <w:r w:rsidR="753FB0F7" w:rsidRPr="00354A96">
              <w:rPr>
                <w:sz w:val="22"/>
                <w:szCs w:val="22"/>
              </w:rPr>
              <w:t>ingi nurodyti duomenys (rinkinio</w:t>
            </w:r>
            <w:r w:rsidR="31A046A9" w:rsidRPr="00354A96">
              <w:rPr>
                <w:sz w:val="22"/>
                <w:szCs w:val="22"/>
              </w:rPr>
              <w:t xml:space="preserve"> (paketo)</w:t>
            </w:r>
            <w:r w:rsidR="753FB0F7" w:rsidRPr="00354A96">
              <w:rPr>
                <w:sz w:val="22"/>
                <w:szCs w:val="22"/>
              </w:rPr>
              <w:t xml:space="preserve"> pavadinimas)</w:t>
            </w:r>
            <w:r w:rsidR="04488652" w:rsidRPr="00354A96">
              <w:rPr>
                <w:sz w:val="22"/>
                <w:szCs w:val="22"/>
              </w:rPr>
              <w:t>. Tur</w:t>
            </w:r>
            <w:r w:rsidR="24E643A1" w:rsidRPr="00354A96">
              <w:rPr>
                <w:sz w:val="22"/>
                <w:szCs w:val="22"/>
              </w:rPr>
              <w:t>i</w:t>
            </w:r>
            <w:r w:rsidR="04488652" w:rsidRPr="00354A96">
              <w:rPr>
                <w:sz w:val="22"/>
                <w:szCs w:val="22"/>
              </w:rPr>
              <w:t xml:space="preserve"> būti ga</w:t>
            </w:r>
            <w:r w:rsidR="24E643A1" w:rsidRPr="00354A96">
              <w:rPr>
                <w:sz w:val="22"/>
                <w:szCs w:val="22"/>
              </w:rPr>
              <w:t>l</w:t>
            </w:r>
            <w:r w:rsidR="04488652" w:rsidRPr="00354A96">
              <w:rPr>
                <w:sz w:val="22"/>
                <w:szCs w:val="22"/>
              </w:rPr>
              <w:t>imybė priskirti rinkiniui</w:t>
            </w:r>
            <w:r w:rsidR="15FD5304" w:rsidRPr="00354A96">
              <w:rPr>
                <w:sz w:val="22"/>
                <w:szCs w:val="22"/>
              </w:rPr>
              <w:t xml:space="preserve"> (paketui)</w:t>
            </w:r>
            <w:r w:rsidR="04488652" w:rsidRPr="00354A96">
              <w:rPr>
                <w:sz w:val="22"/>
                <w:szCs w:val="22"/>
              </w:rPr>
              <w:t xml:space="preserve"> iš TAP sąrašo</w:t>
            </w:r>
            <w:r w:rsidR="6D76D3F9" w:rsidRPr="00354A96">
              <w:rPr>
                <w:sz w:val="22"/>
                <w:szCs w:val="22"/>
              </w:rPr>
              <w:t xml:space="preserve"> TAP objektus</w:t>
            </w:r>
            <w:r w:rsidR="24E643A1" w:rsidRPr="00354A96">
              <w:rPr>
                <w:sz w:val="22"/>
                <w:szCs w:val="22"/>
              </w:rPr>
              <w:t xml:space="preserve"> (</w:t>
            </w:r>
            <w:r w:rsidR="3B1997A7" w:rsidRPr="00354A96">
              <w:rPr>
                <w:sz w:val="22"/>
                <w:szCs w:val="22"/>
              </w:rPr>
              <w:t>turi būti galimybė atlikti TAP paiešką)</w:t>
            </w:r>
            <w:r w:rsidR="24E643A1" w:rsidRPr="00354A96">
              <w:rPr>
                <w:sz w:val="22"/>
                <w:szCs w:val="22"/>
              </w:rPr>
              <w:t>. Turi būti galimybė išimti</w:t>
            </w:r>
            <w:r w:rsidR="140CD44C" w:rsidRPr="00354A96">
              <w:rPr>
                <w:sz w:val="22"/>
                <w:szCs w:val="22"/>
              </w:rPr>
              <w:t xml:space="preserve"> </w:t>
            </w:r>
            <w:r w:rsidR="5BCAADBE" w:rsidRPr="00354A96">
              <w:rPr>
                <w:sz w:val="22"/>
                <w:szCs w:val="22"/>
              </w:rPr>
              <w:t>/</w:t>
            </w:r>
            <w:r w:rsidR="140CD44C" w:rsidRPr="00354A96">
              <w:rPr>
                <w:sz w:val="22"/>
                <w:szCs w:val="22"/>
              </w:rPr>
              <w:t xml:space="preserve"> </w:t>
            </w:r>
            <w:r w:rsidR="5BCAADBE" w:rsidRPr="00354A96">
              <w:rPr>
                <w:sz w:val="22"/>
                <w:szCs w:val="22"/>
              </w:rPr>
              <w:t>įtraukti</w:t>
            </w:r>
            <w:r w:rsidR="24E643A1" w:rsidRPr="00354A96">
              <w:rPr>
                <w:sz w:val="22"/>
                <w:szCs w:val="22"/>
              </w:rPr>
              <w:t xml:space="preserve"> iš</w:t>
            </w:r>
            <w:r w:rsidR="5294CE7D" w:rsidRPr="00354A96">
              <w:rPr>
                <w:sz w:val="22"/>
                <w:szCs w:val="22"/>
              </w:rPr>
              <w:t xml:space="preserve"> </w:t>
            </w:r>
            <w:r w:rsidR="5BCAADBE" w:rsidRPr="00354A96">
              <w:rPr>
                <w:sz w:val="22"/>
                <w:szCs w:val="22"/>
              </w:rPr>
              <w:t>/ į</w:t>
            </w:r>
            <w:r w:rsidR="24E643A1" w:rsidRPr="00354A96">
              <w:rPr>
                <w:sz w:val="22"/>
                <w:szCs w:val="22"/>
              </w:rPr>
              <w:t xml:space="preserve"> TAP rinkinio</w:t>
            </w:r>
            <w:r w:rsidR="0E2BC402" w:rsidRPr="00354A96">
              <w:rPr>
                <w:sz w:val="22"/>
                <w:szCs w:val="22"/>
              </w:rPr>
              <w:t xml:space="preserve"> (paketo)</w:t>
            </w:r>
            <w:r w:rsidR="24E643A1" w:rsidRPr="00354A96">
              <w:rPr>
                <w:sz w:val="22"/>
                <w:szCs w:val="22"/>
              </w:rPr>
              <w:t xml:space="preserve"> TAP objektą</w:t>
            </w:r>
            <w:r w:rsidR="5BCAADBE" w:rsidRPr="00354A96">
              <w:rPr>
                <w:sz w:val="22"/>
                <w:szCs w:val="22"/>
              </w:rPr>
              <w:t xml:space="preserve"> (funkcija galima bet kuriame </w:t>
            </w:r>
            <w:r w:rsidR="4B381ABF" w:rsidRPr="00354A96">
              <w:rPr>
                <w:sz w:val="22"/>
                <w:szCs w:val="22"/>
              </w:rPr>
              <w:t xml:space="preserve">teisėkūros </w:t>
            </w:r>
            <w:r w:rsidR="60504E46" w:rsidRPr="00354A96">
              <w:rPr>
                <w:sz w:val="22"/>
                <w:szCs w:val="22"/>
              </w:rPr>
              <w:t>etape</w:t>
            </w:r>
            <w:r w:rsidR="000006B1" w:rsidRPr="00354A96">
              <w:rPr>
                <w:sz w:val="22"/>
                <w:szCs w:val="22"/>
              </w:rPr>
              <w:t xml:space="preserve"> </w:t>
            </w:r>
            <w:r w:rsidR="00775430" w:rsidRPr="00354A96">
              <w:rPr>
                <w:sz w:val="22"/>
                <w:szCs w:val="22"/>
              </w:rPr>
              <w:t>– tik to etapo tvarkytojui</w:t>
            </w:r>
            <w:r w:rsidR="68040627" w:rsidRPr="00354A96">
              <w:rPr>
                <w:sz w:val="22"/>
                <w:szCs w:val="22"/>
              </w:rPr>
              <w:t>)</w:t>
            </w:r>
            <w:r w:rsidR="24E643A1" w:rsidRPr="00354A96">
              <w:rPr>
                <w:sz w:val="22"/>
                <w:szCs w:val="22"/>
              </w:rPr>
              <w:t>.</w:t>
            </w:r>
            <w:r w:rsidR="2638E553" w:rsidRPr="00354A96">
              <w:rPr>
                <w:sz w:val="22"/>
                <w:szCs w:val="22"/>
              </w:rPr>
              <w:t xml:space="preserve"> </w:t>
            </w:r>
            <w:r w:rsidR="11A29D90" w:rsidRPr="00354A96">
              <w:rPr>
                <w:sz w:val="22"/>
                <w:szCs w:val="22"/>
              </w:rPr>
              <w:t>Galutinis p</w:t>
            </w:r>
            <w:r w:rsidR="09AA7A57" w:rsidRPr="00354A96">
              <w:rPr>
                <w:sz w:val="22"/>
                <w:szCs w:val="22"/>
              </w:rPr>
              <w:t>rocesas</w:t>
            </w:r>
            <w:r w:rsidR="11A29D90" w:rsidRPr="00354A96">
              <w:rPr>
                <w:sz w:val="22"/>
                <w:szCs w:val="22"/>
              </w:rPr>
              <w:t xml:space="preserve"> ir poreikis </w:t>
            </w:r>
            <w:r w:rsidR="09AA7A57" w:rsidRPr="00354A96">
              <w:rPr>
                <w:sz w:val="22"/>
                <w:szCs w:val="22"/>
              </w:rPr>
              <w:t>turi būti suderintas su Užsakovu analizės ir projektavimo metu</w:t>
            </w:r>
            <w:r w:rsidR="6BD11820" w:rsidRPr="00354A96">
              <w:rPr>
                <w:sz w:val="22"/>
                <w:szCs w:val="22"/>
              </w:rPr>
              <w:t>.</w:t>
            </w:r>
          </w:p>
          <w:p w14:paraId="4DE5624A" w14:textId="2EE4B4C5" w:rsidR="002934C3" w:rsidRPr="00354A96" w:rsidRDefault="676C622F" w:rsidP="251ABD44">
            <w:pPr>
              <w:spacing w:before="20" w:after="20"/>
              <w:jc w:val="both"/>
              <w:rPr>
                <w:i/>
                <w:iCs/>
                <w:sz w:val="22"/>
                <w:szCs w:val="22"/>
              </w:rPr>
            </w:pPr>
            <w:r w:rsidRPr="00354A96">
              <w:rPr>
                <w:sz w:val="22"/>
                <w:szCs w:val="22"/>
              </w:rPr>
              <w:t>TAP rinkinio duomenų grupėje „TAP objektai“ turi būti pateikiama informacija apie TAP objektus, kurie įtraukti į TAP rinkinį</w:t>
            </w:r>
            <w:r w:rsidR="365D5F5C" w:rsidRPr="00354A96">
              <w:rPr>
                <w:sz w:val="22"/>
                <w:szCs w:val="22"/>
              </w:rPr>
              <w:t xml:space="preserve"> (paketą)</w:t>
            </w:r>
            <w:r w:rsidRPr="00354A96">
              <w:rPr>
                <w:sz w:val="22"/>
                <w:szCs w:val="22"/>
              </w:rPr>
              <w:t xml:space="preserve"> (galutinis TAP objektų laukų sąrašas ir atvaizdavimas turi būti suderintas su Užsakovu analizės ir projektavimo metu)</w:t>
            </w:r>
            <w:r w:rsidR="7761DCFD" w:rsidRPr="00354A96">
              <w:rPr>
                <w:sz w:val="22"/>
                <w:szCs w:val="22"/>
              </w:rPr>
              <w:t>.</w:t>
            </w:r>
          </w:p>
        </w:tc>
      </w:tr>
      <w:tr w:rsidR="000A35EC" w:rsidRPr="00354A96" w14:paraId="075203D2" w14:textId="77777777" w:rsidTr="59A98499">
        <w:tc>
          <w:tcPr>
            <w:tcW w:w="524" w:type="pct"/>
            <w:shd w:val="clear" w:color="auto" w:fill="auto"/>
          </w:tcPr>
          <w:p w14:paraId="26501D3B" w14:textId="77777777" w:rsidR="000A35EC" w:rsidRPr="00354A96" w:rsidRDefault="000A35EC" w:rsidP="00691024">
            <w:pPr>
              <w:pStyle w:val="Tablenumber"/>
              <w:numPr>
                <w:ilvl w:val="0"/>
                <w:numId w:val="39"/>
              </w:numPr>
              <w:spacing w:before="20" w:after="20"/>
            </w:pPr>
          </w:p>
        </w:tc>
        <w:tc>
          <w:tcPr>
            <w:tcW w:w="4476" w:type="pct"/>
            <w:shd w:val="clear" w:color="auto" w:fill="auto"/>
          </w:tcPr>
          <w:p w14:paraId="6A7E38B2" w14:textId="38C02712" w:rsidR="000A35EC" w:rsidRPr="00354A96" w:rsidRDefault="1A9AF27B">
            <w:pPr>
              <w:spacing w:before="20" w:after="20"/>
              <w:jc w:val="both"/>
              <w:rPr>
                <w:sz w:val="22"/>
                <w:szCs w:val="22"/>
              </w:rPr>
            </w:pPr>
            <w:r w:rsidRPr="00354A96">
              <w:rPr>
                <w:sz w:val="22"/>
                <w:szCs w:val="22"/>
              </w:rPr>
              <w:t>Turi būti galimybė sukurti TAP lydi</w:t>
            </w:r>
            <w:r w:rsidR="2D0417E4" w:rsidRPr="00354A96">
              <w:rPr>
                <w:sz w:val="22"/>
                <w:szCs w:val="22"/>
              </w:rPr>
              <w:t>muosius</w:t>
            </w:r>
            <w:r w:rsidRPr="00354A96">
              <w:rPr>
                <w:sz w:val="22"/>
                <w:szCs w:val="22"/>
              </w:rPr>
              <w:t xml:space="preserve"> dokumentus (</w:t>
            </w:r>
            <w:r w:rsidR="0A6E3B51" w:rsidRPr="00354A96">
              <w:rPr>
                <w:sz w:val="22"/>
                <w:szCs w:val="22"/>
              </w:rPr>
              <w:t>kiekvienai TAP rūšiai turi būti sukonfig</w:t>
            </w:r>
            <w:r w:rsidR="35B8D2BB" w:rsidRPr="00354A96">
              <w:rPr>
                <w:sz w:val="22"/>
                <w:szCs w:val="22"/>
              </w:rPr>
              <w:t>ū</w:t>
            </w:r>
            <w:r w:rsidR="0A6E3B51" w:rsidRPr="00354A96">
              <w:rPr>
                <w:sz w:val="22"/>
                <w:szCs w:val="22"/>
              </w:rPr>
              <w:t>ruotas tipinis lydi</w:t>
            </w:r>
            <w:r w:rsidR="066592E2" w:rsidRPr="00354A96">
              <w:rPr>
                <w:sz w:val="22"/>
                <w:szCs w:val="22"/>
              </w:rPr>
              <w:t>mųjų</w:t>
            </w:r>
            <w:r w:rsidR="0A6E3B51" w:rsidRPr="00354A96">
              <w:rPr>
                <w:sz w:val="22"/>
                <w:szCs w:val="22"/>
              </w:rPr>
              <w:t xml:space="preserve"> dokumentų tipų sąrašas</w:t>
            </w:r>
            <w:r w:rsidR="3F22C6A6" w:rsidRPr="00354A96">
              <w:rPr>
                <w:sz w:val="22"/>
                <w:szCs w:val="22"/>
              </w:rPr>
              <w:t>)</w:t>
            </w:r>
            <w:r w:rsidRPr="00354A96">
              <w:rPr>
                <w:sz w:val="22"/>
                <w:szCs w:val="22"/>
              </w:rPr>
              <w:t>.</w:t>
            </w:r>
          </w:p>
        </w:tc>
      </w:tr>
      <w:tr w:rsidR="0072021F" w:rsidRPr="00354A96" w14:paraId="38A3E1AD" w14:textId="77777777" w:rsidTr="59A98499">
        <w:tc>
          <w:tcPr>
            <w:tcW w:w="524" w:type="pct"/>
            <w:shd w:val="clear" w:color="auto" w:fill="auto"/>
          </w:tcPr>
          <w:p w14:paraId="4EA87BB0" w14:textId="77777777" w:rsidR="0072021F" w:rsidRPr="00354A96" w:rsidRDefault="0072021F" w:rsidP="00691024">
            <w:pPr>
              <w:pStyle w:val="Tablenumber"/>
              <w:numPr>
                <w:ilvl w:val="0"/>
                <w:numId w:val="39"/>
              </w:numPr>
              <w:spacing w:before="20" w:after="20"/>
            </w:pPr>
          </w:p>
        </w:tc>
        <w:tc>
          <w:tcPr>
            <w:tcW w:w="4476" w:type="pct"/>
            <w:shd w:val="clear" w:color="auto" w:fill="auto"/>
          </w:tcPr>
          <w:p w14:paraId="2B384108" w14:textId="184201DE" w:rsidR="00E55616" w:rsidRPr="00354A96" w:rsidRDefault="67BD57B5" w:rsidP="00B50639">
            <w:pPr>
              <w:spacing w:before="20" w:after="20"/>
              <w:jc w:val="both"/>
              <w:rPr>
                <w:sz w:val="22"/>
                <w:szCs w:val="22"/>
              </w:rPr>
            </w:pPr>
            <w:r w:rsidRPr="00354A96">
              <w:rPr>
                <w:sz w:val="22"/>
                <w:szCs w:val="22"/>
              </w:rPr>
              <w:t>Pagal rengiamo TAP rūšį yra reikalingi šie lydi</w:t>
            </w:r>
            <w:r w:rsidR="11989387" w:rsidRPr="00354A96">
              <w:rPr>
                <w:sz w:val="22"/>
                <w:szCs w:val="22"/>
              </w:rPr>
              <w:t>mieji</w:t>
            </w:r>
            <w:r w:rsidRPr="00354A96">
              <w:rPr>
                <w:sz w:val="22"/>
                <w:szCs w:val="22"/>
              </w:rPr>
              <w:t xml:space="preserve"> dokumentai:</w:t>
            </w:r>
          </w:p>
          <w:p w14:paraId="0E9A5097" w14:textId="4DE8FC8D" w:rsidR="00597944" w:rsidRPr="00354A96" w:rsidRDefault="4A09948A" w:rsidP="00B50639">
            <w:pPr>
              <w:spacing w:before="20" w:after="20"/>
              <w:jc w:val="both"/>
              <w:rPr>
                <w:sz w:val="22"/>
                <w:szCs w:val="22"/>
              </w:rPr>
            </w:pPr>
            <w:r w:rsidRPr="00354A96">
              <w:rPr>
                <w:b/>
                <w:bCs/>
                <w:sz w:val="22"/>
                <w:szCs w:val="22"/>
              </w:rPr>
              <w:t>Į</w:t>
            </w:r>
            <w:r w:rsidR="5B6D89E3" w:rsidRPr="00354A96">
              <w:rPr>
                <w:b/>
                <w:bCs/>
                <w:sz w:val="22"/>
                <w:szCs w:val="22"/>
              </w:rPr>
              <w:t>statymo ar kito Seimo priimamo teisės akto</w:t>
            </w:r>
            <w:r w:rsidR="5B6D89E3" w:rsidRPr="00354A96">
              <w:rPr>
                <w:sz w:val="22"/>
                <w:szCs w:val="22"/>
              </w:rPr>
              <w:t xml:space="preserve"> projekt</w:t>
            </w:r>
            <w:r w:rsidRPr="00354A96">
              <w:rPr>
                <w:sz w:val="22"/>
                <w:szCs w:val="22"/>
              </w:rPr>
              <w:t>o</w:t>
            </w:r>
            <w:r w:rsidR="4E01E97F" w:rsidRPr="00354A96">
              <w:rPr>
                <w:sz w:val="22"/>
                <w:szCs w:val="22"/>
              </w:rPr>
              <w:t xml:space="preserve"> </w:t>
            </w:r>
            <w:r w:rsidRPr="00354A96">
              <w:rPr>
                <w:sz w:val="22"/>
                <w:szCs w:val="22"/>
              </w:rPr>
              <w:t>rengėjai</w:t>
            </w:r>
            <w:r w:rsidR="07BC57A6" w:rsidRPr="00354A96">
              <w:rPr>
                <w:sz w:val="22"/>
                <w:szCs w:val="22"/>
              </w:rPr>
              <w:t>,</w:t>
            </w:r>
            <w:r w:rsidRPr="00354A96">
              <w:rPr>
                <w:sz w:val="22"/>
                <w:szCs w:val="22"/>
              </w:rPr>
              <w:t xml:space="preserve"> </w:t>
            </w:r>
            <w:r w:rsidR="2DBAF91B" w:rsidRPr="00354A96">
              <w:rPr>
                <w:sz w:val="22"/>
                <w:szCs w:val="22"/>
              </w:rPr>
              <w:t>teikdami svars</w:t>
            </w:r>
            <w:r w:rsidR="118A429F" w:rsidRPr="00354A96">
              <w:rPr>
                <w:sz w:val="22"/>
                <w:szCs w:val="22"/>
              </w:rPr>
              <w:t>tyti</w:t>
            </w:r>
            <w:r w:rsidR="2DBAF91B" w:rsidRPr="00354A96">
              <w:rPr>
                <w:sz w:val="22"/>
                <w:szCs w:val="22"/>
              </w:rPr>
              <w:t xml:space="preserve"> į Seimą</w:t>
            </w:r>
            <w:r w:rsidR="2AC8E6A2" w:rsidRPr="00354A96">
              <w:rPr>
                <w:sz w:val="22"/>
                <w:szCs w:val="22"/>
              </w:rPr>
              <w:t>,</w:t>
            </w:r>
            <w:r w:rsidR="2DBAF91B" w:rsidRPr="00354A96">
              <w:rPr>
                <w:sz w:val="22"/>
                <w:szCs w:val="22"/>
              </w:rPr>
              <w:t xml:space="preserve"> </w:t>
            </w:r>
            <w:r w:rsidR="7E3D526A" w:rsidRPr="00354A96">
              <w:rPr>
                <w:sz w:val="22"/>
                <w:szCs w:val="22"/>
              </w:rPr>
              <w:t>pateikia:</w:t>
            </w:r>
            <w:r w:rsidR="5B6D89E3" w:rsidRPr="00354A96">
              <w:rPr>
                <w:sz w:val="22"/>
                <w:szCs w:val="22"/>
              </w:rPr>
              <w:t xml:space="preserve"> </w:t>
            </w:r>
          </w:p>
          <w:p w14:paraId="569A3C7C" w14:textId="53750CDC" w:rsidR="006F4B7F" w:rsidRPr="00354A96" w:rsidRDefault="772FFF18" w:rsidP="00691024">
            <w:pPr>
              <w:pStyle w:val="Sraopastraipa"/>
              <w:numPr>
                <w:ilvl w:val="0"/>
                <w:numId w:val="67"/>
              </w:numPr>
              <w:spacing w:before="20" w:after="20"/>
            </w:pPr>
            <w:r w:rsidRPr="00354A96">
              <w:t>a</w:t>
            </w:r>
            <w:r w:rsidR="076CA1B9" w:rsidRPr="00354A96">
              <w:t>iš</w:t>
            </w:r>
            <w:r w:rsidR="09C91A20" w:rsidRPr="00354A96">
              <w:t>k</w:t>
            </w:r>
            <w:r w:rsidR="076CA1B9" w:rsidRPr="00354A96">
              <w:t>inam</w:t>
            </w:r>
            <w:r w:rsidR="09C91A20" w:rsidRPr="00354A96">
              <w:t>ą</w:t>
            </w:r>
            <w:r w:rsidR="076CA1B9" w:rsidRPr="00354A96">
              <w:t>j</w:t>
            </w:r>
            <w:r w:rsidR="09C91A20" w:rsidRPr="00354A96">
              <w:t>į</w:t>
            </w:r>
            <w:r w:rsidR="076CA1B9" w:rsidRPr="00354A96">
              <w:t xml:space="preserve"> raštą</w:t>
            </w:r>
            <w:r w:rsidR="3F22C6A6" w:rsidRPr="00354A96">
              <w:t xml:space="preserve"> </w:t>
            </w:r>
            <w:r w:rsidR="2DBAF91B" w:rsidRPr="00354A96">
              <w:t xml:space="preserve">(duomenys </w:t>
            </w:r>
            <w:r w:rsidR="52A4F841" w:rsidRPr="00354A96">
              <w:t>pildomi TAIS struktūrizuota forma</w:t>
            </w:r>
            <w:r w:rsidR="395C54D8" w:rsidRPr="00354A96">
              <w:t>)</w:t>
            </w:r>
            <w:r w:rsidR="2542AC85" w:rsidRPr="00354A96">
              <w:t>;</w:t>
            </w:r>
          </w:p>
          <w:p w14:paraId="4CC73D9C" w14:textId="604F9F6A" w:rsidR="00B50639" w:rsidRPr="00354A96" w:rsidRDefault="0371C961" w:rsidP="00691024">
            <w:pPr>
              <w:pStyle w:val="Sraopastraipa"/>
              <w:numPr>
                <w:ilvl w:val="0"/>
                <w:numId w:val="67"/>
              </w:numPr>
              <w:spacing w:before="20" w:after="20"/>
            </w:pPr>
            <w:r w:rsidRPr="00354A96">
              <w:t xml:space="preserve">TAP </w:t>
            </w:r>
            <w:r w:rsidR="5CAE574C" w:rsidRPr="00354A96">
              <w:t>lyginamąjį variantą, išskyrus atvejus, kai projektu teikiama įstatymo ar kito Seimo priimamo teisės akto nauja redakcija</w:t>
            </w:r>
            <w:r w:rsidR="74D506F9" w:rsidRPr="00354A96">
              <w:t xml:space="preserve"> arba kuriamas naujas teisės aktas</w:t>
            </w:r>
            <w:r w:rsidR="5CAE574C" w:rsidRPr="00354A96">
              <w:t>;</w:t>
            </w:r>
          </w:p>
          <w:p w14:paraId="129362FD" w14:textId="56B1B106" w:rsidR="00B50639" w:rsidRPr="00354A96" w:rsidRDefault="00B50639" w:rsidP="00691024">
            <w:pPr>
              <w:pStyle w:val="Sraopastraipa"/>
              <w:numPr>
                <w:ilvl w:val="0"/>
                <w:numId w:val="67"/>
              </w:numPr>
              <w:spacing w:before="20" w:after="20"/>
            </w:pPr>
            <w:r w:rsidRPr="00354A96">
              <w:t>atitikties lentelę, kurioje pateikiamas įgyvendinamų Europos Sąjungos teisės aktų ir įstatymo projekto atitikimas pagal straipsnius, kai įstatymo projektu įgyvendinamos Europos Sąjungos teisės normos;</w:t>
            </w:r>
          </w:p>
          <w:p w14:paraId="3B494B2B" w14:textId="5E2FD634" w:rsidR="00B50639" w:rsidRPr="00354A96" w:rsidRDefault="5CAE574C" w:rsidP="00691024">
            <w:pPr>
              <w:pStyle w:val="Sraopastraipa"/>
              <w:numPr>
                <w:ilvl w:val="0"/>
                <w:numId w:val="67"/>
              </w:numPr>
              <w:spacing w:before="20" w:after="20"/>
            </w:pPr>
            <w:r w:rsidRPr="00354A96">
              <w:t>numatomo teisinio reguliavimo poveikio vertinimo rezultatus – kai rengiant įstatymo ar kito Seimo priimamo teisės akto projektą toks vertinimas turi būti atliktas ir jo rezultatai nepateikti aiškinamajame rašte</w:t>
            </w:r>
            <w:r w:rsidR="5FD635BB" w:rsidRPr="00354A96">
              <w:t>;</w:t>
            </w:r>
          </w:p>
          <w:p w14:paraId="0EA54B02" w14:textId="77777777" w:rsidR="008C33DF" w:rsidRPr="00354A96" w:rsidRDefault="008C33DF" w:rsidP="00691024">
            <w:pPr>
              <w:pStyle w:val="Sraopastraipa"/>
              <w:numPr>
                <w:ilvl w:val="0"/>
                <w:numId w:val="67"/>
              </w:numPr>
              <w:spacing w:before="20" w:after="20"/>
            </w:pPr>
            <w:r w:rsidRPr="00354A96">
              <w:t>derinimo pažyma (jeigu buvo gautos pastabos ir išvados ir TAP patikslintas pagal suinteresuotų institucijų išvadas);</w:t>
            </w:r>
          </w:p>
          <w:p w14:paraId="309E0148" w14:textId="38D01C11" w:rsidR="0072021F" w:rsidRPr="00354A96" w:rsidRDefault="596059CC" w:rsidP="00691024">
            <w:pPr>
              <w:pStyle w:val="Sraopastraipa"/>
              <w:numPr>
                <w:ilvl w:val="0"/>
                <w:numId w:val="67"/>
              </w:numPr>
              <w:spacing w:before="20" w:after="20"/>
              <w:rPr>
                <w:b/>
                <w:bCs/>
              </w:rPr>
            </w:pPr>
            <w:r w:rsidRPr="00354A96">
              <w:t>p</w:t>
            </w:r>
            <w:r w:rsidR="7F9A48FE" w:rsidRPr="00354A96">
              <w:t>rireikus kartu su įstatymo projektu pateikiam</w:t>
            </w:r>
            <w:r w:rsidR="02A6FEB1" w:rsidRPr="00354A96">
              <w:t>i susiję</w:t>
            </w:r>
            <w:r w:rsidR="7F9A48FE" w:rsidRPr="00354A96">
              <w:t xml:space="preserve"> </w:t>
            </w:r>
            <w:r w:rsidR="77D5F337" w:rsidRPr="00354A96">
              <w:t>teisės aktų projektai</w:t>
            </w:r>
            <w:r w:rsidR="7F9A48FE" w:rsidRPr="00354A96">
              <w:t>. Kartu su įstatymo projektu teikiami kiti Seimo priimamų teisės aktų projektai dėl galiojančių teisės aktų pakeitimo ar pripažinimo netekusiais galios, kuriuos būtina priimti, priėmus teikiamą projektą</w:t>
            </w:r>
            <w:r w:rsidR="57EFE0CD" w:rsidRPr="00354A96">
              <w:t xml:space="preserve"> (teikiamas sudarytas TAP rinkinys)</w:t>
            </w:r>
            <w:r w:rsidR="7F9A48FE" w:rsidRPr="00354A96">
              <w:t>.</w:t>
            </w:r>
          </w:p>
        </w:tc>
      </w:tr>
      <w:tr w:rsidR="00E50D02" w:rsidRPr="00354A96" w14:paraId="1C85624A" w14:textId="77777777" w:rsidTr="59A98499">
        <w:tc>
          <w:tcPr>
            <w:tcW w:w="524" w:type="pct"/>
            <w:shd w:val="clear" w:color="auto" w:fill="auto"/>
          </w:tcPr>
          <w:p w14:paraId="264108BE" w14:textId="77777777" w:rsidR="00E50D02" w:rsidRPr="00354A96" w:rsidRDefault="00E50D02" w:rsidP="00691024">
            <w:pPr>
              <w:pStyle w:val="Tablenumber"/>
              <w:numPr>
                <w:ilvl w:val="0"/>
                <w:numId w:val="39"/>
              </w:numPr>
              <w:spacing w:before="20" w:after="20"/>
            </w:pPr>
          </w:p>
        </w:tc>
        <w:tc>
          <w:tcPr>
            <w:tcW w:w="4476" w:type="pct"/>
            <w:shd w:val="clear" w:color="auto" w:fill="auto"/>
          </w:tcPr>
          <w:p w14:paraId="59B2B299" w14:textId="0CB93231" w:rsidR="00C22369" w:rsidRPr="00354A96" w:rsidRDefault="467F233C" w:rsidP="251ABD44">
            <w:pPr>
              <w:pStyle w:val="Sraopastraipa"/>
              <w:numPr>
                <w:ilvl w:val="0"/>
                <w:numId w:val="1"/>
              </w:numPr>
              <w:spacing w:before="20" w:after="20"/>
            </w:pPr>
            <w:r w:rsidRPr="00354A96">
              <w:rPr>
                <w:b/>
                <w:bCs/>
              </w:rPr>
              <w:t>Vyriausybės nutarim</w:t>
            </w:r>
            <w:r w:rsidR="7BB09FE4" w:rsidRPr="00354A96">
              <w:rPr>
                <w:b/>
                <w:bCs/>
              </w:rPr>
              <w:t>o</w:t>
            </w:r>
            <w:r w:rsidRPr="00354A96">
              <w:rPr>
                <w:b/>
                <w:bCs/>
              </w:rPr>
              <w:t xml:space="preserve"> ar kito teisės akto projekt</w:t>
            </w:r>
            <w:r w:rsidR="7BB09FE4" w:rsidRPr="00354A96">
              <w:rPr>
                <w:b/>
                <w:bCs/>
              </w:rPr>
              <w:t>o rengėj</w:t>
            </w:r>
            <w:r w:rsidR="3D931701" w:rsidRPr="00354A96">
              <w:rPr>
                <w:b/>
                <w:bCs/>
              </w:rPr>
              <w:t>ų pateikiami dokumentai:</w:t>
            </w:r>
            <w:r w:rsidR="00B423CB" w:rsidRPr="00354A96">
              <w:rPr>
                <w:b/>
                <w:bCs/>
              </w:rPr>
              <w:t xml:space="preserve"> </w:t>
            </w:r>
            <w:r w:rsidR="3487745C" w:rsidRPr="00354A96">
              <w:t>t</w:t>
            </w:r>
            <w:r w:rsidR="1FC8B976" w:rsidRPr="00354A96">
              <w:t>eikimas</w:t>
            </w:r>
            <w:r w:rsidR="7E96FC6E" w:rsidRPr="00354A96">
              <w:t xml:space="preserve"> Vyriausybei svarstyti </w:t>
            </w:r>
            <w:r w:rsidR="4CC033BB" w:rsidRPr="00354A96">
              <w:t>(</w:t>
            </w:r>
            <w:r w:rsidR="254040DF" w:rsidRPr="00354A96">
              <w:t xml:space="preserve">pagal </w:t>
            </w:r>
            <w:r w:rsidR="7E96FC6E" w:rsidRPr="00354A96">
              <w:t>teisės aktuose nustatyt</w:t>
            </w:r>
            <w:r w:rsidR="1BBAD108" w:rsidRPr="00354A96">
              <w:t>ą</w:t>
            </w:r>
            <w:r w:rsidR="7E96FC6E" w:rsidRPr="00354A96">
              <w:t xml:space="preserve"> informacij</w:t>
            </w:r>
            <w:r w:rsidR="7DF70409" w:rsidRPr="00354A96">
              <w:t>ą</w:t>
            </w:r>
            <w:r w:rsidR="75478E59" w:rsidRPr="00354A96">
              <w:t>)</w:t>
            </w:r>
            <w:r w:rsidR="6A2F2833" w:rsidRPr="00354A96">
              <w:t>;</w:t>
            </w:r>
          </w:p>
          <w:p w14:paraId="680E4025" w14:textId="1E347698" w:rsidR="009604CF" w:rsidRPr="00354A96" w:rsidRDefault="737A4004" w:rsidP="00691024">
            <w:pPr>
              <w:pStyle w:val="Sraopastraipa"/>
              <w:numPr>
                <w:ilvl w:val="0"/>
                <w:numId w:val="68"/>
              </w:numPr>
              <w:spacing w:before="20" w:after="20"/>
            </w:pPr>
            <w:r w:rsidRPr="00354A96">
              <w:t>a</w:t>
            </w:r>
            <w:r w:rsidR="3CF6AEBB" w:rsidRPr="00354A96">
              <w:t>iškinamasis raštas</w:t>
            </w:r>
            <w:r w:rsidR="40675FBE" w:rsidRPr="00354A96">
              <w:t xml:space="preserve"> (duomenys pildomi TAIS struktūrizuota forma);</w:t>
            </w:r>
          </w:p>
          <w:p w14:paraId="759A3536" w14:textId="37C4064E" w:rsidR="00E50D02" w:rsidRPr="00354A96" w:rsidRDefault="76BEC0F6" w:rsidP="00691024">
            <w:pPr>
              <w:pStyle w:val="Sraopastraipa"/>
              <w:numPr>
                <w:ilvl w:val="0"/>
                <w:numId w:val="68"/>
              </w:numPr>
              <w:spacing w:before="20" w:after="20"/>
            </w:pPr>
            <w:r w:rsidRPr="00354A96">
              <w:t xml:space="preserve">TAP </w:t>
            </w:r>
            <w:r w:rsidR="45E46F43" w:rsidRPr="00354A96">
              <w:t>lyginamasis variantas</w:t>
            </w:r>
            <w:r w:rsidR="5A3EA427" w:rsidRPr="00354A96">
              <w:t>, išskyrus atvejus, kai projektu teikiama įstatymo ar kito Seimo priimamo teisės akto nauja redakcija arba kuriamas naujas teisės aktas išskyrus atvejus, kai projektu teikiama įstatymo ar kito Seimo priimamo teisės akto nauja redakcija arba kuriamas naujas teisės aktas</w:t>
            </w:r>
            <w:r w:rsidR="6A1D6EE0" w:rsidRPr="00354A96">
              <w:t>;</w:t>
            </w:r>
          </w:p>
          <w:p w14:paraId="3D09B627" w14:textId="78EB72FF" w:rsidR="00436A16" w:rsidRPr="00354A96" w:rsidRDefault="2EC0A051" w:rsidP="00691024">
            <w:pPr>
              <w:pStyle w:val="Sraopastraipa"/>
              <w:numPr>
                <w:ilvl w:val="0"/>
                <w:numId w:val="68"/>
              </w:numPr>
              <w:spacing w:before="20" w:after="20"/>
            </w:pPr>
            <w:r w:rsidRPr="00354A96">
              <w:t>atitikties lentel</w:t>
            </w:r>
            <w:r w:rsidR="0D74A052" w:rsidRPr="00354A96">
              <w:t>ė</w:t>
            </w:r>
            <w:r w:rsidRPr="00354A96">
              <w:t>, kurioje pateikiamas įgyvendinamų Europos Sąjungos teisės aktų ir įstatymo projekto atitikimas pagal straipsnius, kai įstatymo projektu įgyvendinamos Europos Sąjungos teisės normos;</w:t>
            </w:r>
          </w:p>
          <w:p w14:paraId="2F442819" w14:textId="2F96250B" w:rsidR="00A75B4E" w:rsidRPr="00354A96" w:rsidRDefault="173D4089" w:rsidP="00691024">
            <w:pPr>
              <w:pStyle w:val="Sraopastraipa"/>
              <w:numPr>
                <w:ilvl w:val="0"/>
                <w:numId w:val="68"/>
              </w:numPr>
              <w:spacing w:before="20" w:after="20"/>
              <w:rPr>
                <w:lang w:eastAsia="lt-LT"/>
              </w:rPr>
            </w:pPr>
            <w:r w:rsidRPr="00354A96">
              <w:t>numatomo teisinio reguliavimo poveikio vertinimo pažym</w:t>
            </w:r>
            <w:r w:rsidR="0D74A052" w:rsidRPr="00354A96">
              <w:t>a</w:t>
            </w:r>
            <w:r w:rsidR="3746CA30" w:rsidRPr="00354A96">
              <w:t>;</w:t>
            </w:r>
          </w:p>
          <w:p w14:paraId="1F25875B" w14:textId="76316FC9" w:rsidR="00B34CB7" w:rsidRPr="00354A96" w:rsidRDefault="2EC0A051" w:rsidP="00691024">
            <w:pPr>
              <w:pStyle w:val="Sraopastraipa"/>
              <w:numPr>
                <w:ilvl w:val="0"/>
                <w:numId w:val="68"/>
              </w:numPr>
              <w:spacing w:before="20" w:after="20"/>
            </w:pPr>
            <w:r w:rsidRPr="00354A96">
              <w:t>teisės akto projekto antikorupcinio vertinimo pažym</w:t>
            </w:r>
            <w:r w:rsidR="0D74A052" w:rsidRPr="00354A96">
              <w:t>a</w:t>
            </w:r>
            <w:r w:rsidR="1BCF7E2E" w:rsidRPr="00354A96">
              <w:t>;</w:t>
            </w:r>
          </w:p>
          <w:p w14:paraId="79397911" w14:textId="7450372A" w:rsidR="00D912DF" w:rsidRPr="00354A96" w:rsidRDefault="259808B1" w:rsidP="00691024">
            <w:pPr>
              <w:pStyle w:val="Sraopastraipa"/>
              <w:numPr>
                <w:ilvl w:val="0"/>
                <w:numId w:val="68"/>
              </w:numPr>
              <w:spacing w:before="20" w:after="20"/>
            </w:pPr>
            <w:r w:rsidRPr="00354A96">
              <w:t>derinimo pažyma (</w:t>
            </w:r>
            <w:r w:rsidR="070413D9" w:rsidRPr="00354A96">
              <w:t xml:space="preserve">jeigu buvo gautos pastabos ir išvados ir TAP </w:t>
            </w:r>
            <w:r w:rsidRPr="00354A96">
              <w:t>patikslintas pagal suinteresuotų institucijų išvadas)</w:t>
            </w:r>
            <w:r w:rsidR="727BFC9B" w:rsidRPr="00354A96">
              <w:t>;</w:t>
            </w:r>
          </w:p>
          <w:p w14:paraId="27F92822" w14:textId="0338E198" w:rsidR="001B4554" w:rsidRPr="00354A96" w:rsidRDefault="2BCBB29B" w:rsidP="00691024">
            <w:pPr>
              <w:pStyle w:val="Sraopastraipa"/>
              <w:numPr>
                <w:ilvl w:val="0"/>
                <w:numId w:val="68"/>
              </w:numPr>
              <w:spacing w:before="20" w:after="20"/>
            </w:pPr>
            <w:r w:rsidRPr="00354A96">
              <w:t>kit</w:t>
            </w:r>
            <w:r w:rsidR="01FB4946" w:rsidRPr="00354A96">
              <w:t>a</w:t>
            </w:r>
            <w:r w:rsidRPr="00354A96">
              <w:t xml:space="preserve"> su parengtu teisės akto projektu susijusi medžiag</w:t>
            </w:r>
            <w:r w:rsidR="01FB4946" w:rsidRPr="00354A96">
              <w:t>a</w:t>
            </w:r>
            <w:r w:rsidRPr="00354A96">
              <w:t>. Kartu pateikiami ir kiti įstatymų ir Vyriausybės nutarimų nustatyti su teisės akto projektu privalomai teikiami dokumentai</w:t>
            </w:r>
            <w:r w:rsidR="01FB4946" w:rsidRPr="00354A96">
              <w:t>.</w:t>
            </w:r>
          </w:p>
        </w:tc>
      </w:tr>
      <w:tr w:rsidR="00857AC0" w:rsidRPr="00354A96" w14:paraId="5849DCC8" w14:textId="77777777" w:rsidTr="59A98499">
        <w:tc>
          <w:tcPr>
            <w:tcW w:w="524" w:type="pct"/>
            <w:shd w:val="clear" w:color="auto" w:fill="auto"/>
          </w:tcPr>
          <w:p w14:paraId="390FFB5F" w14:textId="77777777" w:rsidR="00857AC0" w:rsidRPr="00354A96" w:rsidRDefault="00857AC0" w:rsidP="00691024">
            <w:pPr>
              <w:pStyle w:val="Tablenumber"/>
              <w:numPr>
                <w:ilvl w:val="0"/>
                <w:numId w:val="39"/>
              </w:numPr>
              <w:spacing w:before="20" w:after="20"/>
            </w:pPr>
          </w:p>
        </w:tc>
        <w:tc>
          <w:tcPr>
            <w:tcW w:w="4476" w:type="pct"/>
            <w:shd w:val="clear" w:color="auto" w:fill="auto"/>
          </w:tcPr>
          <w:p w14:paraId="352B46DA" w14:textId="06C11CA0" w:rsidR="00857AC0" w:rsidRPr="00354A96" w:rsidRDefault="79703BAD" w:rsidP="00597944">
            <w:pPr>
              <w:spacing w:before="20" w:after="20"/>
              <w:jc w:val="both"/>
              <w:rPr>
                <w:sz w:val="22"/>
                <w:szCs w:val="22"/>
              </w:rPr>
            </w:pPr>
            <w:r w:rsidRPr="00354A96">
              <w:rPr>
                <w:sz w:val="22"/>
                <w:szCs w:val="22"/>
              </w:rPr>
              <w:t>Kiekvieno lydi</w:t>
            </w:r>
            <w:r w:rsidR="3EB05B64" w:rsidRPr="00354A96">
              <w:rPr>
                <w:sz w:val="22"/>
                <w:szCs w:val="22"/>
              </w:rPr>
              <w:t>mojo</w:t>
            </w:r>
            <w:r w:rsidRPr="00354A96">
              <w:rPr>
                <w:sz w:val="22"/>
                <w:szCs w:val="22"/>
              </w:rPr>
              <w:t xml:space="preserve"> dokumento metaduomenų kortelėje turi būti prieinami istoriniai duomenys apie su dokumentu ar </w:t>
            </w:r>
            <w:r w:rsidR="13DCC07E" w:rsidRPr="00354A96">
              <w:rPr>
                <w:sz w:val="22"/>
                <w:szCs w:val="22"/>
              </w:rPr>
              <w:t xml:space="preserve">su dokumentu susijusia </w:t>
            </w:r>
            <w:r w:rsidRPr="00354A96">
              <w:rPr>
                <w:sz w:val="22"/>
                <w:szCs w:val="22"/>
              </w:rPr>
              <w:t>užduotimi atliktus veiksmus (fiksuojama kada, koks naudotojas kokius su dokumento valdymu susijusius veiksmus atliko), taip pat duomenys apie dokumento ar užduoties metaduomenų, turinio ar autentiškumo užtikrinimo duomenų pakeitimus.</w:t>
            </w:r>
          </w:p>
        </w:tc>
      </w:tr>
      <w:tr w:rsidR="007C4E86" w:rsidRPr="00354A96" w14:paraId="562CDF11" w14:textId="77777777" w:rsidTr="59A98499">
        <w:tc>
          <w:tcPr>
            <w:tcW w:w="524" w:type="pct"/>
            <w:shd w:val="clear" w:color="auto" w:fill="auto"/>
          </w:tcPr>
          <w:p w14:paraId="436139A9" w14:textId="77777777" w:rsidR="007C4E86" w:rsidRPr="00354A96" w:rsidRDefault="007C4E86" w:rsidP="00691024">
            <w:pPr>
              <w:pStyle w:val="Tablenumber"/>
              <w:numPr>
                <w:ilvl w:val="0"/>
                <w:numId w:val="39"/>
              </w:numPr>
              <w:spacing w:before="20" w:after="20"/>
            </w:pPr>
          </w:p>
        </w:tc>
        <w:tc>
          <w:tcPr>
            <w:tcW w:w="4476" w:type="pct"/>
            <w:shd w:val="clear" w:color="auto" w:fill="auto"/>
          </w:tcPr>
          <w:p w14:paraId="7CBD785A" w14:textId="38AD994E" w:rsidR="00B852D0" w:rsidRPr="00354A96" w:rsidRDefault="007C4E86" w:rsidP="00597944">
            <w:pPr>
              <w:spacing w:before="20" w:after="20"/>
              <w:jc w:val="both"/>
              <w:rPr>
                <w:sz w:val="22"/>
                <w:szCs w:val="22"/>
              </w:rPr>
            </w:pPr>
            <w:r w:rsidRPr="00354A96">
              <w:rPr>
                <w:sz w:val="22"/>
                <w:szCs w:val="22"/>
              </w:rPr>
              <w:t>Turi būti galimybė</w:t>
            </w:r>
            <w:r w:rsidR="00FF5BDF" w:rsidRPr="00354A96">
              <w:rPr>
                <w:sz w:val="22"/>
                <w:szCs w:val="22"/>
              </w:rPr>
              <w:t xml:space="preserve"> TAP sąraše ar atskirai realizuotame sąraše peržiūrėti jau paskelbtus TA ir peržiūrėti jų duomenis.</w:t>
            </w:r>
            <w:r w:rsidR="007C0EF8" w:rsidRPr="00354A96">
              <w:rPr>
                <w:sz w:val="22"/>
                <w:szCs w:val="22"/>
              </w:rPr>
              <w:t xml:space="preserve"> Filtravimo kriterijai turi būti suderinti su Užsakovu. </w:t>
            </w:r>
            <w:r w:rsidR="00A13261" w:rsidRPr="00354A96">
              <w:rPr>
                <w:sz w:val="22"/>
                <w:szCs w:val="22"/>
              </w:rPr>
              <w:t xml:space="preserve">Peržiūrėti paskelbtus teisės aktus turi būti </w:t>
            </w:r>
            <w:r w:rsidR="00F54D95">
              <w:rPr>
                <w:sz w:val="22"/>
                <w:szCs w:val="22"/>
              </w:rPr>
              <w:t>analizuojamas</w:t>
            </w:r>
            <w:r w:rsidR="00A13261" w:rsidRPr="00354A96">
              <w:rPr>
                <w:sz w:val="22"/>
                <w:szCs w:val="22"/>
              </w:rPr>
              <w:t xml:space="preserve"> detalus duomenų peržiūrėjimas atvaizduojant duomenis </w:t>
            </w:r>
            <w:r w:rsidR="00B852D0" w:rsidRPr="00354A96">
              <w:rPr>
                <w:sz w:val="22"/>
                <w:szCs w:val="22"/>
              </w:rPr>
              <w:t>kortelėmis (duomenų grupėmis):</w:t>
            </w:r>
          </w:p>
          <w:p w14:paraId="57CAB914" w14:textId="537A05B8" w:rsidR="00B852D0" w:rsidRPr="00354A96" w:rsidRDefault="00B852D0" w:rsidP="00691024">
            <w:pPr>
              <w:pStyle w:val="Sraopastraipa"/>
              <w:numPr>
                <w:ilvl w:val="0"/>
                <w:numId w:val="100"/>
              </w:numPr>
              <w:spacing w:before="20" w:after="20"/>
            </w:pPr>
            <w:r w:rsidRPr="00354A96">
              <w:t>TA pagrindiniai duomenys</w:t>
            </w:r>
          </w:p>
          <w:p w14:paraId="172B1B12" w14:textId="680CED29" w:rsidR="00B852D0" w:rsidRPr="00354A96" w:rsidRDefault="00B852D0" w:rsidP="00691024">
            <w:pPr>
              <w:pStyle w:val="Sraopastraipa"/>
              <w:numPr>
                <w:ilvl w:val="0"/>
                <w:numId w:val="100"/>
              </w:numPr>
              <w:spacing w:before="20" w:after="20"/>
            </w:pPr>
            <w:r w:rsidRPr="00354A96">
              <w:t>TA turinio tekstas – rodomas struktūrizuotas TAP tekstas, TAP turinys pagal „</w:t>
            </w:r>
            <w:proofErr w:type="spellStart"/>
            <w:r w:rsidRPr="00354A96">
              <w:t>Akoma</w:t>
            </w:r>
            <w:proofErr w:type="spellEnd"/>
            <w:r w:rsidRPr="00354A96">
              <w:t xml:space="preserve"> </w:t>
            </w:r>
            <w:proofErr w:type="spellStart"/>
            <w:r w:rsidRPr="00354A96">
              <w:t>Ntoso</w:t>
            </w:r>
            <w:proofErr w:type="spellEnd"/>
            <w:r w:rsidRPr="00354A96">
              <w:t>“ standartą.</w:t>
            </w:r>
          </w:p>
          <w:p w14:paraId="6BBA3D1B" w14:textId="26A03A2F" w:rsidR="00B852D0" w:rsidRPr="00354A96" w:rsidRDefault="00B852D0" w:rsidP="00691024">
            <w:pPr>
              <w:pStyle w:val="Sraopastraipa"/>
              <w:numPr>
                <w:ilvl w:val="0"/>
                <w:numId w:val="100"/>
              </w:numPr>
              <w:spacing w:before="20" w:after="20"/>
            </w:pPr>
            <w:r w:rsidRPr="00354A96">
              <w:t>TA lydimieji dokumentai.</w:t>
            </w:r>
          </w:p>
          <w:p w14:paraId="62C71E28" w14:textId="1F5F4E69" w:rsidR="00B852D0" w:rsidRPr="00354A96" w:rsidRDefault="00B852D0" w:rsidP="00691024">
            <w:pPr>
              <w:pStyle w:val="Sraopastraipa"/>
              <w:numPr>
                <w:ilvl w:val="0"/>
                <w:numId w:val="100"/>
              </w:numPr>
              <w:spacing w:before="20" w:after="20"/>
            </w:pPr>
            <w:r w:rsidRPr="00354A96">
              <w:t xml:space="preserve">TA eigos duomenys – pagal vykdomą TA rūšiai ir įstaigai teisėkūros procedūrą atvaizduojami įvykdyti žingsnių grupės / žingsniai ir jų įvykdymo rezultatai (galutinis laukų sąrašas ir atvaizdavimas turi būti suderintas su Užsakovu analizės ir projektavimo metu). </w:t>
            </w:r>
          </w:p>
          <w:p w14:paraId="30BEFA52" w14:textId="5ADE5439" w:rsidR="00B852D0" w:rsidRPr="00354A96" w:rsidRDefault="00B852D0" w:rsidP="00691024">
            <w:pPr>
              <w:pStyle w:val="Sraopastraipa"/>
              <w:numPr>
                <w:ilvl w:val="0"/>
                <w:numId w:val="100"/>
              </w:numPr>
              <w:spacing w:before="20" w:after="20"/>
            </w:pPr>
            <w:r w:rsidRPr="00354A96">
              <w:t xml:space="preserve">TA atliktų veiksmų istorija </w:t>
            </w:r>
          </w:p>
          <w:p w14:paraId="03EDD5B9" w14:textId="047F111B" w:rsidR="007C4E86" w:rsidRPr="00354A96" w:rsidRDefault="00B852D0" w:rsidP="00B852D0">
            <w:pPr>
              <w:spacing w:before="20" w:after="20"/>
              <w:jc w:val="both"/>
              <w:rPr>
                <w:sz w:val="22"/>
                <w:szCs w:val="22"/>
              </w:rPr>
            </w:pPr>
            <w:r w:rsidRPr="00354A96">
              <w:rPr>
                <w:sz w:val="22"/>
                <w:szCs w:val="22"/>
              </w:rPr>
              <w:t>Kita informacija turi būti suderinta su Užsakovu analizės ir projektavimo metu</w:t>
            </w:r>
            <w:r w:rsidR="00235C93" w:rsidRPr="00354A96">
              <w:rPr>
                <w:sz w:val="22"/>
                <w:szCs w:val="22"/>
              </w:rPr>
              <w:t>.</w:t>
            </w:r>
          </w:p>
        </w:tc>
      </w:tr>
      <w:tr w:rsidR="00235C93" w:rsidRPr="00354A96" w14:paraId="3EE0EF83" w14:textId="77777777" w:rsidTr="59A98499">
        <w:tc>
          <w:tcPr>
            <w:tcW w:w="524" w:type="pct"/>
            <w:shd w:val="clear" w:color="auto" w:fill="auto"/>
          </w:tcPr>
          <w:p w14:paraId="1B8F6851" w14:textId="77777777" w:rsidR="00235C93" w:rsidRPr="00354A96" w:rsidRDefault="00235C93" w:rsidP="00691024">
            <w:pPr>
              <w:pStyle w:val="Tablenumber"/>
              <w:numPr>
                <w:ilvl w:val="0"/>
                <w:numId w:val="39"/>
              </w:numPr>
              <w:spacing w:before="20" w:after="20"/>
            </w:pPr>
          </w:p>
        </w:tc>
        <w:tc>
          <w:tcPr>
            <w:tcW w:w="4476" w:type="pct"/>
            <w:shd w:val="clear" w:color="auto" w:fill="auto"/>
          </w:tcPr>
          <w:p w14:paraId="6B266200" w14:textId="201FA4CE" w:rsidR="0057706D" w:rsidRPr="00354A96" w:rsidRDefault="0057706D" w:rsidP="0057706D">
            <w:pPr>
              <w:spacing w:before="20" w:after="20"/>
              <w:jc w:val="both"/>
              <w:rPr>
                <w:sz w:val="22"/>
                <w:szCs w:val="22"/>
              </w:rPr>
            </w:pPr>
            <w:r w:rsidRPr="00354A96">
              <w:rPr>
                <w:sz w:val="22"/>
                <w:szCs w:val="22"/>
              </w:rPr>
              <w:t xml:space="preserve">Turi būti galimybė TA versijai </w:t>
            </w:r>
            <w:r w:rsidR="00D134C1" w:rsidRPr="00354A96">
              <w:rPr>
                <w:sz w:val="22"/>
                <w:szCs w:val="22"/>
              </w:rPr>
              <w:t>pagal jos</w:t>
            </w:r>
            <w:r w:rsidRPr="00354A96">
              <w:rPr>
                <w:sz w:val="22"/>
                <w:szCs w:val="22"/>
              </w:rPr>
              <w:t xml:space="preserve"> metaduomenis suformuoti unikalų identifikatorių (toliau  – ELI (angl. </w:t>
            </w:r>
            <w:proofErr w:type="spellStart"/>
            <w:r w:rsidRPr="00354A96">
              <w:rPr>
                <w:sz w:val="22"/>
                <w:szCs w:val="22"/>
              </w:rPr>
              <w:t>The</w:t>
            </w:r>
            <w:proofErr w:type="spellEnd"/>
            <w:r w:rsidRPr="00354A96">
              <w:rPr>
                <w:sz w:val="22"/>
                <w:szCs w:val="22"/>
              </w:rPr>
              <w:t xml:space="preserve"> </w:t>
            </w:r>
            <w:proofErr w:type="spellStart"/>
            <w:r w:rsidRPr="00354A96">
              <w:rPr>
                <w:sz w:val="22"/>
                <w:szCs w:val="22"/>
              </w:rPr>
              <w:t>European</w:t>
            </w:r>
            <w:proofErr w:type="spellEnd"/>
            <w:r w:rsidRPr="00354A96">
              <w:rPr>
                <w:sz w:val="22"/>
                <w:szCs w:val="22"/>
              </w:rPr>
              <w:t xml:space="preserve"> </w:t>
            </w:r>
            <w:proofErr w:type="spellStart"/>
            <w:r w:rsidRPr="00354A96">
              <w:rPr>
                <w:sz w:val="22"/>
                <w:szCs w:val="22"/>
              </w:rPr>
              <w:t>Legislation</w:t>
            </w:r>
            <w:proofErr w:type="spellEnd"/>
            <w:r w:rsidRPr="00354A96">
              <w:rPr>
                <w:sz w:val="22"/>
                <w:szCs w:val="22"/>
              </w:rPr>
              <w:t xml:space="preserve"> </w:t>
            </w:r>
            <w:proofErr w:type="spellStart"/>
            <w:r w:rsidRPr="00354A96">
              <w:rPr>
                <w:sz w:val="22"/>
                <w:szCs w:val="22"/>
              </w:rPr>
              <w:t>Identifier</w:t>
            </w:r>
            <w:proofErr w:type="spellEnd"/>
            <w:r w:rsidRPr="00354A96">
              <w:rPr>
                <w:sz w:val="22"/>
                <w:szCs w:val="22"/>
              </w:rPr>
              <w:t xml:space="preserve">). ELI kodo generavimas turi būti suderintas su Užsakovu ir generuojamas po TA paskelbimo į TAR ir atitinkamai atvaizduojamas prie teisės akto versijos. </w:t>
            </w:r>
          </w:p>
          <w:p w14:paraId="3A8A78EF" w14:textId="77777777" w:rsidR="0057706D" w:rsidRPr="00354A96" w:rsidRDefault="0057706D" w:rsidP="0057706D">
            <w:pPr>
              <w:spacing w:before="20" w:after="20"/>
              <w:jc w:val="both"/>
              <w:rPr>
                <w:sz w:val="22"/>
                <w:szCs w:val="22"/>
              </w:rPr>
            </w:pPr>
          </w:p>
          <w:p w14:paraId="6D4E480E" w14:textId="77777777" w:rsidR="0057706D" w:rsidRPr="00354A96" w:rsidRDefault="0057706D" w:rsidP="0057706D">
            <w:pPr>
              <w:spacing w:before="20" w:after="20"/>
              <w:jc w:val="both"/>
              <w:rPr>
                <w:sz w:val="22"/>
                <w:szCs w:val="22"/>
              </w:rPr>
            </w:pPr>
            <w:r w:rsidRPr="00354A96">
              <w:rPr>
                <w:sz w:val="22"/>
                <w:szCs w:val="22"/>
              </w:rPr>
              <w:t xml:space="preserve">ELI naudojamas Europos teisės aktų identifikatoriaus sistemoje, kuri skirta ES šalims internete pateikti teisės aktus standartiniu formatu, kad su jais būtų galima susipažinti, jais keistis ir naudotis įvairiose šalyse. Šios sistemos naudojimas įtvirtintas 2017 m. lapkričio 6 d. Tarybos priimtose išvadose dėl Europos teisės aktų identifikatoriaus (2017/C 441/05). </w:t>
            </w:r>
          </w:p>
          <w:p w14:paraId="6F2F3C1E" w14:textId="77777777" w:rsidR="0057706D" w:rsidRPr="00354A96" w:rsidRDefault="0057706D" w:rsidP="0057706D">
            <w:pPr>
              <w:spacing w:before="20" w:after="20"/>
              <w:jc w:val="both"/>
              <w:rPr>
                <w:sz w:val="22"/>
                <w:szCs w:val="22"/>
              </w:rPr>
            </w:pPr>
            <w:r w:rsidRPr="00354A96">
              <w:rPr>
                <w:sz w:val="22"/>
                <w:szCs w:val="22"/>
              </w:rPr>
              <w:t>ELI apibrėžiamas nurodant tokius standartus ir specifikacijas:</w:t>
            </w:r>
          </w:p>
          <w:p w14:paraId="02222EA2"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universalusis išteklių identifikatorius – URI, naudojamas teisinės informacijos interneto identifikatoriaus nuorodai,</w:t>
            </w:r>
          </w:p>
          <w:p w14:paraId="7463A755"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metaduomenis, nurodant, kaip aprašyti teisinę informaciją,</w:t>
            </w:r>
          </w:p>
          <w:p w14:paraId="2E1767B6"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 xml:space="preserve">specifinę kalbą, skirtą keistis teisės aktais kompiuteriu nuskaitomu formatu (naudojamas </w:t>
            </w:r>
            <w:proofErr w:type="spellStart"/>
            <w:r w:rsidRPr="00354A96">
              <w:rPr>
                <w:sz w:val="22"/>
                <w:szCs w:val="22"/>
              </w:rPr>
              <w:t>Akoma</w:t>
            </w:r>
            <w:proofErr w:type="spellEnd"/>
            <w:r w:rsidRPr="00354A96">
              <w:rPr>
                <w:sz w:val="22"/>
                <w:szCs w:val="22"/>
              </w:rPr>
              <w:t xml:space="preserve"> </w:t>
            </w:r>
            <w:proofErr w:type="spellStart"/>
            <w:r w:rsidRPr="00354A96">
              <w:rPr>
                <w:sz w:val="22"/>
                <w:szCs w:val="22"/>
              </w:rPr>
              <w:t>Ntoso</w:t>
            </w:r>
            <w:proofErr w:type="spellEnd"/>
            <w:r w:rsidRPr="00354A96">
              <w:rPr>
                <w:sz w:val="22"/>
                <w:szCs w:val="22"/>
              </w:rPr>
              <w:t xml:space="preserve"> standartas).</w:t>
            </w:r>
          </w:p>
          <w:p w14:paraId="52F27706" w14:textId="77777777" w:rsidR="0057706D" w:rsidRPr="00354A96" w:rsidRDefault="0057706D" w:rsidP="0057706D">
            <w:pPr>
              <w:spacing w:before="20" w:after="20"/>
              <w:jc w:val="both"/>
              <w:rPr>
                <w:sz w:val="22"/>
                <w:szCs w:val="22"/>
              </w:rPr>
            </w:pPr>
            <w:r w:rsidRPr="00354A96">
              <w:rPr>
                <w:sz w:val="22"/>
                <w:szCs w:val="22"/>
              </w:rPr>
              <w:t>Teisės akto ELI identifikatorius sudaromos nurodant tokius teisės akto metaduomenis:</w:t>
            </w:r>
          </w:p>
          <w:p w14:paraId="3ACD0D14"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 xml:space="preserve">šalies kodas, kuri priėmė TA, </w:t>
            </w:r>
          </w:p>
          <w:p w14:paraId="677B8152"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identifikatorius, pvz., sudaromas iš tokių papildomų metaduomenų: paskelbimo metai/mėnuo/diena, tipas (įstatymas, nutarimas ir pan.), potipis (jeigu toks yra).</w:t>
            </w:r>
          </w:p>
          <w:p w14:paraId="081D0474"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papildomas skirstymas, jeigu to reikia pvz. nurodomas straipsnis, skyrius ir pan.,</w:t>
            </w:r>
          </w:p>
          <w:p w14:paraId="5C408B90"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galiojimas - nurodoma nuo kada įsigalioja,</w:t>
            </w:r>
          </w:p>
          <w:p w14:paraId="333700B5"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versija,</w:t>
            </w:r>
          </w:p>
          <w:p w14:paraId="60230116" w14:textId="77777777" w:rsidR="0057706D" w:rsidRPr="00354A96" w:rsidRDefault="0057706D" w:rsidP="0057706D">
            <w:pPr>
              <w:spacing w:before="20" w:after="20"/>
              <w:jc w:val="both"/>
              <w:rPr>
                <w:sz w:val="22"/>
                <w:szCs w:val="22"/>
              </w:rPr>
            </w:pPr>
            <w:r w:rsidRPr="00354A96">
              <w:rPr>
                <w:sz w:val="22"/>
                <w:szCs w:val="22"/>
              </w:rPr>
              <w:t>•</w:t>
            </w:r>
            <w:r w:rsidRPr="00354A96">
              <w:rPr>
                <w:sz w:val="22"/>
                <w:szCs w:val="22"/>
              </w:rPr>
              <w:tab/>
              <w:t>kalbos kodas.</w:t>
            </w:r>
          </w:p>
          <w:p w14:paraId="39ED80F5" w14:textId="77777777" w:rsidR="0057706D" w:rsidRPr="00354A96" w:rsidRDefault="0057706D" w:rsidP="0057706D">
            <w:pPr>
              <w:spacing w:before="20" w:after="20"/>
              <w:jc w:val="both"/>
              <w:rPr>
                <w:sz w:val="22"/>
                <w:szCs w:val="22"/>
              </w:rPr>
            </w:pPr>
          </w:p>
          <w:p w14:paraId="67A1A26C" w14:textId="67791A48" w:rsidR="00235C93" w:rsidRPr="00354A96" w:rsidRDefault="0057706D" w:rsidP="0057706D">
            <w:pPr>
              <w:spacing w:before="20" w:after="20"/>
              <w:jc w:val="both"/>
              <w:rPr>
                <w:sz w:val="22"/>
                <w:szCs w:val="22"/>
              </w:rPr>
            </w:pPr>
            <w:r w:rsidRPr="00354A96">
              <w:rPr>
                <w:b/>
                <w:bCs/>
                <w:sz w:val="22"/>
                <w:szCs w:val="22"/>
              </w:rPr>
              <w:t>ELI URI nuorodos pavyzdys:</w:t>
            </w:r>
            <w:r w:rsidRPr="00354A96">
              <w:rPr>
                <w:sz w:val="22"/>
                <w:szCs w:val="22"/>
              </w:rPr>
              <w:t xml:space="preserve"> .../ELI/[šalies kodas] / [identifikatorius] / [papildomas skirstymas] / [galiojimas] / [versija] / [kalbos kodas]</w:t>
            </w:r>
          </w:p>
        </w:tc>
      </w:tr>
      <w:tr w:rsidR="00C55755" w:rsidRPr="00354A96" w14:paraId="41E07575" w14:textId="77777777" w:rsidTr="59A98499">
        <w:tc>
          <w:tcPr>
            <w:tcW w:w="524" w:type="pct"/>
            <w:shd w:val="clear" w:color="auto" w:fill="auto"/>
          </w:tcPr>
          <w:p w14:paraId="3D645485" w14:textId="77777777" w:rsidR="00C55755" w:rsidRPr="00354A96" w:rsidRDefault="00C55755" w:rsidP="00691024">
            <w:pPr>
              <w:pStyle w:val="Tablenumber"/>
              <w:numPr>
                <w:ilvl w:val="0"/>
                <w:numId w:val="39"/>
              </w:numPr>
              <w:spacing w:before="20" w:after="20"/>
            </w:pPr>
          </w:p>
        </w:tc>
        <w:tc>
          <w:tcPr>
            <w:tcW w:w="4476" w:type="pct"/>
            <w:shd w:val="clear" w:color="auto" w:fill="auto"/>
          </w:tcPr>
          <w:p w14:paraId="6816AB38" w14:textId="6D2EE6D5" w:rsidR="00047168" w:rsidRPr="00354A96" w:rsidRDefault="00C55755" w:rsidP="00C55755">
            <w:pPr>
              <w:spacing w:before="20" w:after="20"/>
              <w:jc w:val="both"/>
              <w:rPr>
                <w:sz w:val="22"/>
                <w:szCs w:val="22"/>
              </w:rPr>
            </w:pPr>
            <w:r w:rsidRPr="00354A96">
              <w:rPr>
                <w:sz w:val="22"/>
                <w:szCs w:val="22"/>
              </w:rPr>
              <w:t>Turi būti galimybė TAP versijai pagal jos metaduomenis ir vykdomos teisėkūros procedūros</w:t>
            </w:r>
            <w:r w:rsidR="00A91FFD" w:rsidRPr="00354A96">
              <w:rPr>
                <w:sz w:val="22"/>
                <w:szCs w:val="22"/>
              </w:rPr>
              <w:t xml:space="preserve"> duomenis</w:t>
            </w:r>
            <w:r w:rsidRPr="00354A96">
              <w:rPr>
                <w:sz w:val="22"/>
                <w:szCs w:val="22"/>
              </w:rPr>
              <w:t xml:space="preserve"> suformuoti unikalų </w:t>
            </w:r>
            <w:r w:rsidR="00A91FFD" w:rsidRPr="00354A96">
              <w:rPr>
                <w:sz w:val="22"/>
                <w:szCs w:val="22"/>
              </w:rPr>
              <w:t xml:space="preserve">ELI-DL </w:t>
            </w:r>
            <w:r w:rsidRPr="00354A96">
              <w:rPr>
                <w:sz w:val="22"/>
                <w:szCs w:val="22"/>
              </w:rPr>
              <w:t>identifikatorių</w:t>
            </w:r>
            <w:r w:rsidR="00B43F42" w:rsidRPr="00354A96">
              <w:rPr>
                <w:sz w:val="22"/>
                <w:szCs w:val="22"/>
              </w:rPr>
              <w:t>, kuris naudojamas teisės aktų projektų</w:t>
            </w:r>
            <w:r w:rsidR="00047168" w:rsidRPr="00354A96">
              <w:rPr>
                <w:sz w:val="22"/>
                <w:szCs w:val="22"/>
              </w:rPr>
              <w:t xml:space="preserve"> </w:t>
            </w:r>
            <w:r w:rsidR="00F869E7" w:rsidRPr="00354A96">
              <w:rPr>
                <w:sz w:val="22"/>
                <w:szCs w:val="22"/>
              </w:rPr>
              <w:t xml:space="preserve">duomenų </w:t>
            </w:r>
            <w:r w:rsidR="00047168" w:rsidRPr="00354A96">
              <w:rPr>
                <w:sz w:val="22"/>
                <w:szCs w:val="22"/>
              </w:rPr>
              <w:t>viešinimui</w:t>
            </w:r>
            <w:r w:rsidR="00F869E7" w:rsidRPr="00354A96">
              <w:rPr>
                <w:sz w:val="22"/>
                <w:szCs w:val="22"/>
              </w:rPr>
              <w:t>.</w:t>
            </w:r>
            <w:r w:rsidR="00DB6137" w:rsidRPr="00354A96">
              <w:rPr>
                <w:sz w:val="22"/>
                <w:szCs w:val="22"/>
              </w:rPr>
              <w:t xml:space="preserve"> </w:t>
            </w:r>
          </w:p>
          <w:p w14:paraId="5EBFF8EA" w14:textId="715D5294" w:rsidR="00396256" w:rsidRPr="00354A96" w:rsidRDefault="00B43F42" w:rsidP="00C55755">
            <w:pPr>
              <w:spacing w:before="20" w:after="20"/>
              <w:jc w:val="both"/>
              <w:rPr>
                <w:sz w:val="22"/>
                <w:szCs w:val="22"/>
              </w:rPr>
            </w:pPr>
            <w:r w:rsidRPr="00354A96">
              <w:rPr>
                <w:sz w:val="22"/>
                <w:szCs w:val="22"/>
              </w:rPr>
              <w:t xml:space="preserve"> </w:t>
            </w:r>
            <w:r w:rsidR="00047168" w:rsidRPr="00354A96">
              <w:rPr>
                <w:sz w:val="22"/>
                <w:szCs w:val="22"/>
              </w:rPr>
              <w:t xml:space="preserve">ELI-DL yra </w:t>
            </w:r>
            <w:r w:rsidR="00DB6137" w:rsidRPr="00354A96">
              <w:rPr>
                <w:sz w:val="22"/>
                <w:szCs w:val="22"/>
              </w:rPr>
              <w:t>pagrindinės ELI ontologijos išplėtimas, suteikiantis oficialų duomenų modelį struktūrini</w:t>
            </w:r>
            <w:r w:rsidR="00FF762B" w:rsidRPr="00354A96">
              <w:rPr>
                <w:sz w:val="22"/>
                <w:szCs w:val="22"/>
              </w:rPr>
              <w:t>ų</w:t>
            </w:r>
            <w:r w:rsidR="00DB6137" w:rsidRPr="00354A96">
              <w:rPr>
                <w:sz w:val="22"/>
                <w:szCs w:val="22"/>
              </w:rPr>
              <w:t xml:space="preserve"> duomen</w:t>
            </w:r>
            <w:r w:rsidR="00FF762B" w:rsidRPr="00354A96">
              <w:rPr>
                <w:sz w:val="22"/>
                <w:szCs w:val="22"/>
              </w:rPr>
              <w:t>ų</w:t>
            </w:r>
            <w:r w:rsidR="00DB6137" w:rsidRPr="00354A96">
              <w:rPr>
                <w:sz w:val="22"/>
                <w:szCs w:val="22"/>
              </w:rPr>
              <w:t xml:space="preserve"> apie teisės aktų projektus</w:t>
            </w:r>
            <w:r w:rsidR="00FF762B" w:rsidRPr="00354A96">
              <w:rPr>
                <w:sz w:val="22"/>
                <w:szCs w:val="22"/>
              </w:rPr>
              <w:t xml:space="preserve"> </w:t>
            </w:r>
            <w:r w:rsidR="00D04017" w:rsidRPr="00354A96">
              <w:rPr>
                <w:sz w:val="22"/>
                <w:szCs w:val="22"/>
              </w:rPr>
              <w:t xml:space="preserve">keistis tarp </w:t>
            </w:r>
            <w:r w:rsidR="00F869E7" w:rsidRPr="00354A96">
              <w:rPr>
                <w:sz w:val="22"/>
                <w:szCs w:val="22"/>
              </w:rPr>
              <w:t>ES šali</w:t>
            </w:r>
            <w:r w:rsidR="00D04017" w:rsidRPr="00354A96">
              <w:rPr>
                <w:sz w:val="22"/>
                <w:szCs w:val="22"/>
              </w:rPr>
              <w:t>ų</w:t>
            </w:r>
            <w:r w:rsidR="00DB6137" w:rsidRPr="00354A96">
              <w:rPr>
                <w:sz w:val="22"/>
                <w:szCs w:val="22"/>
              </w:rPr>
              <w:t>.</w:t>
            </w:r>
          </w:p>
          <w:p w14:paraId="56DF05E5" w14:textId="77777777" w:rsidR="00396256" w:rsidRPr="00354A96" w:rsidRDefault="00396256" w:rsidP="00C55755">
            <w:pPr>
              <w:spacing w:before="20" w:after="20"/>
              <w:jc w:val="both"/>
              <w:rPr>
                <w:sz w:val="22"/>
                <w:szCs w:val="22"/>
              </w:rPr>
            </w:pPr>
          </w:p>
          <w:p w14:paraId="58DCAB1F" w14:textId="77777777" w:rsidR="0040072D" w:rsidRPr="00354A96" w:rsidRDefault="0040072D" w:rsidP="0040072D">
            <w:pPr>
              <w:spacing w:before="20" w:after="20"/>
              <w:jc w:val="both"/>
              <w:rPr>
                <w:sz w:val="22"/>
                <w:szCs w:val="22"/>
              </w:rPr>
            </w:pPr>
            <w:r w:rsidRPr="00354A96">
              <w:rPr>
                <w:sz w:val="22"/>
                <w:szCs w:val="22"/>
              </w:rPr>
              <w:t>ELI-DL leidžia aprašyti 3 pagrindinius objektus:</w:t>
            </w:r>
          </w:p>
          <w:p w14:paraId="249DA31F" w14:textId="7FF35B01" w:rsidR="0040072D" w:rsidRPr="00354A96" w:rsidRDefault="009412F7" w:rsidP="00691024">
            <w:pPr>
              <w:pStyle w:val="Sraopastraipa"/>
              <w:numPr>
                <w:ilvl w:val="0"/>
                <w:numId w:val="101"/>
              </w:numPr>
              <w:spacing w:before="20" w:after="20"/>
            </w:pPr>
            <w:r w:rsidRPr="00354A96">
              <w:t>Teisėkūros projekta</w:t>
            </w:r>
            <w:r w:rsidR="00717025" w:rsidRPr="00354A96">
              <w:t>s</w:t>
            </w:r>
            <w:r w:rsidRPr="00354A96">
              <w:t xml:space="preserve"> </w:t>
            </w:r>
            <w:r w:rsidR="0040072D" w:rsidRPr="00354A96">
              <w:t>(</w:t>
            </w:r>
            <w:proofErr w:type="spellStart"/>
            <w:r w:rsidR="0040072D" w:rsidRPr="00354A96">
              <w:t>eli</w:t>
            </w:r>
            <w:proofErr w:type="spellEnd"/>
            <w:r w:rsidR="0040072D" w:rsidRPr="00354A96">
              <w:t xml:space="preserve">-dl: </w:t>
            </w:r>
            <w:proofErr w:type="spellStart"/>
            <w:r w:rsidR="0040072D" w:rsidRPr="00354A96">
              <w:t>LegislativeProject</w:t>
            </w:r>
            <w:proofErr w:type="spellEnd"/>
            <w:r w:rsidR="0040072D" w:rsidRPr="00354A96">
              <w:t>) nuo pradinio pasiūlymo iki galutinio paskelbimo;</w:t>
            </w:r>
          </w:p>
          <w:p w14:paraId="4E87B474" w14:textId="52EDFFBC" w:rsidR="0040072D" w:rsidRPr="00354A96" w:rsidRDefault="0040072D" w:rsidP="00691024">
            <w:pPr>
              <w:pStyle w:val="Sraopastraipa"/>
              <w:numPr>
                <w:ilvl w:val="0"/>
                <w:numId w:val="101"/>
              </w:numPr>
              <w:spacing w:before="20" w:after="20"/>
            </w:pPr>
            <w:r w:rsidRPr="00354A96">
              <w:t>Teis</w:t>
            </w:r>
            <w:r w:rsidR="00FE0E30" w:rsidRPr="00354A96">
              <w:t>ėkūros</w:t>
            </w:r>
            <w:r w:rsidR="00835956" w:rsidRPr="00354A96">
              <w:t xml:space="preserve"> </w:t>
            </w:r>
            <w:r w:rsidRPr="00354A96">
              <w:t>veikla (</w:t>
            </w:r>
            <w:proofErr w:type="spellStart"/>
            <w:r w:rsidRPr="00354A96">
              <w:t>eli</w:t>
            </w:r>
            <w:proofErr w:type="spellEnd"/>
            <w:r w:rsidRPr="00354A96">
              <w:t xml:space="preserve">-dl: </w:t>
            </w:r>
            <w:proofErr w:type="spellStart"/>
            <w:r w:rsidRPr="00354A96">
              <w:t>LegalActivity</w:t>
            </w:r>
            <w:proofErr w:type="spellEnd"/>
            <w:r w:rsidRPr="00354A96">
              <w:t xml:space="preserve">), vykstanti įstatymų leidybos projektų metu, pvz., </w:t>
            </w:r>
            <w:r w:rsidR="00717025" w:rsidRPr="00354A96">
              <w:t>pateikimas Seimui</w:t>
            </w:r>
            <w:r w:rsidRPr="00354A96">
              <w:t>, gaut</w:t>
            </w:r>
            <w:r w:rsidR="00717025" w:rsidRPr="00354A96">
              <w:t>i</w:t>
            </w:r>
            <w:r w:rsidRPr="00354A96">
              <w:t xml:space="preserve"> </w:t>
            </w:r>
            <w:r w:rsidR="00717025" w:rsidRPr="00354A96">
              <w:t>pasiūlymai</w:t>
            </w:r>
            <w:r w:rsidRPr="00354A96">
              <w:t xml:space="preserve">, </w:t>
            </w:r>
            <w:r w:rsidR="00717025" w:rsidRPr="00354A96">
              <w:t>priėmimas Seime</w:t>
            </w:r>
            <w:r w:rsidRPr="00354A96">
              <w:t>, balsavimas ir kt.</w:t>
            </w:r>
          </w:p>
          <w:p w14:paraId="392EEC50" w14:textId="5D2BC097" w:rsidR="00FE0E30" w:rsidRPr="00354A96" w:rsidRDefault="00434350" w:rsidP="00691024">
            <w:pPr>
              <w:pStyle w:val="Sraopastraipa"/>
              <w:numPr>
                <w:ilvl w:val="0"/>
                <w:numId w:val="101"/>
              </w:numPr>
              <w:spacing w:before="20" w:after="20"/>
            </w:pPr>
            <w:r w:rsidRPr="00354A96">
              <w:t>Teisė</w:t>
            </w:r>
            <w:r w:rsidR="008C4B50" w:rsidRPr="00354A96">
              <w:t>s akto</w:t>
            </w:r>
            <w:r w:rsidRPr="00354A96">
              <w:t xml:space="preserve"> projekt</w:t>
            </w:r>
            <w:r w:rsidR="008C4B50" w:rsidRPr="00354A96">
              <w:t>o</w:t>
            </w:r>
            <w:r w:rsidRPr="00354A96">
              <w:t xml:space="preserve"> darbai </w:t>
            </w:r>
            <w:r w:rsidR="0040072D" w:rsidRPr="00354A96">
              <w:t>(</w:t>
            </w:r>
            <w:proofErr w:type="spellStart"/>
            <w:r w:rsidR="0040072D" w:rsidRPr="00354A96">
              <w:t>eli-dl:LegislativeProjectWork</w:t>
            </w:r>
            <w:proofErr w:type="spellEnd"/>
            <w:r w:rsidR="0040072D" w:rsidRPr="00354A96">
              <w:t xml:space="preserve">), </w:t>
            </w:r>
            <w:r w:rsidR="003D6C57" w:rsidRPr="00354A96">
              <w:t xml:space="preserve">tesiės akto </w:t>
            </w:r>
            <w:r w:rsidR="0040072D" w:rsidRPr="00354A96">
              <w:t>projekt</w:t>
            </w:r>
            <w:r w:rsidR="003D6C57" w:rsidRPr="00354A96">
              <w:t>o rengimo</w:t>
            </w:r>
            <w:r w:rsidR="0040072D" w:rsidRPr="00354A96">
              <w:t xml:space="preserve"> metu kuriam</w:t>
            </w:r>
            <w:r w:rsidR="003D6C57" w:rsidRPr="00354A96">
              <w:t>i</w:t>
            </w:r>
            <w:r w:rsidR="0040072D" w:rsidRPr="00354A96">
              <w:t xml:space="preserve"> dokument</w:t>
            </w:r>
            <w:r w:rsidR="003D6C57" w:rsidRPr="00354A96">
              <w:t>ai</w:t>
            </w:r>
            <w:r w:rsidR="0040072D" w:rsidRPr="00354A96">
              <w:t>, įskaitant pačių teisės aktų versij</w:t>
            </w:r>
            <w:r w:rsidR="001419C2" w:rsidRPr="00354A96">
              <w:t>o</w:t>
            </w:r>
            <w:r w:rsidR="0040072D" w:rsidRPr="00354A96">
              <w:t>s ir siūlom</w:t>
            </w:r>
            <w:r w:rsidR="001419C2" w:rsidRPr="00354A96">
              <w:t>i</w:t>
            </w:r>
            <w:r w:rsidR="0040072D" w:rsidRPr="00354A96">
              <w:t xml:space="preserve"> j</w:t>
            </w:r>
            <w:r w:rsidR="001419C2" w:rsidRPr="00354A96">
              <w:t>ų</w:t>
            </w:r>
            <w:r w:rsidR="0040072D" w:rsidRPr="00354A96">
              <w:t xml:space="preserve"> pakeitim</w:t>
            </w:r>
            <w:r w:rsidR="001419C2" w:rsidRPr="00354A96">
              <w:t>ai</w:t>
            </w:r>
            <w:r w:rsidR="00C859B8" w:rsidRPr="00354A96">
              <w:t>.</w:t>
            </w:r>
            <w:r w:rsidR="0040072D" w:rsidRPr="00354A96">
              <w:t xml:space="preserve"> visų pirma ELI-DL leidžia apibūdinti numatomą teisės aktų projektų poveikį esamiems teisės aktams;</w:t>
            </w:r>
          </w:p>
          <w:p w14:paraId="4D0B3441" w14:textId="7CF7601B" w:rsidR="00C55755" w:rsidRPr="00354A96" w:rsidRDefault="00C55755" w:rsidP="006A535D">
            <w:pPr>
              <w:spacing w:before="20" w:after="20"/>
            </w:pPr>
            <w:r w:rsidRPr="00354A96">
              <w:t>ELI</w:t>
            </w:r>
            <w:r w:rsidR="00396256" w:rsidRPr="00354A96">
              <w:t>-DL</w:t>
            </w:r>
            <w:r w:rsidRPr="00354A96">
              <w:t xml:space="preserve"> kodo generavim</w:t>
            </w:r>
            <w:r w:rsidR="00676DF7" w:rsidRPr="00354A96">
              <w:t>o poreikis</w:t>
            </w:r>
            <w:r w:rsidR="00A2161C" w:rsidRPr="00354A96">
              <w:t>, generavimo taisyklės</w:t>
            </w:r>
            <w:r w:rsidRPr="00354A96">
              <w:t xml:space="preserve"> turi būti suderintas su Užsakovu ir generuojamas </w:t>
            </w:r>
            <w:r w:rsidR="00A2161C" w:rsidRPr="00354A96">
              <w:t>p</w:t>
            </w:r>
            <w:r w:rsidRPr="00354A96">
              <w:t>o TA</w:t>
            </w:r>
            <w:r w:rsidR="00A2161C" w:rsidRPr="00354A96">
              <w:t>P</w:t>
            </w:r>
            <w:r w:rsidRPr="00354A96">
              <w:t xml:space="preserve"> paskelbimo </w:t>
            </w:r>
            <w:r w:rsidR="00A2161C" w:rsidRPr="00354A96">
              <w:t>TAIS</w:t>
            </w:r>
            <w:r w:rsidRPr="00354A96">
              <w:t xml:space="preserve"> ir atitinkamai atvaizduojamas prie teisės akto </w:t>
            </w:r>
            <w:r w:rsidR="00A2161C" w:rsidRPr="00354A96">
              <w:t xml:space="preserve">projekto </w:t>
            </w:r>
            <w:r w:rsidRPr="00354A96">
              <w:t>versijos.</w:t>
            </w:r>
          </w:p>
        </w:tc>
      </w:tr>
      <w:tr w:rsidR="006F0994" w:rsidRPr="00354A96" w14:paraId="29739B75" w14:textId="77777777" w:rsidTr="59A98499">
        <w:tc>
          <w:tcPr>
            <w:tcW w:w="524" w:type="pct"/>
            <w:shd w:val="clear" w:color="auto" w:fill="auto"/>
          </w:tcPr>
          <w:p w14:paraId="4E2F18BE" w14:textId="77777777" w:rsidR="006F0994" w:rsidRPr="00354A96" w:rsidRDefault="006F0994" w:rsidP="00691024">
            <w:pPr>
              <w:pStyle w:val="Tablenumber"/>
              <w:numPr>
                <w:ilvl w:val="0"/>
                <w:numId w:val="39"/>
              </w:numPr>
              <w:spacing w:before="20" w:after="20"/>
            </w:pPr>
          </w:p>
        </w:tc>
        <w:tc>
          <w:tcPr>
            <w:tcW w:w="4476" w:type="pct"/>
            <w:shd w:val="clear" w:color="auto" w:fill="auto"/>
          </w:tcPr>
          <w:p w14:paraId="7FD50026" w14:textId="5BF8706A" w:rsidR="006F0994" w:rsidRPr="00354A96" w:rsidRDefault="006F0994" w:rsidP="00005881">
            <w:pPr>
              <w:spacing w:before="20" w:after="20"/>
              <w:jc w:val="both"/>
              <w:rPr>
                <w:sz w:val="22"/>
                <w:szCs w:val="22"/>
              </w:rPr>
            </w:pPr>
            <w:r w:rsidRPr="00354A96">
              <w:rPr>
                <w:sz w:val="22"/>
                <w:szCs w:val="22"/>
              </w:rPr>
              <w:t>TAP projektų eigos ir stebėsenos duomenų (teisėkūros procedūrų, eigos žings</w:t>
            </w:r>
            <w:r w:rsidR="00781E41" w:rsidRPr="00354A96">
              <w:rPr>
                <w:sz w:val="22"/>
                <w:szCs w:val="22"/>
              </w:rPr>
              <w:t>n</w:t>
            </w:r>
            <w:r w:rsidRPr="00354A96">
              <w:rPr>
                <w:sz w:val="22"/>
                <w:szCs w:val="22"/>
              </w:rPr>
              <w:t xml:space="preserve">ių, įvykių fiksavimui) duomenų struktūra turi būti sukurta remiantis Europos </w:t>
            </w:r>
            <w:r w:rsidR="00522ABF" w:rsidRPr="00354A96">
              <w:rPr>
                <w:sz w:val="22"/>
                <w:szCs w:val="22"/>
              </w:rPr>
              <w:t>Komisijos</w:t>
            </w:r>
            <w:r w:rsidR="00B23E7D" w:rsidRPr="00354A96">
              <w:rPr>
                <w:sz w:val="22"/>
                <w:szCs w:val="22"/>
              </w:rPr>
              <w:t xml:space="preserve"> oficialiu ELI-DL duomenų modeliu</w:t>
            </w:r>
            <w:r w:rsidR="00522ABF" w:rsidRPr="00354A96">
              <w:rPr>
                <w:sz w:val="22"/>
                <w:szCs w:val="22"/>
              </w:rPr>
              <w:t xml:space="preserve"> (skelbiam</w:t>
            </w:r>
            <w:r w:rsidR="00005881" w:rsidRPr="00354A96">
              <w:rPr>
                <w:sz w:val="22"/>
                <w:szCs w:val="22"/>
              </w:rPr>
              <w:t xml:space="preserve">a ontologija čia: </w:t>
            </w:r>
            <w:hyperlink r:id="rId21" w:history="1">
              <w:r w:rsidR="00005881" w:rsidRPr="00354A96">
                <w:rPr>
                  <w:rStyle w:val="Hipersaitas"/>
                  <w:sz w:val="22"/>
                  <w:szCs w:val="22"/>
                </w:rPr>
                <w:t>https://joinup.ec.europa.eu/collection/eli-european-legislation-identifier/solution/eli-ontology-draft-legislation-eli-dl</w:t>
              </w:r>
            </w:hyperlink>
            <w:r w:rsidR="00005881" w:rsidRPr="00354A96">
              <w:rPr>
                <w:sz w:val="22"/>
                <w:szCs w:val="22"/>
              </w:rPr>
              <w:t>)</w:t>
            </w:r>
            <w:r w:rsidR="00B23E7D" w:rsidRPr="00354A96">
              <w:rPr>
                <w:sz w:val="22"/>
                <w:szCs w:val="22"/>
              </w:rPr>
              <w:t xml:space="preserve">. Diegėjas </w:t>
            </w:r>
            <w:r w:rsidR="000A4E74" w:rsidRPr="00354A96">
              <w:rPr>
                <w:sz w:val="22"/>
                <w:szCs w:val="22"/>
              </w:rPr>
              <w:t>atlik</w:t>
            </w:r>
            <w:r w:rsidR="00BF3BAC" w:rsidRPr="00354A96">
              <w:rPr>
                <w:sz w:val="22"/>
                <w:szCs w:val="22"/>
              </w:rPr>
              <w:t>ę</w:t>
            </w:r>
            <w:r w:rsidR="000A4E74" w:rsidRPr="00354A96">
              <w:rPr>
                <w:sz w:val="22"/>
                <w:szCs w:val="22"/>
              </w:rPr>
              <w:t xml:space="preserve">s ELI-DL modelio analizę </w:t>
            </w:r>
            <w:r w:rsidR="00B23E7D" w:rsidRPr="00354A96">
              <w:rPr>
                <w:sz w:val="22"/>
                <w:szCs w:val="22"/>
              </w:rPr>
              <w:t xml:space="preserve">turi </w:t>
            </w:r>
            <w:r w:rsidR="00A25F08" w:rsidRPr="00354A96">
              <w:rPr>
                <w:sz w:val="22"/>
                <w:szCs w:val="22"/>
              </w:rPr>
              <w:t>suderinti kokios ELI-DL duomenų modelio esybes naudos</w:t>
            </w:r>
            <w:r w:rsidR="000A4E74" w:rsidRPr="00354A96">
              <w:rPr>
                <w:sz w:val="22"/>
                <w:szCs w:val="22"/>
              </w:rPr>
              <w:t xml:space="preserve"> ir </w:t>
            </w:r>
            <w:r w:rsidR="00B23E7D" w:rsidRPr="00354A96">
              <w:rPr>
                <w:sz w:val="22"/>
                <w:szCs w:val="22"/>
              </w:rPr>
              <w:t>pateikti</w:t>
            </w:r>
            <w:r w:rsidR="00DF06CD" w:rsidRPr="00354A96">
              <w:rPr>
                <w:sz w:val="22"/>
                <w:szCs w:val="22"/>
              </w:rPr>
              <w:t xml:space="preserve"> teisėk</w:t>
            </w:r>
            <w:r w:rsidR="003B0749" w:rsidRPr="00354A96">
              <w:rPr>
                <w:sz w:val="22"/>
                <w:szCs w:val="22"/>
              </w:rPr>
              <w:t>ū</w:t>
            </w:r>
            <w:r w:rsidR="00DF06CD" w:rsidRPr="00354A96">
              <w:rPr>
                <w:sz w:val="22"/>
                <w:szCs w:val="22"/>
              </w:rPr>
              <w:t>ros procedūrų ir eigos stebėsenos duomenų aprašą, kuri</w:t>
            </w:r>
            <w:r w:rsidR="003B0749" w:rsidRPr="00354A96">
              <w:rPr>
                <w:sz w:val="22"/>
                <w:szCs w:val="22"/>
              </w:rPr>
              <w:t>o</w:t>
            </w:r>
            <w:r w:rsidR="002E62E5" w:rsidRPr="00354A96">
              <w:rPr>
                <w:sz w:val="22"/>
                <w:szCs w:val="22"/>
              </w:rPr>
              <w:t xml:space="preserve"> pagrindu bus kuriama TAIS TAP teisėkūros procedūrų ir eigos žin</w:t>
            </w:r>
            <w:r w:rsidR="00581BEA" w:rsidRPr="00354A96">
              <w:rPr>
                <w:sz w:val="22"/>
                <w:szCs w:val="22"/>
              </w:rPr>
              <w:t>g</w:t>
            </w:r>
            <w:r w:rsidR="002E62E5" w:rsidRPr="00354A96">
              <w:rPr>
                <w:sz w:val="22"/>
                <w:szCs w:val="22"/>
              </w:rPr>
              <w:t>s</w:t>
            </w:r>
            <w:r w:rsidR="00581BEA" w:rsidRPr="00354A96">
              <w:rPr>
                <w:sz w:val="22"/>
                <w:szCs w:val="22"/>
              </w:rPr>
              <w:t>n</w:t>
            </w:r>
            <w:r w:rsidR="002E62E5" w:rsidRPr="00354A96">
              <w:rPr>
                <w:sz w:val="22"/>
                <w:szCs w:val="22"/>
              </w:rPr>
              <w:t>ių duomenų bazių struktūr</w:t>
            </w:r>
            <w:r w:rsidR="003B5710" w:rsidRPr="00354A96">
              <w:rPr>
                <w:sz w:val="22"/>
                <w:szCs w:val="22"/>
              </w:rPr>
              <w:t>a</w:t>
            </w:r>
            <w:r w:rsidR="002E62E5" w:rsidRPr="00354A96">
              <w:rPr>
                <w:sz w:val="22"/>
                <w:szCs w:val="22"/>
              </w:rPr>
              <w:t>.</w:t>
            </w:r>
          </w:p>
        </w:tc>
      </w:tr>
      <w:tr w:rsidR="003F663D" w:rsidRPr="00354A96" w14:paraId="5ED2A3C7" w14:textId="77777777" w:rsidTr="59A98499">
        <w:trPr>
          <w:trHeight w:val="300"/>
        </w:trPr>
        <w:tc>
          <w:tcPr>
            <w:tcW w:w="524" w:type="pct"/>
            <w:shd w:val="clear" w:color="auto" w:fill="auto"/>
          </w:tcPr>
          <w:p w14:paraId="1BAA9A15" w14:textId="77777777" w:rsidR="003F663D" w:rsidRPr="00354A96" w:rsidRDefault="003F663D" w:rsidP="00691024">
            <w:pPr>
              <w:pStyle w:val="Tablenumber"/>
              <w:numPr>
                <w:ilvl w:val="0"/>
                <w:numId w:val="39"/>
              </w:numPr>
              <w:spacing w:before="20" w:after="20"/>
            </w:pPr>
          </w:p>
        </w:tc>
        <w:tc>
          <w:tcPr>
            <w:tcW w:w="4476" w:type="pct"/>
            <w:shd w:val="clear" w:color="auto" w:fill="auto"/>
          </w:tcPr>
          <w:p w14:paraId="7AE5D96A" w14:textId="0741402F" w:rsidR="003F663D" w:rsidRPr="00354A96" w:rsidRDefault="003F663D" w:rsidP="00597944">
            <w:pPr>
              <w:spacing w:before="20" w:after="20"/>
              <w:jc w:val="both"/>
              <w:rPr>
                <w:sz w:val="22"/>
                <w:szCs w:val="22"/>
              </w:rPr>
            </w:pPr>
            <w:r w:rsidRPr="00354A96">
              <w:rPr>
                <w:sz w:val="22"/>
                <w:szCs w:val="22"/>
              </w:rPr>
              <w:t>Reikalavimai lydimųjų dokumentų parengimui pateikti veiklos modelyje</w:t>
            </w:r>
            <w:r w:rsidR="00EE5E90" w:rsidRPr="00354A96">
              <w:rPr>
                <w:sz w:val="22"/>
                <w:szCs w:val="22"/>
              </w:rPr>
              <w:t xml:space="preserve"> pagrindiniuose TAP rengimo proces</w:t>
            </w:r>
            <w:r w:rsidR="00D116A9" w:rsidRPr="00354A96">
              <w:rPr>
                <w:sz w:val="22"/>
                <w:szCs w:val="22"/>
              </w:rPr>
              <w:t>ų</w:t>
            </w:r>
            <w:r w:rsidR="00EE5E90" w:rsidRPr="00354A96">
              <w:rPr>
                <w:sz w:val="22"/>
                <w:szCs w:val="22"/>
              </w:rPr>
              <w:t xml:space="preserve"> „PP1 </w:t>
            </w:r>
            <w:r w:rsidR="00B1553C" w:rsidRPr="00354A96">
              <w:rPr>
                <w:sz w:val="22"/>
                <w:szCs w:val="22"/>
              </w:rPr>
              <w:t>TAP rengimas ministerijos, Kitos įstaigos, Savivaldybės“,</w:t>
            </w:r>
            <w:r w:rsidR="00EE5E90" w:rsidRPr="00354A96">
              <w:rPr>
                <w:sz w:val="22"/>
                <w:szCs w:val="22"/>
              </w:rPr>
              <w:t xml:space="preserve"> „PP2 </w:t>
            </w:r>
            <w:r w:rsidR="00B1553C" w:rsidRPr="00354A96">
              <w:rPr>
                <w:sz w:val="22"/>
                <w:szCs w:val="22"/>
              </w:rPr>
              <w:t>TAP rengimas Vyriausybė</w:t>
            </w:r>
            <w:r w:rsidR="00D116A9" w:rsidRPr="00354A96">
              <w:rPr>
                <w:sz w:val="22"/>
                <w:szCs w:val="22"/>
              </w:rPr>
              <w:t>“, „</w:t>
            </w:r>
            <w:r w:rsidR="00EE5E90" w:rsidRPr="00354A96">
              <w:rPr>
                <w:sz w:val="22"/>
                <w:szCs w:val="22"/>
              </w:rPr>
              <w:t>PP3</w:t>
            </w:r>
            <w:r w:rsidR="00B1553C" w:rsidRPr="00354A96">
              <w:rPr>
                <w:sz w:val="22"/>
                <w:szCs w:val="22"/>
              </w:rPr>
              <w:t xml:space="preserve"> TAP rengimas Seime</w:t>
            </w:r>
            <w:r w:rsidR="00D116A9" w:rsidRPr="00354A96">
              <w:rPr>
                <w:sz w:val="22"/>
                <w:szCs w:val="22"/>
              </w:rPr>
              <w:t>“ ir</w:t>
            </w:r>
            <w:r w:rsidR="00D949E5" w:rsidRPr="00354A96">
              <w:rPr>
                <w:sz w:val="22"/>
                <w:szCs w:val="22"/>
              </w:rPr>
              <w:t xml:space="preserve"> </w:t>
            </w:r>
            <w:r w:rsidR="00D116A9" w:rsidRPr="00354A96">
              <w:rPr>
                <w:sz w:val="22"/>
                <w:szCs w:val="22"/>
              </w:rPr>
              <w:t>„</w:t>
            </w:r>
            <w:r w:rsidR="00D949E5" w:rsidRPr="00354A96">
              <w:rPr>
                <w:sz w:val="22"/>
                <w:szCs w:val="22"/>
              </w:rPr>
              <w:t xml:space="preserve">PP4 </w:t>
            </w:r>
            <w:r w:rsidR="00D116A9" w:rsidRPr="00354A96">
              <w:rPr>
                <w:sz w:val="22"/>
                <w:szCs w:val="22"/>
              </w:rPr>
              <w:t>TAP rengimas Prezidentūroje“ aprašymuose.</w:t>
            </w:r>
          </w:p>
        </w:tc>
      </w:tr>
    </w:tbl>
    <w:p w14:paraId="4E1BC520" w14:textId="4E777673" w:rsidR="00FF1476" w:rsidRPr="00354A96" w:rsidRDefault="00FF1476" w:rsidP="00DC3975">
      <w:pPr>
        <w:pStyle w:val="Antrat4"/>
        <w:rPr>
          <w:rFonts w:eastAsia="Calibri"/>
        </w:rPr>
      </w:pPr>
      <w:bookmarkStart w:id="60" w:name="_Ref159433189"/>
      <w:bookmarkStart w:id="61" w:name="_Toc192260606"/>
      <w:r w:rsidRPr="00354A96">
        <w:rPr>
          <w:rFonts w:eastAsia="Calibri"/>
        </w:rPr>
        <w:t xml:space="preserve">Reikalavimai </w:t>
      </w:r>
      <w:r w:rsidR="009514FA" w:rsidRPr="00354A96">
        <w:rPr>
          <w:rFonts w:eastAsia="Calibri"/>
        </w:rPr>
        <w:t>d</w:t>
      </w:r>
      <w:r w:rsidR="006D6B69" w:rsidRPr="00354A96">
        <w:rPr>
          <w:rFonts w:eastAsia="Calibri"/>
        </w:rPr>
        <w:t>okumentų rengimo</w:t>
      </w:r>
      <w:r w:rsidRPr="00354A96">
        <w:rPr>
          <w:rFonts w:eastAsia="Calibri"/>
        </w:rPr>
        <w:t xml:space="preserve"> moduliui</w:t>
      </w:r>
      <w:bookmarkEnd w:id="60"/>
      <w:bookmarkEnd w:id="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FF1476" w:rsidRPr="00354A96" w14:paraId="71333AC0" w14:textId="77777777" w:rsidTr="251ABD44">
        <w:trPr>
          <w:trHeight w:val="300"/>
          <w:tblHeader/>
        </w:trPr>
        <w:tc>
          <w:tcPr>
            <w:tcW w:w="554" w:type="pct"/>
            <w:shd w:val="clear" w:color="auto" w:fill="F2F2F2" w:themeFill="background1" w:themeFillShade="F2"/>
            <w:vAlign w:val="center"/>
          </w:tcPr>
          <w:p w14:paraId="031F24AA" w14:textId="77777777" w:rsidR="00FF1476" w:rsidRPr="00354A96" w:rsidRDefault="00FF1476" w:rsidP="0060789A">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5CCE4B7F" w14:textId="77777777" w:rsidR="00FF1476" w:rsidRPr="00354A96" w:rsidRDefault="00FF1476" w:rsidP="0060789A">
            <w:pPr>
              <w:keepNext/>
              <w:spacing w:before="20" w:after="20"/>
              <w:rPr>
                <w:b/>
                <w:bCs/>
                <w:sz w:val="22"/>
                <w:szCs w:val="22"/>
              </w:rPr>
            </w:pPr>
            <w:r w:rsidRPr="00354A96">
              <w:rPr>
                <w:b/>
                <w:bCs/>
                <w:sz w:val="22"/>
                <w:szCs w:val="22"/>
              </w:rPr>
              <w:t>Reikalavimas</w:t>
            </w:r>
          </w:p>
        </w:tc>
      </w:tr>
      <w:tr w:rsidR="00FF1476" w:rsidRPr="00354A96" w14:paraId="10FDD28B" w14:textId="77777777" w:rsidTr="251ABD44">
        <w:trPr>
          <w:trHeight w:val="300"/>
        </w:trPr>
        <w:tc>
          <w:tcPr>
            <w:tcW w:w="554" w:type="pct"/>
            <w:shd w:val="clear" w:color="auto" w:fill="auto"/>
          </w:tcPr>
          <w:p w14:paraId="5561D302" w14:textId="77777777" w:rsidR="00FF1476" w:rsidRPr="00354A96" w:rsidRDefault="00FF1476" w:rsidP="00691024">
            <w:pPr>
              <w:pStyle w:val="Tablenumber"/>
              <w:numPr>
                <w:ilvl w:val="0"/>
                <w:numId w:val="39"/>
              </w:numPr>
              <w:spacing w:before="20" w:after="20"/>
            </w:pPr>
          </w:p>
        </w:tc>
        <w:tc>
          <w:tcPr>
            <w:tcW w:w="4446" w:type="pct"/>
            <w:shd w:val="clear" w:color="auto" w:fill="auto"/>
          </w:tcPr>
          <w:p w14:paraId="24E8C5ED" w14:textId="3F106628" w:rsidR="00FF1476" w:rsidRPr="00354A96" w:rsidRDefault="2D622E99" w:rsidP="0060789A">
            <w:pPr>
              <w:spacing w:before="20" w:after="20"/>
              <w:jc w:val="both"/>
              <w:rPr>
                <w:rFonts w:eastAsia="Times New Roman"/>
                <w:b/>
                <w:bCs/>
                <w:sz w:val="22"/>
                <w:szCs w:val="22"/>
                <w:lang w:eastAsia="lt-LT"/>
              </w:rPr>
            </w:pPr>
            <w:r w:rsidRPr="00354A96">
              <w:rPr>
                <w:rFonts w:eastAsia="Times New Roman"/>
                <w:b/>
                <w:bCs/>
                <w:sz w:val="22"/>
                <w:szCs w:val="22"/>
                <w:lang w:eastAsia="lt-LT"/>
              </w:rPr>
              <w:t>Reikalavimai dokumentų rengimui:</w:t>
            </w:r>
          </w:p>
        </w:tc>
      </w:tr>
      <w:tr w:rsidR="00B80543" w:rsidRPr="00354A96" w14:paraId="5FDE2EBA" w14:textId="77777777" w:rsidTr="251ABD44">
        <w:trPr>
          <w:trHeight w:val="300"/>
        </w:trPr>
        <w:tc>
          <w:tcPr>
            <w:tcW w:w="554" w:type="pct"/>
            <w:shd w:val="clear" w:color="auto" w:fill="auto"/>
          </w:tcPr>
          <w:p w14:paraId="3B2BE3D6" w14:textId="77777777" w:rsidR="00B80543" w:rsidRPr="00354A96" w:rsidRDefault="00B80543" w:rsidP="00691024">
            <w:pPr>
              <w:pStyle w:val="Tablenumber"/>
              <w:numPr>
                <w:ilvl w:val="0"/>
                <w:numId w:val="39"/>
              </w:numPr>
              <w:spacing w:before="20" w:after="20"/>
            </w:pPr>
          </w:p>
        </w:tc>
        <w:tc>
          <w:tcPr>
            <w:tcW w:w="4446" w:type="pct"/>
            <w:shd w:val="clear" w:color="auto" w:fill="auto"/>
          </w:tcPr>
          <w:p w14:paraId="6E20CAFE" w14:textId="14CAC419" w:rsidR="00B80543" w:rsidRPr="00354A96" w:rsidRDefault="39CF57BC" w:rsidP="00B80543">
            <w:pPr>
              <w:spacing w:before="20" w:after="20"/>
              <w:jc w:val="both"/>
              <w:rPr>
                <w:rFonts w:eastAsia="Times New Roman"/>
                <w:sz w:val="22"/>
                <w:szCs w:val="22"/>
              </w:rPr>
            </w:pPr>
            <w:r w:rsidRPr="00354A96">
              <w:rPr>
                <w:rFonts w:eastAsia="Times New Roman"/>
                <w:sz w:val="22"/>
                <w:szCs w:val="22"/>
              </w:rPr>
              <w:t>TAIS</w:t>
            </w:r>
            <w:r w:rsidR="485BCE6D" w:rsidRPr="00354A96">
              <w:rPr>
                <w:rFonts w:eastAsia="Times New Roman"/>
                <w:sz w:val="22"/>
                <w:szCs w:val="22"/>
              </w:rPr>
              <w:t xml:space="preserve"> turi būti </w:t>
            </w:r>
            <w:r w:rsidR="003B642F">
              <w:rPr>
                <w:rFonts w:eastAsia="Times New Roman"/>
                <w:sz w:val="22"/>
                <w:szCs w:val="22"/>
              </w:rPr>
              <w:t>analizuojama</w:t>
            </w:r>
            <w:r w:rsidR="485BCE6D" w:rsidRPr="00354A96">
              <w:rPr>
                <w:rFonts w:eastAsia="Times New Roman"/>
                <w:sz w:val="22"/>
                <w:szCs w:val="22"/>
              </w:rPr>
              <w:t xml:space="preserve"> dokumentų </w:t>
            </w:r>
            <w:r w:rsidR="3E057743" w:rsidRPr="00354A96">
              <w:rPr>
                <w:rFonts w:eastAsia="Times New Roman"/>
                <w:sz w:val="22"/>
                <w:szCs w:val="22"/>
              </w:rPr>
              <w:t xml:space="preserve">(dokumentų </w:t>
            </w:r>
            <w:r w:rsidR="485BCE6D" w:rsidRPr="00354A96">
              <w:rPr>
                <w:rFonts w:eastAsia="Times New Roman"/>
                <w:sz w:val="22"/>
                <w:szCs w:val="22"/>
              </w:rPr>
              <w:t>projektų</w:t>
            </w:r>
            <w:r w:rsidR="3E057743" w:rsidRPr="00354A96">
              <w:rPr>
                <w:rFonts w:eastAsia="Times New Roman"/>
                <w:sz w:val="22"/>
                <w:szCs w:val="22"/>
              </w:rPr>
              <w:t>)</w:t>
            </w:r>
            <w:r w:rsidR="485BCE6D" w:rsidRPr="00354A96">
              <w:rPr>
                <w:rFonts w:eastAsia="Times New Roman"/>
                <w:sz w:val="22"/>
                <w:szCs w:val="22"/>
              </w:rPr>
              <w:t xml:space="preserve"> rengimo funkcija. Turi būti leidžiama rengti:</w:t>
            </w:r>
          </w:p>
          <w:p w14:paraId="7B185FF7" w14:textId="65B83517" w:rsidR="00B80543" w:rsidRPr="00354A96" w:rsidRDefault="2F6CF0AA" w:rsidP="00691024">
            <w:pPr>
              <w:pStyle w:val="Sraopastraipa"/>
              <w:numPr>
                <w:ilvl w:val="0"/>
                <w:numId w:val="97"/>
              </w:numPr>
              <w:spacing w:before="20" w:after="20"/>
              <w:rPr>
                <w:rFonts w:eastAsia="Times New Roman"/>
              </w:rPr>
            </w:pPr>
            <w:r w:rsidRPr="00354A96">
              <w:rPr>
                <w:rFonts w:eastAsia="Times New Roman"/>
              </w:rPr>
              <w:t>S</w:t>
            </w:r>
            <w:r w:rsidR="68DF9F18" w:rsidRPr="00354A96">
              <w:rPr>
                <w:rFonts w:eastAsia="Times New Roman"/>
              </w:rPr>
              <w:t>truktūrizuotų duomenų</w:t>
            </w:r>
            <w:r w:rsidR="66686832" w:rsidRPr="00354A96">
              <w:rPr>
                <w:rFonts w:eastAsia="Times New Roman"/>
              </w:rPr>
              <w:t xml:space="preserve"> (</w:t>
            </w:r>
            <w:r w:rsidR="485BCE6D" w:rsidRPr="00354A96">
              <w:rPr>
                <w:rFonts w:eastAsia="Times New Roman"/>
              </w:rPr>
              <w:t>įrašų</w:t>
            </w:r>
            <w:r w:rsidR="66686832" w:rsidRPr="00354A96">
              <w:rPr>
                <w:rFonts w:eastAsia="Times New Roman"/>
              </w:rPr>
              <w:t>) formos</w:t>
            </w:r>
            <w:r w:rsidR="485BCE6D" w:rsidRPr="00354A96">
              <w:rPr>
                <w:rFonts w:eastAsia="Times New Roman"/>
              </w:rPr>
              <w:t xml:space="preserve">, kai </w:t>
            </w:r>
            <w:r w:rsidR="66686832" w:rsidRPr="00354A96">
              <w:rPr>
                <w:rFonts w:eastAsia="Times New Roman"/>
              </w:rPr>
              <w:t xml:space="preserve">TAIS </w:t>
            </w:r>
            <w:r w:rsidR="485BCE6D" w:rsidRPr="00354A96">
              <w:rPr>
                <w:rFonts w:eastAsia="Times New Roman"/>
              </w:rPr>
              <w:t xml:space="preserve">sukuriama atitinkamo </w:t>
            </w:r>
            <w:r w:rsidR="66686832" w:rsidRPr="00354A96">
              <w:rPr>
                <w:rFonts w:eastAsia="Times New Roman"/>
              </w:rPr>
              <w:t>duomenų pildymo</w:t>
            </w:r>
            <w:r w:rsidR="485BCE6D" w:rsidRPr="00354A96">
              <w:rPr>
                <w:rFonts w:eastAsia="Times New Roman"/>
              </w:rPr>
              <w:t xml:space="preserve"> šablono metaduomenų kortelė, kortelės struktūruotuose arba nestruktūruotuose laukuose įvedamas dokumento tekstas, pagrindinio dokumento rinkmena nesudaroma, o </w:t>
            </w:r>
            <w:r w:rsidR="1CB0A4E4" w:rsidRPr="00354A96">
              <w:rPr>
                <w:rFonts w:eastAsia="Times New Roman"/>
              </w:rPr>
              <w:t xml:space="preserve">turi būti galimybė pridėti </w:t>
            </w:r>
            <w:r w:rsidR="485BCE6D" w:rsidRPr="00354A96">
              <w:rPr>
                <w:rFonts w:eastAsia="Times New Roman"/>
              </w:rPr>
              <w:t>papildom</w:t>
            </w:r>
            <w:r w:rsidR="1CB0A4E4" w:rsidRPr="00354A96">
              <w:rPr>
                <w:rFonts w:eastAsia="Times New Roman"/>
              </w:rPr>
              <w:t>a</w:t>
            </w:r>
            <w:r w:rsidR="485BCE6D" w:rsidRPr="00354A96">
              <w:rPr>
                <w:rFonts w:eastAsia="Times New Roman"/>
              </w:rPr>
              <w:t>s rinkmen</w:t>
            </w:r>
            <w:r w:rsidR="1CB0A4E4" w:rsidRPr="00354A96">
              <w:rPr>
                <w:rFonts w:eastAsia="Times New Roman"/>
              </w:rPr>
              <w:t>a</w:t>
            </w:r>
            <w:r w:rsidR="485BCE6D" w:rsidRPr="00354A96">
              <w:rPr>
                <w:rFonts w:eastAsia="Times New Roman"/>
              </w:rPr>
              <w:t>s (pried</w:t>
            </w:r>
            <w:r w:rsidR="1CB0A4E4" w:rsidRPr="00354A96">
              <w:rPr>
                <w:rFonts w:eastAsia="Times New Roman"/>
              </w:rPr>
              <w:t>us</w:t>
            </w:r>
            <w:r w:rsidR="485BCE6D" w:rsidRPr="00354A96">
              <w:rPr>
                <w:rFonts w:eastAsia="Times New Roman"/>
              </w:rPr>
              <w:t xml:space="preserve">) prie </w:t>
            </w:r>
            <w:r w:rsidR="1CB0A4E4" w:rsidRPr="00354A96">
              <w:rPr>
                <w:rFonts w:eastAsia="Times New Roman"/>
              </w:rPr>
              <w:t>duomenų formos</w:t>
            </w:r>
            <w:r w:rsidR="485BCE6D" w:rsidRPr="00354A96">
              <w:rPr>
                <w:rFonts w:eastAsia="Times New Roman"/>
              </w:rPr>
              <w:t xml:space="preserve"> </w:t>
            </w:r>
            <w:r w:rsidR="1CB0A4E4" w:rsidRPr="00354A96">
              <w:rPr>
                <w:rFonts w:eastAsia="Times New Roman"/>
              </w:rPr>
              <w:t xml:space="preserve">pasirenkant </w:t>
            </w:r>
            <w:r w:rsidR="485BCE6D" w:rsidRPr="00354A96">
              <w:rPr>
                <w:rFonts w:eastAsia="Times New Roman"/>
              </w:rPr>
              <w:t xml:space="preserve">iš </w:t>
            </w:r>
            <w:r w:rsidR="1CB0A4E4" w:rsidRPr="00354A96">
              <w:rPr>
                <w:rFonts w:eastAsia="Times New Roman"/>
              </w:rPr>
              <w:t>TAIS objektų</w:t>
            </w:r>
            <w:r w:rsidR="485BCE6D" w:rsidRPr="00354A96">
              <w:rPr>
                <w:rFonts w:eastAsia="Times New Roman"/>
              </w:rPr>
              <w:t xml:space="preserve">, naudotojo darbo vietos kompiuterio. </w:t>
            </w:r>
          </w:p>
          <w:p w14:paraId="712683EF" w14:textId="4FC6AAF7" w:rsidR="00B80543" w:rsidRPr="00354A96" w:rsidRDefault="014AD516" w:rsidP="00691024">
            <w:pPr>
              <w:pStyle w:val="Sraopastraipa"/>
              <w:numPr>
                <w:ilvl w:val="0"/>
                <w:numId w:val="97"/>
              </w:numPr>
              <w:spacing w:before="20" w:after="20"/>
              <w:rPr>
                <w:rFonts w:eastAsia="Times New Roman"/>
              </w:rPr>
            </w:pPr>
            <w:r w:rsidRPr="00354A96">
              <w:rPr>
                <w:rFonts w:eastAsia="Times New Roman"/>
              </w:rPr>
              <w:t>D</w:t>
            </w:r>
            <w:r w:rsidR="485BCE6D" w:rsidRPr="00354A96">
              <w:rPr>
                <w:rFonts w:eastAsia="Times New Roman"/>
              </w:rPr>
              <w:t xml:space="preserve">okumentų projektus su dokumento šablono metaduomenų kortelėje pateikta dokumento forma, kai </w:t>
            </w:r>
            <w:r w:rsidR="68DF9F18" w:rsidRPr="00354A96">
              <w:rPr>
                <w:rFonts w:eastAsia="Times New Roman"/>
              </w:rPr>
              <w:t>TAIS</w:t>
            </w:r>
            <w:r w:rsidR="485BCE6D" w:rsidRPr="00354A96">
              <w:rPr>
                <w:rFonts w:eastAsia="Times New Roman"/>
              </w:rPr>
              <w:t xml:space="preserve"> sukuriama atitinkamo dokumento šablono metaduomenų kortelė, kortelės struktūruotuose arba nestruktūruotuose laukuose įvedamas turinys, kuris perkeliamas į dokumento šablono metaduomenų kortelėje pateiktą vieną ar daugiau dokumentų formų. Turi būti leidžiama naudotojui </w:t>
            </w:r>
            <w:r w:rsidR="754A41DB" w:rsidRPr="00354A96">
              <w:rPr>
                <w:rFonts w:eastAsia="Times New Roman"/>
              </w:rPr>
              <w:t>pašalinti</w:t>
            </w:r>
            <w:r w:rsidR="485BCE6D" w:rsidRPr="00354A96">
              <w:rPr>
                <w:rFonts w:eastAsia="Times New Roman"/>
              </w:rPr>
              <w:t xml:space="preserve"> dokumento šablono metaduomenų kortelėje pateiktas </w:t>
            </w:r>
            <w:r w:rsidR="754A41DB" w:rsidRPr="00354A96">
              <w:rPr>
                <w:rFonts w:eastAsia="Times New Roman"/>
              </w:rPr>
              <w:t xml:space="preserve">tipines </w:t>
            </w:r>
            <w:r w:rsidR="485BCE6D" w:rsidRPr="00354A96">
              <w:rPr>
                <w:rFonts w:eastAsia="Times New Roman"/>
              </w:rPr>
              <w:t>dokumento formas ir pridėti savo parengtus dokumentus.</w:t>
            </w:r>
          </w:p>
          <w:p w14:paraId="1DD06C79" w14:textId="0761F3B4" w:rsidR="00B80543" w:rsidRPr="00354A96" w:rsidRDefault="1F8F830F" w:rsidP="00691024">
            <w:pPr>
              <w:pStyle w:val="Sraopastraipa"/>
              <w:numPr>
                <w:ilvl w:val="0"/>
                <w:numId w:val="97"/>
              </w:numPr>
              <w:spacing w:before="20" w:after="20"/>
              <w:rPr>
                <w:rFonts w:eastAsia="Times New Roman"/>
              </w:rPr>
            </w:pPr>
            <w:r w:rsidRPr="00354A96">
              <w:rPr>
                <w:rFonts w:eastAsia="Times New Roman"/>
              </w:rPr>
              <w:t>D</w:t>
            </w:r>
            <w:r w:rsidR="485BCE6D" w:rsidRPr="00354A96">
              <w:rPr>
                <w:rFonts w:eastAsia="Times New Roman"/>
              </w:rPr>
              <w:t>okumentų projektus naudotojui įkeliant savo darbo vietos kompiuteryje ar išmaniajame įrenginyje parengtus dokumentus, pagal parinktą atitinkamą dokumento šablono metaduomenų kortelę, kurią naudotojas užpildo reikiamais metaduomenimis</w:t>
            </w:r>
            <w:r w:rsidR="0C891428" w:rsidRPr="00354A96">
              <w:rPr>
                <w:rFonts w:eastAsia="Times New Roman"/>
              </w:rPr>
              <w:t>.</w:t>
            </w:r>
          </w:p>
        </w:tc>
      </w:tr>
      <w:tr w:rsidR="00CA6855" w:rsidRPr="00354A96" w14:paraId="74133A5A" w14:textId="77777777" w:rsidTr="251ABD44">
        <w:trPr>
          <w:trHeight w:val="300"/>
        </w:trPr>
        <w:tc>
          <w:tcPr>
            <w:tcW w:w="554" w:type="pct"/>
            <w:shd w:val="clear" w:color="auto" w:fill="auto"/>
          </w:tcPr>
          <w:p w14:paraId="4A51FC0A" w14:textId="77777777" w:rsidR="00CA6855" w:rsidRPr="00354A96" w:rsidRDefault="00CA6855" w:rsidP="00691024">
            <w:pPr>
              <w:pStyle w:val="Tablenumber"/>
              <w:numPr>
                <w:ilvl w:val="0"/>
                <w:numId w:val="39"/>
              </w:numPr>
              <w:spacing w:before="20" w:after="20"/>
            </w:pPr>
          </w:p>
        </w:tc>
        <w:tc>
          <w:tcPr>
            <w:tcW w:w="4446" w:type="pct"/>
            <w:shd w:val="clear" w:color="auto" w:fill="auto"/>
          </w:tcPr>
          <w:p w14:paraId="463ED8E2" w14:textId="266F0B40" w:rsidR="00CA6855" w:rsidRPr="00354A96" w:rsidRDefault="0C891428" w:rsidP="00FD4425">
            <w:pPr>
              <w:spacing w:before="20" w:after="20"/>
              <w:jc w:val="both"/>
              <w:rPr>
                <w:rFonts w:eastAsia="Times New Roman"/>
                <w:sz w:val="22"/>
                <w:szCs w:val="22"/>
              </w:rPr>
            </w:pPr>
            <w:r w:rsidRPr="00354A96">
              <w:rPr>
                <w:rFonts w:eastAsia="Times New Roman"/>
                <w:sz w:val="22"/>
                <w:szCs w:val="22"/>
              </w:rPr>
              <w:t xml:space="preserve">Visų šiame punkte įvardintų dokumentų projektų rengimą TAIS turi leisti inicijuoti iš dokumento ar teisėkūros </w:t>
            </w:r>
            <w:r w:rsidR="5693C6E7" w:rsidRPr="00354A96">
              <w:rPr>
                <w:rFonts w:eastAsia="Times New Roman"/>
                <w:sz w:val="22"/>
                <w:szCs w:val="22"/>
              </w:rPr>
              <w:t xml:space="preserve">(ar </w:t>
            </w:r>
            <w:r w:rsidR="719B5B83" w:rsidRPr="00354A96">
              <w:rPr>
                <w:rFonts w:eastAsia="Times New Roman"/>
                <w:sz w:val="22"/>
                <w:szCs w:val="22"/>
              </w:rPr>
              <w:t>į</w:t>
            </w:r>
            <w:r w:rsidR="5693C6E7" w:rsidRPr="00354A96">
              <w:rPr>
                <w:rFonts w:eastAsia="Times New Roman"/>
                <w:sz w:val="22"/>
                <w:szCs w:val="22"/>
              </w:rPr>
              <w:t>pr</w:t>
            </w:r>
            <w:r w:rsidR="719B5B83" w:rsidRPr="00354A96">
              <w:rPr>
                <w:rFonts w:eastAsia="Times New Roman"/>
                <w:sz w:val="22"/>
                <w:szCs w:val="22"/>
              </w:rPr>
              <w:t>a</w:t>
            </w:r>
            <w:r w:rsidR="5693C6E7" w:rsidRPr="00354A96">
              <w:rPr>
                <w:rFonts w:eastAsia="Times New Roman"/>
                <w:sz w:val="22"/>
                <w:szCs w:val="22"/>
              </w:rPr>
              <w:t xml:space="preserve">stos tipinės) </w:t>
            </w:r>
            <w:r w:rsidRPr="00354A96">
              <w:rPr>
                <w:rFonts w:eastAsia="Times New Roman"/>
                <w:sz w:val="22"/>
                <w:szCs w:val="22"/>
              </w:rPr>
              <w:t>užduoties</w:t>
            </w:r>
            <w:r w:rsidR="00AAF9B9" w:rsidRPr="00354A96">
              <w:rPr>
                <w:rFonts w:eastAsia="Times New Roman"/>
                <w:sz w:val="22"/>
                <w:szCs w:val="22"/>
              </w:rPr>
              <w:t xml:space="preserve"> ar kito TAIS objekto (pvz.</w:t>
            </w:r>
            <w:r w:rsidR="6526A9E9" w:rsidRPr="00354A96">
              <w:rPr>
                <w:rFonts w:eastAsia="Times New Roman"/>
                <w:sz w:val="22"/>
                <w:szCs w:val="22"/>
              </w:rPr>
              <w:t>,</w:t>
            </w:r>
            <w:r w:rsidR="00AAF9B9" w:rsidRPr="00354A96">
              <w:rPr>
                <w:rFonts w:eastAsia="Times New Roman"/>
                <w:sz w:val="22"/>
                <w:szCs w:val="22"/>
              </w:rPr>
              <w:t xml:space="preserve"> TAP, TA ar kitos TAIS teisėkūros objekto)</w:t>
            </w:r>
            <w:r w:rsidRPr="00354A96">
              <w:rPr>
                <w:rFonts w:eastAsia="Times New Roman"/>
                <w:sz w:val="22"/>
                <w:szCs w:val="22"/>
              </w:rPr>
              <w:t xml:space="preserve"> metaduomenų kortelės. Iš dokumento ar </w:t>
            </w:r>
            <w:r w:rsidR="5693C6E7" w:rsidRPr="00354A96">
              <w:rPr>
                <w:rFonts w:eastAsia="Times New Roman"/>
                <w:sz w:val="22"/>
                <w:szCs w:val="22"/>
              </w:rPr>
              <w:t>teisėkūros užduoties ar kito TAIS objekto (pvz.</w:t>
            </w:r>
            <w:r w:rsidR="7B8DE4C9" w:rsidRPr="00354A96">
              <w:rPr>
                <w:rFonts w:eastAsia="Times New Roman"/>
                <w:sz w:val="22"/>
                <w:szCs w:val="22"/>
              </w:rPr>
              <w:t>,</w:t>
            </w:r>
            <w:r w:rsidR="5693C6E7" w:rsidRPr="00354A96">
              <w:rPr>
                <w:rFonts w:eastAsia="Times New Roman"/>
                <w:sz w:val="22"/>
                <w:szCs w:val="22"/>
              </w:rPr>
              <w:t xml:space="preserve"> TAP, TA</w:t>
            </w:r>
            <w:r w:rsidR="5EA51984" w:rsidRPr="00354A96">
              <w:rPr>
                <w:rFonts w:eastAsia="Times New Roman"/>
                <w:sz w:val="22"/>
                <w:szCs w:val="22"/>
              </w:rPr>
              <w:t>)</w:t>
            </w:r>
            <w:r w:rsidRPr="00354A96">
              <w:rPr>
                <w:rFonts w:eastAsia="Times New Roman"/>
                <w:sz w:val="22"/>
                <w:szCs w:val="22"/>
              </w:rPr>
              <w:t xml:space="preserve"> metaduomenų kortelės inicijuotas naujo dokumento ar užduoties projektas turi būti automatiškai siejamas su dokumentu ar užduotimi</w:t>
            </w:r>
            <w:r w:rsidR="408A76CF" w:rsidRPr="00354A96">
              <w:rPr>
                <w:rFonts w:eastAsia="Times New Roman"/>
                <w:sz w:val="22"/>
                <w:szCs w:val="22"/>
              </w:rPr>
              <w:t xml:space="preserve"> ar kitu TAIS teisėkūros objektu</w:t>
            </w:r>
            <w:r w:rsidRPr="00354A96">
              <w:rPr>
                <w:rFonts w:eastAsia="Times New Roman"/>
                <w:sz w:val="22"/>
                <w:szCs w:val="22"/>
              </w:rPr>
              <w:t>, iš kurios metaduomenų kortelės buvo inicijuotas projekto rengimas.</w:t>
            </w:r>
          </w:p>
        </w:tc>
      </w:tr>
      <w:tr w:rsidR="00FD4425" w:rsidRPr="00354A96" w14:paraId="681E9390" w14:textId="77777777" w:rsidTr="251ABD44">
        <w:trPr>
          <w:trHeight w:val="300"/>
        </w:trPr>
        <w:tc>
          <w:tcPr>
            <w:tcW w:w="554" w:type="pct"/>
            <w:shd w:val="clear" w:color="auto" w:fill="auto"/>
          </w:tcPr>
          <w:p w14:paraId="004E38D7" w14:textId="77777777" w:rsidR="00FD4425" w:rsidRPr="00354A96" w:rsidRDefault="00FD4425" w:rsidP="00691024">
            <w:pPr>
              <w:pStyle w:val="Tablenumber"/>
              <w:numPr>
                <w:ilvl w:val="0"/>
                <w:numId w:val="39"/>
              </w:numPr>
              <w:spacing w:before="20" w:after="20"/>
            </w:pPr>
          </w:p>
        </w:tc>
        <w:tc>
          <w:tcPr>
            <w:tcW w:w="4446" w:type="pct"/>
            <w:shd w:val="clear" w:color="auto" w:fill="auto"/>
          </w:tcPr>
          <w:p w14:paraId="53E73665" w14:textId="4274A534" w:rsidR="00FD4425" w:rsidRPr="00354A96" w:rsidRDefault="791E0A8F" w:rsidP="00553D73">
            <w:pPr>
              <w:spacing w:before="20" w:after="20"/>
              <w:jc w:val="both"/>
              <w:rPr>
                <w:rFonts w:eastAsia="Times New Roman"/>
                <w:sz w:val="22"/>
                <w:szCs w:val="22"/>
              </w:rPr>
            </w:pPr>
            <w:r w:rsidRPr="00354A96">
              <w:rPr>
                <w:rFonts w:eastAsia="Times New Roman"/>
                <w:sz w:val="22"/>
                <w:szCs w:val="22"/>
              </w:rPr>
              <w:t xml:space="preserve">Dokumento šablono metaduomenų kortelėse naudojamos automatiškai užpildomos turinio rinkmenos turi būti sudaromos naudojant </w:t>
            </w:r>
            <w:r w:rsidRPr="00354A96">
              <w:rPr>
                <w:rFonts w:eastAsia="Times New Roman"/>
                <w:i/>
                <w:iCs/>
                <w:sz w:val="22"/>
                <w:szCs w:val="22"/>
              </w:rPr>
              <w:t xml:space="preserve">Microsoft Office Word </w:t>
            </w:r>
            <w:r w:rsidRPr="00354A96">
              <w:rPr>
                <w:rFonts w:eastAsia="Times New Roman"/>
                <w:sz w:val="22"/>
                <w:szCs w:val="22"/>
              </w:rPr>
              <w:t xml:space="preserve">ir </w:t>
            </w:r>
            <w:proofErr w:type="spellStart"/>
            <w:r w:rsidRPr="00354A96">
              <w:rPr>
                <w:rFonts w:eastAsia="Times New Roman"/>
                <w:i/>
                <w:iCs/>
                <w:sz w:val="22"/>
                <w:szCs w:val="22"/>
              </w:rPr>
              <w:t>OpenDocument</w:t>
            </w:r>
            <w:proofErr w:type="spellEnd"/>
            <w:r w:rsidRPr="00354A96">
              <w:rPr>
                <w:rFonts w:eastAsia="Times New Roman"/>
                <w:i/>
                <w:iCs/>
                <w:sz w:val="22"/>
                <w:szCs w:val="22"/>
              </w:rPr>
              <w:t xml:space="preserve"> </w:t>
            </w:r>
            <w:r w:rsidRPr="00354A96">
              <w:rPr>
                <w:rFonts w:eastAsia="Times New Roman"/>
                <w:sz w:val="22"/>
                <w:szCs w:val="22"/>
              </w:rPr>
              <w:t xml:space="preserve">tekstų redaktorių funkcionalumus ar kitu, </w:t>
            </w:r>
            <w:r w:rsidR="2A9AF383" w:rsidRPr="00354A96">
              <w:rPr>
                <w:rFonts w:eastAsia="Times New Roman"/>
                <w:sz w:val="22"/>
                <w:szCs w:val="22"/>
              </w:rPr>
              <w:t>Diegėjo</w:t>
            </w:r>
            <w:r w:rsidRPr="00354A96">
              <w:rPr>
                <w:rFonts w:eastAsia="Times New Roman"/>
                <w:sz w:val="22"/>
                <w:szCs w:val="22"/>
              </w:rPr>
              <w:t xml:space="preserve"> su </w:t>
            </w:r>
            <w:r w:rsidR="2A9AF383" w:rsidRPr="00354A96">
              <w:rPr>
                <w:rFonts w:eastAsia="Times New Roman"/>
                <w:sz w:val="22"/>
                <w:szCs w:val="22"/>
              </w:rPr>
              <w:t>Užsakovu</w:t>
            </w:r>
            <w:r w:rsidRPr="00354A96">
              <w:rPr>
                <w:rFonts w:eastAsia="Times New Roman"/>
                <w:sz w:val="22"/>
                <w:szCs w:val="22"/>
              </w:rPr>
              <w:t xml:space="preserve"> suderintu būdu, nereikalaujančiu naudotojui papildomos programinės įrangos ir programavimo žinių. </w:t>
            </w:r>
            <w:r w:rsidR="2A9AF383" w:rsidRPr="00354A96">
              <w:rPr>
                <w:rFonts w:eastAsia="Times New Roman"/>
                <w:sz w:val="22"/>
                <w:szCs w:val="22"/>
              </w:rPr>
              <w:t>Diegėjas</w:t>
            </w:r>
            <w:r w:rsidRPr="00354A96">
              <w:rPr>
                <w:rFonts w:eastAsia="Times New Roman"/>
                <w:sz w:val="22"/>
                <w:szCs w:val="22"/>
              </w:rPr>
              <w:t xml:space="preserve"> turi pateikti instrukciją</w:t>
            </w:r>
            <w:r w:rsidR="7417A112" w:rsidRPr="00354A96">
              <w:rPr>
                <w:rFonts w:eastAsia="Times New Roman"/>
                <w:sz w:val="22"/>
                <w:szCs w:val="22"/>
              </w:rPr>
              <w:t>,</w:t>
            </w:r>
            <w:r w:rsidRPr="00354A96">
              <w:rPr>
                <w:rFonts w:eastAsia="Times New Roman"/>
                <w:sz w:val="22"/>
                <w:szCs w:val="22"/>
              </w:rPr>
              <w:t xml:space="preserve"> kaip parengti turinio rinkmenas su apibrėžtomis turinio dalimis, kurios, naudotojui rengiant dokumento projektą, yra automatiškai užpildomos duomenimis iš naudotojo įvestų dokumento šablono metaduomenų kortelėje esančių bei kitų </w:t>
            </w:r>
            <w:r w:rsidR="2A9AF383" w:rsidRPr="00354A96">
              <w:rPr>
                <w:rFonts w:eastAsia="Times New Roman"/>
                <w:sz w:val="22"/>
                <w:szCs w:val="22"/>
              </w:rPr>
              <w:t>TAIS</w:t>
            </w:r>
            <w:r w:rsidRPr="00354A96">
              <w:rPr>
                <w:rFonts w:eastAsia="Times New Roman"/>
                <w:sz w:val="22"/>
                <w:szCs w:val="22"/>
              </w:rPr>
              <w:t xml:space="preserve"> disponuojamų metaduomenų.</w:t>
            </w:r>
          </w:p>
        </w:tc>
      </w:tr>
      <w:tr w:rsidR="00B80543" w:rsidRPr="00354A96" w14:paraId="274AA06C" w14:textId="77777777" w:rsidTr="251ABD44">
        <w:trPr>
          <w:trHeight w:val="300"/>
        </w:trPr>
        <w:tc>
          <w:tcPr>
            <w:tcW w:w="554" w:type="pct"/>
            <w:shd w:val="clear" w:color="auto" w:fill="auto"/>
          </w:tcPr>
          <w:p w14:paraId="7C704DA6" w14:textId="77777777" w:rsidR="00B80543" w:rsidRPr="00354A96" w:rsidRDefault="00B80543" w:rsidP="00691024">
            <w:pPr>
              <w:pStyle w:val="Tablenumber"/>
              <w:numPr>
                <w:ilvl w:val="0"/>
                <w:numId w:val="39"/>
              </w:numPr>
              <w:spacing w:before="20" w:after="20"/>
            </w:pPr>
          </w:p>
        </w:tc>
        <w:tc>
          <w:tcPr>
            <w:tcW w:w="4446" w:type="pct"/>
            <w:shd w:val="clear" w:color="auto" w:fill="auto"/>
          </w:tcPr>
          <w:p w14:paraId="7B5FDA67" w14:textId="23ECD613" w:rsidR="00B80543" w:rsidRPr="00354A96" w:rsidRDefault="2A9AF383" w:rsidP="00553D73">
            <w:pPr>
              <w:spacing w:before="20" w:after="20"/>
              <w:jc w:val="both"/>
              <w:rPr>
                <w:rFonts w:eastAsia="Times New Roman"/>
                <w:sz w:val="22"/>
                <w:szCs w:val="22"/>
              </w:rPr>
            </w:pPr>
            <w:r w:rsidRPr="00354A96">
              <w:rPr>
                <w:rFonts w:eastAsia="Times New Roman"/>
                <w:sz w:val="22"/>
                <w:szCs w:val="22"/>
              </w:rPr>
              <w:t>TAIS</w:t>
            </w:r>
            <w:r w:rsidR="78AD1D47" w:rsidRPr="00354A96">
              <w:rPr>
                <w:rFonts w:eastAsia="Times New Roman"/>
                <w:sz w:val="22"/>
                <w:szCs w:val="22"/>
              </w:rPr>
              <w:t xml:space="preserve"> turi būti galimybė kurti, išsaugoti ir peržiūrėti dokumentų projektų versijas. </w:t>
            </w:r>
            <w:r w:rsidRPr="00354A96">
              <w:rPr>
                <w:rFonts w:eastAsia="Times New Roman"/>
                <w:sz w:val="22"/>
                <w:szCs w:val="22"/>
              </w:rPr>
              <w:t>TAIS</w:t>
            </w:r>
            <w:r w:rsidR="78AD1D47" w:rsidRPr="00354A96">
              <w:rPr>
                <w:rFonts w:eastAsia="Times New Roman"/>
                <w:sz w:val="22"/>
                <w:szCs w:val="22"/>
              </w:rPr>
              <w:t xml:space="preserve"> neturi riboti kuriamų ir saugomų dokumentų projektų versijų skaičiaus. </w:t>
            </w:r>
            <w:r w:rsidRPr="00354A96">
              <w:rPr>
                <w:rFonts w:eastAsia="Times New Roman"/>
                <w:sz w:val="22"/>
                <w:szCs w:val="22"/>
              </w:rPr>
              <w:t>TAIS</w:t>
            </w:r>
            <w:r w:rsidR="78AD1D47" w:rsidRPr="00354A96">
              <w:rPr>
                <w:rFonts w:eastAsia="Times New Roman"/>
                <w:sz w:val="22"/>
                <w:szCs w:val="22"/>
              </w:rPr>
              <w:t xml:space="preserve"> turi leisti kurti naują projekto versiją senos pagrindu. Dokumento šablone turi būti konfigūruojama kuriuose metaduomenų laukuose įvestos informacijos keitimas sąlygoja naujos dokumento versijos sukūrimą.</w:t>
            </w:r>
          </w:p>
        </w:tc>
      </w:tr>
      <w:tr w:rsidR="00B80543" w:rsidRPr="00354A96" w14:paraId="4867E459" w14:textId="77777777" w:rsidTr="251ABD44">
        <w:trPr>
          <w:trHeight w:val="300"/>
        </w:trPr>
        <w:tc>
          <w:tcPr>
            <w:tcW w:w="554" w:type="pct"/>
            <w:shd w:val="clear" w:color="auto" w:fill="auto"/>
          </w:tcPr>
          <w:p w14:paraId="0C2E490C" w14:textId="77777777" w:rsidR="00B80543" w:rsidRPr="00354A96" w:rsidRDefault="00B80543" w:rsidP="00691024">
            <w:pPr>
              <w:pStyle w:val="Tablenumber"/>
              <w:numPr>
                <w:ilvl w:val="0"/>
                <w:numId w:val="39"/>
              </w:numPr>
              <w:spacing w:before="20" w:after="20"/>
            </w:pPr>
          </w:p>
        </w:tc>
        <w:tc>
          <w:tcPr>
            <w:tcW w:w="4446" w:type="pct"/>
            <w:shd w:val="clear" w:color="auto" w:fill="auto"/>
          </w:tcPr>
          <w:p w14:paraId="66B4FD57" w14:textId="109E9954" w:rsidR="00B80543" w:rsidRPr="00354A96" w:rsidRDefault="2A9AF383" w:rsidP="009C226A">
            <w:pPr>
              <w:spacing w:before="20" w:after="20"/>
              <w:jc w:val="both"/>
              <w:rPr>
                <w:rFonts w:eastAsia="Times New Roman"/>
                <w:sz w:val="22"/>
                <w:szCs w:val="22"/>
              </w:rPr>
            </w:pPr>
            <w:r w:rsidRPr="00354A96">
              <w:rPr>
                <w:rFonts w:eastAsia="Times New Roman"/>
                <w:sz w:val="22"/>
                <w:szCs w:val="22"/>
              </w:rPr>
              <w:t xml:space="preserve">TAIS turi leisti peržiūrėti </w:t>
            </w:r>
            <w:r w:rsidRPr="00354A96">
              <w:rPr>
                <w:rFonts w:eastAsia="Times New Roman"/>
                <w:i/>
                <w:iCs/>
                <w:sz w:val="22"/>
                <w:szCs w:val="22"/>
              </w:rPr>
              <w:t>Microsoft Office,</w:t>
            </w:r>
            <w:r w:rsidRPr="00354A96">
              <w:rPr>
                <w:rFonts w:eastAsia="Times New Roman"/>
                <w:sz w:val="22"/>
                <w:szCs w:val="22"/>
              </w:rPr>
              <w:t xml:space="preserve"> </w:t>
            </w:r>
            <w:proofErr w:type="spellStart"/>
            <w:r w:rsidRPr="00354A96">
              <w:rPr>
                <w:rFonts w:eastAsia="Times New Roman"/>
                <w:i/>
                <w:iCs/>
                <w:sz w:val="22"/>
                <w:szCs w:val="22"/>
              </w:rPr>
              <w:t>OpenDocument</w:t>
            </w:r>
            <w:proofErr w:type="spellEnd"/>
            <w:r w:rsidRPr="00354A96">
              <w:rPr>
                <w:rFonts w:eastAsia="Times New Roman"/>
                <w:sz w:val="22"/>
                <w:szCs w:val="22"/>
              </w:rPr>
              <w:t>, PDF, JPEG, TIFF ir lygiaverčiais formatais sukurtus dokumentus naudojant tik interneto naršyklę bei atsisiųsti šiuos dokumentus į naudotojo darbo vietos kompiuterį ar išmanųjį įrenginį. Peržiūrint dokumentus naršyklės pagalba, naudotojui turi likti atidaryta ta dokumento kortelė, iš kurios buvo inicijuota dokumento peržiūra. Peržiūros metu naudotojui turi veikti dokumento tekstinė paieška, pažyminti ieškomus žodžius ar jų fragmentus.</w:t>
            </w:r>
          </w:p>
        </w:tc>
      </w:tr>
      <w:tr w:rsidR="00A03A78" w:rsidRPr="00354A96" w14:paraId="7D741BE0" w14:textId="77777777" w:rsidTr="251ABD44">
        <w:trPr>
          <w:trHeight w:val="300"/>
        </w:trPr>
        <w:tc>
          <w:tcPr>
            <w:tcW w:w="554" w:type="pct"/>
            <w:shd w:val="clear" w:color="auto" w:fill="auto"/>
          </w:tcPr>
          <w:p w14:paraId="3358DF3C"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7378D444" w14:textId="1F7FEE0D" w:rsidR="00A03A78" w:rsidRPr="00354A96" w:rsidRDefault="73F27D3E" w:rsidP="00A03A78">
            <w:pPr>
              <w:spacing w:before="20" w:after="20"/>
              <w:jc w:val="both"/>
              <w:rPr>
                <w:rFonts w:eastAsia="Times New Roman"/>
                <w:b/>
                <w:bCs/>
                <w:sz w:val="22"/>
                <w:szCs w:val="22"/>
              </w:rPr>
            </w:pPr>
            <w:r w:rsidRPr="00354A96">
              <w:rPr>
                <w:rFonts w:eastAsia="Times New Roman"/>
                <w:b/>
                <w:bCs/>
                <w:sz w:val="22"/>
                <w:szCs w:val="22"/>
              </w:rPr>
              <w:t>Reikalavimai dokumentų derinimui</w:t>
            </w:r>
            <w:r w:rsidR="2D622E99" w:rsidRPr="00354A96">
              <w:rPr>
                <w:rFonts w:eastAsia="Times New Roman"/>
                <w:b/>
                <w:bCs/>
                <w:sz w:val="22"/>
                <w:szCs w:val="22"/>
              </w:rPr>
              <w:t>, pasirašymui ir registravimui</w:t>
            </w:r>
            <w:r w:rsidRPr="00354A96">
              <w:rPr>
                <w:rFonts w:eastAsia="Times New Roman"/>
                <w:b/>
                <w:bCs/>
                <w:sz w:val="22"/>
                <w:szCs w:val="22"/>
              </w:rPr>
              <w:t>:</w:t>
            </w:r>
          </w:p>
        </w:tc>
      </w:tr>
      <w:tr w:rsidR="00A03A78" w:rsidRPr="00354A96" w14:paraId="000CD9CD" w14:textId="77777777" w:rsidTr="251ABD44">
        <w:trPr>
          <w:trHeight w:val="300"/>
        </w:trPr>
        <w:tc>
          <w:tcPr>
            <w:tcW w:w="554" w:type="pct"/>
            <w:shd w:val="clear" w:color="auto" w:fill="auto"/>
          </w:tcPr>
          <w:p w14:paraId="7482CFDF"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708D83F9" w14:textId="4477DB64" w:rsidR="00A03A78" w:rsidRPr="00354A96" w:rsidRDefault="73F27D3E" w:rsidP="008836B9">
            <w:pPr>
              <w:spacing w:before="20" w:after="20"/>
              <w:rPr>
                <w:sz w:val="22"/>
                <w:szCs w:val="22"/>
              </w:rPr>
            </w:pPr>
            <w:r w:rsidRPr="00354A96">
              <w:rPr>
                <w:sz w:val="22"/>
                <w:szCs w:val="22"/>
              </w:rPr>
              <w:t xml:space="preserve"> TAIS turi leisti inicijuoti dokumento (dokumento projekto) rengimo darbų eigas įstaigos naudotojams pagal įstaigos sukonfigūruotas dokumentų rengimo darbų eigas ir dokumentų šablonus.</w:t>
            </w:r>
          </w:p>
        </w:tc>
      </w:tr>
      <w:tr w:rsidR="00A03A78" w:rsidRPr="00354A96" w14:paraId="4119E874" w14:textId="77777777" w:rsidTr="251ABD44">
        <w:trPr>
          <w:trHeight w:val="300"/>
        </w:trPr>
        <w:tc>
          <w:tcPr>
            <w:tcW w:w="554" w:type="pct"/>
            <w:shd w:val="clear" w:color="auto" w:fill="auto"/>
          </w:tcPr>
          <w:p w14:paraId="5F755998"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33FB0C76" w14:textId="09706AFD" w:rsidR="00A03A78" w:rsidRPr="00354A96" w:rsidRDefault="73F27D3E" w:rsidP="00A03A78">
            <w:pPr>
              <w:spacing w:before="20" w:after="20"/>
              <w:rPr>
                <w:sz w:val="22"/>
                <w:szCs w:val="22"/>
              </w:rPr>
            </w:pPr>
            <w:r w:rsidRPr="00354A96">
              <w:rPr>
                <w:sz w:val="22"/>
                <w:szCs w:val="22"/>
              </w:rPr>
              <w:t>Turi būti sukurta iki 10 tipinių dokumento projekto rengimo darbų eigos šablonų. Tipinį darbų eigos šabloną turi būti galima kopijuoti, modifikuoti kiekvienai įstaigai (įstaigos naudotojui, kuriam suteikta teisė konfigūruoti įstaigos darbo eigos šablonus) individualiai. Diegėjas detaliosios analizės ir projektavimo etapų metu turės suderinti su Užsakovu tipinių dokumento projekto rengimo darbų eigos šablonų sąrašą.</w:t>
            </w:r>
          </w:p>
        </w:tc>
      </w:tr>
      <w:tr w:rsidR="00A03A78" w:rsidRPr="00354A96" w14:paraId="1A348DFF" w14:textId="77777777" w:rsidTr="251ABD44">
        <w:trPr>
          <w:trHeight w:val="300"/>
        </w:trPr>
        <w:tc>
          <w:tcPr>
            <w:tcW w:w="554" w:type="pct"/>
            <w:shd w:val="clear" w:color="auto" w:fill="auto"/>
          </w:tcPr>
          <w:p w14:paraId="1EF368BA"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7B056D07" w14:textId="488A167E" w:rsidR="00A03A78" w:rsidRPr="00354A96" w:rsidRDefault="73F27D3E" w:rsidP="00A03A78">
            <w:pPr>
              <w:spacing w:before="20" w:after="20"/>
              <w:rPr>
                <w:sz w:val="22"/>
                <w:szCs w:val="22"/>
              </w:rPr>
            </w:pPr>
            <w:r w:rsidRPr="00354A96">
              <w:rPr>
                <w:sz w:val="22"/>
                <w:szCs w:val="22"/>
              </w:rPr>
              <w:t>TAIS turi leisti dokumento projekto rengimo darbų eigą inicijuoti naudotojui rankiniu būdu, arba automatiškai kitai darbų eigai</w:t>
            </w:r>
          </w:p>
        </w:tc>
      </w:tr>
      <w:tr w:rsidR="00A03A78" w:rsidRPr="00354A96" w14:paraId="4B27528A" w14:textId="77777777" w:rsidTr="251ABD44">
        <w:trPr>
          <w:trHeight w:val="300"/>
        </w:trPr>
        <w:tc>
          <w:tcPr>
            <w:tcW w:w="554" w:type="pct"/>
            <w:shd w:val="clear" w:color="auto" w:fill="auto"/>
          </w:tcPr>
          <w:p w14:paraId="7E1C7627"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1449451F" w14:textId="77777777" w:rsidR="00A03A78" w:rsidRPr="00354A96" w:rsidRDefault="73F27D3E" w:rsidP="00A03A78">
            <w:pPr>
              <w:spacing w:before="20" w:after="20"/>
              <w:rPr>
                <w:sz w:val="22"/>
                <w:szCs w:val="22"/>
              </w:rPr>
            </w:pPr>
            <w:r w:rsidRPr="00354A96">
              <w:rPr>
                <w:sz w:val="22"/>
                <w:szCs w:val="22"/>
              </w:rPr>
              <w:t>Dokumento projekto rengimo darbų eigos šablonas turi turėti šias savybes:</w:t>
            </w:r>
          </w:p>
          <w:p w14:paraId="59ED8217" w14:textId="2D02EFB9" w:rsidR="00A03A78" w:rsidRPr="00354A96" w:rsidRDefault="73F27D3E" w:rsidP="00691024">
            <w:pPr>
              <w:pStyle w:val="Sraopastraipa"/>
              <w:numPr>
                <w:ilvl w:val="0"/>
                <w:numId w:val="93"/>
              </w:numPr>
            </w:pPr>
            <w:r w:rsidRPr="00354A96">
              <w:t>leisti nurodyti naudotojus, kuriems leidžiama naudoti konkretų dokumento projekto rengimo darbų eigos šabloną;</w:t>
            </w:r>
          </w:p>
          <w:p w14:paraId="07A47F4E" w14:textId="7DB79E34" w:rsidR="00A03A78" w:rsidRPr="00354A96" w:rsidRDefault="73F27D3E" w:rsidP="00691024">
            <w:pPr>
              <w:pStyle w:val="Sraopastraipa"/>
              <w:numPr>
                <w:ilvl w:val="0"/>
                <w:numId w:val="93"/>
              </w:numPr>
            </w:pPr>
            <w:r w:rsidRPr="00354A96">
              <w:t>leisti iš anksto nustatyti derintojus, arba nurodyti juos naudotojui inicijuojant dokumento projekto rengimo darbų eigą konkrečiu atveju;</w:t>
            </w:r>
          </w:p>
          <w:p w14:paraId="4CB489BC" w14:textId="42006DAA" w:rsidR="00A03A78" w:rsidRPr="00354A96" w:rsidRDefault="73F27D3E" w:rsidP="00691024">
            <w:pPr>
              <w:pStyle w:val="Sraopastraipa"/>
              <w:numPr>
                <w:ilvl w:val="0"/>
                <w:numId w:val="93"/>
              </w:numPr>
            </w:pPr>
            <w:r w:rsidRPr="00354A96">
              <w:t>leisti įrašyti informaciją, kurią turi gauti visi dokumento projekto derinimo užduotis gavę naudotojai;</w:t>
            </w:r>
          </w:p>
          <w:p w14:paraId="4514C631" w14:textId="056F1568" w:rsidR="00A03A78" w:rsidRPr="00354A96" w:rsidRDefault="73F27D3E" w:rsidP="00691024">
            <w:pPr>
              <w:pStyle w:val="Sraopastraipa"/>
              <w:numPr>
                <w:ilvl w:val="0"/>
                <w:numId w:val="93"/>
              </w:numPr>
            </w:pPr>
            <w:r w:rsidRPr="00354A96">
              <w:t xml:space="preserve">nurodyti derintojui skiriamą derinimo terminą, kuriam artėjant ir pasibaigus derintojas būtų informuojamas sistemos užduotimis ir el. pašto žinutėmis (el. pašto žinučių siuntimo dažnumas, žinučių turinys turi būti konfigūruojamas); </w:t>
            </w:r>
          </w:p>
          <w:p w14:paraId="490417EC" w14:textId="35EA52D9" w:rsidR="00A03A78" w:rsidRPr="00354A96" w:rsidRDefault="73F27D3E" w:rsidP="00691024">
            <w:pPr>
              <w:pStyle w:val="Sraopastraipa"/>
              <w:numPr>
                <w:ilvl w:val="0"/>
                <w:numId w:val="93"/>
              </w:numPr>
            </w:pPr>
            <w:r w:rsidRPr="00354A96">
              <w:t>sukurti nurodytiems derintojams dokumento projekto derinimo užduotis;</w:t>
            </w:r>
          </w:p>
          <w:p w14:paraId="3D169592" w14:textId="5191209E" w:rsidR="00A03A78" w:rsidRPr="00354A96" w:rsidRDefault="73F27D3E" w:rsidP="00691024">
            <w:pPr>
              <w:pStyle w:val="Sraopastraipa"/>
              <w:numPr>
                <w:ilvl w:val="0"/>
                <w:numId w:val="93"/>
              </w:numPr>
            </w:pPr>
            <w:r w:rsidRPr="00354A96">
              <w:t>leisti pasirinkti</w:t>
            </w:r>
            <w:r w:rsidR="180288E3" w:rsidRPr="00354A96">
              <w:t>,</w:t>
            </w:r>
            <w:r w:rsidRPr="00354A96">
              <w:t xml:space="preserve"> ar derintojams dokumento projekto derinimo užduotys turi būti pateikiamos visiems iš karto (lygiagrečiai), ar paeiliui, pagal nurodytą eiliškumą;</w:t>
            </w:r>
          </w:p>
          <w:p w14:paraId="2674DDE7" w14:textId="0F9E3703" w:rsidR="00A03A78" w:rsidRPr="00354A96" w:rsidRDefault="73F27D3E" w:rsidP="00691024">
            <w:pPr>
              <w:pStyle w:val="Sraopastraipa"/>
              <w:numPr>
                <w:ilvl w:val="0"/>
                <w:numId w:val="93"/>
              </w:numPr>
            </w:pPr>
            <w:r w:rsidRPr="00354A96">
              <w:t>leisti nurodyti ar derintojai, įvykdydami dokumento derinimo užduotį, privalo pasirašyti derinamą dokumentą kvalifikuotu ar nekvalifikuotu elektroniniu parašu;</w:t>
            </w:r>
          </w:p>
          <w:p w14:paraId="6C71B4EA" w14:textId="29FC6405" w:rsidR="00A03A78" w:rsidRPr="00354A96" w:rsidRDefault="73F27D3E" w:rsidP="00691024">
            <w:pPr>
              <w:pStyle w:val="Sraopastraipa"/>
              <w:numPr>
                <w:ilvl w:val="0"/>
                <w:numId w:val="93"/>
              </w:numPr>
            </w:pPr>
            <w:r w:rsidRPr="00354A96">
              <w:t xml:space="preserve">leisti pasirinkti kas turi būti atliekama su dokumentu, dokumento neigiamo derinimo atveju – naikinti kitas derinimo užduotis (lygiagretaus derinimo atveju), sustabdyti rengimo darbų eigą ar toliau tęsti dokumento projekto derinimą; </w:t>
            </w:r>
          </w:p>
          <w:p w14:paraId="61367895" w14:textId="7062D75E" w:rsidR="00A03A78" w:rsidRPr="00354A96" w:rsidRDefault="73F27D3E" w:rsidP="00691024">
            <w:pPr>
              <w:pStyle w:val="Sraopastraipa"/>
              <w:numPr>
                <w:ilvl w:val="0"/>
                <w:numId w:val="93"/>
              </w:numPr>
            </w:pPr>
            <w:r w:rsidRPr="00354A96">
              <w:t>sudaryti galimybę derintojui uždrausti pakartotinai pateikti derintojui tos pačios dokumento versijos, jeigu ji buvo derinta neigiamai arba leisti pakartotinį tos pačios dokumento projekto versijos pateikimą derinti bei privalomai pateikti neigiamo derinimo aprašymą;</w:t>
            </w:r>
          </w:p>
          <w:p w14:paraId="01BCC479" w14:textId="06C5E824" w:rsidR="00A03A78" w:rsidRPr="00354A96" w:rsidRDefault="73F27D3E" w:rsidP="00691024">
            <w:pPr>
              <w:pStyle w:val="Sraopastraipa"/>
              <w:numPr>
                <w:ilvl w:val="0"/>
                <w:numId w:val="93"/>
              </w:numPr>
            </w:pPr>
            <w:r w:rsidRPr="00354A96">
              <w:t xml:space="preserve">leisti sustabdyti arba pakartotinai inicijuoti nutrauktą dokumento projekto rengimo darbų eigą arba neleisti inicijuoti darbų eigos, jei dokumentas nebuvo redaguotas sukuriant naują dokumento versiją (t. y. kai neįvykdytos ankstesnio derinimo metu derintojų iškeltos sąlygos, neatsižvelgta į pateiktus pasiūlymus, </w:t>
            </w:r>
            <w:proofErr w:type="spellStart"/>
            <w:r w:rsidRPr="00354A96">
              <w:t>papildymus</w:t>
            </w:r>
            <w:proofErr w:type="spellEnd"/>
            <w:r w:rsidRPr="00354A96">
              <w:t xml:space="preserve"> ir korekcijas);</w:t>
            </w:r>
          </w:p>
          <w:p w14:paraId="41CA0F5A" w14:textId="77B41D8A" w:rsidR="00A03A78" w:rsidRPr="00354A96" w:rsidRDefault="73F27D3E" w:rsidP="00691024">
            <w:pPr>
              <w:pStyle w:val="Sraopastraipa"/>
              <w:numPr>
                <w:ilvl w:val="0"/>
                <w:numId w:val="93"/>
              </w:numPr>
            </w:pPr>
            <w:r w:rsidRPr="00354A96">
              <w:t>informuoti dokumento projekto rengėją apie visus įvykius vykdant dokumento projekto rengimo darbų eigą;</w:t>
            </w:r>
          </w:p>
          <w:p w14:paraId="24EDA032" w14:textId="007B625E" w:rsidR="00A03A78" w:rsidRPr="00354A96" w:rsidRDefault="73F27D3E" w:rsidP="00691024">
            <w:pPr>
              <w:pStyle w:val="Sraopastraipa"/>
              <w:numPr>
                <w:ilvl w:val="0"/>
                <w:numId w:val="93"/>
              </w:numPr>
            </w:pPr>
            <w:r w:rsidRPr="00354A96">
              <w:t>automatiškai inicijuoti dokumento projekto pasirašymo, tvirtinimo, registravimo darbų eigas, kai tai nurodyta iš anksto.</w:t>
            </w:r>
          </w:p>
        </w:tc>
      </w:tr>
      <w:tr w:rsidR="00A03A78" w:rsidRPr="00354A96" w14:paraId="07BE32F5" w14:textId="77777777" w:rsidTr="251ABD44">
        <w:trPr>
          <w:trHeight w:val="300"/>
        </w:trPr>
        <w:tc>
          <w:tcPr>
            <w:tcW w:w="554" w:type="pct"/>
            <w:shd w:val="clear" w:color="auto" w:fill="auto"/>
          </w:tcPr>
          <w:p w14:paraId="5D49BBF4"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70BC6D68" w14:textId="7DDA6D8C" w:rsidR="00A03A78" w:rsidRPr="00354A96" w:rsidRDefault="73F27D3E" w:rsidP="00A03A78">
            <w:pPr>
              <w:spacing w:before="20" w:after="20"/>
              <w:rPr>
                <w:sz w:val="22"/>
                <w:szCs w:val="22"/>
              </w:rPr>
            </w:pPr>
            <w:r w:rsidRPr="00354A96">
              <w:rPr>
                <w:sz w:val="22"/>
                <w:szCs w:val="22"/>
              </w:rPr>
              <w:t>TAIS turi leisti naudotojui paskirti sukurtą dokumento projekto derinimo užduotį kitam naudotojui (priklausomai nuo veiklos modelyje nurodytų procesų turi būti galimybė paskirti užduotį kitai TAIS įstaiga</w:t>
            </w:r>
            <w:r w:rsidR="002B0E76" w:rsidRPr="00354A96">
              <w:rPr>
                <w:sz w:val="22"/>
                <w:szCs w:val="22"/>
              </w:rPr>
              <w:t>i</w:t>
            </w:r>
            <w:r w:rsidRPr="00354A96">
              <w:rPr>
                <w:sz w:val="22"/>
                <w:szCs w:val="22"/>
              </w:rPr>
              <w:t>, įstaigos kitam naudotojui arba išorinio derinimo metu – išorinio portalo Organizacijai arba naudotojui). Ši informacija turi būti pasiekiama derinamo dokumento projekto metaduomenų kortelėje.</w:t>
            </w:r>
          </w:p>
        </w:tc>
      </w:tr>
      <w:tr w:rsidR="00A03A78" w:rsidRPr="00354A96" w14:paraId="4FA8E84D" w14:textId="77777777" w:rsidTr="251ABD44">
        <w:trPr>
          <w:trHeight w:val="300"/>
        </w:trPr>
        <w:tc>
          <w:tcPr>
            <w:tcW w:w="554" w:type="pct"/>
            <w:shd w:val="clear" w:color="auto" w:fill="auto"/>
          </w:tcPr>
          <w:p w14:paraId="51C7D3D6"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27021418" w14:textId="11A15487" w:rsidR="00A03A78" w:rsidRPr="00354A96" w:rsidRDefault="73F27D3E" w:rsidP="00A03A78">
            <w:pPr>
              <w:spacing w:before="20" w:after="20"/>
              <w:rPr>
                <w:sz w:val="22"/>
                <w:szCs w:val="22"/>
              </w:rPr>
            </w:pPr>
            <w:r w:rsidRPr="00354A96">
              <w:rPr>
                <w:sz w:val="22"/>
                <w:szCs w:val="22"/>
              </w:rPr>
              <w:t>TAIS naudotojai, vykdydami dokumento projekto derinimo užduotį TAIS priemonėmis, turi turėti galimybę:</w:t>
            </w:r>
          </w:p>
          <w:p w14:paraId="15C999CA" w14:textId="1B840608" w:rsidR="00A03A78" w:rsidRPr="00354A96" w:rsidRDefault="73F27D3E" w:rsidP="00691024">
            <w:pPr>
              <w:pStyle w:val="Sraopastraipa"/>
              <w:numPr>
                <w:ilvl w:val="0"/>
                <w:numId w:val="94"/>
              </w:numPr>
            </w:pPr>
            <w:r w:rsidRPr="00354A96">
              <w:t xml:space="preserve">teikti pastabas, komentarus dokumentui bei jo turinyje ir siūlyti teksto korekcijas bei </w:t>
            </w:r>
            <w:proofErr w:type="spellStart"/>
            <w:r w:rsidRPr="00354A96">
              <w:t>papildymus</w:t>
            </w:r>
            <w:proofErr w:type="spellEnd"/>
            <w:r w:rsidRPr="00354A96">
              <w:t xml:space="preserve"> (įskaitant dokumento priedus ir pridedamus dokumentus);</w:t>
            </w:r>
          </w:p>
          <w:p w14:paraId="721D8F48" w14:textId="06D671B1" w:rsidR="00A03A78" w:rsidRPr="00354A96" w:rsidRDefault="73F27D3E" w:rsidP="00691024">
            <w:pPr>
              <w:pStyle w:val="Sraopastraipa"/>
              <w:numPr>
                <w:ilvl w:val="0"/>
                <w:numId w:val="94"/>
              </w:numPr>
            </w:pPr>
            <w:r w:rsidRPr="00354A96">
              <w:t xml:space="preserve">matyti kitų derintojų pateiktas pastabas ir pasiūlytas teksto korekcijas bei </w:t>
            </w:r>
            <w:proofErr w:type="spellStart"/>
            <w:r w:rsidRPr="00354A96">
              <w:t>papildymus</w:t>
            </w:r>
            <w:proofErr w:type="spellEnd"/>
            <w:r w:rsidRPr="00354A96">
              <w:t>;</w:t>
            </w:r>
          </w:p>
          <w:p w14:paraId="730EA022" w14:textId="62041C78" w:rsidR="00A03A78" w:rsidRPr="00354A96" w:rsidRDefault="73F27D3E" w:rsidP="00691024">
            <w:pPr>
              <w:pStyle w:val="Sraopastraipa"/>
              <w:numPr>
                <w:ilvl w:val="0"/>
                <w:numId w:val="94"/>
              </w:numPr>
            </w:pPr>
            <w:r w:rsidRPr="00354A96">
              <w:t xml:space="preserve">teikti pastabas kitų derintojų pateiktoms pastaboms ir pasiūlytoms teksto korekcijoms bei </w:t>
            </w:r>
            <w:proofErr w:type="spellStart"/>
            <w:r w:rsidRPr="00354A96">
              <w:t>papildymams</w:t>
            </w:r>
            <w:proofErr w:type="spellEnd"/>
            <w:r w:rsidRPr="00354A96">
              <w:t>;</w:t>
            </w:r>
          </w:p>
          <w:p w14:paraId="7A1696ED" w14:textId="1C22EE07" w:rsidR="00A03A78" w:rsidRPr="00354A96" w:rsidRDefault="73F27D3E" w:rsidP="00691024">
            <w:pPr>
              <w:pStyle w:val="Sraopastraipa"/>
              <w:numPr>
                <w:ilvl w:val="0"/>
                <w:numId w:val="94"/>
              </w:numPr>
            </w:pPr>
            <w:r w:rsidRPr="00354A96">
              <w:t xml:space="preserve">koreguoti arba naikinti savo pateiktas pastabas ir pasiūlytas teksto korekcijas bei </w:t>
            </w:r>
            <w:proofErr w:type="spellStart"/>
            <w:r w:rsidRPr="00354A96">
              <w:t>papildymus</w:t>
            </w:r>
            <w:proofErr w:type="spellEnd"/>
            <w:r w:rsidRPr="00354A96">
              <w:t>, kol derinimo užduotis yra aktyvi.</w:t>
            </w:r>
          </w:p>
        </w:tc>
      </w:tr>
      <w:tr w:rsidR="00A03A78" w:rsidRPr="00354A96" w14:paraId="759A8123" w14:textId="77777777" w:rsidTr="251ABD44">
        <w:trPr>
          <w:trHeight w:val="300"/>
        </w:trPr>
        <w:tc>
          <w:tcPr>
            <w:tcW w:w="554" w:type="pct"/>
            <w:shd w:val="clear" w:color="auto" w:fill="auto"/>
          </w:tcPr>
          <w:p w14:paraId="70C33007"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0B1667D8" w14:textId="6B6B7A32" w:rsidR="00A03A78" w:rsidRPr="00354A96" w:rsidRDefault="73F27D3E" w:rsidP="00A03A78">
            <w:pPr>
              <w:spacing w:before="20" w:after="20"/>
              <w:rPr>
                <w:sz w:val="22"/>
                <w:szCs w:val="22"/>
              </w:rPr>
            </w:pPr>
            <w:r w:rsidRPr="00354A96">
              <w:rPr>
                <w:sz w:val="22"/>
                <w:szCs w:val="22"/>
              </w:rPr>
              <w:t xml:space="preserve">TAIS turi leisti dokumento projekto rengėjui peržiūrėti, priimti arba atmesti visas dokumento projekto derintojų pateiktas pastabas ir pasiūlytas teksto korekcijas bei </w:t>
            </w:r>
            <w:proofErr w:type="spellStart"/>
            <w:r w:rsidRPr="00354A96">
              <w:rPr>
                <w:sz w:val="22"/>
                <w:szCs w:val="22"/>
              </w:rPr>
              <w:t>papildymus</w:t>
            </w:r>
            <w:proofErr w:type="spellEnd"/>
            <w:r w:rsidRPr="00354A96">
              <w:rPr>
                <w:sz w:val="22"/>
                <w:szCs w:val="22"/>
              </w:rPr>
              <w:t>.</w:t>
            </w:r>
          </w:p>
        </w:tc>
      </w:tr>
      <w:tr w:rsidR="00A03A78" w:rsidRPr="00354A96" w14:paraId="0B350981" w14:textId="77777777" w:rsidTr="251ABD44">
        <w:trPr>
          <w:trHeight w:val="300"/>
        </w:trPr>
        <w:tc>
          <w:tcPr>
            <w:tcW w:w="554" w:type="pct"/>
            <w:shd w:val="clear" w:color="auto" w:fill="auto"/>
          </w:tcPr>
          <w:p w14:paraId="77F7D2EE"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7963F82F" w14:textId="6D14AFF6" w:rsidR="00A03A78" w:rsidRPr="00354A96" w:rsidRDefault="73F27D3E" w:rsidP="00A03A78">
            <w:pPr>
              <w:spacing w:before="20" w:after="20"/>
              <w:rPr>
                <w:sz w:val="22"/>
                <w:szCs w:val="22"/>
              </w:rPr>
            </w:pPr>
            <w:r w:rsidRPr="00354A96">
              <w:rPr>
                <w:sz w:val="22"/>
                <w:szCs w:val="22"/>
              </w:rPr>
              <w:t>Dokumento projekto pasirašymo ir tvirtinimo darbų eigų šablonai turi turėti tas pačias savybes kaip ir rengimo darbų eigos šablonas.</w:t>
            </w:r>
          </w:p>
        </w:tc>
      </w:tr>
      <w:tr w:rsidR="00755E49" w:rsidRPr="00354A96" w14:paraId="2D4CB55A" w14:textId="77777777" w:rsidTr="251ABD44">
        <w:trPr>
          <w:trHeight w:val="300"/>
        </w:trPr>
        <w:tc>
          <w:tcPr>
            <w:tcW w:w="554" w:type="pct"/>
            <w:shd w:val="clear" w:color="auto" w:fill="auto"/>
          </w:tcPr>
          <w:p w14:paraId="028E1ACA" w14:textId="77777777" w:rsidR="00755E49" w:rsidRPr="00354A96" w:rsidRDefault="00755E49" w:rsidP="00691024">
            <w:pPr>
              <w:pStyle w:val="Tablenumber"/>
              <w:numPr>
                <w:ilvl w:val="0"/>
                <w:numId w:val="39"/>
              </w:numPr>
              <w:spacing w:before="20" w:after="20"/>
            </w:pPr>
          </w:p>
        </w:tc>
        <w:tc>
          <w:tcPr>
            <w:tcW w:w="4446" w:type="pct"/>
            <w:shd w:val="clear" w:color="auto" w:fill="auto"/>
          </w:tcPr>
          <w:p w14:paraId="20A677C0" w14:textId="28F917EA" w:rsidR="00755E49" w:rsidRPr="00354A96" w:rsidRDefault="062A3B29" w:rsidP="00A03A78">
            <w:pPr>
              <w:spacing w:before="20" w:after="20"/>
              <w:rPr>
                <w:sz w:val="22"/>
                <w:szCs w:val="22"/>
              </w:rPr>
            </w:pPr>
            <w:r w:rsidRPr="00354A96">
              <w:rPr>
                <w:sz w:val="22"/>
                <w:szCs w:val="22"/>
              </w:rPr>
              <w:t>TAIS neturi riboti</w:t>
            </w:r>
            <w:r w:rsidR="1335CA43" w:rsidRPr="00354A96">
              <w:rPr>
                <w:sz w:val="22"/>
                <w:szCs w:val="22"/>
              </w:rPr>
              <w:t xml:space="preserve"> </w:t>
            </w:r>
            <w:r w:rsidRPr="00354A96">
              <w:rPr>
                <w:sz w:val="22"/>
                <w:szCs w:val="22"/>
              </w:rPr>
              <w:t xml:space="preserve">pasirašančių </w:t>
            </w:r>
            <w:r w:rsidR="5A96D039" w:rsidRPr="00354A96">
              <w:rPr>
                <w:sz w:val="22"/>
                <w:szCs w:val="22"/>
              </w:rPr>
              <w:t>asmenų kieki</w:t>
            </w:r>
            <w:r w:rsidR="269F1426" w:rsidRPr="00354A96">
              <w:rPr>
                <w:sz w:val="22"/>
                <w:szCs w:val="22"/>
              </w:rPr>
              <w:t>o</w:t>
            </w:r>
            <w:r w:rsidRPr="00354A96">
              <w:rPr>
                <w:sz w:val="22"/>
                <w:szCs w:val="22"/>
              </w:rPr>
              <w:t xml:space="preserve"> (</w:t>
            </w:r>
            <w:r w:rsidR="269F1426" w:rsidRPr="00354A96">
              <w:rPr>
                <w:sz w:val="22"/>
                <w:szCs w:val="22"/>
              </w:rPr>
              <w:t>pvz.</w:t>
            </w:r>
            <w:r w:rsidR="5A509E7D" w:rsidRPr="00354A96">
              <w:rPr>
                <w:sz w:val="22"/>
                <w:szCs w:val="22"/>
              </w:rPr>
              <w:t>,</w:t>
            </w:r>
            <w:r w:rsidR="269F1426" w:rsidRPr="00354A96">
              <w:rPr>
                <w:sz w:val="22"/>
                <w:szCs w:val="22"/>
              </w:rPr>
              <w:t xml:space="preserve"> nurodom</w:t>
            </w:r>
            <w:r w:rsidR="560639E7" w:rsidRPr="00354A96">
              <w:rPr>
                <w:sz w:val="22"/>
                <w:szCs w:val="22"/>
              </w:rPr>
              <w:t>a</w:t>
            </w:r>
            <w:r w:rsidR="269F1426" w:rsidRPr="00354A96">
              <w:rPr>
                <w:sz w:val="22"/>
                <w:szCs w:val="22"/>
              </w:rPr>
              <w:t xml:space="preserve">, kad TAP ir jo priedus turi pasirašyti </w:t>
            </w:r>
            <w:r w:rsidR="48C12B95" w:rsidRPr="00354A96">
              <w:rPr>
                <w:sz w:val="22"/>
                <w:szCs w:val="22"/>
              </w:rPr>
              <w:t>141 S</w:t>
            </w:r>
            <w:r w:rsidRPr="00354A96">
              <w:rPr>
                <w:sz w:val="22"/>
                <w:szCs w:val="22"/>
              </w:rPr>
              <w:t>eimo nar</w:t>
            </w:r>
            <w:r w:rsidR="48C12B95" w:rsidRPr="00354A96">
              <w:rPr>
                <w:sz w:val="22"/>
                <w:szCs w:val="22"/>
              </w:rPr>
              <w:t>ys</w:t>
            </w:r>
            <w:r w:rsidRPr="00354A96">
              <w:rPr>
                <w:sz w:val="22"/>
                <w:szCs w:val="22"/>
              </w:rPr>
              <w:t>)</w:t>
            </w:r>
            <w:r w:rsidR="48C12B95" w:rsidRPr="00354A96">
              <w:rPr>
                <w:sz w:val="22"/>
                <w:szCs w:val="22"/>
              </w:rPr>
              <w:t>.</w:t>
            </w:r>
          </w:p>
        </w:tc>
      </w:tr>
      <w:tr w:rsidR="00A03A78" w:rsidRPr="00354A96" w14:paraId="612510B9" w14:textId="77777777" w:rsidTr="251ABD44">
        <w:trPr>
          <w:trHeight w:val="300"/>
        </w:trPr>
        <w:tc>
          <w:tcPr>
            <w:tcW w:w="554" w:type="pct"/>
            <w:shd w:val="clear" w:color="auto" w:fill="auto"/>
          </w:tcPr>
          <w:p w14:paraId="04F83CCE" w14:textId="77777777" w:rsidR="00A03A78" w:rsidRPr="00354A96" w:rsidRDefault="00A03A78" w:rsidP="00691024">
            <w:pPr>
              <w:pStyle w:val="Tablenumber"/>
              <w:numPr>
                <w:ilvl w:val="0"/>
                <w:numId w:val="39"/>
              </w:numPr>
              <w:spacing w:before="20" w:after="20"/>
            </w:pPr>
          </w:p>
        </w:tc>
        <w:tc>
          <w:tcPr>
            <w:tcW w:w="4446" w:type="pct"/>
            <w:shd w:val="clear" w:color="auto" w:fill="auto"/>
          </w:tcPr>
          <w:p w14:paraId="424160A2" w14:textId="0B875BE9" w:rsidR="00A03A78" w:rsidRPr="00354A96" w:rsidRDefault="73F27D3E" w:rsidP="00A03A78">
            <w:pPr>
              <w:spacing w:before="20" w:after="20"/>
              <w:rPr>
                <w:sz w:val="22"/>
                <w:szCs w:val="22"/>
              </w:rPr>
            </w:pPr>
            <w:r w:rsidRPr="00354A96">
              <w:rPr>
                <w:sz w:val="22"/>
                <w:szCs w:val="22"/>
              </w:rPr>
              <w:t>TAIS turi automatiškai suteikti prieigos prie dokumento projekto teises tiems naudotojams, iš kurių reikalaujama atlikti darbų eigos veiksmus (rengti, derinti, pasirašyti, tvirtinti, registruoti) su dokumento projektu.</w:t>
            </w:r>
          </w:p>
        </w:tc>
      </w:tr>
      <w:tr w:rsidR="00BB3490" w:rsidRPr="00354A96" w14:paraId="2DA732D4" w14:textId="77777777" w:rsidTr="251ABD44">
        <w:trPr>
          <w:trHeight w:val="300"/>
        </w:trPr>
        <w:tc>
          <w:tcPr>
            <w:tcW w:w="554" w:type="pct"/>
            <w:shd w:val="clear" w:color="auto" w:fill="auto"/>
          </w:tcPr>
          <w:p w14:paraId="221C6D91" w14:textId="77777777" w:rsidR="00BB3490" w:rsidRPr="00354A96" w:rsidRDefault="00BB3490" w:rsidP="00691024">
            <w:pPr>
              <w:pStyle w:val="Tablenumber"/>
              <w:numPr>
                <w:ilvl w:val="0"/>
                <w:numId w:val="39"/>
              </w:numPr>
              <w:spacing w:before="20" w:after="20"/>
            </w:pPr>
          </w:p>
        </w:tc>
        <w:tc>
          <w:tcPr>
            <w:tcW w:w="4446" w:type="pct"/>
            <w:shd w:val="clear" w:color="auto" w:fill="auto"/>
          </w:tcPr>
          <w:p w14:paraId="73557BB1" w14:textId="00B434C8" w:rsidR="00BB3490" w:rsidRPr="00354A96" w:rsidRDefault="4FF9D083" w:rsidP="00BB3490">
            <w:pPr>
              <w:spacing w:before="20" w:after="20"/>
              <w:rPr>
                <w:sz w:val="22"/>
                <w:szCs w:val="22"/>
              </w:rPr>
            </w:pPr>
            <w:r w:rsidRPr="00354A96">
              <w:rPr>
                <w:sz w:val="22"/>
                <w:szCs w:val="22"/>
              </w:rPr>
              <w:t>TAIS turi leisti iš anksto darbų eigos šablone nurodyti šiuos veiksmus, kurie turi būti atliekami pasirašius, patvirtinus arba užregistravus rengiamą dokumento projektą:</w:t>
            </w:r>
          </w:p>
          <w:p w14:paraId="31772B04" w14:textId="3EDC1452" w:rsidR="00BB3490" w:rsidRPr="00354A96" w:rsidRDefault="4FF9D083" w:rsidP="00691024">
            <w:pPr>
              <w:pStyle w:val="Sraopastraipa"/>
              <w:numPr>
                <w:ilvl w:val="0"/>
                <w:numId w:val="95"/>
              </w:numPr>
              <w:spacing w:before="20" w:after="20"/>
            </w:pPr>
            <w:r w:rsidRPr="00354A96">
              <w:t xml:space="preserve">išsiųsti dokumentą dokumento metaduomenų kortelėje nurodytiems gavėjams nurodytu būdu, arba, kai toks būdas nenurodytas, pateikti dokumentą </w:t>
            </w:r>
            <w:r w:rsidR="4EA73550" w:rsidRPr="00354A96">
              <w:t xml:space="preserve">kitam TAIS teisėkūros dalyviui </w:t>
            </w:r>
            <w:r w:rsidR="47055C3B" w:rsidRPr="00354A96">
              <w:t>jo gautų</w:t>
            </w:r>
            <w:r w:rsidRPr="00354A96">
              <w:t xml:space="preserve"> dokumentų sąraše;</w:t>
            </w:r>
          </w:p>
          <w:p w14:paraId="37A41ADC" w14:textId="75BEF4D8" w:rsidR="004478ED" w:rsidRPr="00354A96" w:rsidRDefault="4FF9D083" w:rsidP="00691024">
            <w:pPr>
              <w:pStyle w:val="Sraopastraipa"/>
              <w:numPr>
                <w:ilvl w:val="0"/>
                <w:numId w:val="95"/>
              </w:numPr>
              <w:spacing w:before="20" w:after="20"/>
            </w:pPr>
            <w:r w:rsidRPr="00354A96">
              <w:t xml:space="preserve">sukurti vykdymo, susipažinimo, ar tolesnio dokumento tvarkymo (paskirstymo) užduotis </w:t>
            </w:r>
            <w:r w:rsidR="47055C3B" w:rsidRPr="00354A96">
              <w:t xml:space="preserve">TAIS </w:t>
            </w:r>
            <w:r w:rsidRPr="00354A96">
              <w:t>naudotojams, naudotojų grupėms, administracijos padaliniams</w:t>
            </w:r>
            <w:r w:rsidR="56CE3074" w:rsidRPr="00354A96">
              <w:t xml:space="preserve"> ar kitiem</w:t>
            </w:r>
            <w:r w:rsidR="6877C5BE" w:rsidRPr="00354A96">
              <w:t>s TAIS teisėkūros dalyviams pagal veiklos modelyje pateiktus procesus</w:t>
            </w:r>
            <w:r w:rsidRPr="00354A96">
              <w:t>.</w:t>
            </w:r>
          </w:p>
        </w:tc>
      </w:tr>
      <w:tr w:rsidR="00BB3490" w:rsidRPr="00354A96" w14:paraId="74DE6EAF" w14:textId="77777777" w:rsidTr="251ABD44">
        <w:trPr>
          <w:trHeight w:val="300"/>
        </w:trPr>
        <w:tc>
          <w:tcPr>
            <w:tcW w:w="554" w:type="pct"/>
            <w:shd w:val="clear" w:color="auto" w:fill="auto"/>
          </w:tcPr>
          <w:p w14:paraId="5F3F33A1" w14:textId="77777777" w:rsidR="00BB3490" w:rsidRPr="00354A96" w:rsidRDefault="00BB3490" w:rsidP="00691024">
            <w:pPr>
              <w:pStyle w:val="Tablenumber"/>
              <w:numPr>
                <w:ilvl w:val="0"/>
                <w:numId w:val="39"/>
              </w:numPr>
              <w:spacing w:before="20" w:after="20"/>
            </w:pPr>
          </w:p>
        </w:tc>
        <w:tc>
          <w:tcPr>
            <w:tcW w:w="4446" w:type="pct"/>
            <w:shd w:val="clear" w:color="auto" w:fill="auto"/>
          </w:tcPr>
          <w:p w14:paraId="16AC8E5E" w14:textId="64201D09" w:rsidR="00BB3490" w:rsidRPr="00354A96" w:rsidRDefault="5E16B72B" w:rsidP="00D70861">
            <w:pPr>
              <w:spacing w:before="20" w:after="20"/>
              <w:rPr>
                <w:sz w:val="22"/>
                <w:szCs w:val="22"/>
              </w:rPr>
            </w:pPr>
            <w:r w:rsidRPr="00354A96">
              <w:rPr>
                <w:sz w:val="22"/>
                <w:szCs w:val="22"/>
              </w:rPr>
              <w:t>TAIS turi neleisti keisti užregistruotų dokumentų. Ši funkcija turi būti leidžiama tik atitinkamą rolę turintiems TAIS įstaigos naudotojo darbuotojams.</w:t>
            </w:r>
          </w:p>
        </w:tc>
      </w:tr>
      <w:tr w:rsidR="00BB3490" w:rsidRPr="00354A96" w14:paraId="12045B72" w14:textId="77777777" w:rsidTr="251ABD44">
        <w:trPr>
          <w:trHeight w:val="300"/>
        </w:trPr>
        <w:tc>
          <w:tcPr>
            <w:tcW w:w="554" w:type="pct"/>
            <w:shd w:val="clear" w:color="auto" w:fill="auto"/>
          </w:tcPr>
          <w:p w14:paraId="14E9F2E1" w14:textId="77777777" w:rsidR="00BB3490" w:rsidRPr="00354A96" w:rsidRDefault="00BB3490" w:rsidP="00691024">
            <w:pPr>
              <w:pStyle w:val="Tablenumber"/>
              <w:numPr>
                <w:ilvl w:val="0"/>
                <w:numId w:val="39"/>
              </w:numPr>
              <w:spacing w:before="20" w:after="20"/>
            </w:pPr>
          </w:p>
        </w:tc>
        <w:tc>
          <w:tcPr>
            <w:tcW w:w="4446" w:type="pct"/>
            <w:shd w:val="clear" w:color="auto" w:fill="auto"/>
          </w:tcPr>
          <w:p w14:paraId="6E176180" w14:textId="32B0F1D5" w:rsidR="00BB3490" w:rsidRPr="00354A96" w:rsidRDefault="6877C5BE" w:rsidP="00A03A78">
            <w:pPr>
              <w:spacing w:before="20" w:after="20"/>
              <w:rPr>
                <w:sz w:val="22"/>
                <w:szCs w:val="22"/>
              </w:rPr>
            </w:pPr>
            <w:r w:rsidRPr="00354A96">
              <w:rPr>
                <w:sz w:val="22"/>
                <w:szCs w:val="22"/>
              </w:rPr>
              <w:t>TAIS</w:t>
            </w:r>
            <w:r w:rsidR="5E16B72B" w:rsidRPr="00354A96">
              <w:rPr>
                <w:sz w:val="22"/>
                <w:szCs w:val="22"/>
              </w:rPr>
              <w:t xml:space="preserve"> turi būti saugoma ir atvaizduojama dokumentų projektų būsena: rengiamas, pateiktas pastaboms, koreguojamas, pateiktas derinimui/pasirašymui, atmestas, suderintas, pasirašytas, užregistruotas.</w:t>
            </w:r>
            <w:r w:rsidR="521F2D34" w:rsidRPr="00354A96">
              <w:rPr>
                <w:sz w:val="22"/>
                <w:szCs w:val="22"/>
              </w:rPr>
              <w:t xml:space="preserve"> Diegėjas p</w:t>
            </w:r>
            <w:r w:rsidR="5E16B72B" w:rsidRPr="00354A96">
              <w:rPr>
                <w:sz w:val="22"/>
                <w:szCs w:val="22"/>
              </w:rPr>
              <w:t xml:space="preserve">rivalo detalios analizės ir projektavimo etapo metu suderinti su </w:t>
            </w:r>
            <w:r w:rsidR="521F2D34" w:rsidRPr="00354A96">
              <w:rPr>
                <w:sz w:val="22"/>
                <w:szCs w:val="22"/>
              </w:rPr>
              <w:t>Užsakovu</w:t>
            </w:r>
            <w:r w:rsidR="5E16B72B" w:rsidRPr="00354A96">
              <w:rPr>
                <w:sz w:val="22"/>
                <w:szCs w:val="22"/>
              </w:rPr>
              <w:t xml:space="preserve"> baigtinį šių būsenų sąrašą</w:t>
            </w:r>
            <w:r w:rsidR="521F2D34" w:rsidRPr="00354A96">
              <w:rPr>
                <w:sz w:val="22"/>
                <w:szCs w:val="22"/>
              </w:rPr>
              <w:t>.</w:t>
            </w:r>
          </w:p>
        </w:tc>
      </w:tr>
      <w:tr w:rsidR="00BB3490" w:rsidRPr="00354A96" w14:paraId="54839B97" w14:textId="77777777" w:rsidTr="251ABD44">
        <w:trPr>
          <w:trHeight w:val="300"/>
        </w:trPr>
        <w:tc>
          <w:tcPr>
            <w:tcW w:w="554" w:type="pct"/>
            <w:shd w:val="clear" w:color="auto" w:fill="auto"/>
          </w:tcPr>
          <w:p w14:paraId="6B819BBD" w14:textId="77777777" w:rsidR="00BB3490" w:rsidRPr="00354A96" w:rsidRDefault="00BB3490" w:rsidP="00691024">
            <w:pPr>
              <w:pStyle w:val="Tablenumber"/>
              <w:numPr>
                <w:ilvl w:val="0"/>
                <w:numId w:val="39"/>
              </w:numPr>
              <w:spacing w:before="20" w:after="20"/>
            </w:pPr>
          </w:p>
        </w:tc>
        <w:tc>
          <w:tcPr>
            <w:tcW w:w="4446" w:type="pct"/>
            <w:shd w:val="clear" w:color="auto" w:fill="auto"/>
          </w:tcPr>
          <w:p w14:paraId="46B81C9E" w14:textId="5D05AAA3" w:rsidR="00BB3490" w:rsidRPr="00354A96" w:rsidRDefault="4FF9D083" w:rsidP="00BB3490">
            <w:pPr>
              <w:spacing w:before="20" w:after="20"/>
              <w:rPr>
                <w:sz w:val="22"/>
                <w:szCs w:val="22"/>
              </w:rPr>
            </w:pPr>
            <w:r w:rsidRPr="00354A96">
              <w:rPr>
                <w:sz w:val="22"/>
                <w:szCs w:val="22"/>
              </w:rPr>
              <w:t xml:space="preserve">Registruojant pasirašytą arba patvirtintą dokumentą </w:t>
            </w:r>
            <w:r w:rsidR="521F2D34" w:rsidRPr="00354A96">
              <w:rPr>
                <w:sz w:val="22"/>
                <w:szCs w:val="22"/>
              </w:rPr>
              <w:t>TAIS</w:t>
            </w:r>
            <w:r w:rsidRPr="00354A96">
              <w:rPr>
                <w:sz w:val="22"/>
                <w:szCs w:val="22"/>
              </w:rPr>
              <w:t xml:space="preserve"> turi:</w:t>
            </w:r>
          </w:p>
          <w:p w14:paraId="202EBC3B" w14:textId="53D6BBA9" w:rsidR="00BB3490" w:rsidRPr="00354A96" w:rsidRDefault="4FF9D083" w:rsidP="00691024">
            <w:pPr>
              <w:pStyle w:val="Sraopastraipa"/>
              <w:numPr>
                <w:ilvl w:val="0"/>
                <w:numId w:val="96"/>
              </w:numPr>
              <w:spacing w:before="20" w:after="20"/>
            </w:pPr>
            <w:r w:rsidRPr="00354A96">
              <w:t>dokumentui suteikti registruoto dokumento požymį;</w:t>
            </w:r>
          </w:p>
          <w:p w14:paraId="3BF7ED50" w14:textId="49AD4C76" w:rsidR="00BB3490" w:rsidRPr="00354A96" w:rsidRDefault="4FF9D083" w:rsidP="00691024">
            <w:pPr>
              <w:pStyle w:val="Sraopastraipa"/>
              <w:numPr>
                <w:ilvl w:val="0"/>
                <w:numId w:val="96"/>
              </w:numPr>
              <w:spacing w:before="20" w:after="20"/>
            </w:pPr>
            <w:r w:rsidRPr="00354A96">
              <w:t>turi būti automatiškai fiksuojama dokumento registravimo data ir suteikiamas registracijos numeris;</w:t>
            </w:r>
          </w:p>
          <w:p w14:paraId="3157F3A6" w14:textId="5854EF8B" w:rsidR="00BB3490" w:rsidRPr="00354A96" w:rsidRDefault="4FF9D083" w:rsidP="00691024">
            <w:pPr>
              <w:pStyle w:val="Sraopastraipa"/>
              <w:numPr>
                <w:ilvl w:val="0"/>
                <w:numId w:val="96"/>
              </w:numPr>
              <w:spacing w:before="20" w:after="20"/>
            </w:pPr>
            <w:r w:rsidRPr="00354A96">
              <w:t xml:space="preserve">turi leisti registruoti dokumentą be jo turinio rinkmenos, pateikiant tik privalomus metaduomenis ir po to vėliau įkelti dokumento rinkmeną ar įvesti metaduomenis. </w:t>
            </w:r>
          </w:p>
          <w:p w14:paraId="162AFC20" w14:textId="5BE2803F" w:rsidR="00BB3490" w:rsidRPr="00354A96" w:rsidRDefault="4FF9D083" w:rsidP="00691024">
            <w:pPr>
              <w:pStyle w:val="Sraopastraipa"/>
              <w:numPr>
                <w:ilvl w:val="0"/>
                <w:numId w:val="96"/>
              </w:numPr>
              <w:spacing w:before="20" w:after="20"/>
            </w:pPr>
            <w:r w:rsidRPr="00354A96">
              <w:t>turi leisti registruoti dokumentą, pasirašant elektroniniu parašu;</w:t>
            </w:r>
          </w:p>
          <w:p w14:paraId="664086E3" w14:textId="670EF101" w:rsidR="00BB3490" w:rsidRPr="00354A96" w:rsidRDefault="4FF9D083" w:rsidP="00691024">
            <w:pPr>
              <w:pStyle w:val="Sraopastraipa"/>
              <w:numPr>
                <w:ilvl w:val="0"/>
                <w:numId w:val="96"/>
              </w:numPr>
              <w:spacing w:before="20" w:after="20"/>
            </w:pPr>
            <w:r w:rsidRPr="00354A96">
              <w:t>užregistruotam dokumentui kurti užduotis.</w:t>
            </w:r>
          </w:p>
        </w:tc>
      </w:tr>
      <w:tr w:rsidR="009762BD" w:rsidRPr="00354A96" w14:paraId="26774FE6" w14:textId="77777777" w:rsidTr="251ABD44">
        <w:trPr>
          <w:trHeight w:val="300"/>
        </w:trPr>
        <w:tc>
          <w:tcPr>
            <w:tcW w:w="554" w:type="pct"/>
            <w:shd w:val="clear" w:color="auto" w:fill="auto"/>
          </w:tcPr>
          <w:p w14:paraId="6C166945" w14:textId="77777777" w:rsidR="009762BD" w:rsidRPr="00354A96" w:rsidRDefault="009762BD" w:rsidP="00691024">
            <w:pPr>
              <w:pStyle w:val="Tablenumber"/>
              <w:numPr>
                <w:ilvl w:val="0"/>
                <w:numId w:val="39"/>
              </w:numPr>
              <w:spacing w:before="20" w:after="20"/>
            </w:pPr>
          </w:p>
        </w:tc>
        <w:tc>
          <w:tcPr>
            <w:tcW w:w="4446" w:type="pct"/>
            <w:shd w:val="clear" w:color="auto" w:fill="auto"/>
          </w:tcPr>
          <w:p w14:paraId="32D1675E" w14:textId="7FF9685B" w:rsidR="009762BD" w:rsidRPr="00354A96" w:rsidRDefault="02C5F355" w:rsidP="009762BD">
            <w:pPr>
              <w:spacing w:before="20" w:after="20"/>
              <w:rPr>
                <w:sz w:val="22"/>
                <w:szCs w:val="22"/>
              </w:rPr>
            </w:pPr>
            <w:r w:rsidRPr="00354A96">
              <w:rPr>
                <w:sz w:val="22"/>
                <w:szCs w:val="22"/>
              </w:rPr>
              <w:t>Kai dokumento registravimas atliekamas automatizuotu būdu, TAIS taip pat turi leisti registruoti dokumentą, naudojant kitas dokumento autentiškumą ir (ar) vientisumą patvirtinančias technologijas (pvz.</w:t>
            </w:r>
            <w:r w:rsidR="378D4432" w:rsidRPr="00354A96">
              <w:rPr>
                <w:sz w:val="22"/>
                <w:szCs w:val="22"/>
              </w:rPr>
              <w:t>,</w:t>
            </w:r>
            <w:r w:rsidRPr="00354A96">
              <w:rPr>
                <w:sz w:val="22"/>
                <w:szCs w:val="22"/>
              </w:rPr>
              <w:t xml:space="preserve"> el. spaudai).</w:t>
            </w:r>
          </w:p>
        </w:tc>
      </w:tr>
      <w:tr w:rsidR="00BB3490" w:rsidRPr="00354A96" w14:paraId="69A76E5B" w14:textId="77777777" w:rsidTr="251ABD44">
        <w:trPr>
          <w:trHeight w:val="300"/>
        </w:trPr>
        <w:tc>
          <w:tcPr>
            <w:tcW w:w="554" w:type="pct"/>
            <w:shd w:val="clear" w:color="auto" w:fill="auto"/>
          </w:tcPr>
          <w:p w14:paraId="234D99AF" w14:textId="77777777" w:rsidR="00BB3490" w:rsidRPr="00354A96" w:rsidRDefault="00BB3490" w:rsidP="00691024">
            <w:pPr>
              <w:pStyle w:val="Tablenumber"/>
              <w:numPr>
                <w:ilvl w:val="0"/>
                <w:numId w:val="39"/>
              </w:numPr>
              <w:spacing w:before="20" w:after="20"/>
            </w:pPr>
          </w:p>
        </w:tc>
        <w:tc>
          <w:tcPr>
            <w:tcW w:w="4446" w:type="pct"/>
            <w:shd w:val="clear" w:color="auto" w:fill="auto"/>
          </w:tcPr>
          <w:p w14:paraId="730D8B57" w14:textId="077A711D" w:rsidR="00BB3490" w:rsidRPr="00354A96" w:rsidRDefault="02C5F355" w:rsidP="009762BD">
            <w:pPr>
              <w:spacing w:before="20" w:after="20"/>
            </w:pPr>
            <w:r w:rsidRPr="00354A96">
              <w:rPr>
                <w:sz w:val="22"/>
                <w:szCs w:val="22"/>
              </w:rPr>
              <w:t>Dokumento registravimo veiksmą turi būti galima naudoti kaip vieną iš dokumento rengimo darbų eigos žingsnių, nurodant ar registravimo veiksmas turi būti atliktas automatizuotai TAIS elektroniniu parašu, ar jį turi rankiniu būdu atlikti bet kuris atitinkamą rolę turintis arba konkretus TAIS naudotojas. Vykdant automatizuotą dokumentų registravimą, TAIS turi pasirašyti elektroninio dokumento registravimo metaduomenis elektroniniu parašu naudojant tarnybinei stočiai išduotą sisteminį sertifikatą (</w:t>
            </w:r>
            <w:proofErr w:type="spellStart"/>
            <w:r w:rsidRPr="00354A96">
              <w:rPr>
                <w:sz w:val="22"/>
                <w:szCs w:val="22"/>
              </w:rPr>
              <w:t>t.y</w:t>
            </w:r>
            <w:proofErr w:type="spellEnd"/>
            <w:r w:rsidRPr="00354A96">
              <w:rPr>
                <w:sz w:val="22"/>
                <w:szCs w:val="22"/>
              </w:rPr>
              <w:t xml:space="preserve">. panaudojant su šiuo sertifikatu susietus pasirašymo duomenis). </w:t>
            </w:r>
          </w:p>
        </w:tc>
      </w:tr>
      <w:tr w:rsidR="009762BD" w:rsidRPr="00354A96" w14:paraId="2BD8BED3" w14:textId="77777777" w:rsidTr="251ABD44">
        <w:trPr>
          <w:trHeight w:val="300"/>
        </w:trPr>
        <w:tc>
          <w:tcPr>
            <w:tcW w:w="554" w:type="pct"/>
            <w:shd w:val="clear" w:color="auto" w:fill="auto"/>
          </w:tcPr>
          <w:p w14:paraId="637D6CB3" w14:textId="77777777" w:rsidR="009762BD" w:rsidRPr="00354A96" w:rsidRDefault="009762BD" w:rsidP="00691024">
            <w:pPr>
              <w:pStyle w:val="Tablenumber"/>
              <w:numPr>
                <w:ilvl w:val="0"/>
                <w:numId w:val="39"/>
              </w:numPr>
              <w:spacing w:before="20" w:after="20"/>
            </w:pPr>
          </w:p>
        </w:tc>
        <w:tc>
          <w:tcPr>
            <w:tcW w:w="4446" w:type="pct"/>
            <w:shd w:val="clear" w:color="auto" w:fill="auto"/>
          </w:tcPr>
          <w:p w14:paraId="5DC00DA8" w14:textId="0F253780" w:rsidR="009762BD" w:rsidRPr="00354A96" w:rsidRDefault="7A5B0F95" w:rsidP="009762BD">
            <w:pPr>
              <w:spacing w:before="20" w:after="20"/>
            </w:pPr>
            <w:r w:rsidRPr="00354A96">
              <w:t xml:space="preserve">Visi rengiami, registruojami ar derinami dokumentai turi būti susiejami su tam tikru </w:t>
            </w:r>
            <w:r w:rsidR="15524440" w:rsidRPr="00354A96">
              <w:t>TAIS teisėkūros objektu (TA</w:t>
            </w:r>
            <w:r w:rsidR="63CC9274" w:rsidRPr="00354A96">
              <w:t>P kortele (su TAP susieję vertinimai</w:t>
            </w:r>
            <w:r w:rsidR="40E885EA" w:rsidRPr="00354A96">
              <w:t>, lydintys TAP dokumentai)</w:t>
            </w:r>
            <w:r w:rsidR="15524440" w:rsidRPr="00354A96">
              <w:t xml:space="preserve">, TA, </w:t>
            </w:r>
            <w:proofErr w:type="spellStart"/>
            <w:r w:rsidR="15524440" w:rsidRPr="00354A96">
              <w:t>inciatyv</w:t>
            </w:r>
            <w:r w:rsidR="63CC9274" w:rsidRPr="00354A96">
              <w:t>os</w:t>
            </w:r>
            <w:proofErr w:type="spellEnd"/>
            <w:r w:rsidR="63CC9274" w:rsidRPr="00354A96">
              <w:t xml:space="preserve">, viešos konsultacijos, </w:t>
            </w:r>
            <w:proofErr w:type="spellStart"/>
            <w:r w:rsidR="63CC9274" w:rsidRPr="00354A96">
              <w:rPr>
                <w:i/>
                <w:iCs/>
              </w:rPr>
              <w:t>ex</w:t>
            </w:r>
            <w:proofErr w:type="spellEnd"/>
            <w:r w:rsidR="63CC9274" w:rsidRPr="00354A96">
              <w:rPr>
                <w:i/>
                <w:iCs/>
              </w:rPr>
              <w:t xml:space="preserve"> </w:t>
            </w:r>
            <w:proofErr w:type="spellStart"/>
            <w:r w:rsidR="63CC9274" w:rsidRPr="00354A96">
              <w:rPr>
                <w:i/>
                <w:iCs/>
              </w:rPr>
              <w:t>post</w:t>
            </w:r>
            <w:proofErr w:type="spellEnd"/>
            <w:r w:rsidR="63CC9274" w:rsidRPr="00354A96">
              <w:t xml:space="preserve"> vertinim</w:t>
            </w:r>
            <w:r w:rsidR="15524440" w:rsidRPr="00354A96">
              <w:t>a</w:t>
            </w:r>
            <w:r w:rsidR="40E885EA" w:rsidRPr="00354A96">
              <w:t>i, posėdžių darbotvarkės ir kt.)</w:t>
            </w:r>
            <w:r w:rsidR="50660B9B" w:rsidRPr="00354A96">
              <w:t xml:space="preserve"> arba a</w:t>
            </w:r>
            <w:r w:rsidR="15524440" w:rsidRPr="00354A96">
              <w:t>tli</w:t>
            </w:r>
            <w:r w:rsidR="50660B9B" w:rsidRPr="00354A96">
              <w:t>e</w:t>
            </w:r>
            <w:r w:rsidR="15524440" w:rsidRPr="00354A96">
              <w:t>kamu TAIS teisėkūros procesu arba teis</w:t>
            </w:r>
            <w:r w:rsidR="50660B9B" w:rsidRPr="00354A96">
              <w:t>ė</w:t>
            </w:r>
            <w:r w:rsidR="15524440" w:rsidRPr="00354A96">
              <w:t xml:space="preserve">kūros </w:t>
            </w:r>
            <w:r w:rsidR="50660B9B" w:rsidRPr="00354A96">
              <w:t>užduoties vykdymu.</w:t>
            </w:r>
          </w:p>
        </w:tc>
      </w:tr>
    </w:tbl>
    <w:p w14:paraId="53CDCAE2" w14:textId="77777777" w:rsidR="00FF1476" w:rsidRPr="00354A96" w:rsidRDefault="00FF1476" w:rsidP="00855C37">
      <w:pPr>
        <w:rPr>
          <w:sz w:val="22"/>
          <w:szCs w:val="22"/>
          <w:lang w:eastAsia="lt-LT"/>
        </w:rPr>
      </w:pPr>
    </w:p>
    <w:p w14:paraId="4733B711" w14:textId="7F371762" w:rsidR="007D5351" w:rsidRPr="00354A96" w:rsidRDefault="1DCF6706" w:rsidP="00DC3975">
      <w:pPr>
        <w:pStyle w:val="Antrat3"/>
      </w:pPr>
      <w:bookmarkStart w:id="62" w:name="_Toc192260607"/>
      <w:r w:rsidRPr="00354A96">
        <w:t xml:space="preserve">Reikalavimai </w:t>
      </w:r>
      <w:r w:rsidR="1D59E627" w:rsidRPr="00354A96">
        <w:t>p</w:t>
      </w:r>
      <w:r w:rsidR="6DD7558F" w:rsidRPr="00354A96">
        <w:t>astabų</w:t>
      </w:r>
      <w:r w:rsidR="73E314AB" w:rsidRPr="00354A96">
        <w:t>,</w:t>
      </w:r>
      <w:r w:rsidR="6DD7558F" w:rsidRPr="00354A96">
        <w:t xml:space="preserve"> išvadų teikimo ir duomenų tvarkymo </w:t>
      </w:r>
      <w:r w:rsidRPr="00354A96">
        <w:t>posistemiui</w:t>
      </w:r>
      <w:bookmarkEnd w:id="62"/>
    </w:p>
    <w:p w14:paraId="44822137" w14:textId="1FD09E92" w:rsidR="00510402" w:rsidRPr="00354A96" w:rsidRDefault="68A07F4A" w:rsidP="000E4471">
      <w:pPr>
        <w:pStyle w:val="Antrat4"/>
        <w:rPr>
          <w:rFonts w:eastAsia="Calibri"/>
        </w:rPr>
      </w:pPr>
      <w:bookmarkStart w:id="63" w:name="_Ref152927220"/>
      <w:bookmarkStart w:id="64" w:name="_Ref153452011"/>
      <w:bookmarkStart w:id="65" w:name="_Toc192260608"/>
      <w:r w:rsidRPr="00354A96">
        <w:rPr>
          <w:rFonts w:eastAsia="Calibri"/>
        </w:rPr>
        <w:t xml:space="preserve">Reikalavimai </w:t>
      </w:r>
      <w:r w:rsidR="0D236EEF" w:rsidRPr="00354A96">
        <w:rPr>
          <w:rFonts w:eastAsia="Calibri"/>
        </w:rPr>
        <w:t>TAP vertinimo ir derinimo išvadų teikimo moduli</w:t>
      </w:r>
      <w:r w:rsidR="049F8E7C" w:rsidRPr="00354A96">
        <w:rPr>
          <w:rFonts w:eastAsia="Calibri"/>
        </w:rPr>
        <w:t>ui</w:t>
      </w:r>
      <w:bookmarkEnd w:id="63"/>
      <w:bookmarkEnd w:id="64"/>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510402" w:rsidRPr="00354A96" w14:paraId="2DBDCE14" w14:textId="77777777" w:rsidTr="251ABD44">
        <w:trPr>
          <w:tblHeader/>
        </w:trPr>
        <w:tc>
          <w:tcPr>
            <w:tcW w:w="554" w:type="pct"/>
            <w:shd w:val="clear" w:color="auto" w:fill="F2F2F2" w:themeFill="background1" w:themeFillShade="F2"/>
            <w:vAlign w:val="center"/>
          </w:tcPr>
          <w:p w14:paraId="4F41016A" w14:textId="77777777" w:rsidR="00510402" w:rsidRPr="00354A96" w:rsidRDefault="00510402"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0BE00F76" w14:textId="77777777" w:rsidR="00510402" w:rsidRPr="00354A96" w:rsidRDefault="00510402" w:rsidP="7D0693F5">
            <w:pPr>
              <w:keepNext/>
              <w:spacing w:before="20" w:after="20"/>
              <w:rPr>
                <w:b/>
                <w:bCs/>
                <w:sz w:val="22"/>
                <w:szCs w:val="22"/>
              </w:rPr>
            </w:pPr>
            <w:r w:rsidRPr="00354A96">
              <w:rPr>
                <w:b/>
                <w:bCs/>
                <w:sz w:val="22"/>
                <w:szCs w:val="22"/>
              </w:rPr>
              <w:t>Reikalavimas</w:t>
            </w:r>
          </w:p>
        </w:tc>
      </w:tr>
      <w:tr w:rsidR="00510402" w:rsidRPr="00354A96" w14:paraId="412CC2A7" w14:textId="77777777" w:rsidTr="251ABD44">
        <w:tc>
          <w:tcPr>
            <w:tcW w:w="554" w:type="pct"/>
            <w:shd w:val="clear" w:color="auto" w:fill="auto"/>
          </w:tcPr>
          <w:p w14:paraId="65978F2F" w14:textId="77777777" w:rsidR="00510402" w:rsidRPr="00354A96" w:rsidRDefault="00510402" w:rsidP="00691024">
            <w:pPr>
              <w:pStyle w:val="Tablenumber"/>
              <w:numPr>
                <w:ilvl w:val="0"/>
                <w:numId w:val="39"/>
              </w:numPr>
              <w:spacing w:before="20" w:after="20"/>
            </w:pPr>
          </w:p>
        </w:tc>
        <w:tc>
          <w:tcPr>
            <w:tcW w:w="4446" w:type="pct"/>
            <w:shd w:val="clear" w:color="auto" w:fill="auto"/>
          </w:tcPr>
          <w:p w14:paraId="025CE794" w14:textId="3CFBC139" w:rsidR="00510402" w:rsidRPr="00354A96" w:rsidRDefault="5CC61A44" w:rsidP="7D0693F5">
            <w:pPr>
              <w:spacing w:before="20" w:after="20"/>
              <w:jc w:val="both"/>
              <w:rPr>
                <w:rFonts w:eastAsia="Times New Roman"/>
                <w:b/>
                <w:bCs/>
                <w:sz w:val="22"/>
                <w:szCs w:val="22"/>
                <w:lang w:eastAsia="lt-LT"/>
              </w:rPr>
            </w:pPr>
            <w:r w:rsidRPr="00354A96">
              <w:rPr>
                <w:rFonts w:eastAsia="Times New Roman"/>
                <w:b/>
                <w:bCs/>
                <w:sz w:val="22"/>
                <w:szCs w:val="22"/>
              </w:rPr>
              <w:t>Reikalavimai Seim</w:t>
            </w:r>
            <w:r w:rsidR="36DD8380" w:rsidRPr="00354A96">
              <w:rPr>
                <w:rFonts w:eastAsia="Times New Roman"/>
                <w:b/>
                <w:bCs/>
                <w:sz w:val="22"/>
                <w:szCs w:val="22"/>
              </w:rPr>
              <w:t xml:space="preserve">e gauto TAP </w:t>
            </w:r>
            <w:r w:rsidR="38ABD2F8" w:rsidRPr="00354A96">
              <w:rPr>
                <w:rFonts w:eastAsia="Times New Roman"/>
                <w:b/>
                <w:bCs/>
                <w:sz w:val="22"/>
                <w:szCs w:val="22"/>
              </w:rPr>
              <w:t>vertinimui</w:t>
            </w:r>
            <w:r w:rsidR="48983911" w:rsidRPr="00354A96">
              <w:rPr>
                <w:rFonts w:eastAsia="Times New Roman"/>
                <w:b/>
                <w:bCs/>
                <w:sz w:val="22"/>
                <w:szCs w:val="22"/>
              </w:rPr>
              <w:t>:</w:t>
            </w:r>
          </w:p>
        </w:tc>
      </w:tr>
      <w:tr w:rsidR="008B715D" w:rsidRPr="00354A96" w14:paraId="5446F561" w14:textId="77777777" w:rsidTr="251ABD44">
        <w:tc>
          <w:tcPr>
            <w:tcW w:w="554" w:type="pct"/>
            <w:shd w:val="clear" w:color="auto" w:fill="auto"/>
          </w:tcPr>
          <w:p w14:paraId="02E78C52" w14:textId="77777777" w:rsidR="008B715D" w:rsidRPr="00354A96" w:rsidRDefault="008B715D" w:rsidP="00691024">
            <w:pPr>
              <w:pStyle w:val="Tablenumber"/>
              <w:numPr>
                <w:ilvl w:val="1"/>
                <w:numId w:val="39"/>
              </w:numPr>
              <w:spacing w:before="20" w:after="20"/>
            </w:pPr>
          </w:p>
        </w:tc>
        <w:tc>
          <w:tcPr>
            <w:tcW w:w="4446" w:type="pct"/>
            <w:shd w:val="clear" w:color="auto" w:fill="auto"/>
          </w:tcPr>
          <w:p w14:paraId="29F53CF8" w14:textId="2DC901B7" w:rsidR="008B715D" w:rsidRPr="00354A96" w:rsidRDefault="038432F8" w:rsidP="008B715D">
            <w:pPr>
              <w:spacing w:before="20" w:after="20"/>
              <w:jc w:val="both"/>
              <w:rPr>
                <w:rFonts w:eastAsia="Times New Roman"/>
                <w:sz w:val="22"/>
                <w:szCs w:val="22"/>
                <w:lang w:eastAsia="lt-LT"/>
              </w:rPr>
            </w:pPr>
            <w:r w:rsidRPr="00354A96">
              <w:rPr>
                <w:rFonts w:eastAsia="Times New Roman"/>
                <w:sz w:val="22"/>
                <w:szCs w:val="22"/>
              </w:rPr>
              <w:t>Seime užregistravus TAP, turi būti automatiškai sukuriama TAP vertinimo užduotis:</w:t>
            </w:r>
          </w:p>
          <w:p w14:paraId="4030ACDE" w14:textId="175BCD79" w:rsidR="008B715D" w:rsidRPr="00354A96" w:rsidRDefault="3BC90E96" w:rsidP="00691024">
            <w:pPr>
              <w:pStyle w:val="Sraopastraipa"/>
              <w:numPr>
                <w:ilvl w:val="0"/>
                <w:numId w:val="71"/>
              </w:numPr>
              <w:spacing w:before="20" w:after="20"/>
            </w:pPr>
            <w:r w:rsidRPr="00354A96">
              <w:t xml:space="preserve">Seimo </w:t>
            </w:r>
            <w:r w:rsidR="509A34F6" w:rsidRPr="00354A96">
              <w:t xml:space="preserve">kanceliarijos </w:t>
            </w:r>
            <w:r w:rsidRPr="00354A96">
              <w:t>Teisės departamentui;</w:t>
            </w:r>
          </w:p>
          <w:p w14:paraId="26649206" w14:textId="27334589" w:rsidR="008B715D" w:rsidRPr="00354A96" w:rsidRDefault="0536139F" w:rsidP="00691024">
            <w:pPr>
              <w:pStyle w:val="Sraopastraipa"/>
              <w:numPr>
                <w:ilvl w:val="0"/>
                <w:numId w:val="71"/>
              </w:numPr>
              <w:spacing w:before="20" w:after="20"/>
              <w:rPr>
                <w:rFonts w:eastAsia="Times New Roman"/>
                <w:lang w:eastAsia="lt-LT"/>
              </w:rPr>
            </w:pPr>
            <w:r w:rsidRPr="00354A96">
              <w:t xml:space="preserve">Teisingumo ministerijos Europos </w:t>
            </w:r>
            <w:r w:rsidR="3B3420A8" w:rsidRPr="00354A96">
              <w:t>S</w:t>
            </w:r>
            <w:r w:rsidR="238ED93D" w:rsidRPr="00354A96">
              <w:t>ą</w:t>
            </w:r>
            <w:r w:rsidR="3B3420A8" w:rsidRPr="00354A96">
              <w:t xml:space="preserve">jungos </w:t>
            </w:r>
            <w:r w:rsidRPr="00354A96">
              <w:t xml:space="preserve">teisės </w:t>
            </w:r>
            <w:r w:rsidR="2D7E232F" w:rsidRPr="00354A96">
              <w:t>grupei</w:t>
            </w:r>
            <w:r w:rsidRPr="00354A96">
              <w:t>.</w:t>
            </w:r>
          </w:p>
          <w:p w14:paraId="7B42ADB1" w14:textId="77777777" w:rsidR="008B715D" w:rsidRPr="00354A96" w:rsidRDefault="038432F8" w:rsidP="008B715D">
            <w:pPr>
              <w:spacing w:before="20" w:after="20"/>
              <w:jc w:val="both"/>
              <w:rPr>
                <w:rFonts w:eastAsia="Times New Roman"/>
                <w:sz w:val="22"/>
                <w:szCs w:val="22"/>
                <w:lang w:eastAsia="lt-LT"/>
              </w:rPr>
            </w:pPr>
            <w:r w:rsidRPr="00354A96">
              <w:rPr>
                <w:rFonts w:eastAsia="Times New Roman"/>
                <w:sz w:val="22"/>
                <w:szCs w:val="22"/>
              </w:rPr>
              <w:t>Turi būti galima sukurti šiuos TAP vertinimo rezultatus:</w:t>
            </w:r>
          </w:p>
          <w:p w14:paraId="480E6460" w14:textId="07E8162B" w:rsidR="008B715D" w:rsidRPr="00354A96" w:rsidRDefault="45D9D982" w:rsidP="00691024">
            <w:pPr>
              <w:pStyle w:val="Sraopastraipa"/>
              <w:numPr>
                <w:ilvl w:val="0"/>
                <w:numId w:val="71"/>
              </w:numPr>
              <w:spacing w:before="20" w:after="20"/>
            </w:pPr>
            <w:r w:rsidRPr="00354A96">
              <w:t xml:space="preserve"> Seimo kanceliarijos Teisės departamento vertinimo išvada;</w:t>
            </w:r>
          </w:p>
          <w:p w14:paraId="07FEC7E3" w14:textId="285FEF50" w:rsidR="008B715D" w:rsidRPr="00354A96" w:rsidRDefault="510FBDE4" w:rsidP="00691024">
            <w:pPr>
              <w:pStyle w:val="Sraopastraipa"/>
              <w:numPr>
                <w:ilvl w:val="0"/>
                <w:numId w:val="71"/>
              </w:numPr>
              <w:spacing w:before="20" w:after="20"/>
            </w:pPr>
            <w:r w:rsidRPr="00354A96">
              <w:t xml:space="preserve">Teisingumo ministerijos </w:t>
            </w:r>
            <w:r w:rsidR="45D9D982" w:rsidRPr="00354A96">
              <w:t xml:space="preserve">Europos </w:t>
            </w:r>
            <w:r w:rsidR="4F0F35F3" w:rsidRPr="00354A96">
              <w:t xml:space="preserve">Sąjungos </w:t>
            </w:r>
            <w:r w:rsidR="45D9D982" w:rsidRPr="00354A96">
              <w:t xml:space="preserve">teisės </w:t>
            </w:r>
            <w:r w:rsidR="58B3DBE9" w:rsidRPr="00354A96">
              <w:t xml:space="preserve">grupės </w:t>
            </w:r>
            <w:r w:rsidR="45D9D982" w:rsidRPr="00354A96">
              <w:t xml:space="preserve">išvada. </w:t>
            </w:r>
          </w:p>
        </w:tc>
      </w:tr>
      <w:tr w:rsidR="008B715D" w:rsidRPr="00354A96" w14:paraId="379EF851" w14:textId="77777777" w:rsidTr="251ABD44">
        <w:tc>
          <w:tcPr>
            <w:tcW w:w="554" w:type="pct"/>
            <w:shd w:val="clear" w:color="auto" w:fill="auto"/>
          </w:tcPr>
          <w:p w14:paraId="14B2C482" w14:textId="77777777" w:rsidR="008B715D" w:rsidRPr="00354A96" w:rsidRDefault="008B715D" w:rsidP="00691024">
            <w:pPr>
              <w:pStyle w:val="Tablenumber"/>
              <w:numPr>
                <w:ilvl w:val="1"/>
                <w:numId w:val="39"/>
              </w:numPr>
              <w:spacing w:before="20" w:after="20"/>
            </w:pPr>
          </w:p>
        </w:tc>
        <w:tc>
          <w:tcPr>
            <w:tcW w:w="4446" w:type="pct"/>
            <w:shd w:val="clear" w:color="auto" w:fill="auto"/>
          </w:tcPr>
          <w:p w14:paraId="29297CA1" w14:textId="7F2D3205" w:rsidR="008B715D" w:rsidRPr="00354A96" w:rsidRDefault="7096A8FE" w:rsidP="00243E60">
            <w:pPr>
              <w:spacing w:before="20" w:after="20"/>
              <w:jc w:val="both"/>
              <w:rPr>
                <w:rFonts w:eastAsia="Times New Roman"/>
                <w:sz w:val="22"/>
                <w:szCs w:val="22"/>
                <w:lang w:eastAsia="lt-LT"/>
              </w:rPr>
            </w:pPr>
            <w:r w:rsidRPr="00354A96">
              <w:rPr>
                <w:rFonts w:eastAsia="Times New Roman"/>
                <w:sz w:val="22"/>
                <w:szCs w:val="22"/>
              </w:rPr>
              <w:t xml:space="preserve">Jeigu </w:t>
            </w:r>
            <w:r w:rsidR="17E20915" w:rsidRPr="00354A96">
              <w:rPr>
                <w:rFonts w:eastAsia="Times New Roman"/>
                <w:sz w:val="22"/>
                <w:szCs w:val="22"/>
              </w:rPr>
              <w:t xml:space="preserve">vertinimo metu, kai sukurta vertinimo užduotis </w:t>
            </w:r>
            <w:r w:rsidR="012D86DB" w:rsidRPr="00354A96">
              <w:rPr>
                <w:rFonts w:eastAsia="Times New Roman"/>
                <w:sz w:val="22"/>
                <w:szCs w:val="22"/>
              </w:rPr>
              <w:t xml:space="preserve">Seimo </w:t>
            </w:r>
            <w:r w:rsidR="37A426A8" w:rsidRPr="00354A96">
              <w:rPr>
                <w:rFonts w:eastAsia="Times New Roman"/>
                <w:sz w:val="22"/>
                <w:szCs w:val="22"/>
              </w:rPr>
              <w:t xml:space="preserve">kanceliarijos </w:t>
            </w:r>
            <w:r w:rsidR="012D86DB" w:rsidRPr="00354A96">
              <w:rPr>
                <w:rFonts w:eastAsia="Times New Roman"/>
                <w:sz w:val="22"/>
                <w:szCs w:val="22"/>
              </w:rPr>
              <w:t xml:space="preserve">Teisės departamentui ir Teisingumo ministerijos Europos </w:t>
            </w:r>
            <w:r w:rsidR="23832561" w:rsidRPr="00354A96">
              <w:rPr>
                <w:rFonts w:eastAsia="Times New Roman"/>
                <w:sz w:val="22"/>
                <w:szCs w:val="22"/>
              </w:rPr>
              <w:t xml:space="preserve">Sąjungos </w:t>
            </w:r>
            <w:r w:rsidR="012D86DB" w:rsidRPr="00354A96">
              <w:rPr>
                <w:rFonts w:eastAsia="Times New Roman"/>
                <w:sz w:val="22"/>
                <w:szCs w:val="22"/>
              </w:rPr>
              <w:t xml:space="preserve">teisės </w:t>
            </w:r>
            <w:r w:rsidR="045772DE" w:rsidRPr="00354A96">
              <w:rPr>
                <w:rFonts w:eastAsia="Times New Roman"/>
                <w:sz w:val="22"/>
                <w:szCs w:val="22"/>
              </w:rPr>
              <w:t>grupei</w:t>
            </w:r>
            <w:r w:rsidR="265A1C74" w:rsidRPr="00354A96">
              <w:rPr>
                <w:rFonts w:eastAsia="Times New Roman"/>
                <w:sz w:val="22"/>
                <w:szCs w:val="22"/>
              </w:rPr>
              <w:t xml:space="preserve">, TAP rengėjas pateikė naują TAP variantą arba </w:t>
            </w:r>
            <w:r w:rsidR="23C37975" w:rsidRPr="00354A96">
              <w:rPr>
                <w:rFonts w:eastAsia="Times New Roman"/>
                <w:sz w:val="22"/>
                <w:szCs w:val="22"/>
              </w:rPr>
              <w:t xml:space="preserve">atsiėmė TAP, tuomet apie vertinimo sustabdymą turi būti informuojamas vertinimą vykdantis </w:t>
            </w:r>
            <w:r w:rsidR="7ACE01ED" w:rsidRPr="00354A96">
              <w:rPr>
                <w:rFonts w:eastAsia="Times New Roman"/>
                <w:sz w:val="22"/>
                <w:szCs w:val="22"/>
              </w:rPr>
              <w:t xml:space="preserve">TAIS </w:t>
            </w:r>
            <w:r w:rsidR="23C37975" w:rsidRPr="00354A96">
              <w:rPr>
                <w:rFonts w:eastAsia="Times New Roman"/>
                <w:sz w:val="22"/>
                <w:szCs w:val="22"/>
              </w:rPr>
              <w:t>naudotojas.</w:t>
            </w:r>
          </w:p>
        </w:tc>
      </w:tr>
      <w:tr w:rsidR="00510402" w:rsidRPr="00354A96" w14:paraId="38020728" w14:textId="77777777" w:rsidTr="251ABD44">
        <w:tc>
          <w:tcPr>
            <w:tcW w:w="554" w:type="pct"/>
            <w:shd w:val="clear" w:color="auto" w:fill="auto"/>
          </w:tcPr>
          <w:p w14:paraId="6D3448C0" w14:textId="77777777" w:rsidR="00510402" w:rsidRPr="00354A96" w:rsidRDefault="00510402" w:rsidP="00691024">
            <w:pPr>
              <w:pStyle w:val="Tablenumber"/>
              <w:numPr>
                <w:ilvl w:val="1"/>
                <w:numId w:val="39"/>
              </w:numPr>
              <w:spacing w:before="20" w:after="20"/>
            </w:pPr>
          </w:p>
        </w:tc>
        <w:tc>
          <w:tcPr>
            <w:tcW w:w="4446" w:type="pct"/>
            <w:shd w:val="clear" w:color="auto" w:fill="auto"/>
          </w:tcPr>
          <w:p w14:paraId="09D7D48E" w14:textId="2E553499" w:rsidR="00510402" w:rsidRPr="00354A96" w:rsidRDefault="6DA4B1B6">
            <w:pPr>
              <w:spacing w:before="20" w:after="20"/>
              <w:jc w:val="both"/>
              <w:rPr>
                <w:sz w:val="22"/>
                <w:szCs w:val="22"/>
              </w:rPr>
            </w:pPr>
            <w:r w:rsidRPr="00354A96">
              <w:rPr>
                <w:sz w:val="22"/>
                <w:szCs w:val="22"/>
              </w:rPr>
              <w:t xml:space="preserve">Iš e. Komitetai turi būti gaunamas </w:t>
            </w:r>
            <w:r w:rsidR="25F9D21E" w:rsidRPr="00354A96">
              <w:rPr>
                <w:sz w:val="22"/>
                <w:szCs w:val="22"/>
              </w:rPr>
              <w:t xml:space="preserve">išorinių </w:t>
            </w:r>
            <w:r w:rsidR="13271151" w:rsidRPr="00354A96">
              <w:rPr>
                <w:sz w:val="22"/>
                <w:szCs w:val="22"/>
              </w:rPr>
              <w:t xml:space="preserve">institucijų išvadų poreikis. Jeigu tokie duomenys gaunami, tuomet turi būti automatiškai sukuriama </w:t>
            </w:r>
            <w:r w:rsidR="406FC283" w:rsidRPr="00354A96">
              <w:rPr>
                <w:sz w:val="22"/>
                <w:szCs w:val="22"/>
              </w:rPr>
              <w:t xml:space="preserve">vertinimo užduotis institucijai, kurios vertinimo išvados poreikis nustatytas. </w:t>
            </w:r>
          </w:p>
        </w:tc>
      </w:tr>
      <w:tr w:rsidR="004C6828" w:rsidRPr="00354A96" w14:paraId="48C2A14B" w14:textId="77777777" w:rsidTr="251ABD44">
        <w:tc>
          <w:tcPr>
            <w:tcW w:w="554" w:type="pct"/>
            <w:shd w:val="clear" w:color="auto" w:fill="auto"/>
          </w:tcPr>
          <w:p w14:paraId="58B768BF" w14:textId="77777777" w:rsidR="004C6828" w:rsidRPr="00354A96" w:rsidRDefault="004C6828" w:rsidP="00691024">
            <w:pPr>
              <w:pStyle w:val="Tablenumber"/>
              <w:numPr>
                <w:ilvl w:val="0"/>
                <w:numId w:val="39"/>
              </w:numPr>
              <w:spacing w:before="20" w:after="20"/>
            </w:pPr>
          </w:p>
        </w:tc>
        <w:tc>
          <w:tcPr>
            <w:tcW w:w="4446" w:type="pct"/>
            <w:shd w:val="clear" w:color="auto" w:fill="auto"/>
          </w:tcPr>
          <w:p w14:paraId="0F3A4054" w14:textId="1827CEE0" w:rsidR="004C6828" w:rsidRPr="00354A96" w:rsidRDefault="38ABD2F8">
            <w:pPr>
              <w:spacing w:before="20" w:after="20"/>
              <w:jc w:val="both"/>
              <w:rPr>
                <w:b/>
                <w:bCs/>
                <w:sz w:val="22"/>
                <w:szCs w:val="22"/>
              </w:rPr>
            </w:pPr>
            <w:r w:rsidRPr="00354A96">
              <w:rPr>
                <w:b/>
                <w:bCs/>
                <w:sz w:val="22"/>
                <w:szCs w:val="22"/>
              </w:rPr>
              <w:t xml:space="preserve">Reikalavimai Vyriausybės atliekamiems </w:t>
            </w:r>
            <w:r w:rsidR="79D9256F" w:rsidRPr="00354A96">
              <w:rPr>
                <w:b/>
                <w:bCs/>
                <w:sz w:val="22"/>
                <w:szCs w:val="22"/>
              </w:rPr>
              <w:t xml:space="preserve">TAP </w:t>
            </w:r>
            <w:r w:rsidRPr="00354A96">
              <w:rPr>
                <w:b/>
                <w:bCs/>
                <w:sz w:val="22"/>
                <w:szCs w:val="22"/>
              </w:rPr>
              <w:t>vertinim</w:t>
            </w:r>
            <w:r w:rsidR="3D402ED5" w:rsidRPr="00354A96">
              <w:rPr>
                <w:b/>
                <w:bCs/>
                <w:sz w:val="22"/>
                <w:szCs w:val="22"/>
              </w:rPr>
              <w:t>am</w:t>
            </w:r>
            <w:r w:rsidRPr="00354A96">
              <w:rPr>
                <w:b/>
                <w:bCs/>
                <w:sz w:val="22"/>
                <w:szCs w:val="22"/>
              </w:rPr>
              <w:t>s</w:t>
            </w:r>
          </w:p>
        </w:tc>
      </w:tr>
      <w:tr w:rsidR="0041024D" w:rsidRPr="00354A96" w14:paraId="3FF13644" w14:textId="77777777" w:rsidTr="251ABD44">
        <w:tc>
          <w:tcPr>
            <w:tcW w:w="554" w:type="pct"/>
            <w:shd w:val="clear" w:color="auto" w:fill="auto"/>
          </w:tcPr>
          <w:p w14:paraId="3CB0D845" w14:textId="77777777" w:rsidR="0041024D" w:rsidRPr="00354A96" w:rsidRDefault="0041024D" w:rsidP="00691024">
            <w:pPr>
              <w:pStyle w:val="Tablenumber"/>
              <w:numPr>
                <w:ilvl w:val="0"/>
                <w:numId w:val="39"/>
              </w:numPr>
              <w:spacing w:before="20" w:after="20"/>
            </w:pPr>
          </w:p>
        </w:tc>
        <w:tc>
          <w:tcPr>
            <w:tcW w:w="4446" w:type="pct"/>
            <w:shd w:val="clear" w:color="auto" w:fill="auto"/>
          </w:tcPr>
          <w:p w14:paraId="3FA05A2D" w14:textId="4B147F2C" w:rsidR="00065CE4" w:rsidRPr="00354A96" w:rsidRDefault="4CF2AF4B" w:rsidP="00065CE4">
            <w:pPr>
              <w:spacing w:before="20" w:after="20"/>
              <w:jc w:val="both"/>
              <w:rPr>
                <w:rFonts w:eastAsia="Times New Roman"/>
                <w:sz w:val="22"/>
                <w:szCs w:val="22"/>
                <w:lang w:eastAsia="lt-LT"/>
              </w:rPr>
            </w:pPr>
            <w:r w:rsidRPr="00354A96">
              <w:rPr>
                <w:rFonts w:eastAsia="Times New Roman"/>
                <w:sz w:val="22"/>
                <w:szCs w:val="22"/>
              </w:rPr>
              <w:t>Vyriausybės</w:t>
            </w:r>
            <w:r w:rsidR="5E69D6CB" w:rsidRPr="00354A96">
              <w:rPr>
                <w:rFonts w:eastAsia="Times New Roman"/>
                <w:sz w:val="22"/>
                <w:szCs w:val="22"/>
              </w:rPr>
              <w:t xml:space="preserve"> kanceliarijoje </w:t>
            </w:r>
            <w:r w:rsidRPr="00354A96">
              <w:rPr>
                <w:rFonts w:eastAsia="Times New Roman"/>
                <w:sz w:val="22"/>
                <w:szCs w:val="22"/>
              </w:rPr>
              <w:t>užregistravus TAP, turi būti sukuriam</w:t>
            </w:r>
            <w:r w:rsidR="5E69D6CB" w:rsidRPr="00354A96">
              <w:rPr>
                <w:rFonts w:eastAsia="Times New Roman"/>
                <w:sz w:val="22"/>
                <w:szCs w:val="22"/>
              </w:rPr>
              <w:t>os</w:t>
            </w:r>
            <w:r w:rsidRPr="00354A96">
              <w:rPr>
                <w:rFonts w:eastAsia="Times New Roman"/>
                <w:sz w:val="22"/>
                <w:szCs w:val="22"/>
              </w:rPr>
              <w:t xml:space="preserve"> TAP</w:t>
            </w:r>
            <w:r w:rsidR="1CA8550E" w:rsidRPr="00354A96">
              <w:rPr>
                <w:rFonts w:eastAsia="Times New Roman"/>
                <w:sz w:val="22"/>
                <w:szCs w:val="22"/>
              </w:rPr>
              <w:t xml:space="preserve"> vertinimo</w:t>
            </w:r>
            <w:r w:rsidRPr="00354A96">
              <w:rPr>
                <w:rFonts w:eastAsia="Times New Roman"/>
                <w:sz w:val="22"/>
                <w:szCs w:val="22"/>
              </w:rPr>
              <w:t xml:space="preserve"> užduot</w:t>
            </w:r>
            <w:r w:rsidR="5E69D6CB" w:rsidRPr="00354A96">
              <w:rPr>
                <w:rFonts w:eastAsia="Times New Roman"/>
                <w:sz w:val="22"/>
                <w:szCs w:val="22"/>
              </w:rPr>
              <w:t>y</w:t>
            </w:r>
            <w:r w:rsidRPr="00354A96">
              <w:rPr>
                <w:rFonts w:eastAsia="Times New Roman"/>
                <w:sz w:val="22"/>
                <w:szCs w:val="22"/>
              </w:rPr>
              <w:t>s:</w:t>
            </w:r>
          </w:p>
          <w:p w14:paraId="0C00E1C1" w14:textId="75E907D0" w:rsidR="00B96795" w:rsidRPr="00354A96" w:rsidRDefault="00B96795" w:rsidP="00691024">
            <w:pPr>
              <w:pStyle w:val="Sraopastraipa"/>
              <w:numPr>
                <w:ilvl w:val="0"/>
                <w:numId w:val="71"/>
              </w:numPr>
              <w:spacing w:before="20" w:after="20"/>
            </w:pPr>
            <w:r w:rsidRPr="00354A96">
              <w:t>Vyriausybės kanceliarijos Teisės grupei;</w:t>
            </w:r>
          </w:p>
          <w:p w14:paraId="18E16B81" w14:textId="7E9F401D" w:rsidR="00B96795" w:rsidRPr="00354A96" w:rsidRDefault="59325EBB" w:rsidP="00691024">
            <w:pPr>
              <w:pStyle w:val="Sraopastraipa"/>
              <w:numPr>
                <w:ilvl w:val="0"/>
                <w:numId w:val="71"/>
              </w:numPr>
              <w:spacing w:before="20" w:after="20"/>
              <w:rPr>
                <w:rFonts w:eastAsia="Times New Roman"/>
                <w:lang w:eastAsia="lt-LT"/>
              </w:rPr>
            </w:pPr>
            <w:r w:rsidRPr="00354A96">
              <w:t xml:space="preserve">Vyriausybės kanceliarijos </w:t>
            </w:r>
            <w:r w:rsidR="52741D64" w:rsidRPr="00354A96">
              <w:t xml:space="preserve">atitinkamiems </w:t>
            </w:r>
            <w:r w:rsidRPr="00354A96">
              <w:t>dalykini</w:t>
            </w:r>
            <w:r w:rsidR="4A3A4FE0" w:rsidRPr="00354A96">
              <w:t>ams</w:t>
            </w:r>
            <w:r w:rsidRPr="00354A96">
              <w:t xml:space="preserve"> </w:t>
            </w:r>
            <w:r w:rsidR="52741D64" w:rsidRPr="00354A96">
              <w:t>padalini</w:t>
            </w:r>
            <w:r w:rsidR="4A3A4FE0" w:rsidRPr="00354A96">
              <w:t>ams</w:t>
            </w:r>
            <w:r w:rsidR="52741D64" w:rsidRPr="00354A96">
              <w:t xml:space="preserve"> pagal </w:t>
            </w:r>
            <w:r w:rsidR="4A3A4FE0" w:rsidRPr="00354A96">
              <w:t xml:space="preserve">jų </w:t>
            </w:r>
            <w:r w:rsidR="52741D64" w:rsidRPr="00354A96">
              <w:t>veiklos sritis</w:t>
            </w:r>
            <w:r w:rsidR="6D539F51" w:rsidRPr="00354A96">
              <w:t>.</w:t>
            </w:r>
          </w:p>
          <w:p w14:paraId="482F4B7D" w14:textId="54EBD19F" w:rsidR="00597E7A" w:rsidRPr="00354A96" w:rsidRDefault="020FDE49" w:rsidP="00691024">
            <w:pPr>
              <w:pStyle w:val="Sraopastraipa"/>
              <w:numPr>
                <w:ilvl w:val="0"/>
                <w:numId w:val="71"/>
              </w:numPr>
              <w:spacing w:before="20" w:after="20"/>
              <w:rPr>
                <w:rFonts w:eastAsia="Times New Roman"/>
                <w:lang w:eastAsia="lt-LT"/>
              </w:rPr>
            </w:pPr>
            <w:r w:rsidRPr="00354A96">
              <w:rPr>
                <w:rFonts w:eastAsia="Times New Roman"/>
              </w:rPr>
              <w:t xml:space="preserve">Vyriausybės posėdžių skyriui </w:t>
            </w:r>
            <w:r w:rsidR="2ECA170B" w:rsidRPr="00354A96">
              <w:rPr>
                <w:rFonts w:eastAsia="Times New Roman"/>
              </w:rPr>
              <w:t>planuoti ir koordinuoti TAP įtraukimą</w:t>
            </w:r>
            <w:r w:rsidR="78F1CC10" w:rsidRPr="00354A96">
              <w:rPr>
                <w:rFonts w:eastAsia="Times New Roman"/>
              </w:rPr>
              <w:t xml:space="preserve"> į atitinkamus posėdžius</w:t>
            </w:r>
            <w:r w:rsidR="04F85663" w:rsidRPr="00354A96">
              <w:rPr>
                <w:rFonts w:eastAsia="Times New Roman"/>
              </w:rPr>
              <w:t>.</w:t>
            </w:r>
          </w:p>
          <w:p w14:paraId="1AE5E4CB" w14:textId="77777777" w:rsidR="00B96795" w:rsidRPr="00354A96" w:rsidRDefault="5E69D6CB" w:rsidP="00B96795">
            <w:pPr>
              <w:spacing w:before="20" w:after="20"/>
              <w:jc w:val="both"/>
              <w:rPr>
                <w:rFonts w:eastAsia="Times New Roman"/>
                <w:sz w:val="22"/>
                <w:szCs w:val="22"/>
                <w:lang w:eastAsia="lt-LT"/>
              </w:rPr>
            </w:pPr>
            <w:r w:rsidRPr="00354A96">
              <w:rPr>
                <w:rFonts w:eastAsia="Times New Roman"/>
                <w:sz w:val="22"/>
                <w:szCs w:val="22"/>
              </w:rPr>
              <w:t>Turi būti galima sukurti šiuos TAP vertinimo rezultatus:</w:t>
            </w:r>
          </w:p>
          <w:p w14:paraId="00870AAE" w14:textId="7938E376" w:rsidR="00B96795" w:rsidRPr="00354A96" w:rsidRDefault="79FD4694" w:rsidP="00691024">
            <w:pPr>
              <w:pStyle w:val="Sraopastraipa"/>
              <w:numPr>
                <w:ilvl w:val="0"/>
                <w:numId w:val="71"/>
              </w:numPr>
              <w:spacing w:before="20" w:after="20"/>
            </w:pPr>
            <w:r w:rsidRPr="00354A96">
              <w:t>Vyriausybės</w:t>
            </w:r>
            <w:r w:rsidR="5E69D6CB" w:rsidRPr="00354A96">
              <w:t xml:space="preserve"> kanceliarijos Teisės </w:t>
            </w:r>
            <w:r w:rsidRPr="00354A96">
              <w:t>grupės</w:t>
            </w:r>
            <w:r w:rsidR="5E69D6CB" w:rsidRPr="00354A96">
              <w:t xml:space="preserve"> </w:t>
            </w:r>
            <w:r w:rsidR="48A12990" w:rsidRPr="00354A96">
              <w:t>teisinė</w:t>
            </w:r>
            <w:r w:rsidR="5E69D6CB" w:rsidRPr="00354A96">
              <w:t xml:space="preserve"> išvada;</w:t>
            </w:r>
          </w:p>
          <w:p w14:paraId="6D07DF0A" w14:textId="50018A11" w:rsidR="009B61CD" w:rsidRPr="00354A96" w:rsidRDefault="009B61CD" w:rsidP="00691024">
            <w:pPr>
              <w:pStyle w:val="Sraopastraipa"/>
              <w:numPr>
                <w:ilvl w:val="0"/>
                <w:numId w:val="71"/>
              </w:numPr>
              <w:spacing w:before="20" w:after="20"/>
            </w:pPr>
            <w:r w:rsidRPr="00354A96">
              <w:t>Vyriausybės kanceliarijos Dalykinio skyriaus dalykinio vertinimo pažyma</w:t>
            </w:r>
          </w:p>
          <w:p w14:paraId="67659AD1" w14:textId="333B73B6" w:rsidR="0084168B" w:rsidRPr="00354A96" w:rsidRDefault="009B61CD" w:rsidP="00691024">
            <w:pPr>
              <w:pStyle w:val="Sraopastraipa"/>
              <w:numPr>
                <w:ilvl w:val="0"/>
                <w:numId w:val="71"/>
              </w:numPr>
              <w:spacing w:before="20" w:after="20"/>
            </w:pPr>
            <w:r w:rsidRPr="00354A96">
              <w:t>Vyriausybės kanceliarijos Posė</w:t>
            </w:r>
            <w:r w:rsidR="00C46E69" w:rsidRPr="00354A96">
              <w:t xml:space="preserve">džių skyriaus  - TAP įtraukimas į darbotvarkę, klausimo </w:t>
            </w:r>
            <w:r w:rsidR="003871CC" w:rsidRPr="00354A96">
              <w:t>medžiagos formavimas.</w:t>
            </w:r>
          </w:p>
        </w:tc>
      </w:tr>
      <w:tr w:rsidR="00D3000F" w:rsidRPr="00354A96" w14:paraId="68C75435" w14:textId="77777777" w:rsidTr="251ABD44">
        <w:tc>
          <w:tcPr>
            <w:tcW w:w="554" w:type="pct"/>
            <w:shd w:val="clear" w:color="auto" w:fill="auto"/>
          </w:tcPr>
          <w:p w14:paraId="71415C0B" w14:textId="77777777" w:rsidR="00D3000F" w:rsidRPr="00354A96" w:rsidRDefault="00D3000F" w:rsidP="00691024">
            <w:pPr>
              <w:pStyle w:val="Tablenumber"/>
              <w:numPr>
                <w:ilvl w:val="0"/>
                <w:numId w:val="39"/>
              </w:numPr>
              <w:spacing w:before="20" w:after="20"/>
            </w:pPr>
          </w:p>
        </w:tc>
        <w:tc>
          <w:tcPr>
            <w:tcW w:w="4446" w:type="pct"/>
            <w:shd w:val="clear" w:color="auto" w:fill="auto"/>
          </w:tcPr>
          <w:p w14:paraId="7374F426" w14:textId="1634CE88" w:rsidR="00D3000F" w:rsidRPr="00354A96" w:rsidRDefault="007E5748" w:rsidP="00A075C2">
            <w:pPr>
              <w:spacing w:before="20" w:after="20"/>
              <w:jc w:val="both"/>
              <w:rPr>
                <w:sz w:val="22"/>
                <w:szCs w:val="22"/>
              </w:rPr>
            </w:pPr>
            <w:r w:rsidRPr="00354A96">
              <w:rPr>
                <w:sz w:val="22"/>
                <w:szCs w:val="22"/>
              </w:rPr>
              <w:t>Diegėjas</w:t>
            </w:r>
            <w:r w:rsidR="2660B48D" w:rsidRPr="00354A96">
              <w:rPr>
                <w:sz w:val="22"/>
                <w:szCs w:val="22"/>
              </w:rPr>
              <w:t xml:space="preserve"> turi</w:t>
            </w:r>
            <w:r w:rsidR="17B8C0DA" w:rsidRPr="00354A96">
              <w:rPr>
                <w:sz w:val="22"/>
                <w:szCs w:val="22"/>
              </w:rPr>
              <w:t xml:space="preserve"> </w:t>
            </w:r>
            <w:r w:rsidR="47DFA7D7" w:rsidRPr="00354A96">
              <w:rPr>
                <w:sz w:val="22"/>
                <w:szCs w:val="22"/>
              </w:rPr>
              <w:t>tiksliai išanalizuoti</w:t>
            </w:r>
            <w:r w:rsidR="17B8C0DA" w:rsidRPr="00354A96">
              <w:rPr>
                <w:sz w:val="22"/>
                <w:szCs w:val="22"/>
              </w:rPr>
              <w:t xml:space="preserve"> poreiki</w:t>
            </w:r>
            <w:r w:rsidR="47DFA7D7" w:rsidRPr="00354A96">
              <w:rPr>
                <w:sz w:val="22"/>
                <w:szCs w:val="22"/>
              </w:rPr>
              <w:t>u</w:t>
            </w:r>
            <w:r w:rsidR="17B8C0DA" w:rsidRPr="00354A96">
              <w:rPr>
                <w:sz w:val="22"/>
                <w:szCs w:val="22"/>
              </w:rPr>
              <w:t>s</w:t>
            </w:r>
            <w:r w:rsidR="47DFA7D7" w:rsidRPr="00354A96">
              <w:rPr>
                <w:sz w:val="22"/>
                <w:szCs w:val="22"/>
              </w:rPr>
              <w:t xml:space="preserve">, </w:t>
            </w:r>
            <w:r w:rsidR="17B8C0DA" w:rsidRPr="00354A96">
              <w:rPr>
                <w:sz w:val="22"/>
                <w:szCs w:val="22"/>
              </w:rPr>
              <w:t>suderint</w:t>
            </w:r>
            <w:r w:rsidR="47DFA7D7" w:rsidRPr="00354A96">
              <w:rPr>
                <w:sz w:val="22"/>
                <w:szCs w:val="22"/>
              </w:rPr>
              <w:t>i</w:t>
            </w:r>
            <w:r w:rsidR="17B8C0DA" w:rsidRPr="00354A96">
              <w:rPr>
                <w:sz w:val="22"/>
                <w:szCs w:val="22"/>
              </w:rPr>
              <w:t xml:space="preserve"> su Užsakovu analizės ir projektavimo metu</w:t>
            </w:r>
            <w:r w:rsidR="47DFA7D7" w:rsidRPr="00354A96">
              <w:rPr>
                <w:sz w:val="22"/>
                <w:szCs w:val="22"/>
              </w:rPr>
              <w:t xml:space="preserve"> ir </w:t>
            </w:r>
            <w:r w:rsidR="2660B48D" w:rsidRPr="00354A96">
              <w:rPr>
                <w:sz w:val="22"/>
                <w:szCs w:val="22"/>
              </w:rPr>
              <w:t xml:space="preserve">realizuoti tipines LRV gaunamų TAP vertinimo (teisinio ir dalykinio) užduotis (darbų eigą, atsakingus asmenis, terminus ir kt.) LRV teisėkūros procedūros apimtyje. </w:t>
            </w:r>
            <w:r w:rsidR="4BB18871" w:rsidRPr="00354A96">
              <w:rPr>
                <w:sz w:val="22"/>
                <w:szCs w:val="22"/>
              </w:rPr>
              <w:t>Turi būti galim</w:t>
            </w:r>
            <w:r w:rsidR="2660B48D" w:rsidRPr="00354A96">
              <w:rPr>
                <w:sz w:val="22"/>
                <w:szCs w:val="22"/>
              </w:rPr>
              <w:t>ybė</w:t>
            </w:r>
            <w:r w:rsidR="4BB18871" w:rsidRPr="00354A96">
              <w:rPr>
                <w:sz w:val="22"/>
                <w:szCs w:val="22"/>
              </w:rPr>
              <w:t xml:space="preserve"> paskirti užduotį atlikti teisinį / dalykinį vertinimą </w:t>
            </w:r>
            <w:r w:rsidR="456242CD" w:rsidRPr="00354A96">
              <w:rPr>
                <w:sz w:val="22"/>
                <w:szCs w:val="22"/>
              </w:rPr>
              <w:t xml:space="preserve">atsakingam asmeniui </w:t>
            </w:r>
            <w:r w:rsidR="4BB18871" w:rsidRPr="00354A96">
              <w:rPr>
                <w:sz w:val="22"/>
                <w:szCs w:val="22"/>
              </w:rPr>
              <w:t xml:space="preserve">rankiniu būdu / automatiškai pagal nustatytas </w:t>
            </w:r>
            <w:r w:rsidR="0E6A52C4" w:rsidRPr="00354A96">
              <w:rPr>
                <w:sz w:val="22"/>
                <w:szCs w:val="22"/>
              </w:rPr>
              <w:t xml:space="preserve">LRV teisėkūros procedūros </w:t>
            </w:r>
            <w:r w:rsidR="4BB18871" w:rsidRPr="00354A96">
              <w:rPr>
                <w:sz w:val="22"/>
                <w:szCs w:val="22"/>
              </w:rPr>
              <w:t>taisykles.</w:t>
            </w:r>
            <w:r w:rsidR="2660B48D" w:rsidRPr="00354A96">
              <w:rPr>
                <w:sz w:val="22"/>
                <w:szCs w:val="22"/>
              </w:rPr>
              <w:t xml:space="preserve"> TAIS administravimo priemonėmis turi būti galima konfigūruoti šias tipines vertinimo užduotis.</w:t>
            </w:r>
          </w:p>
        </w:tc>
      </w:tr>
      <w:tr w:rsidR="00C809C9" w:rsidRPr="00354A96" w14:paraId="4DD26355" w14:textId="77777777" w:rsidTr="251ABD44">
        <w:tc>
          <w:tcPr>
            <w:tcW w:w="554" w:type="pct"/>
            <w:shd w:val="clear" w:color="auto" w:fill="auto"/>
          </w:tcPr>
          <w:p w14:paraId="12AC6E40" w14:textId="77777777" w:rsidR="00C809C9" w:rsidRPr="00354A96" w:rsidRDefault="00C809C9" w:rsidP="00691024">
            <w:pPr>
              <w:pStyle w:val="Tablenumber"/>
              <w:numPr>
                <w:ilvl w:val="0"/>
                <w:numId w:val="39"/>
              </w:numPr>
              <w:spacing w:before="20" w:after="20"/>
            </w:pPr>
          </w:p>
        </w:tc>
        <w:tc>
          <w:tcPr>
            <w:tcW w:w="4446" w:type="pct"/>
            <w:shd w:val="clear" w:color="auto" w:fill="auto"/>
          </w:tcPr>
          <w:p w14:paraId="7C0E5B52" w14:textId="58A7B4DA" w:rsidR="00C809C9" w:rsidRPr="00354A96" w:rsidRDefault="3F30A4FC">
            <w:pPr>
              <w:spacing w:before="20" w:after="20"/>
              <w:jc w:val="both"/>
              <w:rPr>
                <w:sz w:val="22"/>
                <w:szCs w:val="22"/>
              </w:rPr>
            </w:pPr>
            <w:r w:rsidRPr="00354A96">
              <w:rPr>
                <w:sz w:val="22"/>
                <w:szCs w:val="22"/>
              </w:rPr>
              <w:t>Turi būti galima parengti teisinio / dalykinio vertinimo rezultatą –</w:t>
            </w:r>
            <w:r w:rsidR="5EC70822" w:rsidRPr="00354A96">
              <w:rPr>
                <w:sz w:val="22"/>
                <w:szCs w:val="22"/>
              </w:rPr>
              <w:t xml:space="preserve"> išvadą/</w:t>
            </w:r>
            <w:r w:rsidRPr="00354A96">
              <w:rPr>
                <w:sz w:val="22"/>
                <w:szCs w:val="22"/>
              </w:rPr>
              <w:t>pažymą</w:t>
            </w:r>
            <w:r w:rsidR="4474D188" w:rsidRPr="00354A96">
              <w:rPr>
                <w:sz w:val="22"/>
                <w:szCs w:val="22"/>
              </w:rPr>
              <w:t>.</w:t>
            </w:r>
            <w:r w:rsidRPr="00354A96">
              <w:rPr>
                <w:sz w:val="22"/>
                <w:szCs w:val="22"/>
              </w:rPr>
              <w:t xml:space="preserve"> Dokumentų kūrimui turi būti naudojamas </w:t>
            </w:r>
            <w:r w:rsidR="10FA11D8" w:rsidRPr="00354A96">
              <w:rPr>
                <w:sz w:val="22"/>
                <w:szCs w:val="22"/>
              </w:rPr>
              <w:t>vidinių dokumentų rengimo</w:t>
            </w:r>
            <w:r w:rsidRPr="00354A96">
              <w:rPr>
                <w:sz w:val="22"/>
                <w:szCs w:val="22"/>
              </w:rPr>
              <w:t xml:space="preserve"> modulis</w:t>
            </w:r>
            <w:r w:rsidR="03888484" w:rsidRPr="00354A96">
              <w:rPr>
                <w:sz w:val="22"/>
                <w:szCs w:val="22"/>
              </w:rPr>
              <w:t xml:space="preserve"> ir registrai</w:t>
            </w:r>
            <w:r w:rsidR="0084168B" w:rsidRPr="00354A96" w:rsidDel="3F30A4FC">
              <w:rPr>
                <w:sz w:val="22"/>
                <w:szCs w:val="22"/>
              </w:rPr>
              <w:t>.</w:t>
            </w:r>
          </w:p>
        </w:tc>
      </w:tr>
      <w:tr w:rsidR="0084168B" w:rsidRPr="00354A96" w14:paraId="2A75C138" w14:textId="77777777" w:rsidTr="251ABD44">
        <w:tc>
          <w:tcPr>
            <w:tcW w:w="554" w:type="pct"/>
            <w:shd w:val="clear" w:color="auto" w:fill="auto"/>
          </w:tcPr>
          <w:p w14:paraId="5F801695" w14:textId="77777777" w:rsidR="0084168B" w:rsidRPr="00354A96" w:rsidRDefault="0084168B" w:rsidP="00691024">
            <w:pPr>
              <w:pStyle w:val="Tablenumber"/>
              <w:numPr>
                <w:ilvl w:val="0"/>
                <w:numId w:val="39"/>
              </w:numPr>
              <w:spacing w:before="20" w:after="20"/>
            </w:pPr>
          </w:p>
        </w:tc>
        <w:tc>
          <w:tcPr>
            <w:tcW w:w="4446" w:type="pct"/>
            <w:shd w:val="clear" w:color="auto" w:fill="auto"/>
          </w:tcPr>
          <w:p w14:paraId="4FEF4D4F" w14:textId="1BBF5217" w:rsidR="0084168B" w:rsidRPr="00354A96" w:rsidRDefault="002BA184">
            <w:pPr>
              <w:spacing w:before="20" w:after="20"/>
              <w:jc w:val="both"/>
              <w:rPr>
                <w:sz w:val="22"/>
                <w:szCs w:val="22"/>
              </w:rPr>
            </w:pPr>
            <w:r w:rsidRPr="00354A96">
              <w:rPr>
                <w:sz w:val="22"/>
                <w:szCs w:val="22"/>
              </w:rPr>
              <w:t xml:space="preserve">TAP kortelėje su </w:t>
            </w:r>
            <w:r w:rsidR="006773FB" w:rsidRPr="00354A96">
              <w:rPr>
                <w:sz w:val="22"/>
                <w:szCs w:val="22"/>
              </w:rPr>
              <w:t>Užsakovu</w:t>
            </w:r>
            <w:r w:rsidRPr="00354A96">
              <w:rPr>
                <w:sz w:val="22"/>
                <w:szCs w:val="22"/>
              </w:rPr>
              <w:t xml:space="preserve"> suderintu būdu turi būti atvaizduojama teisinio / dalykinio vertinimo eiga (būsenos) ir vertinimo rezultatai.</w:t>
            </w:r>
          </w:p>
        </w:tc>
      </w:tr>
      <w:tr w:rsidR="00D3000F" w:rsidRPr="00354A96" w14:paraId="43E2B22C" w14:textId="77777777" w:rsidTr="251ABD44">
        <w:tc>
          <w:tcPr>
            <w:tcW w:w="554" w:type="pct"/>
            <w:shd w:val="clear" w:color="auto" w:fill="auto"/>
          </w:tcPr>
          <w:p w14:paraId="25C8E3A0" w14:textId="77777777" w:rsidR="00D3000F" w:rsidRPr="00354A96" w:rsidRDefault="00D3000F" w:rsidP="00691024">
            <w:pPr>
              <w:pStyle w:val="Tablenumber"/>
              <w:numPr>
                <w:ilvl w:val="0"/>
                <w:numId w:val="39"/>
              </w:numPr>
              <w:spacing w:before="20" w:after="20"/>
            </w:pPr>
          </w:p>
        </w:tc>
        <w:tc>
          <w:tcPr>
            <w:tcW w:w="4446" w:type="pct"/>
            <w:shd w:val="clear" w:color="auto" w:fill="auto"/>
          </w:tcPr>
          <w:p w14:paraId="26D13B75" w14:textId="6D9EF10C" w:rsidR="00D3000F" w:rsidRPr="00354A96" w:rsidRDefault="002BA184">
            <w:pPr>
              <w:spacing w:before="20" w:after="20"/>
              <w:jc w:val="both"/>
              <w:rPr>
                <w:sz w:val="22"/>
                <w:szCs w:val="22"/>
              </w:rPr>
            </w:pPr>
            <w:r w:rsidRPr="00354A96">
              <w:rPr>
                <w:sz w:val="22"/>
                <w:szCs w:val="22"/>
              </w:rPr>
              <w:t>Turi būti galimybė automatiškai informuoti atsakingus asmenis (pvz., TAP rengėją) apie atliktą teisinį / dalykinį vertinimą ir jo rezultatus.</w:t>
            </w:r>
            <w:r w:rsidR="0EAB1C20" w:rsidRPr="00354A96">
              <w:rPr>
                <w:sz w:val="22"/>
                <w:szCs w:val="22"/>
              </w:rPr>
              <w:t xml:space="preserve"> Informavimui turi būti naudojamas </w:t>
            </w:r>
            <w:r w:rsidR="10FA11D8" w:rsidRPr="00354A96">
              <w:rPr>
                <w:sz w:val="22"/>
                <w:szCs w:val="22"/>
              </w:rPr>
              <w:t>informavimo</w:t>
            </w:r>
            <w:r w:rsidR="0EAB1C20" w:rsidRPr="00354A96">
              <w:rPr>
                <w:sz w:val="22"/>
                <w:szCs w:val="22"/>
              </w:rPr>
              <w:t xml:space="preserve"> modulis</w:t>
            </w:r>
            <w:r w:rsidR="10FA11D8" w:rsidRPr="00354A96">
              <w:rPr>
                <w:sz w:val="22"/>
                <w:szCs w:val="22"/>
              </w:rPr>
              <w:t xml:space="preserve"> (žr. </w:t>
            </w:r>
            <w:r w:rsidR="00940E68" w:rsidRPr="00354A96">
              <w:rPr>
                <w:sz w:val="22"/>
                <w:szCs w:val="22"/>
              </w:rPr>
              <w:fldChar w:fldCharType="begin"/>
            </w:r>
            <w:r w:rsidR="00940E68" w:rsidRPr="00354A96">
              <w:rPr>
                <w:sz w:val="22"/>
                <w:szCs w:val="22"/>
              </w:rPr>
              <w:instrText xml:space="preserve"> REF _Ref153453695 \r \h </w:instrText>
            </w:r>
            <w:r w:rsidR="00354A96">
              <w:rPr>
                <w:sz w:val="22"/>
                <w:szCs w:val="22"/>
              </w:rPr>
              <w:instrText xml:space="preserve"> \* MERGEFORMAT </w:instrText>
            </w:r>
            <w:r w:rsidR="00940E68" w:rsidRPr="00354A96">
              <w:rPr>
                <w:sz w:val="22"/>
                <w:szCs w:val="22"/>
              </w:rPr>
            </w:r>
            <w:r w:rsidR="00940E68" w:rsidRPr="00354A96">
              <w:rPr>
                <w:sz w:val="22"/>
                <w:szCs w:val="22"/>
              </w:rPr>
              <w:fldChar w:fldCharType="separate"/>
            </w:r>
            <w:r w:rsidR="008069C2">
              <w:rPr>
                <w:sz w:val="22"/>
                <w:szCs w:val="22"/>
              </w:rPr>
              <w:t>2.9.3.2</w:t>
            </w:r>
            <w:r w:rsidR="00940E68" w:rsidRPr="00354A96">
              <w:rPr>
                <w:sz w:val="22"/>
                <w:szCs w:val="22"/>
              </w:rPr>
              <w:fldChar w:fldCharType="end"/>
            </w:r>
            <w:r w:rsidR="10FA11D8" w:rsidRPr="00354A96">
              <w:rPr>
                <w:sz w:val="22"/>
                <w:szCs w:val="22"/>
              </w:rPr>
              <w:t xml:space="preserve"> </w:t>
            </w:r>
            <w:r w:rsidR="0EAB1C20" w:rsidRPr="00354A96">
              <w:rPr>
                <w:sz w:val="22"/>
                <w:szCs w:val="22"/>
              </w:rPr>
              <w:t>skyri</w:t>
            </w:r>
            <w:r w:rsidR="10FA11D8" w:rsidRPr="00354A96">
              <w:rPr>
                <w:sz w:val="22"/>
                <w:szCs w:val="22"/>
              </w:rPr>
              <w:t>ų)</w:t>
            </w:r>
            <w:r w:rsidR="0EAB1C20" w:rsidRPr="00354A96">
              <w:rPr>
                <w:sz w:val="22"/>
                <w:szCs w:val="22"/>
              </w:rPr>
              <w:t>.</w:t>
            </w:r>
          </w:p>
        </w:tc>
      </w:tr>
      <w:tr w:rsidR="00C809C9" w:rsidRPr="00354A96" w14:paraId="6AD7C89C" w14:textId="77777777" w:rsidTr="251ABD44">
        <w:tc>
          <w:tcPr>
            <w:tcW w:w="554" w:type="pct"/>
            <w:shd w:val="clear" w:color="auto" w:fill="auto"/>
          </w:tcPr>
          <w:p w14:paraId="27930E6F" w14:textId="77777777" w:rsidR="00C809C9" w:rsidRPr="00354A96" w:rsidRDefault="00C809C9" w:rsidP="00691024">
            <w:pPr>
              <w:pStyle w:val="Tablenumber"/>
              <w:numPr>
                <w:ilvl w:val="0"/>
                <w:numId w:val="39"/>
              </w:numPr>
              <w:spacing w:before="20" w:after="20"/>
            </w:pPr>
          </w:p>
        </w:tc>
        <w:tc>
          <w:tcPr>
            <w:tcW w:w="4446" w:type="pct"/>
            <w:shd w:val="clear" w:color="auto" w:fill="auto"/>
          </w:tcPr>
          <w:p w14:paraId="4F9D9130" w14:textId="7365A46A" w:rsidR="00C809C9" w:rsidRPr="00354A96" w:rsidRDefault="73E7F6C6">
            <w:pPr>
              <w:spacing w:before="20" w:after="20"/>
              <w:jc w:val="both"/>
              <w:rPr>
                <w:b/>
                <w:bCs/>
                <w:sz w:val="22"/>
                <w:szCs w:val="22"/>
              </w:rPr>
            </w:pPr>
            <w:r w:rsidRPr="00354A96">
              <w:rPr>
                <w:b/>
                <w:bCs/>
                <w:sz w:val="22"/>
                <w:szCs w:val="22"/>
              </w:rPr>
              <w:t xml:space="preserve">Reikalavimai </w:t>
            </w:r>
            <w:r w:rsidR="0EE5F0B0" w:rsidRPr="00354A96">
              <w:rPr>
                <w:b/>
                <w:bCs/>
                <w:sz w:val="22"/>
                <w:szCs w:val="22"/>
              </w:rPr>
              <w:t xml:space="preserve">TAP derinimo </w:t>
            </w:r>
            <w:r w:rsidRPr="00354A96">
              <w:rPr>
                <w:b/>
                <w:bCs/>
                <w:sz w:val="22"/>
                <w:szCs w:val="22"/>
              </w:rPr>
              <w:t xml:space="preserve">(išorinis TAP derinimas) </w:t>
            </w:r>
            <w:r w:rsidR="6407648B" w:rsidRPr="00354A96">
              <w:rPr>
                <w:b/>
                <w:bCs/>
                <w:sz w:val="22"/>
                <w:szCs w:val="22"/>
              </w:rPr>
              <w:t>procesui</w:t>
            </w:r>
          </w:p>
        </w:tc>
      </w:tr>
      <w:tr w:rsidR="00FB5758" w:rsidRPr="00354A96" w14:paraId="2BB12BB7" w14:textId="77777777" w:rsidTr="251ABD44">
        <w:tc>
          <w:tcPr>
            <w:tcW w:w="554" w:type="pct"/>
            <w:shd w:val="clear" w:color="auto" w:fill="auto"/>
          </w:tcPr>
          <w:p w14:paraId="646F205B" w14:textId="77777777" w:rsidR="00FB5758" w:rsidRPr="00354A96" w:rsidRDefault="00FB5758" w:rsidP="00691024">
            <w:pPr>
              <w:pStyle w:val="Tablenumber"/>
              <w:numPr>
                <w:ilvl w:val="0"/>
                <w:numId w:val="39"/>
              </w:numPr>
              <w:spacing w:before="20" w:after="20"/>
            </w:pPr>
          </w:p>
        </w:tc>
        <w:tc>
          <w:tcPr>
            <w:tcW w:w="4446" w:type="pct"/>
            <w:shd w:val="clear" w:color="auto" w:fill="auto"/>
          </w:tcPr>
          <w:p w14:paraId="163934F4" w14:textId="5CBD185C" w:rsidR="00FB5758" w:rsidRPr="00354A96" w:rsidRDefault="5B395B10">
            <w:pPr>
              <w:spacing w:before="20" w:after="20"/>
              <w:jc w:val="both"/>
              <w:rPr>
                <w:sz w:val="22"/>
                <w:szCs w:val="22"/>
              </w:rPr>
            </w:pPr>
            <w:r w:rsidRPr="00354A96">
              <w:rPr>
                <w:sz w:val="22"/>
                <w:szCs w:val="22"/>
              </w:rPr>
              <w:t>Jeigu teikiamas išoriniam derinimui TAP rinkinys, turi būti galimybė teikti derinimo išvadą kiekvienam TAP</w:t>
            </w:r>
            <w:r w:rsidR="11A11840" w:rsidRPr="00354A96">
              <w:rPr>
                <w:sz w:val="22"/>
                <w:szCs w:val="22"/>
              </w:rPr>
              <w:t xml:space="preserve"> ir galimybė bendro</w:t>
            </w:r>
            <w:r w:rsidR="41F09F76" w:rsidRPr="00354A96">
              <w:rPr>
                <w:sz w:val="22"/>
                <w:szCs w:val="22"/>
              </w:rPr>
              <w:t>ms</w:t>
            </w:r>
            <w:r w:rsidR="11A11840" w:rsidRPr="00354A96">
              <w:rPr>
                <w:sz w:val="22"/>
                <w:szCs w:val="22"/>
              </w:rPr>
              <w:t xml:space="preserve"> </w:t>
            </w:r>
            <w:r w:rsidR="41F09F76" w:rsidRPr="00354A96">
              <w:rPr>
                <w:sz w:val="22"/>
                <w:szCs w:val="22"/>
              </w:rPr>
              <w:t>pastaboms visam rinkiniui</w:t>
            </w:r>
            <w:r w:rsidRPr="00354A96">
              <w:rPr>
                <w:sz w:val="22"/>
                <w:szCs w:val="22"/>
              </w:rPr>
              <w:t xml:space="preserve">. </w:t>
            </w:r>
          </w:p>
        </w:tc>
      </w:tr>
      <w:tr w:rsidR="00CF47F5" w:rsidRPr="00354A96" w14:paraId="01725C21" w14:textId="77777777" w:rsidTr="251ABD44">
        <w:tc>
          <w:tcPr>
            <w:tcW w:w="554" w:type="pct"/>
            <w:shd w:val="clear" w:color="auto" w:fill="auto"/>
          </w:tcPr>
          <w:p w14:paraId="21B45429" w14:textId="77777777" w:rsidR="00CF47F5" w:rsidRPr="00354A96" w:rsidRDefault="00CF47F5" w:rsidP="00691024">
            <w:pPr>
              <w:pStyle w:val="Tablenumber"/>
              <w:numPr>
                <w:ilvl w:val="0"/>
                <w:numId w:val="39"/>
              </w:numPr>
              <w:spacing w:before="20" w:after="20"/>
            </w:pPr>
          </w:p>
        </w:tc>
        <w:tc>
          <w:tcPr>
            <w:tcW w:w="4446" w:type="pct"/>
            <w:shd w:val="clear" w:color="auto" w:fill="auto"/>
          </w:tcPr>
          <w:p w14:paraId="1E0D5B40" w14:textId="05E4FC13" w:rsidR="00CF47F5" w:rsidRPr="00354A96" w:rsidRDefault="558C1209">
            <w:pPr>
              <w:spacing w:before="20" w:after="20"/>
              <w:jc w:val="both"/>
              <w:rPr>
                <w:sz w:val="22"/>
                <w:szCs w:val="22"/>
              </w:rPr>
            </w:pPr>
            <w:r w:rsidRPr="00354A96">
              <w:rPr>
                <w:sz w:val="22"/>
                <w:szCs w:val="22"/>
              </w:rPr>
              <w:t>Pateikus pastabas</w:t>
            </w:r>
            <w:r w:rsidR="4E6E63B9" w:rsidRPr="00354A96">
              <w:rPr>
                <w:sz w:val="22"/>
                <w:szCs w:val="22"/>
              </w:rPr>
              <w:t>,</w:t>
            </w:r>
            <w:r w:rsidRPr="00354A96">
              <w:rPr>
                <w:sz w:val="22"/>
                <w:szCs w:val="22"/>
              </w:rPr>
              <w:t xml:space="preserve"> naudotojui turi būti galimybė peržiūrėti visus pasiūlymus viename ekrane sugrupuotus pagal TAP</w:t>
            </w:r>
            <w:r w:rsidR="36C00E9E" w:rsidRPr="00354A96">
              <w:rPr>
                <w:sz w:val="22"/>
                <w:szCs w:val="22"/>
              </w:rPr>
              <w:t xml:space="preserve">, </w:t>
            </w:r>
            <w:r w:rsidR="3A6AFAD9" w:rsidRPr="00354A96">
              <w:rPr>
                <w:sz w:val="22"/>
                <w:szCs w:val="22"/>
              </w:rPr>
              <w:t xml:space="preserve">pagal TAP struktūrines dalis, </w:t>
            </w:r>
            <w:r w:rsidR="36C00E9E" w:rsidRPr="00354A96">
              <w:rPr>
                <w:sz w:val="22"/>
                <w:szCs w:val="22"/>
              </w:rPr>
              <w:t>pagal institucijas ir kitus kriterijus</w:t>
            </w:r>
            <w:r w:rsidR="5356DCF2" w:rsidRPr="00354A96">
              <w:rPr>
                <w:sz w:val="22"/>
                <w:szCs w:val="22"/>
              </w:rPr>
              <w:t>. Galimybė grįžti į pastabų teikimo langą</w:t>
            </w:r>
            <w:r w:rsidRPr="00354A96">
              <w:rPr>
                <w:sz w:val="22"/>
                <w:szCs w:val="22"/>
              </w:rPr>
              <w:t xml:space="preserve"> ir </w:t>
            </w:r>
            <w:r w:rsidR="46CBB6B4" w:rsidRPr="00354A96">
              <w:rPr>
                <w:sz w:val="22"/>
                <w:szCs w:val="22"/>
              </w:rPr>
              <w:t>pakoreguoti pateiktą pastabą.</w:t>
            </w:r>
            <w:r w:rsidRPr="00354A96">
              <w:rPr>
                <w:sz w:val="22"/>
                <w:szCs w:val="22"/>
              </w:rPr>
              <w:t xml:space="preserve"> </w:t>
            </w:r>
            <w:r w:rsidR="1C2B3F2A" w:rsidRPr="00354A96">
              <w:rPr>
                <w:sz w:val="22"/>
                <w:szCs w:val="22"/>
              </w:rPr>
              <w:t>Jeigu</w:t>
            </w:r>
            <w:r w:rsidRPr="00354A96">
              <w:rPr>
                <w:sz w:val="22"/>
                <w:szCs w:val="22"/>
              </w:rPr>
              <w:t xml:space="preserve"> </w:t>
            </w:r>
            <w:r w:rsidR="257E6FA1" w:rsidRPr="00354A96">
              <w:rPr>
                <w:sz w:val="22"/>
                <w:szCs w:val="22"/>
              </w:rPr>
              <w:t>pagal įstaigos parametru</w:t>
            </w:r>
            <w:r w:rsidR="3049502C" w:rsidRPr="00354A96">
              <w:rPr>
                <w:sz w:val="22"/>
                <w:szCs w:val="22"/>
              </w:rPr>
              <w:t xml:space="preserve">s </w:t>
            </w:r>
            <w:r w:rsidR="3B2BB0D8" w:rsidRPr="00354A96">
              <w:rPr>
                <w:sz w:val="22"/>
                <w:szCs w:val="22"/>
              </w:rPr>
              <w:t>nustatyta, kad</w:t>
            </w:r>
            <w:r w:rsidRPr="00354A96">
              <w:rPr>
                <w:sz w:val="22"/>
                <w:szCs w:val="22"/>
              </w:rPr>
              <w:t xml:space="preserve"> derinimo </w:t>
            </w:r>
            <w:r w:rsidR="70AE5EB8" w:rsidRPr="00354A96">
              <w:rPr>
                <w:sz w:val="22"/>
                <w:szCs w:val="22"/>
              </w:rPr>
              <w:t>išvadai pateikti reikia patvirt</w:t>
            </w:r>
            <w:r w:rsidR="1A25D333" w:rsidRPr="00354A96">
              <w:rPr>
                <w:sz w:val="22"/>
                <w:szCs w:val="22"/>
              </w:rPr>
              <w:t>i</w:t>
            </w:r>
            <w:r w:rsidR="70AE5EB8" w:rsidRPr="00354A96">
              <w:rPr>
                <w:sz w:val="22"/>
                <w:szCs w:val="22"/>
              </w:rPr>
              <w:t>nimo veiksm</w:t>
            </w:r>
            <w:r w:rsidR="3B2BB0D8" w:rsidRPr="00354A96">
              <w:rPr>
                <w:sz w:val="22"/>
                <w:szCs w:val="22"/>
              </w:rPr>
              <w:t>o</w:t>
            </w:r>
            <w:r w:rsidR="70AE5EB8" w:rsidRPr="00354A96">
              <w:rPr>
                <w:sz w:val="22"/>
                <w:szCs w:val="22"/>
              </w:rPr>
              <w:t xml:space="preserve">, tai </w:t>
            </w:r>
            <w:r w:rsidR="6A466782" w:rsidRPr="00354A96">
              <w:rPr>
                <w:sz w:val="22"/>
                <w:szCs w:val="22"/>
              </w:rPr>
              <w:t xml:space="preserve">galimybė </w:t>
            </w:r>
            <w:r w:rsidRPr="00354A96">
              <w:rPr>
                <w:sz w:val="22"/>
                <w:szCs w:val="22"/>
              </w:rPr>
              <w:t xml:space="preserve">išvados </w:t>
            </w:r>
            <w:r w:rsidR="6A466782" w:rsidRPr="00354A96">
              <w:rPr>
                <w:sz w:val="22"/>
                <w:szCs w:val="22"/>
              </w:rPr>
              <w:t xml:space="preserve">rengėjui </w:t>
            </w:r>
            <w:r w:rsidR="70AE5EB8" w:rsidRPr="00354A96">
              <w:rPr>
                <w:sz w:val="22"/>
                <w:szCs w:val="22"/>
              </w:rPr>
              <w:t>perduo</w:t>
            </w:r>
            <w:r w:rsidR="6A466782" w:rsidRPr="00354A96">
              <w:rPr>
                <w:sz w:val="22"/>
                <w:szCs w:val="22"/>
              </w:rPr>
              <w:t>ti</w:t>
            </w:r>
            <w:r w:rsidR="70AE5EB8" w:rsidRPr="00354A96">
              <w:rPr>
                <w:sz w:val="22"/>
                <w:szCs w:val="22"/>
              </w:rPr>
              <w:t xml:space="preserve"> </w:t>
            </w:r>
            <w:r w:rsidR="42CF5D27" w:rsidRPr="00354A96">
              <w:rPr>
                <w:sz w:val="22"/>
                <w:szCs w:val="22"/>
              </w:rPr>
              <w:t xml:space="preserve">patvirtinimui </w:t>
            </w:r>
            <w:r w:rsidR="70AE5EB8" w:rsidRPr="00354A96">
              <w:rPr>
                <w:sz w:val="22"/>
                <w:szCs w:val="22"/>
              </w:rPr>
              <w:t>naudotojui</w:t>
            </w:r>
            <w:r w:rsidR="14F1D7EC" w:rsidRPr="00354A96">
              <w:rPr>
                <w:sz w:val="22"/>
                <w:szCs w:val="22"/>
              </w:rPr>
              <w:t xml:space="preserve"> </w:t>
            </w:r>
            <w:r w:rsidR="102B0487" w:rsidRPr="00354A96">
              <w:rPr>
                <w:sz w:val="22"/>
                <w:szCs w:val="22"/>
              </w:rPr>
              <w:t>(</w:t>
            </w:r>
            <w:r w:rsidR="14F1D7EC" w:rsidRPr="00354A96">
              <w:rPr>
                <w:sz w:val="22"/>
                <w:szCs w:val="22"/>
              </w:rPr>
              <w:t>-</w:t>
            </w:r>
            <w:proofErr w:type="spellStart"/>
            <w:r w:rsidR="1EBC8C4C" w:rsidRPr="00354A96">
              <w:rPr>
                <w:sz w:val="22"/>
                <w:szCs w:val="22"/>
              </w:rPr>
              <w:t>ams</w:t>
            </w:r>
            <w:proofErr w:type="spellEnd"/>
            <w:r w:rsidR="5731AEDD" w:rsidRPr="00354A96">
              <w:rPr>
                <w:sz w:val="22"/>
                <w:szCs w:val="22"/>
              </w:rPr>
              <w:t>)</w:t>
            </w:r>
            <w:r w:rsidR="18CACEC4" w:rsidRPr="00354A96">
              <w:rPr>
                <w:sz w:val="22"/>
                <w:szCs w:val="22"/>
              </w:rPr>
              <w:t>,</w:t>
            </w:r>
            <w:r w:rsidR="70AE5EB8" w:rsidRPr="00354A96">
              <w:rPr>
                <w:sz w:val="22"/>
                <w:szCs w:val="22"/>
              </w:rPr>
              <w:t xml:space="preserve"> turinčiam</w:t>
            </w:r>
            <w:r w:rsidR="1EBC8C4C" w:rsidRPr="00354A96">
              <w:rPr>
                <w:sz w:val="22"/>
                <w:szCs w:val="22"/>
              </w:rPr>
              <w:t xml:space="preserve"> </w:t>
            </w:r>
            <w:r w:rsidR="14F1D7EC" w:rsidRPr="00354A96">
              <w:rPr>
                <w:sz w:val="22"/>
                <w:szCs w:val="22"/>
              </w:rPr>
              <w:t xml:space="preserve"> </w:t>
            </w:r>
            <w:r w:rsidR="13E71274" w:rsidRPr="00354A96">
              <w:rPr>
                <w:sz w:val="22"/>
                <w:szCs w:val="22"/>
              </w:rPr>
              <w:t>(</w:t>
            </w:r>
            <w:r w:rsidR="14F1D7EC" w:rsidRPr="00354A96">
              <w:rPr>
                <w:sz w:val="22"/>
                <w:szCs w:val="22"/>
              </w:rPr>
              <w:t>-</w:t>
            </w:r>
            <w:proofErr w:type="spellStart"/>
            <w:r w:rsidR="1EBC8C4C" w:rsidRPr="00354A96">
              <w:rPr>
                <w:sz w:val="22"/>
                <w:szCs w:val="22"/>
              </w:rPr>
              <w:t>iems</w:t>
            </w:r>
            <w:proofErr w:type="spellEnd"/>
            <w:r w:rsidR="75A4612D" w:rsidRPr="00354A96">
              <w:rPr>
                <w:sz w:val="22"/>
                <w:szCs w:val="22"/>
              </w:rPr>
              <w:t>)</w:t>
            </w:r>
            <w:r w:rsidR="70AE5EB8" w:rsidRPr="00354A96">
              <w:rPr>
                <w:sz w:val="22"/>
                <w:szCs w:val="22"/>
              </w:rPr>
              <w:t xml:space="preserve"> derinimo išvados tvirtinimo teisę</w:t>
            </w:r>
            <w:r w:rsidR="31DED953" w:rsidRPr="00354A96">
              <w:rPr>
                <w:sz w:val="22"/>
                <w:szCs w:val="22"/>
              </w:rPr>
              <w:t xml:space="preserve"> arba pats išvados rengėjas patvirtina išvadą</w:t>
            </w:r>
            <w:r w:rsidR="47A2A3B4" w:rsidRPr="00354A96">
              <w:rPr>
                <w:sz w:val="22"/>
                <w:szCs w:val="22"/>
              </w:rPr>
              <w:t xml:space="preserve"> (pakeičia būseną į „patvirtinta“)</w:t>
            </w:r>
            <w:r w:rsidR="70AE5EB8" w:rsidRPr="00354A96">
              <w:rPr>
                <w:sz w:val="22"/>
                <w:szCs w:val="22"/>
              </w:rPr>
              <w:t>.</w:t>
            </w:r>
          </w:p>
        </w:tc>
      </w:tr>
      <w:tr w:rsidR="00267A6A" w:rsidRPr="00354A96" w14:paraId="2BAE3BA6" w14:textId="77777777" w:rsidTr="251ABD44">
        <w:tc>
          <w:tcPr>
            <w:tcW w:w="554" w:type="pct"/>
            <w:shd w:val="clear" w:color="auto" w:fill="auto"/>
          </w:tcPr>
          <w:p w14:paraId="29015816" w14:textId="77777777" w:rsidR="00267A6A" w:rsidRPr="00354A96" w:rsidRDefault="00267A6A" w:rsidP="00691024">
            <w:pPr>
              <w:pStyle w:val="Tablenumber"/>
              <w:numPr>
                <w:ilvl w:val="0"/>
                <w:numId w:val="39"/>
              </w:numPr>
              <w:spacing w:before="20" w:after="20"/>
            </w:pPr>
          </w:p>
        </w:tc>
        <w:tc>
          <w:tcPr>
            <w:tcW w:w="4446" w:type="pct"/>
            <w:shd w:val="clear" w:color="auto" w:fill="auto"/>
          </w:tcPr>
          <w:p w14:paraId="339D1152" w14:textId="5EACD519" w:rsidR="00267A6A" w:rsidRPr="00354A96" w:rsidRDefault="381CFD83">
            <w:pPr>
              <w:spacing w:before="20" w:after="20"/>
              <w:jc w:val="both"/>
              <w:rPr>
                <w:sz w:val="22"/>
                <w:szCs w:val="22"/>
              </w:rPr>
            </w:pPr>
            <w:r w:rsidRPr="00354A96">
              <w:rPr>
                <w:sz w:val="22"/>
                <w:szCs w:val="22"/>
              </w:rPr>
              <w:t xml:space="preserve">Turi būti galimybė </w:t>
            </w:r>
            <w:r w:rsidR="6A7C663C" w:rsidRPr="00354A96">
              <w:rPr>
                <w:sz w:val="22"/>
                <w:szCs w:val="22"/>
              </w:rPr>
              <w:t>sugeneruoti derinimo išvados dokumentą pagal įstaigos šabloną</w:t>
            </w:r>
            <w:r w:rsidR="4BE8A70D" w:rsidRPr="00354A96">
              <w:rPr>
                <w:sz w:val="22"/>
                <w:szCs w:val="22"/>
              </w:rPr>
              <w:t xml:space="preserve"> ir pateikti </w:t>
            </w:r>
            <w:r w:rsidR="475B1C44" w:rsidRPr="00354A96">
              <w:rPr>
                <w:sz w:val="22"/>
                <w:szCs w:val="22"/>
              </w:rPr>
              <w:t xml:space="preserve">vidiniam derinimui ir pasirašymui pagal įstaigos nustatytas derinimo ir pasirašymo nustatymus TAIS administravimo komponente skirto įstaigos </w:t>
            </w:r>
            <w:r w:rsidR="4D4300C5" w:rsidRPr="00354A96">
              <w:rPr>
                <w:sz w:val="22"/>
                <w:szCs w:val="22"/>
              </w:rPr>
              <w:t>vidinės derinimo procedūros nusta</w:t>
            </w:r>
            <w:r w:rsidR="569CEE61" w:rsidRPr="00354A96">
              <w:rPr>
                <w:sz w:val="22"/>
                <w:szCs w:val="22"/>
              </w:rPr>
              <w:t>t</w:t>
            </w:r>
            <w:r w:rsidR="4D4300C5" w:rsidRPr="00354A96">
              <w:rPr>
                <w:sz w:val="22"/>
                <w:szCs w:val="22"/>
              </w:rPr>
              <w:t>ymams</w:t>
            </w:r>
            <w:r w:rsidR="6A7C663C" w:rsidRPr="00354A96">
              <w:rPr>
                <w:sz w:val="22"/>
                <w:szCs w:val="22"/>
              </w:rPr>
              <w:t>.</w:t>
            </w:r>
          </w:p>
        </w:tc>
      </w:tr>
      <w:tr w:rsidR="00C809C9" w:rsidRPr="00354A96" w14:paraId="533EC7CE" w14:textId="77777777" w:rsidTr="251ABD44">
        <w:tc>
          <w:tcPr>
            <w:tcW w:w="554" w:type="pct"/>
            <w:shd w:val="clear" w:color="auto" w:fill="auto"/>
          </w:tcPr>
          <w:p w14:paraId="0C7B14F1" w14:textId="77777777" w:rsidR="00C809C9" w:rsidRPr="00354A96" w:rsidRDefault="00C809C9" w:rsidP="00691024">
            <w:pPr>
              <w:pStyle w:val="Tablenumber"/>
              <w:numPr>
                <w:ilvl w:val="0"/>
                <w:numId w:val="39"/>
              </w:numPr>
              <w:spacing w:before="20" w:after="20"/>
            </w:pPr>
          </w:p>
        </w:tc>
        <w:tc>
          <w:tcPr>
            <w:tcW w:w="4446" w:type="pct"/>
            <w:shd w:val="clear" w:color="auto" w:fill="auto"/>
          </w:tcPr>
          <w:p w14:paraId="68DF2296" w14:textId="64F5FE79" w:rsidR="00C809C9" w:rsidRPr="00354A96" w:rsidRDefault="73E7F6C6">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TAP vertinimo ir derinimo išvadų teikimo funkcionalumas</w:t>
            </w:r>
            <w:r w:rsidR="41E67ADA" w:rsidRPr="00354A96">
              <w:rPr>
                <w:sz w:val="22"/>
                <w:szCs w:val="22"/>
              </w:rPr>
              <w:t>,</w:t>
            </w:r>
            <w:r w:rsidRPr="00354A96">
              <w:rPr>
                <w:sz w:val="22"/>
                <w:szCs w:val="22"/>
              </w:rPr>
              <w:t xml:space="preserve"> aprašytas VEIKLOS MODELYJE </w:t>
            </w:r>
            <w:r w:rsidR="1F79C2EA" w:rsidRPr="00354A96">
              <w:rPr>
                <w:sz w:val="22"/>
                <w:szCs w:val="22"/>
              </w:rPr>
              <w:t>5.3.14.4</w:t>
            </w:r>
            <w:r w:rsidRPr="00354A96">
              <w:rPr>
                <w:sz w:val="22"/>
                <w:szCs w:val="22"/>
              </w:rPr>
              <w:t xml:space="preserve"> skyriuje, kuriame pateikta proceso diagrama ir reikalavimai proceso realizavimui.</w:t>
            </w:r>
          </w:p>
        </w:tc>
      </w:tr>
    </w:tbl>
    <w:p w14:paraId="40D94C84" w14:textId="77777777" w:rsidR="00510402" w:rsidRPr="00354A96" w:rsidRDefault="00510402" w:rsidP="00510402">
      <w:pPr>
        <w:rPr>
          <w:sz w:val="22"/>
          <w:szCs w:val="22"/>
          <w:lang w:eastAsia="lt-LT"/>
        </w:rPr>
      </w:pPr>
    </w:p>
    <w:p w14:paraId="7FED8D4B" w14:textId="30C1FAB2" w:rsidR="00290C99" w:rsidRPr="00354A96" w:rsidRDefault="00290C99" w:rsidP="000E4471">
      <w:pPr>
        <w:pStyle w:val="Antrat4"/>
        <w:rPr>
          <w:rFonts w:eastAsia="Calibri"/>
        </w:rPr>
      </w:pPr>
      <w:bookmarkStart w:id="66" w:name="_Ref153452211"/>
      <w:bookmarkStart w:id="67" w:name="_Toc192260609"/>
      <w:r w:rsidRPr="00354A96">
        <w:rPr>
          <w:rFonts w:eastAsia="Calibri"/>
        </w:rPr>
        <w:t xml:space="preserve">Reikalavimai </w:t>
      </w:r>
      <w:r w:rsidR="009514FA" w:rsidRPr="00354A96">
        <w:rPr>
          <w:rFonts w:eastAsia="Calibri"/>
        </w:rPr>
        <w:t>v</w:t>
      </w:r>
      <w:r w:rsidRPr="00354A96">
        <w:rPr>
          <w:rFonts w:eastAsia="Calibri"/>
        </w:rPr>
        <w:t>isuomenės pasiūlymų tvarkymo moduliui</w:t>
      </w:r>
      <w:bookmarkEnd w:id="66"/>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290C99" w:rsidRPr="00354A96" w14:paraId="7BBB0998" w14:textId="77777777" w:rsidTr="251ABD44">
        <w:trPr>
          <w:tblHeader/>
        </w:trPr>
        <w:tc>
          <w:tcPr>
            <w:tcW w:w="554" w:type="pct"/>
            <w:shd w:val="clear" w:color="auto" w:fill="F2F2F2" w:themeFill="background1" w:themeFillShade="F2"/>
            <w:vAlign w:val="center"/>
          </w:tcPr>
          <w:p w14:paraId="57526D28" w14:textId="77777777" w:rsidR="00290C99" w:rsidRPr="00354A96" w:rsidRDefault="00290C99"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10327B90" w14:textId="77777777" w:rsidR="00290C99" w:rsidRPr="00354A96" w:rsidRDefault="00290C99" w:rsidP="7D0693F5">
            <w:pPr>
              <w:keepNext/>
              <w:spacing w:before="20" w:after="20"/>
              <w:rPr>
                <w:b/>
                <w:bCs/>
                <w:sz w:val="22"/>
                <w:szCs w:val="22"/>
              </w:rPr>
            </w:pPr>
            <w:r w:rsidRPr="00354A96">
              <w:rPr>
                <w:b/>
                <w:bCs/>
                <w:sz w:val="22"/>
                <w:szCs w:val="22"/>
              </w:rPr>
              <w:t>Reikalavimas</w:t>
            </w:r>
          </w:p>
        </w:tc>
      </w:tr>
      <w:tr w:rsidR="00290C99" w:rsidRPr="00354A96" w14:paraId="6DF5604F" w14:textId="77777777" w:rsidTr="251ABD44">
        <w:tc>
          <w:tcPr>
            <w:tcW w:w="554" w:type="pct"/>
            <w:shd w:val="clear" w:color="auto" w:fill="auto"/>
          </w:tcPr>
          <w:p w14:paraId="516BF498" w14:textId="77777777" w:rsidR="00290C99" w:rsidRPr="00354A96" w:rsidRDefault="00290C99" w:rsidP="00691024">
            <w:pPr>
              <w:pStyle w:val="Tablenumber"/>
              <w:numPr>
                <w:ilvl w:val="0"/>
                <w:numId w:val="39"/>
              </w:numPr>
              <w:spacing w:before="20" w:after="20"/>
            </w:pPr>
          </w:p>
        </w:tc>
        <w:tc>
          <w:tcPr>
            <w:tcW w:w="4446" w:type="pct"/>
            <w:shd w:val="clear" w:color="auto" w:fill="auto"/>
          </w:tcPr>
          <w:p w14:paraId="3593461C" w14:textId="18846F24" w:rsidR="00290C99" w:rsidRPr="00354A96" w:rsidRDefault="00290C99" w:rsidP="7D0693F5">
            <w:pPr>
              <w:spacing w:before="20" w:after="20"/>
              <w:jc w:val="both"/>
              <w:rPr>
                <w:rFonts w:eastAsia="Times New Roman"/>
                <w:b/>
                <w:bCs/>
                <w:sz w:val="22"/>
                <w:szCs w:val="22"/>
                <w:lang w:eastAsia="lt-LT"/>
              </w:rPr>
            </w:pPr>
            <w:r w:rsidRPr="00354A96">
              <w:rPr>
                <w:rFonts w:eastAsia="Times New Roman"/>
                <w:b/>
                <w:bCs/>
                <w:sz w:val="22"/>
                <w:szCs w:val="22"/>
              </w:rPr>
              <w:t>Reikalavimai Seimo gautų pasiūlymų tvarkymui</w:t>
            </w:r>
            <w:r w:rsidR="46A361A5" w:rsidRPr="00354A96">
              <w:rPr>
                <w:rFonts w:eastAsia="Times New Roman"/>
                <w:b/>
                <w:bCs/>
                <w:sz w:val="22"/>
                <w:szCs w:val="22"/>
              </w:rPr>
              <w:t>:</w:t>
            </w:r>
            <w:r w:rsidRPr="00354A96">
              <w:rPr>
                <w:rFonts w:eastAsia="Times New Roman"/>
                <w:b/>
                <w:bCs/>
                <w:sz w:val="22"/>
                <w:szCs w:val="22"/>
              </w:rPr>
              <w:t xml:space="preserve"> </w:t>
            </w:r>
          </w:p>
        </w:tc>
      </w:tr>
      <w:tr w:rsidR="00290C99" w:rsidRPr="00354A96" w14:paraId="0C87600F" w14:textId="77777777" w:rsidTr="251ABD44">
        <w:tc>
          <w:tcPr>
            <w:tcW w:w="554" w:type="pct"/>
            <w:shd w:val="clear" w:color="auto" w:fill="auto"/>
          </w:tcPr>
          <w:p w14:paraId="797CA31E" w14:textId="77777777" w:rsidR="00290C99" w:rsidRPr="00354A96" w:rsidRDefault="00290C99" w:rsidP="00691024">
            <w:pPr>
              <w:pStyle w:val="Tablenumber"/>
              <w:numPr>
                <w:ilvl w:val="1"/>
                <w:numId w:val="39"/>
              </w:numPr>
              <w:spacing w:before="20" w:after="20"/>
            </w:pPr>
          </w:p>
        </w:tc>
        <w:tc>
          <w:tcPr>
            <w:tcW w:w="4446" w:type="pct"/>
            <w:shd w:val="clear" w:color="auto" w:fill="auto"/>
          </w:tcPr>
          <w:p w14:paraId="4321EEAD" w14:textId="3CAB8895" w:rsidR="00F236B1" w:rsidRPr="00354A96" w:rsidRDefault="3B2575D7" w:rsidP="00F236B1">
            <w:pPr>
              <w:spacing w:before="20" w:after="20"/>
              <w:jc w:val="both"/>
              <w:rPr>
                <w:sz w:val="22"/>
                <w:szCs w:val="22"/>
              </w:rPr>
            </w:pPr>
            <w:r w:rsidRPr="00354A96">
              <w:rPr>
                <w:sz w:val="22"/>
                <w:szCs w:val="22"/>
              </w:rPr>
              <w:t>Naudotojui turi būti pateikiamas pateiktų pasiūlymų sąrašas, nurodant</w:t>
            </w:r>
            <w:r w:rsidR="3479E97B" w:rsidRPr="00354A96">
              <w:rPr>
                <w:sz w:val="22"/>
                <w:szCs w:val="22"/>
              </w:rPr>
              <w:t>,</w:t>
            </w:r>
            <w:r w:rsidRPr="00354A96">
              <w:rPr>
                <w:sz w:val="22"/>
                <w:szCs w:val="22"/>
              </w:rPr>
              <w:t xml:space="preserve"> </w:t>
            </w:r>
            <w:r w:rsidR="53CF567E" w:rsidRPr="00354A96">
              <w:rPr>
                <w:sz w:val="22"/>
                <w:szCs w:val="22"/>
              </w:rPr>
              <w:t xml:space="preserve">bet </w:t>
            </w:r>
            <w:r w:rsidRPr="00354A96">
              <w:rPr>
                <w:sz w:val="22"/>
                <w:szCs w:val="22"/>
              </w:rPr>
              <w:t>neapsiribojant:</w:t>
            </w:r>
          </w:p>
          <w:p w14:paraId="13EE7EB7" w14:textId="52CF5FC4" w:rsidR="00140F0B" w:rsidRPr="00354A96" w:rsidRDefault="00140F0B" w:rsidP="00691024">
            <w:pPr>
              <w:pStyle w:val="Sraopastraipa"/>
              <w:numPr>
                <w:ilvl w:val="0"/>
                <w:numId w:val="72"/>
              </w:numPr>
              <w:spacing w:before="20" w:after="20"/>
            </w:pPr>
            <w:r w:rsidRPr="00354A96">
              <w:t>pateikusio asmens duomenys;</w:t>
            </w:r>
          </w:p>
          <w:p w14:paraId="3F7FF05F" w14:textId="274237ED" w:rsidR="00140F0B" w:rsidRPr="00354A96" w:rsidRDefault="00140F0B" w:rsidP="00691024">
            <w:pPr>
              <w:pStyle w:val="Sraopastraipa"/>
              <w:numPr>
                <w:ilvl w:val="0"/>
                <w:numId w:val="72"/>
              </w:numPr>
              <w:spacing w:before="20" w:after="20"/>
            </w:pPr>
            <w:r w:rsidRPr="00354A96">
              <w:t>pasiūlymo tekstas;</w:t>
            </w:r>
          </w:p>
          <w:p w14:paraId="2A3547B3" w14:textId="1A32BC99" w:rsidR="00140F0B" w:rsidRPr="00354A96" w:rsidRDefault="00140F0B" w:rsidP="00691024">
            <w:pPr>
              <w:pStyle w:val="Sraopastraipa"/>
              <w:numPr>
                <w:ilvl w:val="0"/>
                <w:numId w:val="72"/>
              </w:numPr>
              <w:spacing w:before="20" w:after="20"/>
            </w:pPr>
            <w:r w:rsidRPr="00354A96">
              <w:t>TAP</w:t>
            </w:r>
            <w:r w:rsidR="1A19AE9B" w:rsidRPr="00354A96">
              <w:t xml:space="preserve">, </w:t>
            </w:r>
            <w:r w:rsidR="74897A6B" w:rsidRPr="00354A96">
              <w:t>dėl kurio</w:t>
            </w:r>
            <w:r w:rsidRPr="00354A96">
              <w:t xml:space="preserve"> pateiktas pasiūlymas</w:t>
            </w:r>
            <w:r w:rsidR="1D5E56A5" w:rsidRPr="00354A96">
              <w:t>,</w:t>
            </w:r>
            <w:r w:rsidRPr="00354A96">
              <w:t xml:space="preserve"> ir nuoroda į </w:t>
            </w:r>
            <w:r w:rsidR="6D91D599" w:rsidRPr="00354A96">
              <w:t>tą TAP</w:t>
            </w:r>
            <w:r w:rsidRPr="00354A96">
              <w:t>;</w:t>
            </w:r>
          </w:p>
          <w:p w14:paraId="590C7A0A" w14:textId="34623E08" w:rsidR="00140F0B" w:rsidRPr="00354A96" w:rsidRDefault="00140F0B" w:rsidP="00691024">
            <w:pPr>
              <w:pStyle w:val="Sraopastraipa"/>
              <w:numPr>
                <w:ilvl w:val="0"/>
                <w:numId w:val="72"/>
              </w:numPr>
              <w:spacing w:before="20" w:after="20"/>
            </w:pPr>
            <w:r w:rsidRPr="00354A96">
              <w:t>TAP straipsnis, punktas</w:t>
            </w:r>
            <w:r w:rsidR="003130F0" w:rsidRPr="00354A96">
              <w:t xml:space="preserve"> ar kita struktūrinė</w:t>
            </w:r>
            <w:r w:rsidRPr="00354A96">
              <w:t xml:space="preserve"> dalis, </w:t>
            </w:r>
            <w:r w:rsidR="4528A2CE" w:rsidRPr="00354A96">
              <w:t xml:space="preserve">dėl </w:t>
            </w:r>
            <w:r w:rsidR="1A19AE9B" w:rsidRPr="00354A96">
              <w:t>kuri</w:t>
            </w:r>
            <w:r w:rsidR="70E04A02" w:rsidRPr="00354A96">
              <w:t>o</w:t>
            </w:r>
            <w:r w:rsidRPr="00354A96">
              <w:t xml:space="preserve"> pateiktas pasiūlymas;</w:t>
            </w:r>
          </w:p>
          <w:p w14:paraId="4EB2AD92" w14:textId="5E0C866C" w:rsidR="00140F0B" w:rsidRPr="00354A96" w:rsidRDefault="00140F0B" w:rsidP="00691024">
            <w:pPr>
              <w:pStyle w:val="Sraopastraipa"/>
              <w:numPr>
                <w:ilvl w:val="0"/>
                <w:numId w:val="72"/>
              </w:numPr>
              <w:spacing w:before="20" w:after="20"/>
            </w:pPr>
            <w:r w:rsidRPr="00354A96">
              <w:t xml:space="preserve">jeigu pasiūlymo teikėjas pasiūlymus pateikė daugiau nei </w:t>
            </w:r>
            <w:r w:rsidR="1A19AE9B" w:rsidRPr="00354A96">
              <w:t>viena</w:t>
            </w:r>
            <w:r w:rsidR="5A7CD0CB" w:rsidRPr="00354A96">
              <w:t>i</w:t>
            </w:r>
            <w:r w:rsidRPr="00354A96">
              <w:t xml:space="preserve"> TAP </w:t>
            </w:r>
            <w:r w:rsidR="235887FE" w:rsidRPr="00354A96">
              <w:t>struktūrinei</w:t>
            </w:r>
            <w:r w:rsidRPr="00354A96">
              <w:t xml:space="preserve"> daliai, tuomet tie pasiūlymai turi būti sugrupuoti, tačiau kiekvienas</w:t>
            </w:r>
            <w:r w:rsidR="003130F0" w:rsidRPr="00354A96">
              <w:t xml:space="preserve"> </w:t>
            </w:r>
            <w:r w:rsidRPr="00354A96">
              <w:t>pasiūlymas turi būti tvarkomas atskirai;</w:t>
            </w:r>
          </w:p>
          <w:p w14:paraId="2107A532" w14:textId="7C991B7C" w:rsidR="009D3381" w:rsidRPr="00354A96" w:rsidRDefault="009D3381" w:rsidP="00691024">
            <w:pPr>
              <w:pStyle w:val="Sraopastraipa"/>
              <w:numPr>
                <w:ilvl w:val="0"/>
                <w:numId w:val="72"/>
              </w:numPr>
              <w:spacing w:before="20" w:after="20"/>
            </w:pPr>
            <w:r w:rsidRPr="00354A96">
              <w:t>pasiūlymo būsena;</w:t>
            </w:r>
          </w:p>
          <w:p w14:paraId="74D0B227" w14:textId="40D58DDE" w:rsidR="00C32E9B" w:rsidRPr="00354A96" w:rsidRDefault="62ADC1B8" w:rsidP="00691024">
            <w:pPr>
              <w:pStyle w:val="Sraopastraipa"/>
              <w:numPr>
                <w:ilvl w:val="0"/>
                <w:numId w:val="72"/>
              </w:numPr>
              <w:spacing w:before="20" w:after="20"/>
            </w:pPr>
            <w:r w:rsidRPr="00354A96">
              <w:t>sutikimo duomenys, kad pateikt</w:t>
            </w:r>
            <w:r w:rsidR="785AA586" w:rsidRPr="00354A96">
              <w:t>i asmens duomenys ir</w:t>
            </w:r>
            <w:r w:rsidRPr="00354A96">
              <w:t xml:space="preserve"> pasiūlymas bus viešin</w:t>
            </w:r>
            <w:r w:rsidR="785AA586" w:rsidRPr="00354A96">
              <w:t>ami</w:t>
            </w:r>
            <w:r w:rsidR="7738E926" w:rsidRPr="00354A96">
              <w:t>;</w:t>
            </w:r>
          </w:p>
          <w:p w14:paraId="3D8AAFCF" w14:textId="745FEFEE" w:rsidR="00290C99" w:rsidRPr="00354A96" w:rsidRDefault="000A8D54" w:rsidP="00691024">
            <w:pPr>
              <w:pStyle w:val="Sraopastraipa"/>
              <w:numPr>
                <w:ilvl w:val="0"/>
                <w:numId w:val="72"/>
              </w:numPr>
              <w:spacing w:before="20" w:after="20"/>
            </w:pPr>
            <w:r w:rsidRPr="00354A96">
              <w:t xml:space="preserve">kiti, detalios analizės ir projektavimo etapų metu identifikuoti duomenys.  </w:t>
            </w:r>
          </w:p>
        </w:tc>
      </w:tr>
      <w:tr w:rsidR="00566CD5" w:rsidRPr="00354A96" w14:paraId="3956658B" w14:textId="77777777" w:rsidTr="251ABD44">
        <w:tc>
          <w:tcPr>
            <w:tcW w:w="554" w:type="pct"/>
            <w:shd w:val="clear" w:color="auto" w:fill="auto"/>
          </w:tcPr>
          <w:p w14:paraId="19FA61BF" w14:textId="77777777" w:rsidR="00566CD5" w:rsidRPr="00354A96" w:rsidRDefault="00566CD5" w:rsidP="00691024">
            <w:pPr>
              <w:pStyle w:val="Tablenumber"/>
              <w:numPr>
                <w:ilvl w:val="1"/>
                <w:numId w:val="39"/>
              </w:numPr>
              <w:spacing w:before="20" w:after="20"/>
            </w:pPr>
          </w:p>
        </w:tc>
        <w:tc>
          <w:tcPr>
            <w:tcW w:w="4446" w:type="pct"/>
            <w:shd w:val="clear" w:color="auto" w:fill="auto"/>
          </w:tcPr>
          <w:p w14:paraId="0E84D324" w14:textId="3722F046" w:rsidR="00747E56" w:rsidRPr="00354A96" w:rsidRDefault="4938DBAC" w:rsidP="00747E56">
            <w:pPr>
              <w:spacing w:before="20" w:after="20"/>
              <w:jc w:val="both"/>
              <w:rPr>
                <w:sz w:val="22"/>
                <w:szCs w:val="22"/>
              </w:rPr>
            </w:pPr>
            <w:r w:rsidRPr="00354A96">
              <w:rPr>
                <w:sz w:val="22"/>
                <w:szCs w:val="22"/>
              </w:rPr>
              <w:t>Turi būti galima prie kiekvieno pateikto pasiūlymo pažymėti</w:t>
            </w:r>
            <w:r w:rsidR="253CCE9D" w:rsidRPr="00354A96">
              <w:rPr>
                <w:sz w:val="22"/>
                <w:szCs w:val="22"/>
              </w:rPr>
              <w:t>,</w:t>
            </w:r>
            <w:r w:rsidRPr="00354A96">
              <w:rPr>
                <w:sz w:val="22"/>
                <w:szCs w:val="22"/>
              </w:rPr>
              <w:t xml:space="preserve"> ar jis priimtas</w:t>
            </w:r>
            <w:r w:rsidR="45C2451A" w:rsidRPr="00354A96">
              <w:rPr>
                <w:sz w:val="22"/>
                <w:szCs w:val="22"/>
              </w:rPr>
              <w:t>,</w:t>
            </w:r>
            <w:r w:rsidRPr="00354A96">
              <w:rPr>
                <w:sz w:val="22"/>
                <w:szCs w:val="22"/>
              </w:rPr>
              <w:t xml:space="preserve"> ar atmestas. </w:t>
            </w:r>
          </w:p>
          <w:p w14:paraId="18A4CFE4" w14:textId="77777777" w:rsidR="00747E56" w:rsidRPr="00354A96" w:rsidRDefault="4732C9FB" w:rsidP="00747E56">
            <w:pPr>
              <w:spacing w:before="20" w:after="20"/>
              <w:jc w:val="both"/>
              <w:rPr>
                <w:sz w:val="22"/>
                <w:szCs w:val="22"/>
              </w:rPr>
            </w:pPr>
            <w:r w:rsidRPr="00354A96">
              <w:rPr>
                <w:sz w:val="22"/>
                <w:szCs w:val="22"/>
              </w:rPr>
              <w:t xml:space="preserve">Jeigu pažymima, kad pasiūlymas yra atmestas, tuomet turi būti galima įvesti atmetimo priežastis. </w:t>
            </w:r>
          </w:p>
          <w:p w14:paraId="35848E5D" w14:textId="218DC982" w:rsidR="00566CD5" w:rsidRPr="00354A96" w:rsidRDefault="4732C9FB" w:rsidP="00243E60">
            <w:pPr>
              <w:spacing w:before="20" w:after="20"/>
              <w:jc w:val="both"/>
              <w:rPr>
                <w:sz w:val="22"/>
                <w:szCs w:val="22"/>
              </w:rPr>
            </w:pPr>
            <w:r w:rsidRPr="00354A96">
              <w:rPr>
                <w:sz w:val="22"/>
                <w:szCs w:val="22"/>
              </w:rPr>
              <w:t>Apie pirminio vertinimo rezultatus turi būti automatiškai informuojamas pasiūlymo teikėjas, dėl kurio vertinamo TAP pateiktas pasiūlymas.</w:t>
            </w:r>
          </w:p>
        </w:tc>
      </w:tr>
      <w:tr w:rsidR="00566CD5" w:rsidRPr="00354A96" w14:paraId="7EF4A210" w14:textId="77777777" w:rsidTr="251ABD44">
        <w:tc>
          <w:tcPr>
            <w:tcW w:w="554" w:type="pct"/>
            <w:shd w:val="clear" w:color="auto" w:fill="auto"/>
          </w:tcPr>
          <w:p w14:paraId="383A61F7" w14:textId="77777777" w:rsidR="00566CD5" w:rsidRPr="00354A96" w:rsidRDefault="00566CD5" w:rsidP="00691024">
            <w:pPr>
              <w:pStyle w:val="Tablenumber"/>
              <w:numPr>
                <w:ilvl w:val="1"/>
                <w:numId w:val="39"/>
              </w:numPr>
              <w:spacing w:before="20" w:after="20"/>
            </w:pPr>
          </w:p>
        </w:tc>
        <w:tc>
          <w:tcPr>
            <w:tcW w:w="4446" w:type="pct"/>
            <w:shd w:val="clear" w:color="auto" w:fill="auto"/>
          </w:tcPr>
          <w:p w14:paraId="1A6D6211" w14:textId="57D3ADB6" w:rsidR="00555307" w:rsidRPr="00354A96" w:rsidRDefault="7569F968" w:rsidP="00555307">
            <w:pPr>
              <w:spacing w:before="20" w:after="20"/>
              <w:jc w:val="both"/>
              <w:rPr>
                <w:sz w:val="22"/>
                <w:szCs w:val="22"/>
              </w:rPr>
            </w:pPr>
            <w:r w:rsidRPr="00354A96">
              <w:rPr>
                <w:sz w:val="22"/>
                <w:szCs w:val="22"/>
              </w:rPr>
              <w:t>Neatmesti pasiūlymai turi būti</w:t>
            </w:r>
            <w:r w:rsidR="00C30396" w:rsidRPr="00354A96">
              <w:rPr>
                <w:sz w:val="22"/>
                <w:szCs w:val="22"/>
              </w:rPr>
              <w:t xml:space="preserve"> </w:t>
            </w:r>
            <w:r w:rsidR="004F1D54" w:rsidRPr="00354A96">
              <w:rPr>
                <w:sz w:val="22"/>
                <w:szCs w:val="22"/>
              </w:rPr>
              <w:t>nuasmeninti</w:t>
            </w:r>
            <w:r w:rsidR="001101FA" w:rsidRPr="00354A96">
              <w:rPr>
                <w:sz w:val="22"/>
                <w:szCs w:val="22"/>
              </w:rPr>
              <w:t xml:space="preserve"> ir</w:t>
            </w:r>
            <w:r w:rsidRPr="00354A96">
              <w:rPr>
                <w:sz w:val="22"/>
                <w:szCs w:val="22"/>
              </w:rPr>
              <w:t xml:space="preserve"> automatiškai viešinami TAIS išoriniame portale. </w:t>
            </w:r>
          </w:p>
          <w:p w14:paraId="32CD0990" w14:textId="7157F67F" w:rsidR="00566CD5" w:rsidRPr="00354A96" w:rsidRDefault="022CFF79" w:rsidP="00243E60">
            <w:pPr>
              <w:spacing w:before="20" w:after="20"/>
              <w:jc w:val="both"/>
              <w:rPr>
                <w:sz w:val="22"/>
                <w:szCs w:val="22"/>
              </w:rPr>
            </w:pPr>
            <w:r w:rsidRPr="00354A96">
              <w:rPr>
                <w:sz w:val="22"/>
                <w:szCs w:val="22"/>
              </w:rPr>
              <w:t>Neatmesti pasiūlymai turi būti susieti su TAP.</w:t>
            </w:r>
          </w:p>
        </w:tc>
      </w:tr>
      <w:tr w:rsidR="00747E56" w:rsidRPr="00354A96" w14:paraId="484D9C44" w14:textId="77777777" w:rsidTr="251ABD44">
        <w:tc>
          <w:tcPr>
            <w:tcW w:w="554" w:type="pct"/>
            <w:shd w:val="clear" w:color="auto" w:fill="auto"/>
          </w:tcPr>
          <w:p w14:paraId="5881A305" w14:textId="77777777" w:rsidR="00747E56" w:rsidRPr="00354A96" w:rsidRDefault="00747E56" w:rsidP="00691024">
            <w:pPr>
              <w:pStyle w:val="Tablenumber"/>
              <w:numPr>
                <w:ilvl w:val="1"/>
                <w:numId w:val="39"/>
              </w:numPr>
              <w:spacing w:before="20" w:after="20"/>
            </w:pPr>
          </w:p>
        </w:tc>
        <w:tc>
          <w:tcPr>
            <w:tcW w:w="4446" w:type="pct"/>
            <w:shd w:val="clear" w:color="auto" w:fill="auto"/>
          </w:tcPr>
          <w:p w14:paraId="58D3BA84" w14:textId="41FFA372" w:rsidR="0064368A" w:rsidRPr="00354A96" w:rsidRDefault="1E3F6219" w:rsidP="0064368A">
            <w:pPr>
              <w:spacing w:before="20" w:after="20"/>
              <w:jc w:val="both"/>
              <w:rPr>
                <w:sz w:val="22"/>
                <w:szCs w:val="22"/>
              </w:rPr>
            </w:pPr>
            <w:r w:rsidRPr="00354A96">
              <w:rPr>
                <w:sz w:val="22"/>
                <w:szCs w:val="22"/>
              </w:rPr>
              <w:t>Jeigu pasiūlymas gautas fiziškai (popierinis), tuomet turi būti galima įkelti pasiūlymą</w:t>
            </w:r>
            <w:r w:rsidR="1DEE595C" w:rsidRPr="00354A96">
              <w:rPr>
                <w:sz w:val="22"/>
                <w:szCs w:val="22"/>
              </w:rPr>
              <w:t xml:space="preserve"> į TAIS</w:t>
            </w:r>
            <w:r w:rsidR="0076163F" w:rsidRPr="00354A96">
              <w:rPr>
                <w:sz w:val="22"/>
                <w:szCs w:val="22"/>
              </w:rPr>
              <w:t xml:space="preserve"> </w:t>
            </w:r>
            <w:r w:rsidR="00EE0374" w:rsidRPr="00354A96">
              <w:rPr>
                <w:sz w:val="22"/>
                <w:szCs w:val="22"/>
              </w:rPr>
              <w:t xml:space="preserve">arba </w:t>
            </w:r>
            <w:r w:rsidR="0088732F" w:rsidRPr="00354A96">
              <w:rPr>
                <w:sz w:val="22"/>
                <w:szCs w:val="22"/>
              </w:rPr>
              <w:t xml:space="preserve">automatiškai įkelti į pateiktų pasiūlymų sąrašą jeigu </w:t>
            </w:r>
            <w:r w:rsidR="006744B0" w:rsidRPr="00354A96">
              <w:rPr>
                <w:sz w:val="22"/>
                <w:szCs w:val="22"/>
              </w:rPr>
              <w:t xml:space="preserve">gautas </w:t>
            </w:r>
            <w:r w:rsidR="00EE0374" w:rsidRPr="00354A96">
              <w:rPr>
                <w:sz w:val="22"/>
                <w:szCs w:val="22"/>
              </w:rPr>
              <w:t>per integraciją iš LRSK naudojamos DVS sistemos</w:t>
            </w:r>
            <w:r w:rsidRPr="00354A96">
              <w:rPr>
                <w:sz w:val="22"/>
                <w:szCs w:val="22"/>
              </w:rPr>
              <w:t xml:space="preserve">. </w:t>
            </w:r>
          </w:p>
          <w:p w14:paraId="0057EDE2" w14:textId="48F6FD01" w:rsidR="00747E56" w:rsidRPr="00354A96" w:rsidRDefault="145BE667" w:rsidP="0064368A">
            <w:pPr>
              <w:spacing w:before="20" w:after="20"/>
              <w:jc w:val="both"/>
              <w:rPr>
                <w:sz w:val="22"/>
                <w:szCs w:val="22"/>
              </w:rPr>
            </w:pPr>
            <w:r w:rsidRPr="00354A96">
              <w:rPr>
                <w:sz w:val="22"/>
                <w:szCs w:val="22"/>
              </w:rPr>
              <w:t>Įkėlus pasiūlymą turi būti inicijuojamas pasiūlymo teksto nuskaitymas ir atpažinimas</w:t>
            </w:r>
            <w:r w:rsidR="00E67765" w:rsidRPr="00354A96">
              <w:rPr>
                <w:sz w:val="22"/>
                <w:szCs w:val="22"/>
              </w:rPr>
              <w:t xml:space="preserve"> (OCR)</w:t>
            </w:r>
            <w:r w:rsidRPr="00354A96">
              <w:rPr>
                <w:sz w:val="22"/>
                <w:szCs w:val="22"/>
              </w:rPr>
              <w:t>.</w:t>
            </w:r>
          </w:p>
        </w:tc>
      </w:tr>
      <w:tr w:rsidR="00747E56" w:rsidRPr="00354A96" w14:paraId="6B49CC13" w14:textId="77777777" w:rsidTr="251ABD44">
        <w:tc>
          <w:tcPr>
            <w:tcW w:w="554" w:type="pct"/>
            <w:shd w:val="clear" w:color="auto" w:fill="auto"/>
          </w:tcPr>
          <w:p w14:paraId="1884DC5E" w14:textId="77777777" w:rsidR="00747E56" w:rsidRPr="00354A96" w:rsidRDefault="00747E56" w:rsidP="00691024">
            <w:pPr>
              <w:pStyle w:val="Tablenumber"/>
              <w:numPr>
                <w:ilvl w:val="1"/>
                <w:numId w:val="39"/>
              </w:numPr>
              <w:spacing w:before="20" w:after="20"/>
            </w:pPr>
          </w:p>
        </w:tc>
        <w:tc>
          <w:tcPr>
            <w:tcW w:w="4446" w:type="pct"/>
            <w:shd w:val="clear" w:color="auto" w:fill="auto"/>
          </w:tcPr>
          <w:p w14:paraId="3C06C895" w14:textId="707BD088" w:rsidR="00747E56" w:rsidRPr="00354A96" w:rsidRDefault="71B9543A" w:rsidP="00243E60">
            <w:pPr>
              <w:spacing w:before="20" w:after="20"/>
              <w:jc w:val="both"/>
              <w:rPr>
                <w:sz w:val="22"/>
                <w:szCs w:val="22"/>
              </w:rPr>
            </w:pPr>
            <w:r w:rsidRPr="00354A96">
              <w:rPr>
                <w:sz w:val="22"/>
                <w:szCs w:val="22"/>
              </w:rPr>
              <w:t>Jeigu fiziškai pateiktas pasiūlymas buvo klaidingai nuskaitytas, turi būti galima įvesti pasiūlymo tekstą ir su juo susijusius duomenis (pasiūlymo teikėjas, kontaktiniai duomenys, TAP, kuriam pateiktas pasiūlymas, pasiūlymo pateikimo data, laikas ir kt.).</w:t>
            </w:r>
          </w:p>
        </w:tc>
      </w:tr>
      <w:tr w:rsidR="00566CD5" w:rsidRPr="00354A96" w14:paraId="29FA185F" w14:textId="77777777" w:rsidTr="251ABD44">
        <w:tc>
          <w:tcPr>
            <w:tcW w:w="554" w:type="pct"/>
            <w:shd w:val="clear" w:color="auto" w:fill="auto"/>
          </w:tcPr>
          <w:p w14:paraId="3A4C2458" w14:textId="77777777" w:rsidR="00566CD5" w:rsidRPr="00354A96" w:rsidRDefault="00566CD5" w:rsidP="00691024">
            <w:pPr>
              <w:pStyle w:val="Tablenumber"/>
              <w:numPr>
                <w:ilvl w:val="1"/>
                <w:numId w:val="39"/>
              </w:numPr>
              <w:spacing w:before="20" w:after="20"/>
            </w:pPr>
          </w:p>
        </w:tc>
        <w:tc>
          <w:tcPr>
            <w:tcW w:w="4446" w:type="pct"/>
            <w:shd w:val="clear" w:color="auto" w:fill="auto"/>
          </w:tcPr>
          <w:p w14:paraId="16DC3E86" w14:textId="61F4E1AF" w:rsidR="00140F0B" w:rsidRPr="00354A96" w:rsidRDefault="44B219EF" w:rsidP="00140F0B">
            <w:pPr>
              <w:spacing w:before="20" w:after="20"/>
              <w:jc w:val="both"/>
              <w:rPr>
                <w:sz w:val="22"/>
                <w:szCs w:val="22"/>
              </w:rPr>
            </w:pPr>
            <w:r w:rsidRPr="00354A96">
              <w:rPr>
                <w:sz w:val="22"/>
                <w:szCs w:val="22"/>
              </w:rPr>
              <w:t>Turi būti galima sukurti kitomis priemonėmis gautų pasiūlymų įrašus</w:t>
            </w:r>
            <w:r w:rsidR="79EF94A6" w:rsidRPr="00354A96">
              <w:rPr>
                <w:sz w:val="22"/>
                <w:szCs w:val="22"/>
              </w:rPr>
              <w:t>.</w:t>
            </w:r>
          </w:p>
          <w:p w14:paraId="265969A9" w14:textId="5E6F6145" w:rsidR="007008A6" w:rsidRPr="00354A96" w:rsidRDefault="4CC8BE8B" w:rsidP="00140F0B">
            <w:pPr>
              <w:spacing w:before="20" w:after="20"/>
              <w:jc w:val="both"/>
              <w:rPr>
                <w:sz w:val="22"/>
                <w:szCs w:val="22"/>
              </w:rPr>
            </w:pPr>
            <w:r w:rsidRPr="00354A96">
              <w:rPr>
                <w:sz w:val="22"/>
                <w:szCs w:val="22"/>
              </w:rPr>
              <w:t>Turi būti galima įvesti pasiūlymo ir pasiūlymo teikėjo duomenis</w:t>
            </w:r>
            <w:r w:rsidR="5AB7B597" w:rsidRPr="00354A96">
              <w:rPr>
                <w:sz w:val="22"/>
                <w:szCs w:val="22"/>
              </w:rPr>
              <w:t xml:space="preserve">. </w:t>
            </w:r>
          </w:p>
          <w:p w14:paraId="161B2228" w14:textId="5134C04A" w:rsidR="00566CD5" w:rsidRPr="00354A96" w:rsidRDefault="05761C6C" w:rsidP="00243E60">
            <w:pPr>
              <w:spacing w:before="20" w:after="20"/>
              <w:jc w:val="both"/>
              <w:rPr>
                <w:sz w:val="22"/>
                <w:szCs w:val="22"/>
              </w:rPr>
            </w:pPr>
            <w:r w:rsidRPr="00354A96">
              <w:rPr>
                <w:sz w:val="22"/>
                <w:szCs w:val="22"/>
              </w:rPr>
              <w:t xml:space="preserve">Pasiūlymą turi būti galima susieti </w:t>
            </w:r>
            <w:r w:rsidR="00181426" w:rsidRPr="00354A96">
              <w:rPr>
                <w:sz w:val="22"/>
                <w:szCs w:val="22"/>
              </w:rPr>
              <w:t xml:space="preserve">su </w:t>
            </w:r>
            <w:r w:rsidR="554BDE5C" w:rsidRPr="00354A96">
              <w:rPr>
                <w:sz w:val="22"/>
                <w:szCs w:val="22"/>
              </w:rPr>
              <w:t xml:space="preserve">TAP straipsniu, </w:t>
            </w:r>
            <w:r w:rsidR="6596C728" w:rsidRPr="00354A96">
              <w:rPr>
                <w:sz w:val="22"/>
                <w:szCs w:val="22"/>
              </w:rPr>
              <w:t>dalimi</w:t>
            </w:r>
            <w:r w:rsidR="70953CA0" w:rsidRPr="00354A96">
              <w:rPr>
                <w:sz w:val="22"/>
                <w:szCs w:val="22"/>
              </w:rPr>
              <w:t xml:space="preserve"> ar kita struktūrine teisės akto dalimi</w:t>
            </w:r>
            <w:r w:rsidR="5AB7B597" w:rsidRPr="00354A96" w:rsidDel="6596C728">
              <w:rPr>
                <w:sz w:val="22"/>
                <w:szCs w:val="22"/>
              </w:rPr>
              <w:t xml:space="preserve"> </w:t>
            </w:r>
            <w:r w:rsidR="6596C728" w:rsidRPr="00354A96">
              <w:rPr>
                <w:sz w:val="22"/>
                <w:szCs w:val="22"/>
              </w:rPr>
              <w:t>ir pan.</w:t>
            </w:r>
          </w:p>
        </w:tc>
      </w:tr>
      <w:tr w:rsidR="00290C99" w:rsidRPr="00354A96" w14:paraId="1BD2CA05" w14:textId="77777777" w:rsidTr="251ABD44">
        <w:tc>
          <w:tcPr>
            <w:tcW w:w="554" w:type="pct"/>
            <w:shd w:val="clear" w:color="auto" w:fill="auto"/>
          </w:tcPr>
          <w:p w14:paraId="29D9C134" w14:textId="77777777" w:rsidR="00290C99" w:rsidRPr="00354A96" w:rsidRDefault="00290C99" w:rsidP="00691024">
            <w:pPr>
              <w:pStyle w:val="Tablenumber"/>
              <w:numPr>
                <w:ilvl w:val="0"/>
                <w:numId w:val="39"/>
              </w:numPr>
              <w:spacing w:before="20" w:after="20"/>
            </w:pPr>
          </w:p>
        </w:tc>
        <w:tc>
          <w:tcPr>
            <w:tcW w:w="4446" w:type="pct"/>
            <w:shd w:val="clear" w:color="auto" w:fill="auto"/>
          </w:tcPr>
          <w:p w14:paraId="21D5A2C9" w14:textId="72D77B17" w:rsidR="00290C99" w:rsidRPr="00354A96" w:rsidRDefault="00290C99">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w:t>
            </w:r>
            <w:r w:rsidR="17E199A4" w:rsidRPr="00354A96">
              <w:rPr>
                <w:sz w:val="22"/>
                <w:szCs w:val="22"/>
              </w:rPr>
              <w:t xml:space="preserve">Gautų pasiūlymų tvarkymui </w:t>
            </w:r>
            <w:r w:rsidRPr="00354A96">
              <w:rPr>
                <w:sz w:val="22"/>
                <w:szCs w:val="22"/>
              </w:rPr>
              <w:t>teikimo funkcionalumas aprašytas VEIKLOS MODELYJE skyriuje</w:t>
            </w:r>
            <w:r w:rsidR="7A8A69CF" w:rsidRPr="00354A96">
              <w:rPr>
                <w:sz w:val="22"/>
                <w:szCs w:val="22"/>
              </w:rPr>
              <w:t xml:space="preserve"> „BP 5 Gaut</w:t>
            </w:r>
            <w:r w:rsidR="1066FDD2" w:rsidRPr="00354A96">
              <w:rPr>
                <w:sz w:val="22"/>
                <w:szCs w:val="22"/>
              </w:rPr>
              <w:t>i</w:t>
            </w:r>
            <w:r w:rsidR="7A8A69CF" w:rsidRPr="00354A96">
              <w:rPr>
                <w:sz w:val="22"/>
                <w:szCs w:val="22"/>
              </w:rPr>
              <w:t xml:space="preserve"> ir tvarky</w:t>
            </w:r>
            <w:r w:rsidR="1066FDD2" w:rsidRPr="00354A96">
              <w:rPr>
                <w:sz w:val="22"/>
                <w:szCs w:val="22"/>
              </w:rPr>
              <w:t>ti pasiūlymus</w:t>
            </w:r>
            <w:r w:rsidR="7A8A69CF" w:rsidRPr="00354A96">
              <w:rPr>
                <w:sz w:val="22"/>
                <w:szCs w:val="22"/>
              </w:rPr>
              <w:t>“</w:t>
            </w:r>
            <w:r w:rsidRPr="00354A96">
              <w:rPr>
                <w:sz w:val="22"/>
                <w:szCs w:val="22"/>
              </w:rPr>
              <w:t>, kuriame pateikta proceso diagrama ir reikalavimai proceso realizavimui.</w:t>
            </w:r>
          </w:p>
        </w:tc>
      </w:tr>
    </w:tbl>
    <w:p w14:paraId="63A97947" w14:textId="77777777" w:rsidR="00801B6A" w:rsidRPr="00354A96" w:rsidRDefault="00801B6A" w:rsidP="00855C37">
      <w:pPr>
        <w:rPr>
          <w:sz w:val="22"/>
          <w:szCs w:val="22"/>
          <w:lang w:eastAsia="lt-LT"/>
        </w:rPr>
      </w:pPr>
    </w:p>
    <w:p w14:paraId="72A39B7B" w14:textId="5C1B2072" w:rsidR="00401728" w:rsidRPr="00354A96" w:rsidRDefault="00401728" w:rsidP="00DC3975">
      <w:pPr>
        <w:pStyle w:val="Antrat3"/>
      </w:pPr>
      <w:bookmarkStart w:id="68" w:name="_Ref153450965"/>
      <w:bookmarkStart w:id="69" w:name="_Toc192260610"/>
      <w:r w:rsidRPr="00354A96">
        <w:rPr>
          <w:rFonts w:eastAsia="Calibri"/>
        </w:rPr>
        <w:t xml:space="preserve">Reikalavimai </w:t>
      </w:r>
      <w:r w:rsidR="009514FA" w:rsidRPr="00354A96">
        <w:rPr>
          <w:rFonts w:eastAsia="Calibri"/>
        </w:rPr>
        <w:t>p</w:t>
      </w:r>
      <w:r w:rsidRPr="00354A96">
        <w:rPr>
          <w:rFonts w:eastAsia="Calibri"/>
        </w:rPr>
        <w:t xml:space="preserve">osėdžių </w:t>
      </w:r>
      <w:r w:rsidR="004E466E" w:rsidRPr="00354A96">
        <w:rPr>
          <w:rFonts w:eastAsia="Calibri"/>
        </w:rPr>
        <w:t>posistem</w:t>
      </w:r>
      <w:bookmarkEnd w:id="68"/>
      <w:r w:rsidR="0078152B" w:rsidRPr="00354A96">
        <w:rPr>
          <w:rFonts w:eastAsia="Calibri"/>
        </w:rPr>
        <w:t>iui</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401728" w:rsidRPr="00354A96" w14:paraId="0D1387A5" w14:textId="77777777" w:rsidTr="251ABD44">
        <w:trPr>
          <w:tblHeader/>
        </w:trPr>
        <w:tc>
          <w:tcPr>
            <w:tcW w:w="485" w:type="pct"/>
            <w:shd w:val="clear" w:color="auto" w:fill="F2F2F2" w:themeFill="background1" w:themeFillShade="F2"/>
            <w:vAlign w:val="center"/>
          </w:tcPr>
          <w:p w14:paraId="0990BEB7" w14:textId="77777777" w:rsidR="00401728" w:rsidRPr="00354A96" w:rsidRDefault="00401728"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10F11DDE" w14:textId="77777777" w:rsidR="00401728" w:rsidRPr="00354A96" w:rsidRDefault="00401728" w:rsidP="7D0693F5">
            <w:pPr>
              <w:keepNext/>
              <w:spacing w:before="20" w:after="20"/>
              <w:rPr>
                <w:b/>
                <w:bCs/>
                <w:sz w:val="22"/>
                <w:szCs w:val="22"/>
              </w:rPr>
            </w:pPr>
            <w:r w:rsidRPr="00354A96">
              <w:rPr>
                <w:b/>
                <w:bCs/>
                <w:sz w:val="22"/>
                <w:szCs w:val="22"/>
              </w:rPr>
              <w:t>Reikalavimas</w:t>
            </w:r>
          </w:p>
        </w:tc>
      </w:tr>
      <w:tr w:rsidR="00360B23" w:rsidRPr="00354A96" w14:paraId="7EE7D974" w14:textId="77777777" w:rsidTr="3C0AB0C4">
        <w:trPr>
          <w:trHeight w:val="300"/>
        </w:trPr>
        <w:tc>
          <w:tcPr>
            <w:tcW w:w="485" w:type="pct"/>
            <w:shd w:val="clear" w:color="auto" w:fill="auto"/>
          </w:tcPr>
          <w:p w14:paraId="73DA655D" w14:textId="77777777" w:rsidR="00360B23" w:rsidRPr="00354A96" w:rsidRDefault="00360B23" w:rsidP="00691024">
            <w:pPr>
              <w:pStyle w:val="Tablenumber"/>
              <w:numPr>
                <w:ilvl w:val="0"/>
                <w:numId w:val="39"/>
              </w:numPr>
              <w:spacing w:before="20" w:after="20"/>
            </w:pPr>
          </w:p>
        </w:tc>
        <w:tc>
          <w:tcPr>
            <w:tcW w:w="4515" w:type="pct"/>
            <w:shd w:val="clear" w:color="auto" w:fill="auto"/>
          </w:tcPr>
          <w:p w14:paraId="1C6F8FAE" w14:textId="37AD9290" w:rsidR="00360B23" w:rsidRPr="00354A96" w:rsidRDefault="00360B23" w:rsidP="005636E6">
            <w:pPr>
              <w:spacing w:before="20" w:after="20"/>
              <w:jc w:val="both"/>
              <w:rPr>
                <w:color w:val="000000"/>
                <w:sz w:val="22"/>
                <w:szCs w:val="22"/>
              </w:rPr>
            </w:pPr>
            <w:r w:rsidRPr="00354A96">
              <w:rPr>
                <w:b/>
                <w:bCs/>
              </w:rPr>
              <w:t xml:space="preserve">Reikalavimai LRVK </w:t>
            </w:r>
            <w:r w:rsidR="150DED88" w:rsidRPr="00354A96">
              <w:rPr>
                <w:b/>
                <w:bCs/>
              </w:rPr>
              <w:t>organizuojam</w:t>
            </w:r>
            <w:r w:rsidR="08C91A05" w:rsidRPr="00354A96">
              <w:rPr>
                <w:b/>
                <w:bCs/>
              </w:rPr>
              <w:t>ų</w:t>
            </w:r>
            <w:r w:rsidRPr="00354A96">
              <w:rPr>
                <w:b/>
                <w:bCs/>
              </w:rPr>
              <w:t xml:space="preserve"> posėdžių darbotvarkės sudarymui:</w:t>
            </w:r>
          </w:p>
        </w:tc>
      </w:tr>
      <w:tr w:rsidR="00125C81" w:rsidRPr="00354A96" w14:paraId="2080A90C" w14:textId="77777777" w:rsidTr="251ABD44">
        <w:tc>
          <w:tcPr>
            <w:tcW w:w="485" w:type="pct"/>
            <w:shd w:val="clear" w:color="auto" w:fill="auto"/>
          </w:tcPr>
          <w:p w14:paraId="0903D79B" w14:textId="77777777" w:rsidR="00125C81" w:rsidRPr="00354A96" w:rsidRDefault="00125C81" w:rsidP="00691024">
            <w:pPr>
              <w:pStyle w:val="Tablenumber"/>
              <w:numPr>
                <w:ilvl w:val="0"/>
                <w:numId w:val="39"/>
              </w:numPr>
              <w:spacing w:before="20" w:after="20"/>
            </w:pPr>
          </w:p>
        </w:tc>
        <w:tc>
          <w:tcPr>
            <w:tcW w:w="4515" w:type="pct"/>
            <w:shd w:val="clear" w:color="auto" w:fill="auto"/>
          </w:tcPr>
          <w:p w14:paraId="737311D9" w14:textId="62C7AD94" w:rsidR="00125C81" w:rsidRPr="00354A96" w:rsidRDefault="00125C81" w:rsidP="005636E6">
            <w:pPr>
              <w:spacing w:before="20" w:after="20"/>
              <w:jc w:val="both"/>
              <w:rPr>
                <w:color w:val="000000"/>
                <w:sz w:val="22"/>
                <w:szCs w:val="22"/>
              </w:rPr>
            </w:pPr>
            <w:r w:rsidRPr="00354A96">
              <w:rPr>
                <w:color w:val="000000"/>
                <w:sz w:val="22"/>
                <w:szCs w:val="22"/>
              </w:rPr>
              <w:t xml:space="preserve">Turi būti </w:t>
            </w:r>
            <w:r w:rsidR="00F54D95">
              <w:rPr>
                <w:color w:val="000000"/>
                <w:sz w:val="22"/>
                <w:szCs w:val="22"/>
              </w:rPr>
              <w:t>analizuojamas</w:t>
            </w:r>
            <w:r w:rsidRPr="00354A96">
              <w:rPr>
                <w:color w:val="000000"/>
                <w:sz w:val="22"/>
                <w:szCs w:val="22"/>
              </w:rPr>
              <w:t xml:space="preserve"> posėdžių</w:t>
            </w:r>
            <w:r w:rsidRPr="00354A96" w:rsidDel="57782F6A">
              <w:rPr>
                <w:color w:val="000000"/>
                <w:sz w:val="22"/>
                <w:szCs w:val="22"/>
              </w:rPr>
              <w:t xml:space="preserve"> </w:t>
            </w:r>
            <w:r w:rsidRPr="00354A96">
              <w:rPr>
                <w:color w:val="000000"/>
                <w:sz w:val="22"/>
                <w:szCs w:val="22"/>
              </w:rPr>
              <w:t xml:space="preserve">planavimo ir valdymo funkcionalumas, kuris leistų naudotojams kurti posėdžius, kurti klausimus su medžiaga, klausimus priskirti </w:t>
            </w:r>
            <w:proofErr w:type="spellStart"/>
            <w:r w:rsidR="2342F6E0" w:rsidRPr="00354A96">
              <w:rPr>
                <w:color w:val="000000"/>
                <w:sz w:val="22"/>
                <w:szCs w:val="22"/>
              </w:rPr>
              <w:t>posėdžiam</w:t>
            </w:r>
            <w:proofErr w:type="spellEnd"/>
            <w:r w:rsidRPr="00354A96">
              <w:rPr>
                <w:color w:val="000000"/>
                <w:sz w:val="22"/>
                <w:szCs w:val="22"/>
              </w:rPr>
              <w:t xml:space="preserve">, iš posėdžiams priskirtų klausimų turi susiformuoti posėdžių </w:t>
            </w:r>
            <w:r w:rsidR="2342F6E0" w:rsidRPr="00354A96">
              <w:rPr>
                <w:color w:val="000000"/>
                <w:sz w:val="22"/>
                <w:szCs w:val="22"/>
              </w:rPr>
              <w:t>darbotvarkės</w:t>
            </w:r>
            <w:r w:rsidRPr="00354A96">
              <w:rPr>
                <w:color w:val="000000"/>
                <w:sz w:val="22"/>
                <w:szCs w:val="22"/>
              </w:rPr>
              <w:t xml:space="preserve">, turi leisti posėdžių klausimus skirstyti į posėdžių darbotvarkės dalis, tvarkyti posėdžių duomenis, turi leisti pildyti ir kitaip koreguoti  darbotvarkės klausimus iki posėdžio pabaigos,  taip pat </w:t>
            </w:r>
            <w:r w:rsidR="0C49387B" w:rsidRPr="00354A96">
              <w:rPr>
                <w:color w:val="000000"/>
                <w:sz w:val="22"/>
                <w:szCs w:val="22"/>
              </w:rPr>
              <w:t>turi būti</w:t>
            </w:r>
            <w:r w:rsidR="2342F6E0" w:rsidRPr="00354A96">
              <w:rPr>
                <w:color w:val="000000"/>
                <w:sz w:val="22"/>
                <w:szCs w:val="22"/>
              </w:rPr>
              <w:t xml:space="preserve"> </w:t>
            </w:r>
            <w:r w:rsidRPr="00354A96">
              <w:rPr>
                <w:color w:val="000000"/>
                <w:sz w:val="22"/>
                <w:szCs w:val="22"/>
              </w:rPr>
              <w:t xml:space="preserve">galimybė valdyti posėdžio eigą, posėdžio vykdymo metu pridėti papildomus klausimus, lengvai keisti/ papildyti/nuimti perteklinę klausimo medžiagą, žymėti svarstomų klausimų sprendimo rezultatus, </w:t>
            </w:r>
            <w:r w:rsidRPr="00354A96" w:rsidDel="00166978">
              <w:rPr>
                <w:color w:val="000000"/>
                <w:sz w:val="22"/>
                <w:szCs w:val="22"/>
              </w:rPr>
              <w:t xml:space="preserve">žymėti </w:t>
            </w:r>
            <w:r w:rsidRPr="00354A96">
              <w:rPr>
                <w:color w:val="000000"/>
                <w:sz w:val="22"/>
                <w:szCs w:val="22"/>
              </w:rPr>
              <w:t xml:space="preserve">svarstomų klausimų būsenas pagal priimamus sprendimus ir vykdyti kitas funkcijas, </w:t>
            </w:r>
            <w:r w:rsidRPr="00354A96">
              <w:rPr>
                <w:sz w:val="22"/>
                <w:szCs w:val="22"/>
              </w:rPr>
              <w:t>galutinis funkcijų sąrašas ir veikimo principai turi būti suderinti su Užsakovu analizės ir projektavimo metu</w:t>
            </w:r>
            <w:r w:rsidRPr="00354A96" w:rsidDel="093D6878">
              <w:rPr>
                <w:sz w:val="22"/>
                <w:szCs w:val="22"/>
              </w:rPr>
              <w:t>.</w:t>
            </w:r>
          </w:p>
        </w:tc>
      </w:tr>
      <w:tr w:rsidR="005636E6" w:rsidRPr="00354A96" w14:paraId="33DCF5DC" w14:textId="77777777" w:rsidTr="251ABD44">
        <w:tc>
          <w:tcPr>
            <w:tcW w:w="485" w:type="pct"/>
            <w:shd w:val="clear" w:color="auto" w:fill="auto"/>
          </w:tcPr>
          <w:p w14:paraId="19DAA7E1" w14:textId="77777777" w:rsidR="005636E6" w:rsidRPr="00354A96" w:rsidRDefault="005636E6" w:rsidP="00691024">
            <w:pPr>
              <w:pStyle w:val="Tablenumber"/>
              <w:numPr>
                <w:ilvl w:val="0"/>
                <w:numId w:val="39"/>
              </w:numPr>
              <w:spacing w:before="20" w:after="20"/>
            </w:pPr>
          </w:p>
        </w:tc>
        <w:tc>
          <w:tcPr>
            <w:tcW w:w="4515" w:type="pct"/>
            <w:shd w:val="clear" w:color="auto" w:fill="auto"/>
          </w:tcPr>
          <w:p w14:paraId="746723FF" w14:textId="171D52A5" w:rsidR="005636E6" w:rsidRPr="00354A96" w:rsidRDefault="3745DDE9" w:rsidP="005636E6">
            <w:pPr>
              <w:spacing w:before="20" w:after="20"/>
              <w:jc w:val="both"/>
              <w:rPr>
                <w:sz w:val="22"/>
                <w:szCs w:val="22"/>
              </w:rPr>
            </w:pPr>
            <w:r w:rsidRPr="00354A96">
              <w:rPr>
                <w:color w:val="000000"/>
                <w:sz w:val="22"/>
                <w:szCs w:val="22"/>
              </w:rPr>
              <w:t>TAIS</w:t>
            </w:r>
            <w:r w:rsidR="32431F1A" w:rsidRPr="00354A96">
              <w:rPr>
                <w:color w:val="000000"/>
                <w:sz w:val="22"/>
                <w:szCs w:val="22"/>
              </w:rPr>
              <w:t xml:space="preserve"> turi būti </w:t>
            </w:r>
            <w:r w:rsidRPr="00354A96">
              <w:rPr>
                <w:color w:val="000000"/>
                <w:sz w:val="22"/>
                <w:szCs w:val="22"/>
              </w:rPr>
              <w:t>galimybė</w:t>
            </w:r>
            <w:r w:rsidR="32431F1A" w:rsidRPr="00354A96">
              <w:rPr>
                <w:color w:val="000000"/>
                <w:sz w:val="22"/>
                <w:szCs w:val="22"/>
              </w:rPr>
              <w:t xml:space="preserve"> sukurti darbo grupės, komisijos, komiteto ar kito kolegialaus vieneto kontaktų grupę</w:t>
            </w:r>
            <w:r w:rsidRPr="00354A96">
              <w:rPr>
                <w:color w:val="000000"/>
                <w:sz w:val="22"/>
                <w:szCs w:val="22"/>
              </w:rPr>
              <w:t>(-</w:t>
            </w:r>
            <w:proofErr w:type="spellStart"/>
            <w:r w:rsidRPr="00354A96">
              <w:rPr>
                <w:color w:val="000000"/>
                <w:sz w:val="22"/>
                <w:szCs w:val="22"/>
              </w:rPr>
              <w:t>es</w:t>
            </w:r>
            <w:proofErr w:type="spellEnd"/>
            <w:r w:rsidRPr="00354A96">
              <w:rPr>
                <w:color w:val="000000"/>
                <w:sz w:val="22"/>
                <w:szCs w:val="22"/>
              </w:rPr>
              <w:t>), kurią(-</w:t>
            </w:r>
            <w:proofErr w:type="spellStart"/>
            <w:r w:rsidRPr="00354A96">
              <w:rPr>
                <w:color w:val="000000"/>
                <w:sz w:val="22"/>
                <w:szCs w:val="22"/>
              </w:rPr>
              <w:t>ias</w:t>
            </w:r>
            <w:proofErr w:type="spellEnd"/>
            <w:r w:rsidRPr="00354A96">
              <w:rPr>
                <w:color w:val="000000"/>
                <w:sz w:val="22"/>
                <w:szCs w:val="22"/>
              </w:rPr>
              <w:t>) galima būtų įtraukti į kuriamus posėdžius</w:t>
            </w:r>
            <w:r w:rsidR="32431F1A" w:rsidRPr="00354A96">
              <w:rPr>
                <w:color w:val="000000"/>
                <w:sz w:val="22"/>
                <w:szCs w:val="22"/>
              </w:rPr>
              <w:t xml:space="preserve">. Į tokią kontaktų grupę turi būti leidžiama įtraukti </w:t>
            </w:r>
            <w:r w:rsidRPr="00354A96">
              <w:rPr>
                <w:color w:val="000000"/>
                <w:sz w:val="22"/>
                <w:szCs w:val="22"/>
              </w:rPr>
              <w:t xml:space="preserve">TAIS naudotojus ir </w:t>
            </w:r>
            <w:r w:rsidR="32431F1A" w:rsidRPr="00354A96">
              <w:rPr>
                <w:color w:val="000000"/>
                <w:sz w:val="22"/>
                <w:szCs w:val="22"/>
              </w:rPr>
              <w:t xml:space="preserve">išorinius kontaktus. </w:t>
            </w:r>
            <w:r w:rsidRPr="00354A96">
              <w:rPr>
                <w:color w:val="000000"/>
                <w:sz w:val="22"/>
                <w:szCs w:val="22"/>
              </w:rPr>
              <w:t>Turi būti galima į</w:t>
            </w:r>
            <w:r w:rsidR="32431F1A" w:rsidRPr="00354A96">
              <w:rPr>
                <w:color w:val="000000"/>
                <w:sz w:val="22"/>
                <w:szCs w:val="22"/>
              </w:rPr>
              <w:t xml:space="preserve"> kontaktų grupę įtraukt</w:t>
            </w:r>
            <w:r w:rsidRPr="00354A96">
              <w:rPr>
                <w:color w:val="000000"/>
                <w:sz w:val="22"/>
                <w:szCs w:val="22"/>
              </w:rPr>
              <w:t>us asmenis</w:t>
            </w:r>
            <w:r w:rsidR="32431F1A" w:rsidRPr="00354A96">
              <w:rPr>
                <w:color w:val="000000"/>
                <w:sz w:val="22"/>
                <w:szCs w:val="22"/>
              </w:rPr>
              <w:t xml:space="preserve"> </w:t>
            </w:r>
            <w:r w:rsidRPr="00354A96">
              <w:rPr>
                <w:color w:val="000000"/>
                <w:sz w:val="22"/>
                <w:szCs w:val="22"/>
              </w:rPr>
              <w:t xml:space="preserve">priskirti posėdžio nario rolei (pvz., </w:t>
            </w:r>
            <w:r w:rsidR="32431F1A" w:rsidRPr="00354A96">
              <w:rPr>
                <w:color w:val="000000"/>
                <w:sz w:val="22"/>
                <w:szCs w:val="22"/>
              </w:rPr>
              <w:t>pirminink</w:t>
            </w:r>
            <w:r w:rsidRPr="00354A96">
              <w:rPr>
                <w:color w:val="000000"/>
                <w:sz w:val="22"/>
                <w:szCs w:val="22"/>
              </w:rPr>
              <w:t>as</w:t>
            </w:r>
            <w:r w:rsidR="32431F1A" w:rsidRPr="00354A96">
              <w:rPr>
                <w:color w:val="000000"/>
                <w:sz w:val="22"/>
                <w:szCs w:val="22"/>
              </w:rPr>
              <w:t>, pirmininko pavaduotoj</w:t>
            </w:r>
            <w:r w:rsidRPr="00354A96">
              <w:rPr>
                <w:color w:val="000000"/>
                <w:sz w:val="22"/>
                <w:szCs w:val="22"/>
              </w:rPr>
              <w:t>as</w:t>
            </w:r>
            <w:r w:rsidR="32431F1A" w:rsidRPr="00354A96">
              <w:rPr>
                <w:color w:val="000000"/>
                <w:sz w:val="22"/>
                <w:szCs w:val="22"/>
              </w:rPr>
              <w:t>, nari</w:t>
            </w:r>
            <w:r w:rsidRPr="00354A96">
              <w:rPr>
                <w:color w:val="000000"/>
                <w:sz w:val="22"/>
                <w:szCs w:val="22"/>
              </w:rPr>
              <w:t>ai</w:t>
            </w:r>
            <w:r w:rsidR="32431F1A" w:rsidRPr="00354A96">
              <w:rPr>
                <w:color w:val="000000"/>
                <w:sz w:val="22"/>
                <w:szCs w:val="22"/>
              </w:rPr>
              <w:t>, sekretori</w:t>
            </w:r>
            <w:r w:rsidRPr="00354A96">
              <w:rPr>
                <w:color w:val="000000"/>
                <w:sz w:val="22"/>
                <w:szCs w:val="22"/>
              </w:rPr>
              <w:t>u</w:t>
            </w:r>
            <w:r w:rsidR="32431F1A" w:rsidRPr="00354A96">
              <w:rPr>
                <w:color w:val="000000"/>
                <w:sz w:val="22"/>
                <w:szCs w:val="22"/>
              </w:rPr>
              <w:t xml:space="preserve">s </w:t>
            </w:r>
            <w:r w:rsidRPr="00354A96">
              <w:rPr>
                <w:color w:val="000000"/>
                <w:sz w:val="22"/>
                <w:szCs w:val="22"/>
              </w:rPr>
              <w:t>ir pan.)</w:t>
            </w:r>
            <w:r w:rsidR="32431F1A" w:rsidRPr="00354A96">
              <w:rPr>
                <w:color w:val="000000"/>
                <w:sz w:val="22"/>
                <w:szCs w:val="22"/>
              </w:rPr>
              <w:t xml:space="preserve">. </w:t>
            </w:r>
            <w:r w:rsidRPr="00354A96">
              <w:rPr>
                <w:color w:val="000000"/>
                <w:sz w:val="22"/>
                <w:szCs w:val="22"/>
              </w:rPr>
              <w:t xml:space="preserve">TAIS </w:t>
            </w:r>
            <w:r w:rsidR="32431F1A" w:rsidRPr="00354A96">
              <w:rPr>
                <w:color w:val="000000"/>
                <w:sz w:val="22"/>
                <w:szCs w:val="22"/>
              </w:rPr>
              <w:t>turi leisti nurodyti, ar darbo grupė</w:t>
            </w:r>
            <w:r w:rsidRPr="00354A96">
              <w:rPr>
                <w:color w:val="000000"/>
                <w:sz w:val="22"/>
                <w:szCs w:val="22"/>
              </w:rPr>
              <w:t xml:space="preserve"> (ar kitas kolegialus vienetas)</w:t>
            </w:r>
            <w:r w:rsidR="32431F1A" w:rsidRPr="00354A96">
              <w:rPr>
                <w:color w:val="000000"/>
                <w:sz w:val="22"/>
                <w:szCs w:val="22"/>
              </w:rPr>
              <w:t xml:space="preserve"> aktyv</w:t>
            </w:r>
            <w:r w:rsidRPr="00354A96">
              <w:rPr>
                <w:color w:val="000000"/>
                <w:sz w:val="22"/>
                <w:szCs w:val="22"/>
              </w:rPr>
              <w:t>i</w:t>
            </w:r>
            <w:r w:rsidR="32431F1A" w:rsidRPr="00354A96">
              <w:rPr>
                <w:color w:val="000000"/>
                <w:sz w:val="22"/>
                <w:szCs w:val="22"/>
              </w:rPr>
              <w:t xml:space="preserve">, ar jau baigė veiklą. Neaktyvių kontaktų grupių neturi būti leidžiama </w:t>
            </w:r>
            <w:r w:rsidRPr="00354A96">
              <w:rPr>
                <w:color w:val="000000"/>
                <w:sz w:val="22"/>
                <w:szCs w:val="22"/>
              </w:rPr>
              <w:t xml:space="preserve">įtraukti į </w:t>
            </w:r>
            <w:r w:rsidR="32431F1A" w:rsidRPr="00354A96">
              <w:rPr>
                <w:color w:val="000000"/>
                <w:sz w:val="22"/>
                <w:szCs w:val="22"/>
              </w:rPr>
              <w:t>posėdži</w:t>
            </w:r>
            <w:r w:rsidRPr="00354A96">
              <w:rPr>
                <w:color w:val="000000"/>
                <w:sz w:val="22"/>
                <w:szCs w:val="22"/>
              </w:rPr>
              <w:t>us</w:t>
            </w:r>
            <w:r w:rsidR="32431F1A" w:rsidRPr="00354A96">
              <w:rPr>
                <w:color w:val="000000"/>
                <w:sz w:val="22"/>
                <w:szCs w:val="22"/>
              </w:rPr>
              <w:t>.</w:t>
            </w:r>
          </w:p>
        </w:tc>
      </w:tr>
      <w:tr w:rsidR="00980C6B" w:rsidRPr="00354A96" w14:paraId="78A4EDAE" w14:textId="77777777" w:rsidTr="251ABD44">
        <w:tc>
          <w:tcPr>
            <w:tcW w:w="485" w:type="pct"/>
            <w:shd w:val="clear" w:color="auto" w:fill="auto"/>
          </w:tcPr>
          <w:p w14:paraId="386DA4E0" w14:textId="77777777" w:rsidR="00980C6B" w:rsidRPr="00354A96" w:rsidRDefault="00980C6B" w:rsidP="00691024">
            <w:pPr>
              <w:pStyle w:val="Tablenumber"/>
              <w:numPr>
                <w:ilvl w:val="0"/>
                <w:numId w:val="39"/>
              </w:numPr>
              <w:spacing w:before="20" w:after="20"/>
            </w:pPr>
          </w:p>
        </w:tc>
        <w:tc>
          <w:tcPr>
            <w:tcW w:w="4515" w:type="pct"/>
            <w:shd w:val="clear" w:color="auto" w:fill="auto"/>
          </w:tcPr>
          <w:p w14:paraId="6A6AE725" w14:textId="4BAB541C" w:rsidR="00980C6B" w:rsidRPr="00354A96" w:rsidRDefault="6BC4048A" w:rsidP="00980C6B">
            <w:pPr>
              <w:spacing w:before="20" w:after="20"/>
              <w:jc w:val="both"/>
              <w:rPr>
                <w:color w:val="000000"/>
                <w:sz w:val="22"/>
                <w:szCs w:val="22"/>
              </w:rPr>
            </w:pPr>
            <w:r w:rsidRPr="00354A96">
              <w:rPr>
                <w:color w:val="000000"/>
                <w:sz w:val="22"/>
                <w:szCs w:val="22"/>
              </w:rPr>
              <w:t>Turi būti galimybė kurti posėdžio objektą. Turi būti galima sukurti neribotą kiekį posėdžių. Preliminariai kuriant posėdį turi būti galima nurodyti:</w:t>
            </w:r>
          </w:p>
          <w:p w14:paraId="37DD2E2F" w14:textId="26EFF1BB" w:rsidR="00980C6B" w:rsidRPr="00354A96" w:rsidRDefault="4F4721EE" w:rsidP="00691024">
            <w:pPr>
              <w:pStyle w:val="Style6-lentelestekstas"/>
              <w:numPr>
                <w:ilvl w:val="0"/>
                <w:numId w:val="64"/>
              </w:numPr>
              <w:jc w:val="both"/>
              <w:rPr>
                <w:color w:val="000000"/>
              </w:rPr>
            </w:pPr>
            <w:r w:rsidRPr="00354A96">
              <w:rPr>
                <w:color w:val="000000"/>
              </w:rPr>
              <w:t xml:space="preserve">posėdžio tipą </w:t>
            </w:r>
            <w:r w:rsidRPr="00354A96">
              <w:t>(</w:t>
            </w:r>
            <w:proofErr w:type="spellStart"/>
            <w:r w:rsidRPr="00354A96">
              <w:t>tarpinstitucinis</w:t>
            </w:r>
            <w:proofErr w:type="spellEnd"/>
            <w:r w:rsidRPr="00354A96">
              <w:t xml:space="preserve"> posėdis, Vyriausybės pasitarimas, Vyriausybės posėdis),</w:t>
            </w:r>
          </w:p>
          <w:p w14:paraId="23B76DFE" w14:textId="77777777" w:rsidR="00980C6B" w:rsidRPr="00354A96" w:rsidRDefault="4F4721EE" w:rsidP="00691024">
            <w:pPr>
              <w:pStyle w:val="Style6-lentelestekstas"/>
              <w:numPr>
                <w:ilvl w:val="0"/>
                <w:numId w:val="64"/>
              </w:numPr>
              <w:jc w:val="both"/>
              <w:rPr>
                <w:color w:val="000000"/>
              </w:rPr>
            </w:pPr>
            <w:r w:rsidRPr="00354A96">
              <w:t>posėdžio pavadinimą (pvz. „Lietuvos Respublikos Vyriausybės posėdis“),</w:t>
            </w:r>
          </w:p>
          <w:p w14:paraId="0D67510D" w14:textId="360776A2" w:rsidR="00980C6B" w:rsidRPr="00354A96" w:rsidRDefault="587E208C" w:rsidP="00691024">
            <w:pPr>
              <w:pStyle w:val="Style6-lentelestekstas"/>
              <w:numPr>
                <w:ilvl w:val="0"/>
                <w:numId w:val="64"/>
              </w:numPr>
              <w:jc w:val="both"/>
              <w:rPr>
                <w:color w:val="000000"/>
              </w:rPr>
            </w:pPr>
            <w:r w:rsidRPr="00354A96">
              <w:rPr>
                <w:color w:val="000000"/>
              </w:rPr>
              <w:t>posėdžio datą ir laiką,</w:t>
            </w:r>
            <w:r w:rsidR="64439FC7" w:rsidRPr="00354A96">
              <w:rPr>
                <w:color w:val="000000"/>
              </w:rPr>
              <w:t xml:space="preserve"> vietą</w:t>
            </w:r>
            <w:r w:rsidR="64DC84A1" w:rsidRPr="00354A96">
              <w:rPr>
                <w:color w:val="000000"/>
              </w:rPr>
              <w:t>,</w:t>
            </w:r>
          </w:p>
          <w:p w14:paraId="1FE6260C" w14:textId="24E35F08" w:rsidR="001B3091" w:rsidRPr="00354A96" w:rsidRDefault="15160C84" w:rsidP="00691024">
            <w:pPr>
              <w:pStyle w:val="Style6-lentelestekstas"/>
              <w:numPr>
                <w:ilvl w:val="0"/>
                <w:numId w:val="64"/>
              </w:numPr>
              <w:jc w:val="both"/>
              <w:rPr>
                <w:color w:val="000000"/>
              </w:rPr>
            </w:pPr>
            <w:r w:rsidRPr="00354A96">
              <w:rPr>
                <w:color w:val="000000"/>
              </w:rPr>
              <w:t xml:space="preserve">nurodyti posėdžių pirmininkus, sekretorius, klausimų pranešėjus, </w:t>
            </w:r>
          </w:p>
          <w:p w14:paraId="1AA189F8" w14:textId="0C73998C" w:rsidR="00ED2941" w:rsidRPr="00354A96" w:rsidRDefault="42BAFF9B" w:rsidP="00691024">
            <w:pPr>
              <w:pStyle w:val="Style6-lentelestekstas"/>
              <w:numPr>
                <w:ilvl w:val="0"/>
                <w:numId w:val="64"/>
              </w:numPr>
              <w:jc w:val="both"/>
              <w:rPr>
                <w:color w:val="000000"/>
              </w:rPr>
            </w:pPr>
            <w:r w:rsidRPr="00354A96">
              <w:rPr>
                <w:color w:val="000000"/>
              </w:rPr>
              <w:t>posėdžių</w:t>
            </w:r>
            <w:r w:rsidR="15893118" w:rsidRPr="00354A96">
              <w:rPr>
                <w:color w:val="000000"/>
              </w:rPr>
              <w:t xml:space="preserve"> darbotvarkės</w:t>
            </w:r>
            <w:r w:rsidRPr="00354A96">
              <w:rPr>
                <w:color w:val="000000"/>
              </w:rPr>
              <w:t xml:space="preserve"> dalis (A dalis, B dalis ir kt.)</w:t>
            </w:r>
            <w:r w:rsidR="3D72349B" w:rsidRPr="00354A96">
              <w:rPr>
                <w:color w:val="000000"/>
              </w:rPr>
              <w:t>,</w:t>
            </w:r>
          </w:p>
          <w:p w14:paraId="615AEF8D" w14:textId="3018BCF4" w:rsidR="00980C6B" w:rsidRPr="00354A96" w:rsidRDefault="4F4721EE" w:rsidP="00691024">
            <w:pPr>
              <w:pStyle w:val="Style6-lentelestekstas"/>
              <w:numPr>
                <w:ilvl w:val="0"/>
                <w:numId w:val="64"/>
              </w:numPr>
              <w:jc w:val="both"/>
              <w:rPr>
                <w:color w:val="000000"/>
              </w:rPr>
            </w:pPr>
            <w:r w:rsidRPr="00354A96">
              <w:rPr>
                <w:color w:val="000000"/>
              </w:rPr>
              <w:t>kitus detalios analizės ar projektavimo etapų metu suderintus duomenis.</w:t>
            </w:r>
          </w:p>
        </w:tc>
      </w:tr>
      <w:tr w:rsidR="0096341B" w:rsidRPr="00354A96" w14:paraId="4954FB93" w14:textId="77777777" w:rsidTr="251ABD44">
        <w:tc>
          <w:tcPr>
            <w:tcW w:w="485" w:type="pct"/>
            <w:shd w:val="clear" w:color="auto" w:fill="auto"/>
          </w:tcPr>
          <w:p w14:paraId="2CEE44E0" w14:textId="77777777" w:rsidR="0096341B" w:rsidRPr="00354A96" w:rsidRDefault="0096341B" w:rsidP="00691024">
            <w:pPr>
              <w:pStyle w:val="Tablenumber"/>
              <w:numPr>
                <w:ilvl w:val="0"/>
                <w:numId w:val="39"/>
              </w:numPr>
              <w:spacing w:before="20" w:after="20"/>
            </w:pPr>
          </w:p>
        </w:tc>
        <w:tc>
          <w:tcPr>
            <w:tcW w:w="4515" w:type="pct"/>
            <w:shd w:val="clear" w:color="auto" w:fill="auto"/>
          </w:tcPr>
          <w:p w14:paraId="4BD51A0B" w14:textId="56CC3751" w:rsidR="0096341B" w:rsidRPr="00354A96" w:rsidRDefault="3F64592B" w:rsidP="00980C6B">
            <w:pPr>
              <w:spacing w:before="20" w:after="20"/>
              <w:jc w:val="both"/>
              <w:rPr>
                <w:color w:val="000000"/>
                <w:sz w:val="22"/>
                <w:szCs w:val="22"/>
              </w:rPr>
            </w:pPr>
            <w:r w:rsidRPr="00354A96">
              <w:rPr>
                <w:color w:val="000000"/>
                <w:sz w:val="22"/>
                <w:szCs w:val="22"/>
              </w:rPr>
              <w:t xml:space="preserve">Turi būti galima peržiūrėti posėdžių sąrašą. Sąraše turi būti </w:t>
            </w:r>
            <w:r w:rsidR="7F257A67" w:rsidRPr="00354A96">
              <w:rPr>
                <w:color w:val="000000"/>
                <w:sz w:val="22"/>
                <w:szCs w:val="22"/>
              </w:rPr>
              <w:t xml:space="preserve">pateikiama su </w:t>
            </w:r>
            <w:r w:rsidR="006773FB" w:rsidRPr="00354A96">
              <w:rPr>
                <w:color w:val="000000"/>
                <w:sz w:val="22"/>
                <w:szCs w:val="22"/>
              </w:rPr>
              <w:t>Užsakovu</w:t>
            </w:r>
            <w:r w:rsidR="7F257A67" w:rsidRPr="00354A96">
              <w:rPr>
                <w:color w:val="000000"/>
                <w:sz w:val="22"/>
                <w:szCs w:val="22"/>
              </w:rPr>
              <w:t xml:space="preserve"> detalios analizės ar projektavimo etapų metu suderinta informacija.</w:t>
            </w:r>
          </w:p>
        </w:tc>
      </w:tr>
      <w:tr w:rsidR="00306BE0" w:rsidRPr="00354A96" w14:paraId="38A457EF" w14:textId="77777777" w:rsidTr="251ABD44">
        <w:tc>
          <w:tcPr>
            <w:tcW w:w="485" w:type="pct"/>
            <w:shd w:val="clear" w:color="auto" w:fill="auto"/>
          </w:tcPr>
          <w:p w14:paraId="497CCD31" w14:textId="77777777" w:rsidR="00306BE0" w:rsidRPr="00354A96" w:rsidRDefault="00306BE0" w:rsidP="00691024">
            <w:pPr>
              <w:pStyle w:val="Tablenumber"/>
              <w:numPr>
                <w:ilvl w:val="0"/>
                <w:numId w:val="39"/>
              </w:numPr>
              <w:spacing w:before="20" w:after="20"/>
            </w:pPr>
          </w:p>
        </w:tc>
        <w:tc>
          <w:tcPr>
            <w:tcW w:w="4515" w:type="pct"/>
            <w:shd w:val="clear" w:color="auto" w:fill="auto"/>
          </w:tcPr>
          <w:p w14:paraId="53D8A0F9" w14:textId="2E9D5D28" w:rsidR="00306BE0" w:rsidRPr="00354A96" w:rsidRDefault="7F257A67" w:rsidP="00980C6B">
            <w:pPr>
              <w:spacing w:before="20" w:after="20"/>
              <w:jc w:val="both"/>
              <w:rPr>
                <w:color w:val="000000"/>
                <w:sz w:val="22"/>
                <w:szCs w:val="22"/>
              </w:rPr>
            </w:pPr>
            <w:r w:rsidRPr="00354A96">
              <w:rPr>
                <w:color w:val="000000"/>
                <w:sz w:val="22"/>
                <w:szCs w:val="22"/>
              </w:rPr>
              <w:t xml:space="preserve">Turi būti galima peržiūrėti pasirinkto posėdžio detalią informaciją. Posėdžio forma ir joje pateikiama informacija turi būti pateikiama 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980C6B" w:rsidRPr="00354A96" w14:paraId="094A853D" w14:textId="77777777" w:rsidTr="251ABD44">
        <w:tc>
          <w:tcPr>
            <w:tcW w:w="485" w:type="pct"/>
            <w:shd w:val="clear" w:color="auto" w:fill="auto"/>
          </w:tcPr>
          <w:p w14:paraId="5A46EB75" w14:textId="77777777" w:rsidR="00980C6B" w:rsidRPr="00354A96" w:rsidRDefault="00980C6B" w:rsidP="00691024">
            <w:pPr>
              <w:pStyle w:val="Tablenumber"/>
              <w:numPr>
                <w:ilvl w:val="0"/>
                <w:numId w:val="39"/>
              </w:numPr>
              <w:spacing w:before="20" w:after="20"/>
            </w:pPr>
          </w:p>
        </w:tc>
        <w:tc>
          <w:tcPr>
            <w:tcW w:w="4515" w:type="pct"/>
            <w:shd w:val="clear" w:color="auto" w:fill="auto"/>
          </w:tcPr>
          <w:p w14:paraId="6DC3BD85" w14:textId="6A569D31" w:rsidR="00980C6B" w:rsidRPr="00354A96" w:rsidRDefault="450C16E3" w:rsidP="00980C6B">
            <w:pPr>
              <w:spacing w:before="20" w:after="20"/>
              <w:jc w:val="both"/>
              <w:rPr>
                <w:color w:val="000000"/>
                <w:sz w:val="22"/>
                <w:szCs w:val="22"/>
              </w:rPr>
            </w:pPr>
            <w:r w:rsidRPr="00354A96">
              <w:rPr>
                <w:color w:val="000000"/>
                <w:sz w:val="22"/>
                <w:szCs w:val="22"/>
              </w:rPr>
              <w:t xml:space="preserve">Turi būti galima </w:t>
            </w:r>
            <w:r w:rsidR="0689BD1B" w:rsidRPr="00354A96">
              <w:rPr>
                <w:color w:val="000000"/>
                <w:sz w:val="22"/>
                <w:szCs w:val="22"/>
              </w:rPr>
              <w:t xml:space="preserve">kurti parengtų klausimų </w:t>
            </w:r>
            <w:r w:rsidR="13EFB963" w:rsidRPr="00354A96">
              <w:rPr>
                <w:color w:val="000000"/>
                <w:sz w:val="22"/>
                <w:szCs w:val="22"/>
              </w:rPr>
              <w:t xml:space="preserve">svarstymui </w:t>
            </w:r>
            <w:r w:rsidR="0689BD1B" w:rsidRPr="00354A96">
              <w:rPr>
                <w:color w:val="000000"/>
                <w:sz w:val="22"/>
                <w:szCs w:val="22"/>
              </w:rPr>
              <w:t>sąrašus</w:t>
            </w:r>
            <w:r w:rsidR="13EFB963" w:rsidRPr="00354A96">
              <w:rPr>
                <w:color w:val="000000"/>
                <w:sz w:val="22"/>
                <w:szCs w:val="22"/>
              </w:rPr>
              <w:t xml:space="preserve"> ir </w:t>
            </w:r>
            <w:r w:rsidR="5D39D929" w:rsidRPr="00354A96">
              <w:rPr>
                <w:color w:val="000000"/>
                <w:sz w:val="22"/>
                <w:szCs w:val="22"/>
              </w:rPr>
              <w:t xml:space="preserve">juose esančius klausimus </w:t>
            </w:r>
            <w:r w:rsidR="47BAA629" w:rsidRPr="00354A96">
              <w:rPr>
                <w:color w:val="000000"/>
                <w:sz w:val="22"/>
                <w:szCs w:val="22"/>
              </w:rPr>
              <w:t>paskirstyti įvairių lygių posėdžiams svarsty</w:t>
            </w:r>
            <w:r w:rsidR="0AF929B0" w:rsidRPr="00354A96">
              <w:rPr>
                <w:color w:val="000000"/>
                <w:sz w:val="22"/>
                <w:szCs w:val="22"/>
              </w:rPr>
              <w:t>mui</w:t>
            </w:r>
            <w:r w:rsidR="1039AB8F" w:rsidRPr="00354A96">
              <w:rPr>
                <w:color w:val="000000"/>
                <w:sz w:val="22"/>
                <w:szCs w:val="22"/>
              </w:rPr>
              <w:t xml:space="preserve">, o iš jų generuoti posėdžių darbotvarkes, </w:t>
            </w:r>
            <w:r w:rsidRPr="00354A96">
              <w:rPr>
                <w:color w:val="000000"/>
                <w:sz w:val="22"/>
                <w:szCs w:val="22"/>
              </w:rPr>
              <w:t>koreguoti posėdžių</w:t>
            </w:r>
            <w:r w:rsidR="6095569F" w:rsidRPr="00354A96">
              <w:rPr>
                <w:color w:val="000000"/>
                <w:sz w:val="22"/>
                <w:szCs w:val="22"/>
              </w:rPr>
              <w:t xml:space="preserve"> ir posė</w:t>
            </w:r>
            <w:r w:rsidR="65660F9E" w:rsidRPr="00354A96">
              <w:rPr>
                <w:color w:val="000000"/>
                <w:sz w:val="22"/>
                <w:szCs w:val="22"/>
              </w:rPr>
              <w:t>d</w:t>
            </w:r>
            <w:r w:rsidR="6095569F" w:rsidRPr="00354A96">
              <w:rPr>
                <w:color w:val="000000"/>
                <w:sz w:val="22"/>
                <w:szCs w:val="22"/>
              </w:rPr>
              <w:t xml:space="preserve">žiams </w:t>
            </w:r>
            <w:r w:rsidR="0271665C" w:rsidRPr="00354A96">
              <w:rPr>
                <w:color w:val="000000"/>
                <w:sz w:val="22"/>
                <w:szCs w:val="22"/>
              </w:rPr>
              <w:t>priskirtų klausimų</w:t>
            </w:r>
            <w:r w:rsidRPr="00354A96">
              <w:rPr>
                <w:color w:val="000000"/>
                <w:sz w:val="22"/>
                <w:szCs w:val="22"/>
              </w:rPr>
              <w:t xml:space="preserve"> duomenis</w:t>
            </w:r>
            <w:r w:rsidR="0271665C" w:rsidRPr="00354A96">
              <w:rPr>
                <w:color w:val="000000"/>
                <w:sz w:val="22"/>
                <w:szCs w:val="22"/>
              </w:rPr>
              <w:t xml:space="preserve"> iki pat posėdžių pabaigos</w:t>
            </w:r>
            <w:r w:rsidRPr="00354A96">
              <w:rPr>
                <w:color w:val="000000"/>
                <w:sz w:val="22"/>
                <w:szCs w:val="22"/>
              </w:rPr>
              <w:t>.</w:t>
            </w:r>
          </w:p>
        </w:tc>
      </w:tr>
      <w:tr w:rsidR="00980C6B" w:rsidRPr="00354A96" w14:paraId="6F399BD2" w14:textId="77777777" w:rsidTr="251ABD44">
        <w:tc>
          <w:tcPr>
            <w:tcW w:w="485" w:type="pct"/>
            <w:shd w:val="clear" w:color="auto" w:fill="auto"/>
          </w:tcPr>
          <w:p w14:paraId="641D64BA" w14:textId="77777777" w:rsidR="00980C6B" w:rsidRPr="00354A96" w:rsidRDefault="00980C6B" w:rsidP="00691024">
            <w:pPr>
              <w:pStyle w:val="Tablenumber"/>
              <w:numPr>
                <w:ilvl w:val="0"/>
                <w:numId w:val="39"/>
              </w:numPr>
              <w:spacing w:before="20" w:after="20"/>
            </w:pPr>
          </w:p>
        </w:tc>
        <w:tc>
          <w:tcPr>
            <w:tcW w:w="4515" w:type="pct"/>
            <w:shd w:val="clear" w:color="auto" w:fill="auto"/>
          </w:tcPr>
          <w:p w14:paraId="56AE13C7" w14:textId="6FD1D9DC" w:rsidR="00980C6B" w:rsidRPr="00354A96" w:rsidRDefault="450C16E3" w:rsidP="00980C6B">
            <w:pPr>
              <w:spacing w:before="20" w:after="20"/>
              <w:jc w:val="both"/>
              <w:rPr>
                <w:color w:val="000000"/>
                <w:sz w:val="22"/>
                <w:szCs w:val="22"/>
              </w:rPr>
            </w:pPr>
            <w:r w:rsidRPr="00354A96">
              <w:rPr>
                <w:color w:val="000000"/>
                <w:sz w:val="22"/>
                <w:szCs w:val="22"/>
              </w:rPr>
              <w:t>Turi būti galima šalinti posėdžius.</w:t>
            </w:r>
          </w:p>
        </w:tc>
      </w:tr>
      <w:tr w:rsidR="005636E6" w:rsidRPr="00354A96" w14:paraId="4CF53247" w14:textId="77777777" w:rsidTr="251ABD44">
        <w:tc>
          <w:tcPr>
            <w:tcW w:w="485" w:type="pct"/>
            <w:shd w:val="clear" w:color="auto" w:fill="auto"/>
          </w:tcPr>
          <w:p w14:paraId="3ED0B517" w14:textId="77777777" w:rsidR="005636E6" w:rsidRPr="00354A96" w:rsidRDefault="005636E6" w:rsidP="00691024">
            <w:pPr>
              <w:pStyle w:val="Tablenumber"/>
              <w:numPr>
                <w:ilvl w:val="0"/>
                <w:numId w:val="39"/>
              </w:numPr>
              <w:spacing w:before="20" w:after="20"/>
            </w:pPr>
          </w:p>
        </w:tc>
        <w:tc>
          <w:tcPr>
            <w:tcW w:w="4515" w:type="pct"/>
            <w:shd w:val="clear" w:color="auto" w:fill="auto"/>
          </w:tcPr>
          <w:p w14:paraId="588FEF06" w14:textId="3ADA11D8" w:rsidR="009578ED" w:rsidRPr="00354A96" w:rsidRDefault="32431F1A" w:rsidP="009578ED">
            <w:pPr>
              <w:spacing w:before="20" w:after="20"/>
              <w:jc w:val="both"/>
              <w:rPr>
                <w:color w:val="000000"/>
                <w:sz w:val="22"/>
                <w:szCs w:val="22"/>
              </w:rPr>
            </w:pPr>
            <w:r w:rsidRPr="00354A96">
              <w:rPr>
                <w:color w:val="000000"/>
                <w:sz w:val="22"/>
                <w:szCs w:val="22"/>
              </w:rPr>
              <w:t>Turi būti galimybė kurti posėdžio darbotvarkę</w:t>
            </w:r>
            <w:r w:rsidR="198C2DE4" w:rsidRPr="00354A96">
              <w:rPr>
                <w:color w:val="000000"/>
                <w:sz w:val="22"/>
                <w:szCs w:val="22"/>
              </w:rPr>
              <w:t xml:space="preserve">. </w:t>
            </w:r>
            <w:r w:rsidR="418CAAA1" w:rsidRPr="00354A96">
              <w:rPr>
                <w:color w:val="000000"/>
                <w:sz w:val="22"/>
                <w:szCs w:val="22"/>
              </w:rPr>
              <w:t xml:space="preserve">Turi būti galima sukurti neribotą kiekį posėdžių darbotvarkių. </w:t>
            </w:r>
            <w:r w:rsidR="198C2DE4" w:rsidRPr="00354A96">
              <w:rPr>
                <w:color w:val="000000"/>
                <w:sz w:val="22"/>
                <w:szCs w:val="22"/>
              </w:rPr>
              <w:t>Preliminariai kuriant posėdžio darbotvarkę turi būti galima nurodyti:</w:t>
            </w:r>
          </w:p>
          <w:p w14:paraId="24D1962B" w14:textId="2CF641E5" w:rsidR="009578ED" w:rsidRPr="00354A96" w:rsidRDefault="04FF00CD" w:rsidP="00691024">
            <w:pPr>
              <w:pStyle w:val="Style6-lentelestekstas"/>
              <w:numPr>
                <w:ilvl w:val="0"/>
                <w:numId w:val="64"/>
              </w:numPr>
              <w:jc w:val="both"/>
              <w:rPr>
                <w:color w:val="000000"/>
              </w:rPr>
            </w:pPr>
            <w:r w:rsidRPr="00354A96">
              <w:rPr>
                <w:color w:val="000000"/>
              </w:rPr>
              <w:t>posėdį (turi būti galima sukurtą darbotvarkę priskirti norimam posėdžio objektui),</w:t>
            </w:r>
          </w:p>
          <w:p w14:paraId="68152E38" w14:textId="466EF136" w:rsidR="00273A18" w:rsidRPr="00354A96" w:rsidRDefault="5F651CEF" w:rsidP="00691024">
            <w:pPr>
              <w:pStyle w:val="Style6-lentelestekstas"/>
              <w:numPr>
                <w:ilvl w:val="0"/>
                <w:numId w:val="64"/>
              </w:numPr>
              <w:jc w:val="both"/>
              <w:rPr>
                <w:color w:val="000000"/>
              </w:rPr>
            </w:pPr>
            <w:r w:rsidRPr="00354A96">
              <w:rPr>
                <w:color w:val="000000"/>
              </w:rPr>
              <w:t>posėdžio pirmininką, dalyvius, posėdžio sekretorių (gali būti keli asmenys arba nebūti nei vieno), kviestinius asmenis (gali būti išoriniai asmenys),</w:t>
            </w:r>
          </w:p>
          <w:p w14:paraId="67C007B9" w14:textId="145A3F90" w:rsidR="005636E6" w:rsidRPr="00354A96" w:rsidRDefault="04FF00CD" w:rsidP="00691024">
            <w:pPr>
              <w:pStyle w:val="Style6-lentelestekstas"/>
              <w:numPr>
                <w:ilvl w:val="0"/>
                <w:numId w:val="64"/>
              </w:numPr>
              <w:jc w:val="both"/>
              <w:rPr>
                <w:color w:val="000000"/>
              </w:rPr>
            </w:pPr>
            <w:r w:rsidRPr="00354A96">
              <w:rPr>
                <w:color w:val="000000"/>
              </w:rPr>
              <w:t>kitus detalios analizės ar projektavimo etapų metu suderintus duomenis.</w:t>
            </w:r>
          </w:p>
        </w:tc>
      </w:tr>
      <w:tr w:rsidR="005636E6" w:rsidRPr="00354A96" w14:paraId="24D0C8A9" w14:textId="77777777" w:rsidTr="251ABD44">
        <w:tc>
          <w:tcPr>
            <w:tcW w:w="485" w:type="pct"/>
            <w:shd w:val="clear" w:color="auto" w:fill="auto"/>
          </w:tcPr>
          <w:p w14:paraId="7596A11C" w14:textId="77777777" w:rsidR="005636E6" w:rsidRPr="00354A96" w:rsidRDefault="005636E6" w:rsidP="00691024">
            <w:pPr>
              <w:pStyle w:val="Tablenumber"/>
              <w:numPr>
                <w:ilvl w:val="0"/>
                <w:numId w:val="39"/>
              </w:numPr>
              <w:spacing w:before="20" w:after="20"/>
            </w:pPr>
          </w:p>
        </w:tc>
        <w:tc>
          <w:tcPr>
            <w:tcW w:w="4515" w:type="pct"/>
            <w:shd w:val="clear" w:color="auto" w:fill="auto"/>
          </w:tcPr>
          <w:p w14:paraId="052E3C87" w14:textId="7CCFADEB" w:rsidR="00C82D5A" w:rsidRPr="00354A96" w:rsidRDefault="32431F1A" w:rsidP="005636E6">
            <w:pPr>
              <w:spacing w:before="20" w:after="20"/>
              <w:jc w:val="both"/>
              <w:rPr>
                <w:color w:val="000000"/>
                <w:sz w:val="22"/>
                <w:szCs w:val="22"/>
              </w:rPr>
            </w:pPr>
            <w:r w:rsidRPr="00354A96">
              <w:rPr>
                <w:color w:val="000000"/>
                <w:sz w:val="22"/>
                <w:szCs w:val="22"/>
              </w:rPr>
              <w:t xml:space="preserve">Turi būti </w:t>
            </w:r>
            <w:r w:rsidR="2D6B87EA" w:rsidRPr="00354A96">
              <w:rPr>
                <w:color w:val="000000"/>
                <w:sz w:val="22"/>
                <w:szCs w:val="22"/>
              </w:rPr>
              <w:t>galimybė</w:t>
            </w:r>
            <w:r w:rsidRPr="00354A96">
              <w:rPr>
                <w:color w:val="000000"/>
                <w:sz w:val="22"/>
                <w:szCs w:val="22"/>
              </w:rPr>
              <w:t xml:space="preserve"> posėdžio darbotvark</w:t>
            </w:r>
            <w:r w:rsidR="2D6B87EA" w:rsidRPr="00354A96">
              <w:rPr>
                <w:color w:val="000000"/>
                <w:sz w:val="22"/>
                <w:szCs w:val="22"/>
              </w:rPr>
              <w:t>ei įtraukti</w:t>
            </w:r>
            <w:r w:rsidRPr="00354A96">
              <w:rPr>
                <w:color w:val="000000"/>
                <w:sz w:val="22"/>
                <w:szCs w:val="22"/>
              </w:rPr>
              <w:t xml:space="preserve"> klausimus.</w:t>
            </w:r>
            <w:r w:rsidR="2D6B87EA" w:rsidRPr="00354A96">
              <w:rPr>
                <w:color w:val="000000"/>
                <w:sz w:val="22"/>
                <w:szCs w:val="22"/>
              </w:rPr>
              <w:t xml:space="preserve"> Įtraukiamų klausimų kiekis neturi būti ribojamas. Turi būti galima klausimus įtraukti šiais būdais:</w:t>
            </w:r>
          </w:p>
          <w:p w14:paraId="0C9FD830" w14:textId="77777777" w:rsidR="00C82D5A" w:rsidRPr="00354A96" w:rsidRDefault="26F570E7" w:rsidP="00691024">
            <w:pPr>
              <w:pStyle w:val="Style6-lentelestekstas"/>
              <w:numPr>
                <w:ilvl w:val="0"/>
                <w:numId w:val="64"/>
              </w:numPr>
              <w:jc w:val="both"/>
              <w:rPr>
                <w:color w:val="000000"/>
              </w:rPr>
            </w:pPr>
            <w:r w:rsidRPr="00354A96">
              <w:rPr>
                <w:color w:val="000000"/>
              </w:rPr>
              <w:t>sukurti naują klausimą,</w:t>
            </w:r>
          </w:p>
          <w:p w14:paraId="1F2444CD" w14:textId="5D663CDD" w:rsidR="00C82D5A" w:rsidRPr="00354A96" w:rsidRDefault="26F570E7" w:rsidP="00691024">
            <w:pPr>
              <w:pStyle w:val="Style6-lentelestekstas"/>
              <w:numPr>
                <w:ilvl w:val="0"/>
                <w:numId w:val="64"/>
              </w:numPr>
              <w:jc w:val="both"/>
              <w:rPr>
                <w:color w:val="000000"/>
              </w:rPr>
            </w:pPr>
            <w:r w:rsidRPr="00354A96">
              <w:rPr>
                <w:color w:val="000000"/>
              </w:rPr>
              <w:t xml:space="preserve">pasirinkti klausimą iš sąrašo (sukurtų </w:t>
            </w:r>
            <w:r w:rsidR="28CD4151" w:rsidRPr="00354A96">
              <w:rPr>
                <w:color w:val="000000"/>
              </w:rPr>
              <w:t xml:space="preserve">vidiniame </w:t>
            </w:r>
            <w:r w:rsidRPr="00354A96">
              <w:rPr>
                <w:color w:val="000000"/>
              </w:rPr>
              <w:t>TAIS),</w:t>
            </w:r>
          </w:p>
          <w:p w14:paraId="2EAFAEC7" w14:textId="40D38677" w:rsidR="00C82D5A" w:rsidRPr="00354A96" w:rsidRDefault="26F570E7" w:rsidP="00691024">
            <w:pPr>
              <w:pStyle w:val="Style6-lentelestekstas"/>
              <w:numPr>
                <w:ilvl w:val="0"/>
                <w:numId w:val="64"/>
              </w:numPr>
              <w:jc w:val="both"/>
            </w:pPr>
            <w:r w:rsidRPr="00354A96">
              <w:rPr>
                <w:color w:val="000000"/>
              </w:rPr>
              <w:t>pasirinkti klausimą iš sąrašo (gautų iš DBSIS</w:t>
            </w:r>
            <w:r w:rsidR="2F0F9700" w:rsidRPr="00354A96">
              <w:rPr>
                <w:color w:val="000000"/>
              </w:rPr>
              <w:t xml:space="preserve"> arba DIVIS (priklausomai nuo to k</w:t>
            </w:r>
            <w:r w:rsidR="55546E2D" w:rsidRPr="00354A96">
              <w:rPr>
                <w:color w:val="000000"/>
              </w:rPr>
              <w:t>urią sistemą naudos LRV projekto vykdymo metu</w:t>
            </w:r>
            <w:r w:rsidRPr="00354A96">
              <w:rPr>
                <w:color w:val="000000"/>
              </w:rPr>
              <w:t>).</w:t>
            </w:r>
          </w:p>
        </w:tc>
      </w:tr>
      <w:tr w:rsidR="00C82D5A" w:rsidRPr="00354A96" w14:paraId="0F3DFBDB" w14:textId="77777777" w:rsidTr="251ABD44">
        <w:tc>
          <w:tcPr>
            <w:tcW w:w="485" w:type="pct"/>
            <w:shd w:val="clear" w:color="auto" w:fill="auto"/>
          </w:tcPr>
          <w:p w14:paraId="0B3FEF6A" w14:textId="77777777" w:rsidR="00C82D5A" w:rsidRPr="00354A96" w:rsidRDefault="00C82D5A" w:rsidP="00691024">
            <w:pPr>
              <w:pStyle w:val="Tablenumber"/>
              <w:numPr>
                <w:ilvl w:val="0"/>
                <w:numId w:val="39"/>
              </w:numPr>
              <w:spacing w:before="20" w:after="20"/>
            </w:pPr>
          </w:p>
        </w:tc>
        <w:tc>
          <w:tcPr>
            <w:tcW w:w="4515" w:type="pct"/>
            <w:shd w:val="clear" w:color="auto" w:fill="auto"/>
          </w:tcPr>
          <w:p w14:paraId="1DDA1F9F" w14:textId="77777777" w:rsidR="00C82D5A" w:rsidRPr="00354A96" w:rsidRDefault="2D6B87EA" w:rsidP="005636E6">
            <w:pPr>
              <w:spacing w:before="20" w:after="20"/>
              <w:jc w:val="both"/>
              <w:rPr>
                <w:color w:val="000000"/>
                <w:sz w:val="22"/>
                <w:szCs w:val="22"/>
              </w:rPr>
            </w:pPr>
            <w:r w:rsidRPr="00354A96">
              <w:rPr>
                <w:color w:val="000000"/>
                <w:sz w:val="22"/>
                <w:szCs w:val="22"/>
              </w:rPr>
              <w:t>Kuriant naują darbotvarkės klausimą turi būti galima nurodyti preliminariai:</w:t>
            </w:r>
          </w:p>
          <w:p w14:paraId="6A8DBF4B" w14:textId="6CA4F1CA" w:rsidR="00C82D5A" w:rsidRPr="00354A96" w:rsidRDefault="3931876E" w:rsidP="00691024">
            <w:pPr>
              <w:pStyle w:val="Sraopastraipa"/>
              <w:numPr>
                <w:ilvl w:val="0"/>
                <w:numId w:val="69"/>
              </w:numPr>
              <w:spacing w:before="20" w:after="20"/>
              <w:rPr>
                <w:color w:val="000000"/>
              </w:rPr>
            </w:pPr>
            <w:r w:rsidRPr="00354A96">
              <w:rPr>
                <w:color w:val="000000"/>
              </w:rPr>
              <w:t>k</w:t>
            </w:r>
            <w:r w:rsidR="11CA2AF7" w:rsidRPr="00354A96">
              <w:rPr>
                <w:color w:val="000000"/>
              </w:rPr>
              <w:t>lausimo</w:t>
            </w:r>
            <w:r w:rsidR="36DFEADF" w:rsidRPr="00354A96">
              <w:rPr>
                <w:color w:val="000000"/>
              </w:rPr>
              <w:t xml:space="preserve"> numerį,</w:t>
            </w:r>
          </w:p>
          <w:p w14:paraId="67E2064C" w14:textId="6A69E1D2" w:rsidR="00A21AC4" w:rsidRPr="00354A96" w:rsidRDefault="0A4EF505" w:rsidP="00691024">
            <w:pPr>
              <w:pStyle w:val="Sraopastraipa"/>
              <w:numPr>
                <w:ilvl w:val="0"/>
                <w:numId w:val="69"/>
              </w:numPr>
              <w:spacing w:before="20" w:after="20"/>
              <w:rPr>
                <w:color w:val="000000"/>
              </w:rPr>
            </w:pPr>
            <w:r w:rsidRPr="00354A96">
              <w:rPr>
                <w:color w:val="000000"/>
              </w:rPr>
              <w:t>k</w:t>
            </w:r>
            <w:r w:rsidR="3E47F1F0" w:rsidRPr="00354A96">
              <w:rPr>
                <w:color w:val="000000"/>
              </w:rPr>
              <w:t>lausimo kategorij</w:t>
            </w:r>
            <w:r w:rsidR="3CB50032" w:rsidRPr="00354A96">
              <w:rPr>
                <w:color w:val="000000"/>
              </w:rPr>
              <w:t>ą</w:t>
            </w:r>
            <w:r w:rsidR="5E75EE3D" w:rsidRPr="00354A96">
              <w:rPr>
                <w:color w:val="000000"/>
              </w:rPr>
              <w:t xml:space="preserve"> (kokiai posėdžio daliai priskiriamas (pvz., A dalis)),</w:t>
            </w:r>
          </w:p>
          <w:p w14:paraId="694229D5" w14:textId="2593F292" w:rsidR="00C82D5A" w:rsidRPr="00354A96" w:rsidRDefault="2240DA16" w:rsidP="00691024">
            <w:pPr>
              <w:pStyle w:val="Sraopastraipa"/>
              <w:numPr>
                <w:ilvl w:val="0"/>
                <w:numId w:val="69"/>
              </w:numPr>
              <w:spacing w:before="20" w:after="20"/>
              <w:rPr>
                <w:color w:val="000000"/>
              </w:rPr>
            </w:pPr>
            <w:r w:rsidRPr="00354A96">
              <w:rPr>
                <w:color w:val="000000"/>
              </w:rPr>
              <w:t>k</w:t>
            </w:r>
            <w:r w:rsidR="11CA2AF7" w:rsidRPr="00354A96">
              <w:rPr>
                <w:color w:val="000000"/>
              </w:rPr>
              <w:t>lausimo</w:t>
            </w:r>
            <w:r w:rsidR="36DFEADF" w:rsidRPr="00354A96">
              <w:rPr>
                <w:color w:val="000000"/>
              </w:rPr>
              <w:t xml:space="preserve"> pavadinimą,</w:t>
            </w:r>
          </w:p>
          <w:p w14:paraId="68243B37" w14:textId="189AC399" w:rsidR="00C82D5A" w:rsidRPr="00354A96" w:rsidRDefault="11ED7BD6" w:rsidP="00691024">
            <w:pPr>
              <w:pStyle w:val="Sraopastraipa"/>
              <w:numPr>
                <w:ilvl w:val="0"/>
                <w:numId w:val="69"/>
              </w:numPr>
              <w:spacing w:before="20" w:after="20"/>
              <w:rPr>
                <w:color w:val="000000"/>
              </w:rPr>
            </w:pPr>
            <w:r w:rsidRPr="00354A96">
              <w:rPr>
                <w:color w:val="000000"/>
              </w:rPr>
              <w:t>k</w:t>
            </w:r>
            <w:r w:rsidR="11CA2AF7" w:rsidRPr="00354A96">
              <w:rPr>
                <w:color w:val="000000"/>
              </w:rPr>
              <w:t>lausimo</w:t>
            </w:r>
            <w:r w:rsidR="36DFEADF" w:rsidRPr="00354A96">
              <w:rPr>
                <w:color w:val="000000"/>
              </w:rPr>
              <w:t xml:space="preserve"> medžiagą</w:t>
            </w:r>
            <w:r w:rsidR="34096322" w:rsidRPr="00354A96">
              <w:rPr>
                <w:color w:val="000000"/>
              </w:rPr>
              <w:t xml:space="preserve"> (dokumentus</w:t>
            </w:r>
            <w:r w:rsidR="7008F312" w:rsidRPr="00354A96">
              <w:rPr>
                <w:color w:val="000000"/>
              </w:rPr>
              <w:t xml:space="preserve"> papildyti, </w:t>
            </w:r>
            <w:r w:rsidR="61184DE9" w:rsidRPr="00354A96">
              <w:rPr>
                <w:color w:val="000000"/>
              </w:rPr>
              <w:t xml:space="preserve">pakeisti, </w:t>
            </w:r>
            <w:r w:rsidR="0FE82D1C" w:rsidRPr="00354A96">
              <w:rPr>
                <w:color w:val="000000"/>
              </w:rPr>
              <w:t>nuimti perteklinius ir visus pokyčius viešinti</w:t>
            </w:r>
            <w:r w:rsidR="34096322" w:rsidRPr="00354A96">
              <w:rPr>
                <w:color w:val="000000"/>
              </w:rPr>
              <w:t>)</w:t>
            </w:r>
            <w:r w:rsidR="36DFEADF" w:rsidRPr="00354A96">
              <w:rPr>
                <w:color w:val="000000"/>
              </w:rPr>
              <w:t>,</w:t>
            </w:r>
          </w:p>
          <w:p w14:paraId="323503DE" w14:textId="4612C2F3" w:rsidR="00C82D5A" w:rsidRPr="00354A96" w:rsidRDefault="7305408C" w:rsidP="00691024">
            <w:pPr>
              <w:pStyle w:val="Sraopastraipa"/>
              <w:numPr>
                <w:ilvl w:val="0"/>
                <w:numId w:val="69"/>
              </w:numPr>
              <w:spacing w:before="20" w:after="20"/>
              <w:rPr>
                <w:color w:val="000000"/>
              </w:rPr>
            </w:pPr>
            <w:r w:rsidRPr="00354A96">
              <w:rPr>
                <w:color w:val="000000"/>
              </w:rPr>
              <w:t>p</w:t>
            </w:r>
            <w:r w:rsidR="11CA2AF7" w:rsidRPr="00354A96">
              <w:rPr>
                <w:color w:val="000000"/>
              </w:rPr>
              <w:t>ranešėją,</w:t>
            </w:r>
          </w:p>
          <w:p w14:paraId="426FEC8C" w14:textId="147B2C5D" w:rsidR="00C82D5A" w:rsidRPr="00354A96" w:rsidRDefault="35E768E7" w:rsidP="00691024">
            <w:pPr>
              <w:pStyle w:val="Sraopastraipa"/>
              <w:numPr>
                <w:ilvl w:val="0"/>
                <w:numId w:val="69"/>
              </w:numPr>
              <w:spacing w:before="20" w:after="20"/>
              <w:rPr>
                <w:color w:val="000000"/>
              </w:rPr>
            </w:pPr>
            <w:r w:rsidRPr="00354A96">
              <w:rPr>
                <w:color w:val="000000"/>
              </w:rPr>
              <w:t>k</w:t>
            </w:r>
            <w:r w:rsidR="11CA2AF7" w:rsidRPr="00354A96">
              <w:rPr>
                <w:color w:val="000000"/>
              </w:rPr>
              <w:t>itus</w:t>
            </w:r>
            <w:r w:rsidR="36DFEADF" w:rsidRPr="00354A96">
              <w:rPr>
                <w:color w:val="000000"/>
              </w:rPr>
              <w:t xml:space="preserve"> su klausimu susijusius dalyvius,</w:t>
            </w:r>
          </w:p>
          <w:p w14:paraId="2ED07C51" w14:textId="18213BFD" w:rsidR="00C82D5A" w:rsidRPr="00354A96" w:rsidRDefault="2D6B87EA" w:rsidP="00691024">
            <w:pPr>
              <w:pStyle w:val="Sraopastraipa"/>
              <w:numPr>
                <w:ilvl w:val="0"/>
                <w:numId w:val="69"/>
              </w:numPr>
              <w:spacing w:before="20" w:after="20"/>
              <w:rPr>
                <w:color w:val="000000"/>
              </w:rPr>
            </w:pPr>
            <w:r w:rsidRPr="00354A96">
              <w:rPr>
                <w:color w:val="000000"/>
              </w:rPr>
              <w:t>kitus detalios analizės ar projektavimo etapų metu suderintus duomenis.</w:t>
            </w:r>
          </w:p>
        </w:tc>
      </w:tr>
      <w:tr w:rsidR="000A55C4" w:rsidRPr="00354A96" w14:paraId="7AAA3E27" w14:textId="77777777" w:rsidTr="251ABD44">
        <w:tc>
          <w:tcPr>
            <w:tcW w:w="485" w:type="pct"/>
            <w:shd w:val="clear" w:color="auto" w:fill="auto"/>
          </w:tcPr>
          <w:p w14:paraId="0C22D3DE" w14:textId="77777777" w:rsidR="000A55C4" w:rsidRPr="00354A96" w:rsidRDefault="000A55C4" w:rsidP="00691024">
            <w:pPr>
              <w:pStyle w:val="Tablenumber"/>
              <w:numPr>
                <w:ilvl w:val="0"/>
                <w:numId w:val="39"/>
              </w:numPr>
              <w:spacing w:before="20" w:after="20"/>
            </w:pPr>
          </w:p>
        </w:tc>
        <w:tc>
          <w:tcPr>
            <w:tcW w:w="4515" w:type="pct"/>
            <w:shd w:val="clear" w:color="auto" w:fill="auto"/>
          </w:tcPr>
          <w:p w14:paraId="2F26B2E8" w14:textId="3AE911C7" w:rsidR="000A55C4" w:rsidRPr="00354A96" w:rsidRDefault="2A5C2EE3" w:rsidP="005636E6">
            <w:pPr>
              <w:spacing w:before="20" w:after="20"/>
              <w:jc w:val="both"/>
              <w:rPr>
                <w:color w:val="000000"/>
                <w:sz w:val="22"/>
                <w:szCs w:val="22"/>
              </w:rPr>
            </w:pPr>
            <w:r w:rsidRPr="00354A96">
              <w:rPr>
                <w:color w:val="000000"/>
                <w:sz w:val="22"/>
                <w:szCs w:val="22"/>
              </w:rPr>
              <w:t>Turi būti galimybė išsaugoti klausimus TAIS klausimų sąraše vėlesniam klausimų panaudojimui.</w:t>
            </w:r>
          </w:p>
        </w:tc>
      </w:tr>
      <w:tr w:rsidR="005636E6" w:rsidRPr="00354A96" w14:paraId="5797B166" w14:textId="77777777" w:rsidTr="251ABD44">
        <w:tc>
          <w:tcPr>
            <w:tcW w:w="485" w:type="pct"/>
            <w:shd w:val="clear" w:color="auto" w:fill="auto"/>
          </w:tcPr>
          <w:p w14:paraId="78AEAFFE" w14:textId="77777777" w:rsidR="005636E6" w:rsidRPr="00354A96" w:rsidRDefault="005636E6" w:rsidP="00691024">
            <w:pPr>
              <w:pStyle w:val="Tablenumber"/>
              <w:numPr>
                <w:ilvl w:val="0"/>
                <w:numId w:val="39"/>
              </w:numPr>
              <w:spacing w:before="20" w:after="20"/>
            </w:pPr>
          </w:p>
        </w:tc>
        <w:tc>
          <w:tcPr>
            <w:tcW w:w="4515" w:type="pct"/>
            <w:shd w:val="clear" w:color="auto" w:fill="auto"/>
          </w:tcPr>
          <w:p w14:paraId="70BB0FDE" w14:textId="77777777" w:rsidR="00FD517F" w:rsidRPr="00354A96" w:rsidRDefault="32431F1A" w:rsidP="005636E6">
            <w:pPr>
              <w:spacing w:before="20" w:after="20"/>
              <w:jc w:val="both"/>
              <w:rPr>
                <w:color w:val="000000"/>
                <w:sz w:val="22"/>
                <w:szCs w:val="22"/>
              </w:rPr>
            </w:pPr>
            <w:r w:rsidRPr="00354A96">
              <w:rPr>
                <w:color w:val="000000"/>
                <w:sz w:val="22"/>
                <w:szCs w:val="22"/>
              </w:rPr>
              <w:t xml:space="preserve">Turi būti </w:t>
            </w:r>
            <w:r w:rsidR="43434A9E" w:rsidRPr="00354A96">
              <w:rPr>
                <w:color w:val="000000"/>
                <w:sz w:val="22"/>
                <w:szCs w:val="22"/>
              </w:rPr>
              <w:t>galimybė</w:t>
            </w:r>
            <w:r w:rsidRPr="00354A96">
              <w:rPr>
                <w:color w:val="000000"/>
                <w:sz w:val="22"/>
                <w:szCs w:val="22"/>
              </w:rPr>
              <w:t xml:space="preserve"> priskirti darbotvarkės klausimams </w:t>
            </w:r>
            <w:r w:rsidR="43434A9E" w:rsidRPr="00354A96">
              <w:rPr>
                <w:color w:val="000000"/>
                <w:sz w:val="22"/>
                <w:szCs w:val="22"/>
              </w:rPr>
              <w:t>medžiagą (</w:t>
            </w:r>
            <w:r w:rsidRPr="00354A96">
              <w:rPr>
                <w:color w:val="000000"/>
                <w:sz w:val="22"/>
                <w:szCs w:val="22"/>
              </w:rPr>
              <w:t>dokumentus</w:t>
            </w:r>
            <w:r w:rsidR="43434A9E" w:rsidRPr="00354A96">
              <w:rPr>
                <w:color w:val="000000"/>
                <w:sz w:val="22"/>
                <w:szCs w:val="22"/>
              </w:rPr>
              <w:t>)</w:t>
            </w:r>
            <w:r w:rsidRPr="00354A96">
              <w:rPr>
                <w:color w:val="000000"/>
                <w:sz w:val="22"/>
                <w:szCs w:val="22"/>
              </w:rPr>
              <w:t xml:space="preserve"> </w:t>
            </w:r>
            <w:r w:rsidR="43434A9E" w:rsidRPr="00354A96">
              <w:rPr>
                <w:color w:val="000000"/>
                <w:sz w:val="22"/>
                <w:szCs w:val="22"/>
              </w:rPr>
              <w:t>šiais būdais:</w:t>
            </w:r>
          </w:p>
          <w:p w14:paraId="0E2F9468" w14:textId="2432EFBA" w:rsidR="00FD517F" w:rsidRPr="00354A96" w:rsidRDefault="16130DA5" w:rsidP="00691024">
            <w:pPr>
              <w:pStyle w:val="Sraopastraipa"/>
              <w:numPr>
                <w:ilvl w:val="0"/>
                <w:numId w:val="70"/>
              </w:numPr>
              <w:spacing w:before="20" w:after="20"/>
            </w:pPr>
            <w:r w:rsidRPr="00354A96">
              <w:rPr>
                <w:color w:val="000000"/>
              </w:rPr>
              <w:t xml:space="preserve">pasirenkant iš </w:t>
            </w:r>
            <w:r w:rsidR="1E40BA42" w:rsidRPr="00354A96">
              <w:rPr>
                <w:color w:val="000000"/>
              </w:rPr>
              <w:t xml:space="preserve">bendro </w:t>
            </w:r>
            <w:r w:rsidRPr="00354A96">
              <w:rPr>
                <w:color w:val="000000"/>
              </w:rPr>
              <w:t>TAIS</w:t>
            </w:r>
            <w:r w:rsidR="1E40BA42" w:rsidRPr="00354A96">
              <w:rPr>
                <w:color w:val="000000"/>
              </w:rPr>
              <w:t xml:space="preserve"> klausimų sąrašo</w:t>
            </w:r>
            <w:r w:rsidR="4900878C" w:rsidRPr="00354A96">
              <w:rPr>
                <w:color w:val="000000"/>
              </w:rPr>
              <w:t xml:space="preserve"> (klaus</w:t>
            </w:r>
            <w:r w:rsidR="7EFF32A1" w:rsidRPr="00354A96">
              <w:rPr>
                <w:color w:val="000000"/>
              </w:rPr>
              <w:t xml:space="preserve">imai gali būti </w:t>
            </w:r>
            <w:r w:rsidR="6C58631E" w:rsidRPr="00354A96">
              <w:rPr>
                <w:color w:val="000000"/>
              </w:rPr>
              <w:t xml:space="preserve">pateikti į TAIS </w:t>
            </w:r>
            <w:r w:rsidR="4300CA9D" w:rsidRPr="00354A96">
              <w:rPr>
                <w:color w:val="000000"/>
              </w:rPr>
              <w:t xml:space="preserve">klausimų </w:t>
            </w:r>
            <w:r w:rsidR="6C58631E" w:rsidRPr="00354A96">
              <w:rPr>
                <w:color w:val="000000"/>
              </w:rPr>
              <w:t>sąraš</w:t>
            </w:r>
            <w:r w:rsidR="4300CA9D" w:rsidRPr="00354A96">
              <w:rPr>
                <w:color w:val="000000"/>
              </w:rPr>
              <w:t>ą</w:t>
            </w:r>
            <w:r w:rsidR="6C58631E" w:rsidRPr="00354A96">
              <w:rPr>
                <w:color w:val="000000"/>
              </w:rPr>
              <w:t xml:space="preserve"> iš DBSIS</w:t>
            </w:r>
            <w:r w:rsidR="0EC2E980" w:rsidRPr="00354A96">
              <w:rPr>
                <w:color w:val="000000"/>
              </w:rPr>
              <w:t xml:space="preserve"> ar DIVIS (priklausomai nuo to kurią sistemą naudos LRV projekto vykdymo metu)</w:t>
            </w:r>
            <w:r w:rsidR="6C58631E" w:rsidRPr="00354A96">
              <w:rPr>
                <w:color w:val="000000"/>
              </w:rPr>
              <w:t xml:space="preserve"> per integraciją)</w:t>
            </w:r>
            <w:r w:rsidR="114B57B1" w:rsidRPr="00354A96">
              <w:rPr>
                <w:color w:val="000000"/>
              </w:rPr>
              <w:t>,</w:t>
            </w:r>
          </w:p>
          <w:p w14:paraId="1B7230E6" w14:textId="77777777" w:rsidR="005636E6" w:rsidRPr="00354A96" w:rsidRDefault="114B57B1" w:rsidP="00691024">
            <w:pPr>
              <w:pStyle w:val="Sraopastraipa"/>
              <w:numPr>
                <w:ilvl w:val="0"/>
                <w:numId w:val="70"/>
              </w:numPr>
              <w:spacing w:before="20" w:after="20"/>
            </w:pPr>
            <w:r w:rsidRPr="00354A96">
              <w:rPr>
                <w:color w:val="000000"/>
              </w:rPr>
              <w:t>įkeliant dokumentus iš naudotojo darbo vietos kompiuterio ar išmaniojo įrenginio.</w:t>
            </w:r>
          </w:p>
          <w:p w14:paraId="60A290BE" w14:textId="1BD26B82" w:rsidR="00FA70EF" w:rsidRPr="00354A96" w:rsidRDefault="00FA70EF" w:rsidP="00FA70EF">
            <w:pPr>
              <w:spacing w:before="20" w:after="20"/>
            </w:pPr>
            <w:r w:rsidRPr="00354A96">
              <w:rPr>
                <w:sz w:val="22"/>
                <w:szCs w:val="18"/>
              </w:rPr>
              <w:t>Priskiriamos medžiagos (dokumentų) kiekis neturi būti ribojamas.</w:t>
            </w:r>
          </w:p>
        </w:tc>
      </w:tr>
      <w:tr w:rsidR="00FA70EF" w:rsidRPr="00354A96" w14:paraId="17689D05" w14:textId="77777777" w:rsidTr="251ABD44">
        <w:tc>
          <w:tcPr>
            <w:tcW w:w="485" w:type="pct"/>
            <w:shd w:val="clear" w:color="auto" w:fill="auto"/>
          </w:tcPr>
          <w:p w14:paraId="17F6646D" w14:textId="77777777" w:rsidR="00FA70EF" w:rsidRPr="00354A96" w:rsidRDefault="00FA70EF" w:rsidP="00691024">
            <w:pPr>
              <w:pStyle w:val="Tablenumber"/>
              <w:numPr>
                <w:ilvl w:val="0"/>
                <w:numId w:val="39"/>
              </w:numPr>
              <w:spacing w:before="20" w:after="20"/>
            </w:pPr>
          </w:p>
        </w:tc>
        <w:tc>
          <w:tcPr>
            <w:tcW w:w="4515" w:type="pct"/>
            <w:shd w:val="clear" w:color="auto" w:fill="auto"/>
          </w:tcPr>
          <w:p w14:paraId="6277579A" w14:textId="1CEB8593" w:rsidR="00FA70EF" w:rsidRPr="00354A96" w:rsidRDefault="2C97F32A" w:rsidP="005636E6">
            <w:pPr>
              <w:spacing w:before="20" w:after="20"/>
              <w:jc w:val="both"/>
              <w:rPr>
                <w:color w:val="000000"/>
                <w:sz w:val="22"/>
                <w:szCs w:val="22"/>
              </w:rPr>
            </w:pPr>
            <w:r w:rsidRPr="00354A96">
              <w:rPr>
                <w:color w:val="000000"/>
                <w:sz w:val="22"/>
                <w:szCs w:val="22"/>
              </w:rPr>
              <w:t>Turi būti galimybė peržiūrėti darbotvarkės klausimus ir jiems priskirtą medžiagą (dokumentus). Klausimų medžiaga (dokumentai) turi būti atveriama naršyklėje peržiūros režimu su galimybe atsisiųsti į kompiuterį.</w:t>
            </w:r>
          </w:p>
        </w:tc>
      </w:tr>
      <w:tr w:rsidR="004C3E8B" w:rsidRPr="00354A96" w14:paraId="75E13B95" w14:textId="77777777" w:rsidTr="251ABD44">
        <w:tc>
          <w:tcPr>
            <w:tcW w:w="485" w:type="pct"/>
            <w:shd w:val="clear" w:color="auto" w:fill="auto"/>
          </w:tcPr>
          <w:p w14:paraId="208AD734"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096EACA0" w14:textId="4897156A" w:rsidR="004C3E8B" w:rsidRPr="00354A96" w:rsidRDefault="7E56D2B5" w:rsidP="004C3E8B">
            <w:pPr>
              <w:spacing w:before="20" w:after="20"/>
              <w:jc w:val="both"/>
              <w:rPr>
                <w:color w:val="000000"/>
                <w:sz w:val="22"/>
                <w:szCs w:val="22"/>
              </w:rPr>
            </w:pPr>
            <w:r w:rsidRPr="00354A96">
              <w:rPr>
                <w:color w:val="000000"/>
                <w:sz w:val="22"/>
                <w:szCs w:val="22"/>
              </w:rPr>
              <w:t>Turi būti galima koreguoti darbotvarkės klausimus. Turi būti leidžiama darbotvarkės klausimą priskirti kitam posėdžiui ir įtraukti į bendrą TAIS klausimų sąrašą.</w:t>
            </w:r>
          </w:p>
        </w:tc>
      </w:tr>
      <w:tr w:rsidR="004C3E8B" w:rsidRPr="00354A96" w14:paraId="792293FC" w14:textId="77777777" w:rsidTr="251ABD44">
        <w:tc>
          <w:tcPr>
            <w:tcW w:w="485" w:type="pct"/>
            <w:shd w:val="clear" w:color="auto" w:fill="auto"/>
          </w:tcPr>
          <w:p w14:paraId="1FC57D1C"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765D6CC4" w14:textId="602800F9" w:rsidR="004C3E8B" w:rsidRPr="00354A96" w:rsidRDefault="7E56D2B5" w:rsidP="004C3E8B">
            <w:pPr>
              <w:spacing w:before="20" w:after="20"/>
              <w:jc w:val="both"/>
              <w:rPr>
                <w:color w:val="000000"/>
                <w:sz w:val="22"/>
                <w:szCs w:val="22"/>
              </w:rPr>
            </w:pPr>
            <w:r w:rsidRPr="00354A96">
              <w:rPr>
                <w:color w:val="000000"/>
                <w:sz w:val="22"/>
                <w:szCs w:val="22"/>
              </w:rPr>
              <w:t>Turi būti galima šalinti darbotvarkės klausimus iš darbotvarkės.</w:t>
            </w:r>
          </w:p>
        </w:tc>
      </w:tr>
      <w:tr w:rsidR="004C3E8B" w:rsidRPr="00354A96" w14:paraId="7101F004" w14:textId="77777777" w:rsidTr="251ABD44">
        <w:tc>
          <w:tcPr>
            <w:tcW w:w="485" w:type="pct"/>
            <w:shd w:val="clear" w:color="auto" w:fill="auto"/>
          </w:tcPr>
          <w:p w14:paraId="5F7186D9"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14F0F12" w14:textId="0FFB4BDF" w:rsidR="004C3E8B" w:rsidRPr="00354A96" w:rsidRDefault="7E56D2B5" w:rsidP="004C3E8B">
            <w:pPr>
              <w:spacing w:before="20" w:after="20"/>
              <w:jc w:val="both"/>
              <w:rPr>
                <w:color w:val="000000"/>
                <w:sz w:val="22"/>
                <w:szCs w:val="22"/>
              </w:rPr>
            </w:pPr>
            <w:r w:rsidRPr="00354A96">
              <w:rPr>
                <w:color w:val="000000"/>
                <w:sz w:val="22"/>
                <w:szCs w:val="22"/>
              </w:rPr>
              <w:t xml:space="preserve">Turi būti galimybė peržiūrėti bendrą TAIS klausimų sąrašą. Sąraše turi būti pateikiama su </w:t>
            </w:r>
            <w:r w:rsidR="006773FB" w:rsidRPr="00354A96">
              <w:rPr>
                <w:color w:val="000000"/>
                <w:sz w:val="22"/>
                <w:szCs w:val="22"/>
              </w:rPr>
              <w:t>Užsakovu</w:t>
            </w:r>
            <w:r w:rsidRPr="00354A96">
              <w:rPr>
                <w:color w:val="000000"/>
                <w:sz w:val="22"/>
                <w:szCs w:val="22"/>
              </w:rPr>
              <w:t xml:space="preserve"> detalios analizės ar projektavimo etapų metu suderinta informacija.</w:t>
            </w:r>
          </w:p>
        </w:tc>
      </w:tr>
      <w:tr w:rsidR="004C3E8B" w:rsidRPr="00354A96" w14:paraId="1B5BD955" w14:textId="77777777" w:rsidTr="251ABD44">
        <w:tc>
          <w:tcPr>
            <w:tcW w:w="485" w:type="pct"/>
            <w:shd w:val="clear" w:color="auto" w:fill="auto"/>
          </w:tcPr>
          <w:p w14:paraId="717D70DD"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745FD42E" w14:textId="78C1602C" w:rsidR="004C3E8B" w:rsidRPr="00354A96" w:rsidRDefault="7E56D2B5" w:rsidP="004C3E8B">
            <w:pPr>
              <w:spacing w:before="20" w:after="20"/>
              <w:jc w:val="both"/>
              <w:rPr>
                <w:sz w:val="22"/>
                <w:szCs w:val="22"/>
              </w:rPr>
            </w:pPr>
            <w:r w:rsidRPr="00354A96">
              <w:rPr>
                <w:color w:val="000000"/>
                <w:sz w:val="22"/>
                <w:szCs w:val="22"/>
              </w:rPr>
              <w:t>Turi būti funkcija nurodyti darbotvarkės klausimams pranešėjus ir kitus su klausimu susijusius asmenis. Asmenys gali būti pasirenkami iš TAIS kontaktų arba nurodomi išoriniai kontaktai. Turi būti leidžiama darbotvarkės klausimams nurodyti planuojamą pasisakymo, svarstymo trukmę.</w:t>
            </w:r>
          </w:p>
        </w:tc>
      </w:tr>
      <w:tr w:rsidR="004C3E8B" w:rsidRPr="00354A96" w14:paraId="04EC1C1D" w14:textId="77777777" w:rsidTr="251ABD44">
        <w:tc>
          <w:tcPr>
            <w:tcW w:w="485" w:type="pct"/>
            <w:shd w:val="clear" w:color="auto" w:fill="auto"/>
          </w:tcPr>
          <w:p w14:paraId="66A9C790"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1A59DFD1" w14:textId="09C41911" w:rsidR="004C3E8B" w:rsidRPr="00354A96" w:rsidRDefault="24AC3360" w:rsidP="004C3E8B">
            <w:pPr>
              <w:spacing w:before="20" w:after="20"/>
              <w:jc w:val="both"/>
              <w:rPr>
                <w:color w:val="000000"/>
                <w:sz w:val="22"/>
                <w:szCs w:val="22"/>
              </w:rPr>
            </w:pPr>
            <w:r w:rsidRPr="00354A96">
              <w:rPr>
                <w:color w:val="000000"/>
                <w:sz w:val="22"/>
                <w:szCs w:val="22"/>
              </w:rPr>
              <w:t>Turi būti galimybė koreguoti ir šalinti posėdžio darbotvarkę</w:t>
            </w:r>
            <w:r w:rsidR="514E52D6" w:rsidRPr="00354A96">
              <w:rPr>
                <w:color w:val="000000"/>
                <w:sz w:val="22"/>
                <w:szCs w:val="22"/>
              </w:rPr>
              <w:t xml:space="preserve"> ir</w:t>
            </w:r>
            <w:r w:rsidR="6CB93300" w:rsidRPr="00354A96">
              <w:rPr>
                <w:color w:val="000000"/>
                <w:sz w:val="22"/>
                <w:szCs w:val="22"/>
              </w:rPr>
              <w:t xml:space="preserve"> </w:t>
            </w:r>
            <w:r w:rsidR="2761D3F4" w:rsidRPr="00354A96">
              <w:rPr>
                <w:color w:val="000000"/>
                <w:sz w:val="22"/>
                <w:szCs w:val="22"/>
              </w:rPr>
              <w:t>/</w:t>
            </w:r>
            <w:r w:rsidR="6CB93300" w:rsidRPr="00354A96">
              <w:rPr>
                <w:color w:val="000000"/>
                <w:sz w:val="22"/>
                <w:szCs w:val="22"/>
              </w:rPr>
              <w:t xml:space="preserve"> </w:t>
            </w:r>
            <w:r w:rsidR="2761D3F4" w:rsidRPr="00354A96">
              <w:rPr>
                <w:color w:val="000000"/>
                <w:sz w:val="22"/>
                <w:szCs w:val="22"/>
              </w:rPr>
              <w:t>ar</w:t>
            </w:r>
            <w:r w:rsidR="514E52D6" w:rsidRPr="00354A96">
              <w:rPr>
                <w:color w:val="000000"/>
                <w:sz w:val="22"/>
                <w:szCs w:val="22"/>
              </w:rPr>
              <w:t xml:space="preserve"> jos klausimus</w:t>
            </w:r>
            <w:r w:rsidR="7E56D2B5" w:rsidRPr="00354A96" w:rsidDel="3F900C8C">
              <w:rPr>
                <w:color w:val="000000"/>
                <w:sz w:val="22"/>
                <w:szCs w:val="22"/>
              </w:rPr>
              <w:t>.</w:t>
            </w:r>
          </w:p>
        </w:tc>
      </w:tr>
      <w:tr w:rsidR="004C3E8B" w:rsidRPr="00354A96" w14:paraId="01E30F36" w14:textId="77777777" w:rsidTr="251ABD44">
        <w:tc>
          <w:tcPr>
            <w:tcW w:w="485" w:type="pct"/>
            <w:shd w:val="clear" w:color="auto" w:fill="auto"/>
          </w:tcPr>
          <w:p w14:paraId="51929C9B"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008ED08B" w14:textId="475A20F7" w:rsidR="004C3E8B" w:rsidRPr="00354A96" w:rsidRDefault="7E56D2B5" w:rsidP="004C3E8B">
            <w:pPr>
              <w:spacing w:before="20" w:after="20"/>
              <w:jc w:val="both"/>
              <w:rPr>
                <w:color w:val="000000"/>
                <w:sz w:val="22"/>
                <w:szCs w:val="22"/>
              </w:rPr>
            </w:pPr>
            <w:r w:rsidRPr="00354A96">
              <w:rPr>
                <w:color w:val="000000"/>
                <w:sz w:val="22"/>
                <w:szCs w:val="22"/>
              </w:rPr>
              <w:t xml:space="preserve">Turi būti galima peržiūrėti posėdžių darbotvarkių sąrašą. Sąraše turi būti pateikiama su </w:t>
            </w:r>
            <w:r w:rsidR="006773FB" w:rsidRPr="00354A96">
              <w:rPr>
                <w:color w:val="000000"/>
                <w:sz w:val="22"/>
                <w:szCs w:val="22"/>
              </w:rPr>
              <w:t>Užsakovu</w:t>
            </w:r>
            <w:r w:rsidRPr="00354A96">
              <w:rPr>
                <w:color w:val="000000"/>
                <w:sz w:val="22"/>
                <w:szCs w:val="22"/>
              </w:rPr>
              <w:t xml:space="preserve"> detalios analizės ar projektavimo etapų metu suderinta informacija.</w:t>
            </w:r>
          </w:p>
        </w:tc>
      </w:tr>
      <w:tr w:rsidR="004C3E8B" w:rsidRPr="00354A96" w14:paraId="5271083D" w14:textId="77777777" w:rsidTr="251ABD44">
        <w:tc>
          <w:tcPr>
            <w:tcW w:w="485" w:type="pct"/>
            <w:shd w:val="clear" w:color="auto" w:fill="auto"/>
          </w:tcPr>
          <w:p w14:paraId="25AFEEB0"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6964933A" w14:textId="7EF373AD" w:rsidR="004C3E8B" w:rsidRPr="00354A96" w:rsidRDefault="24AC3360" w:rsidP="004C3E8B">
            <w:pPr>
              <w:spacing w:before="20" w:after="20"/>
              <w:jc w:val="both"/>
              <w:rPr>
                <w:color w:val="000000"/>
                <w:sz w:val="22"/>
                <w:szCs w:val="22"/>
              </w:rPr>
            </w:pPr>
            <w:r w:rsidRPr="00354A96">
              <w:rPr>
                <w:color w:val="000000"/>
                <w:sz w:val="22"/>
                <w:szCs w:val="22"/>
              </w:rPr>
              <w:t>Turi būti galima peržiūrėti pasirinktos posėdžio darbotvarkės detalią informaciją</w:t>
            </w:r>
            <w:r w:rsidR="2761D3F4" w:rsidRPr="00354A96">
              <w:rPr>
                <w:color w:val="000000"/>
                <w:sz w:val="22"/>
                <w:szCs w:val="22"/>
              </w:rPr>
              <w:t xml:space="preserve"> pagal atitinkamas vartot</w:t>
            </w:r>
            <w:r w:rsidR="25264168" w:rsidRPr="00354A96">
              <w:rPr>
                <w:color w:val="000000"/>
                <w:sz w:val="22"/>
                <w:szCs w:val="22"/>
              </w:rPr>
              <w:t>oj</w:t>
            </w:r>
            <w:r w:rsidR="2761D3F4" w:rsidRPr="00354A96">
              <w:rPr>
                <w:color w:val="000000"/>
                <w:sz w:val="22"/>
                <w:szCs w:val="22"/>
              </w:rPr>
              <w:t>ų teises ir roles</w:t>
            </w:r>
            <w:r w:rsidRPr="00354A96">
              <w:rPr>
                <w:color w:val="000000"/>
                <w:sz w:val="22"/>
                <w:szCs w:val="22"/>
              </w:rPr>
              <w:t>. Posėdžio darbotvarkės forma ir joje pateikiama informacija</w:t>
            </w:r>
            <w:r w:rsidR="670A943C" w:rsidRPr="00354A96">
              <w:rPr>
                <w:color w:val="000000"/>
                <w:sz w:val="22"/>
                <w:szCs w:val="22"/>
              </w:rPr>
              <w:t xml:space="preserve">, taip pat Posėdžių </w:t>
            </w:r>
            <w:r w:rsidR="057C818E" w:rsidRPr="00354A96">
              <w:rPr>
                <w:color w:val="000000"/>
                <w:sz w:val="22"/>
                <w:szCs w:val="22"/>
              </w:rPr>
              <w:t xml:space="preserve">posistemio </w:t>
            </w:r>
            <w:r w:rsidR="7236661C" w:rsidRPr="00354A96">
              <w:rPr>
                <w:color w:val="000000"/>
                <w:sz w:val="22"/>
                <w:szCs w:val="22"/>
              </w:rPr>
              <w:t>varto</w:t>
            </w:r>
            <w:r w:rsidR="10A4294C" w:rsidRPr="00354A96">
              <w:rPr>
                <w:color w:val="000000"/>
                <w:sz w:val="22"/>
                <w:szCs w:val="22"/>
              </w:rPr>
              <w:t>toj</w:t>
            </w:r>
            <w:r w:rsidR="7236661C" w:rsidRPr="00354A96">
              <w:rPr>
                <w:color w:val="000000"/>
                <w:sz w:val="22"/>
                <w:szCs w:val="22"/>
              </w:rPr>
              <w:t>ų</w:t>
            </w:r>
            <w:r w:rsidR="670A943C" w:rsidRPr="00354A96">
              <w:rPr>
                <w:color w:val="000000"/>
                <w:sz w:val="22"/>
                <w:szCs w:val="22"/>
              </w:rPr>
              <w:t xml:space="preserve"> teis</w:t>
            </w:r>
            <w:r w:rsidR="057C818E" w:rsidRPr="00354A96">
              <w:rPr>
                <w:color w:val="000000"/>
                <w:sz w:val="22"/>
                <w:szCs w:val="22"/>
              </w:rPr>
              <w:t>ė</w:t>
            </w:r>
            <w:r w:rsidR="670A943C" w:rsidRPr="00354A96">
              <w:rPr>
                <w:color w:val="000000"/>
                <w:sz w:val="22"/>
                <w:szCs w:val="22"/>
              </w:rPr>
              <w:t>s ir rol</w:t>
            </w:r>
            <w:r w:rsidR="057C818E" w:rsidRPr="00354A96">
              <w:rPr>
                <w:color w:val="000000"/>
                <w:sz w:val="22"/>
                <w:szCs w:val="22"/>
              </w:rPr>
              <w:t>ės</w:t>
            </w:r>
            <w:r w:rsidR="2991E0F2" w:rsidRPr="00354A96">
              <w:rPr>
                <w:color w:val="000000"/>
                <w:sz w:val="22"/>
                <w:szCs w:val="22"/>
              </w:rPr>
              <w:t>, kurio</w:t>
            </w:r>
            <w:r w:rsidR="3B233A95" w:rsidRPr="00354A96">
              <w:rPr>
                <w:color w:val="000000"/>
                <w:sz w:val="22"/>
                <w:szCs w:val="22"/>
              </w:rPr>
              <w:t>je</w:t>
            </w:r>
            <w:r w:rsidR="2991E0F2" w:rsidRPr="00354A96">
              <w:rPr>
                <w:color w:val="000000"/>
                <w:sz w:val="22"/>
                <w:szCs w:val="22"/>
              </w:rPr>
              <w:t xml:space="preserve"> </w:t>
            </w:r>
            <w:r w:rsidR="3B233A95" w:rsidRPr="00354A96">
              <w:rPr>
                <w:color w:val="000000"/>
                <w:sz w:val="22"/>
                <w:szCs w:val="22"/>
              </w:rPr>
              <w:t xml:space="preserve">darbotvarkių parengimo stadijoje gali būti </w:t>
            </w:r>
            <w:r w:rsidR="2991E0F2" w:rsidRPr="00354A96">
              <w:rPr>
                <w:color w:val="000000"/>
                <w:sz w:val="22"/>
                <w:szCs w:val="22"/>
              </w:rPr>
              <w:t>viešin</w:t>
            </w:r>
            <w:r w:rsidR="3B233A95" w:rsidRPr="00354A96">
              <w:rPr>
                <w:color w:val="000000"/>
                <w:sz w:val="22"/>
                <w:szCs w:val="22"/>
              </w:rPr>
              <w:t>amos</w:t>
            </w:r>
            <w:r w:rsidR="2991E0F2" w:rsidRPr="00354A96">
              <w:rPr>
                <w:color w:val="000000"/>
                <w:sz w:val="22"/>
                <w:szCs w:val="22"/>
              </w:rPr>
              <w:t xml:space="preserve"> </w:t>
            </w:r>
            <w:r w:rsidRPr="00354A96">
              <w:rPr>
                <w:color w:val="000000"/>
                <w:sz w:val="22"/>
                <w:szCs w:val="22"/>
              </w:rPr>
              <w:t xml:space="preserve"> turi būti </w:t>
            </w:r>
            <w:r w:rsidR="0F4602F5" w:rsidRPr="00354A96">
              <w:rPr>
                <w:color w:val="000000"/>
                <w:sz w:val="22"/>
                <w:szCs w:val="22"/>
              </w:rPr>
              <w:t>suderinta</w:t>
            </w:r>
            <w:r w:rsidRPr="00354A96">
              <w:rPr>
                <w:color w:val="000000"/>
                <w:sz w:val="22"/>
                <w:szCs w:val="22"/>
              </w:rPr>
              <w:t xml:space="preserve"> 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4C3E8B" w:rsidRPr="00354A96" w14:paraId="674109DA" w14:textId="77777777" w:rsidTr="251ABD44">
        <w:tc>
          <w:tcPr>
            <w:tcW w:w="485" w:type="pct"/>
            <w:shd w:val="clear" w:color="auto" w:fill="auto"/>
          </w:tcPr>
          <w:p w14:paraId="79A7E579"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391B4C0B" w14:textId="38353DF2" w:rsidR="004C3E8B" w:rsidRPr="00354A96" w:rsidRDefault="7C829A2E" w:rsidP="004C3E8B">
            <w:pPr>
              <w:spacing w:before="20" w:after="20"/>
              <w:jc w:val="both"/>
              <w:rPr>
                <w:color w:val="000000"/>
                <w:sz w:val="22"/>
                <w:szCs w:val="22"/>
              </w:rPr>
            </w:pPr>
            <w:r w:rsidRPr="00354A96">
              <w:rPr>
                <w:color w:val="000000"/>
                <w:sz w:val="22"/>
                <w:szCs w:val="22"/>
              </w:rPr>
              <w:t xml:space="preserve">Turi būti galimybė sugeneruoti posėdžio darbotvarkę TAIS saugomų duomenų pagrindu, ją derinti / pasirašyti. Detalūs reikalavimai darbotvarkės generavimui, derinimui ir pasirašymui aprašyti </w:t>
            </w:r>
            <w:r w:rsidR="3DC01A57" w:rsidRPr="00354A96">
              <w:rPr>
                <w:color w:val="000000"/>
                <w:sz w:val="22"/>
                <w:szCs w:val="22"/>
              </w:rPr>
              <w:t>dokumentų rengimo modulyje</w:t>
            </w:r>
            <w:r w:rsidRPr="00354A96">
              <w:rPr>
                <w:color w:val="000000"/>
                <w:sz w:val="22"/>
                <w:szCs w:val="22"/>
              </w:rPr>
              <w:t>.</w:t>
            </w:r>
          </w:p>
        </w:tc>
      </w:tr>
      <w:tr w:rsidR="004C3E8B" w:rsidRPr="00354A96" w14:paraId="307FC0F5" w14:textId="77777777" w:rsidTr="251ABD44">
        <w:tc>
          <w:tcPr>
            <w:tcW w:w="485" w:type="pct"/>
            <w:shd w:val="clear" w:color="auto" w:fill="auto"/>
          </w:tcPr>
          <w:p w14:paraId="03E5F1BD"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7778D98" w14:textId="5D58980B" w:rsidR="004C3E8B" w:rsidRPr="00354A96" w:rsidRDefault="7E56D2B5" w:rsidP="004C3E8B">
            <w:pPr>
              <w:spacing w:before="20" w:after="20"/>
              <w:jc w:val="both"/>
              <w:rPr>
                <w:color w:val="000000"/>
                <w:sz w:val="22"/>
                <w:szCs w:val="22"/>
              </w:rPr>
            </w:pPr>
            <w:r w:rsidRPr="00354A96">
              <w:rPr>
                <w:color w:val="000000"/>
                <w:sz w:val="22"/>
                <w:szCs w:val="22"/>
              </w:rPr>
              <w:t>Turi būti galimybė viešinti (publikuoti) posėdžių ir posėdžių darbotvarkių duomenis TAIS išoriniame portale</w:t>
            </w:r>
            <w:r w:rsidR="3207E4AC" w:rsidRPr="00354A96">
              <w:rPr>
                <w:color w:val="000000"/>
                <w:sz w:val="22"/>
                <w:szCs w:val="22"/>
              </w:rPr>
              <w:t xml:space="preserve"> ir LRV portale</w:t>
            </w:r>
            <w:r w:rsidR="00774244" w:rsidRPr="00354A96">
              <w:rPr>
                <w:color w:val="000000"/>
                <w:sz w:val="22"/>
                <w:szCs w:val="22"/>
              </w:rPr>
              <w:t xml:space="preserve"> (</w:t>
            </w:r>
            <w:proofErr w:type="spellStart"/>
            <w:r w:rsidR="00774244" w:rsidRPr="00354A96">
              <w:rPr>
                <w:color w:val="000000"/>
                <w:sz w:val="22"/>
                <w:szCs w:val="22"/>
              </w:rPr>
              <w:t>lrv.lt</w:t>
            </w:r>
            <w:proofErr w:type="spellEnd"/>
            <w:r w:rsidR="00774244" w:rsidRPr="00354A96">
              <w:rPr>
                <w:color w:val="000000"/>
                <w:sz w:val="22"/>
                <w:szCs w:val="22"/>
              </w:rPr>
              <w:t xml:space="preserve"> svetainėje)</w:t>
            </w:r>
            <w:r w:rsidRPr="00354A96">
              <w:rPr>
                <w:color w:val="000000"/>
                <w:sz w:val="22"/>
                <w:szCs w:val="22"/>
              </w:rPr>
              <w:t xml:space="preserve">. </w:t>
            </w:r>
            <w:r w:rsidR="5BAF53DD" w:rsidRPr="00354A96">
              <w:rPr>
                <w:color w:val="000000"/>
                <w:sz w:val="22"/>
                <w:szCs w:val="22"/>
              </w:rPr>
              <w:t xml:space="preserve">Turi būti galima administruoti, kokia posėdžio klausimų medžiaga bus viešinama. </w:t>
            </w:r>
            <w:r w:rsidR="0C3AFF61"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turi būti suderinta viešinamos informacijos apimtis ir viešinimo momentai.</w:t>
            </w:r>
          </w:p>
        </w:tc>
      </w:tr>
      <w:tr w:rsidR="004C3E8B" w:rsidRPr="00354A96" w14:paraId="5B71EE29" w14:textId="77777777" w:rsidTr="251ABD44">
        <w:tc>
          <w:tcPr>
            <w:tcW w:w="485" w:type="pct"/>
            <w:shd w:val="clear" w:color="auto" w:fill="auto"/>
          </w:tcPr>
          <w:p w14:paraId="05A599BB"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3D07486A" w14:textId="4A6FE8BC" w:rsidR="004C3E8B" w:rsidRPr="00354A96" w:rsidRDefault="7E56D2B5" w:rsidP="004C3E8B">
            <w:pPr>
              <w:spacing w:before="20" w:after="20"/>
              <w:jc w:val="both"/>
              <w:rPr>
                <w:color w:val="000000"/>
                <w:sz w:val="22"/>
                <w:szCs w:val="22"/>
              </w:rPr>
            </w:pPr>
            <w:r w:rsidRPr="00354A96">
              <w:rPr>
                <w:color w:val="000000"/>
                <w:sz w:val="22"/>
                <w:szCs w:val="22"/>
              </w:rPr>
              <w:t xml:space="preserve">Turi būti perduodami posėdžių duomenys į </w:t>
            </w:r>
            <w:r w:rsidR="0000067E" w:rsidRPr="00354A96">
              <w:rPr>
                <w:color w:val="000000"/>
                <w:sz w:val="22"/>
                <w:szCs w:val="22"/>
              </w:rPr>
              <w:t xml:space="preserve">Vyriausybės </w:t>
            </w:r>
            <w:r w:rsidRPr="00354A96">
              <w:rPr>
                <w:color w:val="000000"/>
                <w:sz w:val="22"/>
                <w:szCs w:val="22"/>
              </w:rPr>
              <w:t xml:space="preserve">posėdžių transliavimo sistemą. Su </w:t>
            </w:r>
            <w:r w:rsidR="006773FB" w:rsidRPr="00354A96">
              <w:rPr>
                <w:color w:val="000000"/>
                <w:sz w:val="22"/>
                <w:szCs w:val="22"/>
              </w:rPr>
              <w:t>Užsakovu</w:t>
            </w:r>
            <w:r w:rsidRPr="00354A96">
              <w:rPr>
                <w:color w:val="000000"/>
                <w:sz w:val="22"/>
                <w:szCs w:val="22"/>
              </w:rPr>
              <w:t xml:space="preserve"> detalios analizės ar projektavimo etapų metu turi būti suderinta perduodamos informacijos apimtis.</w:t>
            </w:r>
          </w:p>
        </w:tc>
      </w:tr>
      <w:tr w:rsidR="004C3E8B" w:rsidRPr="00354A96" w14:paraId="146F27AD" w14:textId="77777777" w:rsidTr="251ABD44">
        <w:tc>
          <w:tcPr>
            <w:tcW w:w="485" w:type="pct"/>
            <w:shd w:val="clear" w:color="auto" w:fill="auto"/>
          </w:tcPr>
          <w:p w14:paraId="3B8CC530"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27598AF" w14:textId="4D520E40" w:rsidR="004C3E8B" w:rsidRPr="00354A96" w:rsidRDefault="7E56D2B5" w:rsidP="004C3E8B">
            <w:pPr>
              <w:spacing w:before="20" w:after="20"/>
              <w:jc w:val="both"/>
              <w:rPr>
                <w:color w:val="000000"/>
                <w:sz w:val="22"/>
                <w:szCs w:val="22"/>
              </w:rPr>
            </w:pPr>
            <w:r w:rsidRPr="00354A96">
              <w:rPr>
                <w:color w:val="000000"/>
                <w:sz w:val="22"/>
                <w:szCs w:val="22"/>
              </w:rPr>
              <w:t xml:space="preserve">Turi būti galimybė įvesti posėdžio metu priimtus sprendimus. Turi būti galima kiekvienam darbotvarkės klausimui įvesti priimtus sprendimus, atsakingus už sprendimo įgyvendinimą asmenis, pranešėjus / kitus pasisakiusius asmenis, balsavimo rezultatus ir kitą informaciją. Posėdžio darbotvarkės sprendimų forma ir joje pateikiama informacija turi būti </w:t>
            </w:r>
            <w:r w:rsidR="000453CC" w:rsidRPr="00354A96">
              <w:rPr>
                <w:color w:val="000000"/>
                <w:sz w:val="22"/>
                <w:szCs w:val="22"/>
              </w:rPr>
              <w:t>suderinta</w:t>
            </w:r>
            <w:r w:rsidR="00BF7890" w:rsidRPr="00354A96">
              <w:rPr>
                <w:color w:val="000000"/>
                <w:sz w:val="22"/>
                <w:szCs w:val="22"/>
              </w:rPr>
              <w:t xml:space="preserve">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4C3E8B" w:rsidRPr="00354A96" w14:paraId="41D75C25" w14:textId="77777777" w:rsidTr="251ABD44">
        <w:tc>
          <w:tcPr>
            <w:tcW w:w="485" w:type="pct"/>
            <w:shd w:val="clear" w:color="auto" w:fill="auto"/>
          </w:tcPr>
          <w:p w14:paraId="025C68A8"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E27A450" w14:textId="5894514D" w:rsidR="004C3E8B" w:rsidRPr="00354A96" w:rsidRDefault="7E56D2B5" w:rsidP="004C3E8B">
            <w:pPr>
              <w:spacing w:before="20" w:after="20"/>
              <w:jc w:val="both"/>
              <w:rPr>
                <w:color w:val="000000"/>
                <w:sz w:val="22"/>
                <w:szCs w:val="22"/>
              </w:rPr>
            </w:pPr>
            <w:r w:rsidRPr="00354A96">
              <w:rPr>
                <w:color w:val="000000"/>
                <w:sz w:val="22"/>
                <w:szCs w:val="22"/>
              </w:rPr>
              <w:t xml:space="preserve">Turi būti galima rankiniu būdu / automatiškai sukurti užduotis </w:t>
            </w:r>
            <w:r w:rsidR="05476089" w:rsidRPr="00354A96">
              <w:rPr>
                <w:color w:val="000000"/>
                <w:sz w:val="22"/>
                <w:szCs w:val="22"/>
              </w:rPr>
              <w:t xml:space="preserve">(pvz., </w:t>
            </w:r>
            <w:r w:rsidRPr="00354A96">
              <w:rPr>
                <w:color w:val="000000"/>
                <w:sz w:val="22"/>
                <w:szCs w:val="22"/>
              </w:rPr>
              <w:t>paskirti vykdytojus</w:t>
            </w:r>
            <w:r w:rsidR="05476089" w:rsidRPr="00354A96">
              <w:rPr>
                <w:color w:val="000000"/>
                <w:sz w:val="22"/>
                <w:szCs w:val="22"/>
              </w:rPr>
              <w:t>, susipažinti ar pan.)</w:t>
            </w:r>
            <w:r w:rsidRPr="00354A96">
              <w:rPr>
                <w:color w:val="000000"/>
                <w:sz w:val="22"/>
                <w:szCs w:val="22"/>
              </w:rPr>
              <w:t xml:space="preserve"> įvestiems darbotvarkės sprendimams. Detalūs reikalavimai užduočių kūrimui aprašyti </w:t>
            </w:r>
            <w:r w:rsidR="2BF16106" w:rsidRPr="00354A96">
              <w:rPr>
                <w:color w:val="000000"/>
                <w:sz w:val="22"/>
                <w:szCs w:val="22"/>
              </w:rPr>
              <w:t>šios techninės specifikacijos</w:t>
            </w:r>
            <w:r w:rsidR="0C3AFF61" w:rsidRPr="00354A96">
              <w:rPr>
                <w:color w:val="000000"/>
                <w:sz w:val="22"/>
                <w:szCs w:val="22"/>
              </w:rPr>
              <w:t xml:space="preserve"> </w:t>
            </w:r>
            <w:r w:rsidR="00190A95" w:rsidRPr="00354A96">
              <w:rPr>
                <w:color w:val="000000"/>
                <w:sz w:val="22"/>
                <w:szCs w:val="22"/>
              </w:rPr>
              <w:fldChar w:fldCharType="begin"/>
            </w:r>
            <w:r w:rsidR="00190A95" w:rsidRPr="00354A96">
              <w:rPr>
                <w:color w:val="000000"/>
                <w:sz w:val="22"/>
                <w:szCs w:val="22"/>
              </w:rPr>
              <w:instrText xml:space="preserve"> REF _Ref153483500 \r \h  \* MERGEFORMAT </w:instrText>
            </w:r>
            <w:r w:rsidR="00190A95" w:rsidRPr="00354A96">
              <w:rPr>
                <w:color w:val="000000"/>
                <w:sz w:val="22"/>
                <w:szCs w:val="22"/>
              </w:rPr>
            </w:r>
            <w:r w:rsidR="00190A95" w:rsidRPr="00354A96">
              <w:rPr>
                <w:color w:val="000000"/>
                <w:sz w:val="22"/>
                <w:szCs w:val="22"/>
              </w:rPr>
              <w:fldChar w:fldCharType="separate"/>
            </w:r>
            <w:r w:rsidR="008069C2">
              <w:rPr>
                <w:color w:val="000000"/>
                <w:sz w:val="22"/>
                <w:szCs w:val="22"/>
              </w:rPr>
              <w:t>2.3.6</w:t>
            </w:r>
            <w:r w:rsidR="00190A95" w:rsidRPr="00354A96">
              <w:rPr>
                <w:color w:val="000000"/>
                <w:sz w:val="22"/>
                <w:szCs w:val="22"/>
              </w:rPr>
              <w:fldChar w:fldCharType="end"/>
            </w:r>
            <w:r w:rsidRPr="00354A96">
              <w:rPr>
                <w:color w:val="000000"/>
                <w:sz w:val="22"/>
                <w:szCs w:val="22"/>
              </w:rPr>
              <w:t xml:space="preserve"> skyriuje.</w:t>
            </w:r>
          </w:p>
        </w:tc>
      </w:tr>
      <w:tr w:rsidR="004C3E8B" w:rsidRPr="00354A96" w14:paraId="59257FFB" w14:textId="77777777" w:rsidTr="251ABD44">
        <w:tc>
          <w:tcPr>
            <w:tcW w:w="485" w:type="pct"/>
            <w:shd w:val="clear" w:color="auto" w:fill="auto"/>
          </w:tcPr>
          <w:p w14:paraId="049D72CD"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749E6BC" w14:textId="13EEA994" w:rsidR="004C3E8B" w:rsidRPr="00354A96" w:rsidRDefault="24AC3360" w:rsidP="004C3E8B">
            <w:pPr>
              <w:spacing w:before="20" w:after="20"/>
              <w:jc w:val="both"/>
              <w:rPr>
                <w:color w:val="000000"/>
                <w:sz w:val="22"/>
                <w:szCs w:val="22"/>
              </w:rPr>
            </w:pPr>
            <w:r w:rsidRPr="00354A96">
              <w:rPr>
                <w:color w:val="000000"/>
                <w:sz w:val="22"/>
                <w:szCs w:val="22"/>
              </w:rPr>
              <w:t>Turi būti galima koreguoti ir šalinti posėdžio darbotvarkės</w:t>
            </w:r>
            <w:r w:rsidR="1FC9B10C" w:rsidRPr="00354A96">
              <w:rPr>
                <w:color w:val="000000"/>
                <w:sz w:val="22"/>
                <w:szCs w:val="22"/>
              </w:rPr>
              <w:t xml:space="preserve"> priimtus</w:t>
            </w:r>
            <w:r w:rsidRPr="00354A96">
              <w:rPr>
                <w:color w:val="000000"/>
                <w:sz w:val="22"/>
                <w:szCs w:val="22"/>
              </w:rPr>
              <w:t xml:space="preserve"> sprendimus</w:t>
            </w:r>
            <w:r w:rsidR="68EEF64B" w:rsidRPr="00354A96">
              <w:rPr>
                <w:color w:val="000000"/>
                <w:sz w:val="22"/>
                <w:szCs w:val="22"/>
              </w:rPr>
              <w:t>,</w:t>
            </w:r>
            <w:r w:rsidR="20D320CD" w:rsidRPr="00354A96">
              <w:rPr>
                <w:color w:val="000000"/>
                <w:sz w:val="22"/>
                <w:szCs w:val="22"/>
              </w:rPr>
              <w:t xml:space="preserve"> jų būsenas</w:t>
            </w:r>
          </w:p>
        </w:tc>
      </w:tr>
      <w:tr w:rsidR="004C3E8B" w:rsidRPr="00354A96" w14:paraId="03EE0207" w14:textId="77777777" w:rsidTr="251ABD44">
        <w:tc>
          <w:tcPr>
            <w:tcW w:w="485" w:type="pct"/>
            <w:shd w:val="clear" w:color="auto" w:fill="auto"/>
          </w:tcPr>
          <w:p w14:paraId="0F8D3B35"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3825244A" w14:textId="6ADBBB3B" w:rsidR="004C3E8B" w:rsidRPr="00354A96" w:rsidRDefault="7E56D2B5" w:rsidP="004C3E8B">
            <w:pPr>
              <w:spacing w:before="20" w:after="20"/>
              <w:jc w:val="both"/>
              <w:rPr>
                <w:color w:val="000000"/>
                <w:sz w:val="22"/>
                <w:szCs w:val="22"/>
              </w:rPr>
            </w:pPr>
            <w:r w:rsidRPr="00354A96">
              <w:rPr>
                <w:color w:val="000000"/>
                <w:sz w:val="22"/>
                <w:szCs w:val="22"/>
              </w:rPr>
              <w:t>Turi būti galima peržiūrėti pasirinkto posėdžio darbotvarkės sprendimus.</w:t>
            </w:r>
          </w:p>
        </w:tc>
      </w:tr>
      <w:tr w:rsidR="004C3E8B" w:rsidRPr="00354A96" w14:paraId="30C33F06" w14:textId="77777777" w:rsidTr="251ABD44">
        <w:tc>
          <w:tcPr>
            <w:tcW w:w="485" w:type="pct"/>
            <w:shd w:val="clear" w:color="auto" w:fill="auto"/>
          </w:tcPr>
          <w:p w14:paraId="20DBBEE2"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2936A777" w14:textId="72B12950" w:rsidR="004C3E8B" w:rsidRPr="00354A96" w:rsidRDefault="7E56D2B5" w:rsidP="3C0AB0C4">
            <w:pPr>
              <w:spacing w:after="20"/>
              <w:jc w:val="both"/>
              <w:rPr>
                <w:color w:val="000000"/>
                <w:sz w:val="22"/>
                <w:szCs w:val="22"/>
              </w:rPr>
            </w:pPr>
            <w:r w:rsidRPr="00354A96">
              <w:rPr>
                <w:color w:val="000000"/>
                <w:sz w:val="22"/>
                <w:szCs w:val="22"/>
              </w:rPr>
              <w:t xml:space="preserve">Turi būti galimybė po posėdžio </w:t>
            </w:r>
            <w:r w:rsidR="147051AD" w:rsidRPr="00354A96">
              <w:rPr>
                <w:color w:val="000000"/>
                <w:sz w:val="22"/>
                <w:szCs w:val="22"/>
              </w:rPr>
              <w:t xml:space="preserve">pasikeitus posėdžio būsenai </w:t>
            </w:r>
            <w:r w:rsidR="6D1CE78B" w:rsidRPr="00354A96">
              <w:rPr>
                <w:color w:val="000000"/>
                <w:sz w:val="22"/>
                <w:szCs w:val="22"/>
              </w:rPr>
              <w:t xml:space="preserve">(su </w:t>
            </w:r>
            <w:r w:rsidR="006773FB" w:rsidRPr="00354A96">
              <w:rPr>
                <w:color w:val="000000"/>
                <w:sz w:val="22"/>
                <w:szCs w:val="22"/>
              </w:rPr>
              <w:t>Užsakovu</w:t>
            </w:r>
            <w:r w:rsidR="6D1CE78B" w:rsidRPr="00354A96">
              <w:rPr>
                <w:color w:val="000000"/>
                <w:sz w:val="22"/>
                <w:szCs w:val="22"/>
              </w:rPr>
              <w:t xml:space="preserve"> detalios analizės ar projektavimo etapų metu</w:t>
            </w:r>
            <w:r w:rsidR="1A440A2A" w:rsidRPr="00354A96">
              <w:rPr>
                <w:color w:val="000000"/>
                <w:sz w:val="22"/>
                <w:szCs w:val="22"/>
              </w:rPr>
              <w:t xml:space="preserve"> suderinti visas </w:t>
            </w:r>
            <w:r w:rsidR="5F6A77C6" w:rsidRPr="00354A96">
              <w:rPr>
                <w:color w:val="000000"/>
                <w:sz w:val="22"/>
                <w:szCs w:val="22"/>
              </w:rPr>
              <w:t>p</w:t>
            </w:r>
            <w:r w:rsidR="1A440A2A" w:rsidRPr="00354A96">
              <w:rPr>
                <w:color w:val="000000"/>
                <w:sz w:val="22"/>
                <w:szCs w:val="22"/>
              </w:rPr>
              <w:t>osė</w:t>
            </w:r>
            <w:r w:rsidR="5F6A77C6" w:rsidRPr="00354A96">
              <w:rPr>
                <w:color w:val="000000"/>
                <w:sz w:val="22"/>
                <w:szCs w:val="22"/>
              </w:rPr>
              <w:t>d</w:t>
            </w:r>
            <w:r w:rsidR="1A440A2A" w:rsidRPr="00354A96">
              <w:rPr>
                <w:color w:val="000000"/>
                <w:sz w:val="22"/>
                <w:szCs w:val="22"/>
              </w:rPr>
              <w:t xml:space="preserve">žių </w:t>
            </w:r>
            <w:r w:rsidR="5F6A77C6" w:rsidRPr="00354A96">
              <w:rPr>
                <w:color w:val="000000"/>
                <w:sz w:val="22"/>
                <w:szCs w:val="22"/>
              </w:rPr>
              <w:t xml:space="preserve">eigos būsenas) </w:t>
            </w:r>
            <w:r w:rsidRPr="00354A96">
              <w:rPr>
                <w:color w:val="000000"/>
                <w:sz w:val="22"/>
                <w:szCs w:val="22"/>
              </w:rPr>
              <w:t xml:space="preserve">inicijuoti posėdžio protokolo rengimą TAIS saugomų duomenų pagrindu (posėdžio, posėdžio darbotvarkės ir pan.). Į protokolą turi būti automatiškai perkeliama posėdžio data ir laikas, vieta, dalyviai (pirmininkas, sekretorius, kiti dalyviai ir pan.), svarstyti klausimai, priimti sprendimai ir kiti su </w:t>
            </w:r>
            <w:r w:rsidR="006773FB" w:rsidRPr="00354A96">
              <w:rPr>
                <w:color w:val="000000"/>
                <w:sz w:val="22"/>
                <w:szCs w:val="22"/>
              </w:rPr>
              <w:t>Užsakovu</w:t>
            </w:r>
            <w:r w:rsidRPr="00354A96">
              <w:rPr>
                <w:color w:val="000000"/>
                <w:sz w:val="22"/>
                <w:szCs w:val="22"/>
              </w:rPr>
              <w:t xml:space="preserve"> detalios analizės ar projektavimo etapų metu suderinti duomenys. Duomenis pagal poreikį turi būti leidžiama koreguoti. Posėdžio protokolo suformavimui, derinimui ir pasirašymui turi būti naudojamas </w:t>
            </w:r>
            <w:r w:rsidR="3207E4AC" w:rsidRPr="00354A96">
              <w:rPr>
                <w:color w:val="000000"/>
                <w:sz w:val="22"/>
                <w:szCs w:val="22"/>
              </w:rPr>
              <w:t>dokumentų rengimo modulis</w:t>
            </w:r>
            <w:r w:rsidRPr="00354A96">
              <w:rPr>
                <w:color w:val="000000"/>
                <w:sz w:val="22"/>
                <w:szCs w:val="22"/>
              </w:rPr>
              <w:t>.</w:t>
            </w:r>
          </w:p>
        </w:tc>
      </w:tr>
      <w:tr w:rsidR="004C3E8B" w:rsidRPr="00354A96" w14:paraId="66151632" w14:textId="77777777" w:rsidTr="251ABD44">
        <w:tc>
          <w:tcPr>
            <w:tcW w:w="485" w:type="pct"/>
            <w:shd w:val="clear" w:color="auto" w:fill="auto"/>
          </w:tcPr>
          <w:p w14:paraId="03969198"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425C32C9" w14:textId="1167D8CC" w:rsidR="004C3E8B" w:rsidRPr="00354A96" w:rsidRDefault="7E56D2B5" w:rsidP="004C3E8B">
            <w:pPr>
              <w:spacing w:before="20" w:after="20"/>
              <w:jc w:val="both"/>
              <w:rPr>
                <w:color w:val="000000"/>
                <w:sz w:val="22"/>
                <w:szCs w:val="22"/>
              </w:rPr>
            </w:pPr>
            <w:r w:rsidRPr="00354A96">
              <w:rPr>
                <w:color w:val="000000"/>
                <w:sz w:val="22"/>
                <w:szCs w:val="22"/>
              </w:rPr>
              <w:t xml:space="preserve">Turi būti galimybė viešinti (publikuoti) posėdžių protokolus TAIS išoriniame portale. </w:t>
            </w:r>
            <w:r w:rsidR="0C3AFF61"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turi būti suderinta viešinamos informacijos apimtis ir viešinimo momentai.</w:t>
            </w:r>
          </w:p>
        </w:tc>
      </w:tr>
      <w:tr w:rsidR="004C3E8B" w:rsidRPr="00354A96" w14:paraId="260504C1" w14:textId="77777777" w:rsidTr="251ABD44">
        <w:tc>
          <w:tcPr>
            <w:tcW w:w="485" w:type="pct"/>
            <w:shd w:val="clear" w:color="auto" w:fill="auto"/>
          </w:tcPr>
          <w:p w14:paraId="65FF0EF3" w14:textId="77F4E76B" w:rsidR="004C3E8B" w:rsidRPr="00354A96" w:rsidRDefault="004C3E8B" w:rsidP="00691024">
            <w:pPr>
              <w:pStyle w:val="Tablenumber"/>
              <w:numPr>
                <w:ilvl w:val="0"/>
                <w:numId w:val="39"/>
              </w:numPr>
              <w:spacing w:before="20" w:after="20"/>
            </w:pPr>
          </w:p>
        </w:tc>
        <w:tc>
          <w:tcPr>
            <w:tcW w:w="4515" w:type="pct"/>
            <w:shd w:val="clear" w:color="auto" w:fill="auto"/>
          </w:tcPr>
          <w:p w14:paraId="04ED7DF0" w14:textId="54F34BF7" w:rsidR="004C3E8B" w:rsidRPr="00354A96" w:rsidRDefault="3207E4AC" w:rsidP="004C3E8B">
            <w:pPr>
              <w:spacing w:before="20" w:after="20"/>
              <w:jc w:val="both"/>
              <w:rPr>
                <w:sz w:val="22"/>
                <w:szCs w:val="22"/>
              </w:rPr>
            </w:pPr>
            <w:r w:rsidRPr="00354A96">
              <w:rPr>
                <w:color w:val="000000"/>
                <w:sz w:val="22"/>
                <w:szCs w:val="22"/>
              </w:rPr>
              <w:t>TAIS</w:t>
            </w:r>
            <w:r w:rsidR="7E56D2B5" w:rsidRPr="00354A96">
              <w:rPr>
                <w:color w:val="000000"/>
                <w:sz w:val="22"/>
                <w:szCs w:val="22"/>
              </w:rPr>
              <w:t xml:space="preserve"> naudotojams, įtrauktiems į posėdžio darbotvarkę, turi būti sukuriama sistemos užduotis dėl artėjančio posėdžio.</w:t>
            </w:r>
          </w:p>
        </w:tc>
      </w:tr>
      <w:tr w:rsidR="003D4983" w:rsidRPr="00354A96" w14:paraId="73D8B0A4" w14:textId="77777777" w:rsidTr="251ABD44">
        <w:tc>
          <w:tcPr>
            <w:tcW w:w="485" w:type="pct"/>
            <w:shd w:val="clear" w:color="auto" w:fill="auto"/>
          </w:tcPr>
          <w:p w14:paraId="73A9833E" w14:textId="77777777" w:rsidR="003D4983" w:rsidRPr="00354A96" w:rsidRDefault="003D4983" w:rsidP="00691024">
            <w:pPr>
              <w:pStyle w:val="Tablenumber"/>
              <w:numPr>
                <w:ilvl w:val="0"/>
                <w:numId w:val="39"/>
              </w:numPr>
              <w:spacing w:before="20" w:after="20"/>
            </w:pPr>
          </w:p>
        </w:tc>
        <w:tc>
          <w:tcPr>
            <w:tcW w:w="4515" w:type="pct"/>
            <w:shd w:val="clear" w:color="auto" w:fill="auto"/>
          </w:tcPr>
          <w:p w14:paraId="491CE060" w14:textId="10B2026E" w:rsidR="003D4983" w:rsidRPr="00354A96" w:rsidRDefault="104022A6" w:rsidP="004C3E8B">
            <w:pPr>
              <w:spacing w:before="20" w:after="20"/>
              <w:jc w:val="both"/>
              <w:rPr>
                <w:color w:val="000000"/>
                <w:sz w:val="22"/>
                <w:szCs w:val="22"/>
              </w:rPr>
            </w:pPr>
            <w:r w:rsidRPr="00354A96">
              <w:rPr>
                <w:color w:val="000000"/>
                <w:sz w:val="22"/>
                <w:szCs w:val="22"/>
              </w:rPr>
              <w:t xml:space="preserve">Turi būti vykdomas informavimas posėdžių apimtyje (pvz., sukūrus posėdį ir pan.). Informavimui turi būti naudojamas </w:t>
            </w:r>
            <w:r w:rsidR="3207E4AC" w:rsidRPr="00354A96">
              <w:rPr>
                <w:color w:val="000000"/>
                <w:sz w:val="22"/>
                <w:szCs w:val="22"/>
              </w:rPr>
              <w:t>informavimo</w:t>
            </w:r>
            <w:r w:rsidRPr="00354A96">
              <w:rPr>
                <w:color w:val="000000"/>
                <w:sz w:val="22"/>
                <w:szCs w:val="22"/>
              </w:rPr>
              <w:t xml:space="preserve"> modulis</w:t>
            </w:r>
            <w:r w:rsidR="3207E4AC" w:rsidRPr="00354A96">
              <w:rPr>
                <w:color w:val="000000"/>
                <w:sz w:val="22"/>
                <w:szCs w:val="22"/>
              </w:rPr>
              <w:t xml:space="preserve"> (žr. </w:t>
            </w:r>
            <w:r w:rsidR="2348D307" w:rsidRPr="00354A96">
              <w:rPr>
                <w:color w:val="000000"/>
                <w:sz w:val="22"/>
                <w:szCs w:val="22"/>
              </w:rPr>
              <w:t xml:space="preserve">šios specifikacijos </w:t>
            </w:r>
            <w:r w:rsidR="00190A95" w:rsidRPr="00354A96">
              <w:rPr>
                <w:color w:val="000000"/>
                <w:sz w:val="22"/>
                <w:szCs w:val="22"/>
              </w:rPr>
              <w:fldChar w:fldCharType="begin"/>
            </w:r>
            <w:r w:rsidR="00190A95" w:rsidRPr="00354A96">
              <w:rPr>
                <w:color w:val="000000"/>
                <w:sz w:val="22"/>
                <w:szCs w:val="22"/>
              </w:rPr>
              <w:instrText xml:space="preserve"> REF _Ref153453695 \r \h  \* MERGEFORMAT </w:instrText>
            </w:r>
            <w:r w:rsidR="00190A95" w:rsidRPr="00354A96">
              <w:rPr>
                <w:color w:val="000000"/>
                <w:sz w:val="22"/>
                <w:szCs w:val="22"/>
              </w:rPr>
            </w:r>
            <w:r w:rsidR="00190A95" w:rsidRPr="00354A96">
              <w:rPr>
                <w:color w:val="000000"/>
                <w:sz w:val="22"/>
                <w:szCs w:val="22"/>
              </w:rPr>
              <w:fldChar w:fldCharType="separate"/>
            </w:r>
            <w:r w:rsidR="008069C2">
              <w:rPr>
                <w:color w:val="000000"/>
                <w:sz w:val="22"/>
                <w:szCs w:val="22"/>
              </w:rPr>
              <w:t>2.9.3.2</w:t>
            </w:r>
            <w:r w:rsidR="00190A95" w:rsidRPr="00354A96">
              <w:rPr>
                <w:color w:val="000000"/>
                <w:sz w:val="22"/>
                <w:szCs w:val="22"/>
              </w:rPr>
              <w:fldChar w:fldCharType="end"/>
            </w:r>
            <w:r w:rsidRPr="00354A96">
              <w:rPr>
                <w:color w:val="000000"/>
                <w:sz w:val="22"/>
                <w:szCs w:val="22"/>
              </w:rPr>
              <w:t xml:space="preserve"> skyri</w:t>
            </w:r>
            <w:r w:rsidR="3207E4AC" w:rsidRPr="00354A96">
              <w:rPr>
                <w:color w:val="000000"/>
                <w:sz w:val="22"/>
                <w:szCs w:val="22"/>
              </w:rPr>
              <w:t>ų)</w:t>
            </w:r>
            <w:r w:rsidRPr="00354A96">
              <w:rPr>
                <w:color w:val="000000"/>
                <w:sz w:val="22"/>
                <w:szCs w:val="22"/>
              </w:rPr>
              <w:t>.</w:t>
            </w:r>
          </w:p>
        </w:tc>
      </w:tr>
      <w:tr w:rsidR="004C3E8B" w:rsidRPr="00354A96" w14:paraId="4C6059A5" w14:textId="77777777" w:rsidTr="251ABD44">
        <w:tc>
          <w:tcPr>
            <w:tcW w:w="485" w:type="pct"/>
            <w:shd w:val="clear" w:color="auto" w:fill="auto"/>
          </w:tcPr>
          <w:p w14:paraId="5177F306" w14:textId="77777777" w:rsidR="004C3E8B" w:rsidRPr="00354A96" w:rsidRDefault="004C3E8B" w:rsidP="00691024">
            <w:pPr>
              <w:pStyle w:val="Tablenumber"/>
              <w:numPr>
                <w:ilvl w:val="0"/>
                <w:numId w:val="39"/>
              </w:numPr>
              <w:spacing w:before="20" w:after="20"/>
            </w:pPr>
          </w:p>
        </w:tc>
        <w:tc>
          <w:tcPr>
            <w:tcW w:w="4515" w:type="pct"/>
            <w:shd w:val="clear" w:color="auto" w:fill="auto"/>
          </w:tcPr>
          <w:p w14:paraId="01B308AC" w14:textId="3ADC98A4" w:rsidR="004C3E8B" w:rsidRPr="00354A96" w:rsidRDefault="7E56D2B5" w:rsidP="004C3E8B">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Posėdžių organizavimo ir vykdymo funkcionalumas </w:t>
            </w:r>
            <w:r w:rsidR="0C3AFF61" w:rsidRPr="00354A96">
              <w:rPr>
                <w:sz w:val="22"/>
                <w:szCs w:val="22"/>
              </w:rPr>
              <w:t>aprašyt</w:t>
            </w:r>
            <w:r w:rsidR="4234B96B" w:rsidRPr="00354A96">
              <w:rPr>
                <w:sz w:val="22"/>
                <w:szCs w:val="22"/>
              </w:rPr>
              <w:t>i</w:t>
            </w:r>
            <w:r w:rsidRPr="00354A96">
              <w:rPr>
                <w:sz w:val="22"/>
                <w:szCs w:val="22"/>
              </w:rPr>
              <w:t xml:space="preserve"> VEIKLOS MODELYJE </w:t>
            </w:r>
            <w:r w:rsidR="00D34DD3" w:rsidRPr="00354A96">
              <w:rPr>
                <w:sz w:val="22"/>
                <w:szCs w:val="22"/>
              </w:rPr>
              <w:t>proces</w:t>
            </w:r>
            <w:r w:rsidR="00423446" w:rsidRPr="00354A96">
              <w:rPr>
                <w:sz w:val="22"/>
                <w:szCs w:val="22"/>
              </w:rPr>
              <w:t xml:space="preserve">ų </w:t>
            </w:r>
            <w:r w:rsidR="00732586" w:rsidRPr="00354A96">
              <w:rPr>
                <w:sz w:val="22"/>
                <w:szCs w:val="22"/>
              </w:rPr>
              <w:t>„PP6.1 Vykdomas posėdžių planavimas ir darbotvarkės sudarymas ir viešinimas“</w:t>
            </w:r>
            <w:r w:rsidR="00B67FF4" w:rsidRPr="00354A96">
              <w:rPr>
                <w:sz w:val="22"/>
                <w:szCs w:val="22"/>
              </w:rPr>
              <w:t>,</w:t>
            </w:r>
            <w:r w:rsidR="00B67FF4" w:rsidRPr="00354A96">
              <w:t xml:space="preserve"> </w:t>
            </w:r>
            <w:r w:rsidR="00B63D23" w:rsidRPr="00354A96">
              <w:t>„</w:t>
            </w:r>
            <w:r w:rsidR="00B67FF4" w:rsidRPr="00354A96">
              <w:rPr>
                <w:sz w:val="22"/>
                <w:szCs w:val="22"/>
              </w:rPr>
              <w:t>P</w:t>
            </w:r>
            <w:r w:rsidR="00B63D23" w:rsidRPr="00354A96">
              <w:rPr>
                <w:sz w:val="22"/>
                <w:szCs w:val="22"/>
              </w:rPr>
              <w:t>P</w:t>
            </w:r>
            <w:r w:rsidR="00B67FF4" w:rsidRPr="00354A96">
              <w:rPr>
                <w:sz w:val="22"/>
                <w:szCs w:val="22"/>
              </w:rPr>
              <w:t>6.2 Posėdžių vykdymas</w:t>
            </w:r>
            <w:r w:rsidR="00B63D23" w:rsidRPr="00354A96">
              <w:rPr>
                <w:sz w:val="22"/>
                <w:szCs w:val="22"/>
              </w:rPr>
              <w:t>“ ir</w:t>
            </w:r>
            <w:r w:rsidR="001970F4" w:rsidRPr="00354A96">
              <w:rPr>
                <w:sz w:val="22"/>
                <w:szCs w:val="22"/>
              </w:rPr>
              <w:t xml:space="preserve"> „Posėdžių tipai ir galimos proceso eigos“</w:t>
            </w:r>
            <w:r w:rsidRPr="00354A96">
              <w:rPr>
                <w:sz w:val="22"/>
                <w:szCs w:val="22"/>
              </w:rPr>
              <w:t xml:space="preserve"> skyriuose, kuriuose </w:t>
            </w:r>
            <w:r w:rsidR="0C3AFF61" w:rsidRPr="00354A96">
              <w:rPr>
                <w:sz w:val="22"/>
                <w:szCs w:val="22"/>
              </w:rPr>
              <w:t>pateikt</w:t>
            </w:r>
            <w:r w:rsidR="403FF4D7" w:rsidRPr="00354A96">
              <w:rPr>
                <w:sz w:val="22"/>
                <w:szCs w:val="22"/>
              </w:rPr>
              <w:t>i</w:t>
            </w:r>
            <w:r w:rsidR="0C3AFF61" w:rsidRPr="00354A96">
              <w:rPr>
                <w:sz w:val="22"/>
                <w:szCs w:val="22"/>
              </w:rPr>
              <w:t xml:space="preserve"> proces</w:t>
            </w:r>
            <w:r w:rsidR="403FF4D7" w:rsidRPr="00354A96">
              <w:rPr>
                <w:sz w:val="22"/>
                <w:szCs w:val="22"/>
              </w:rPr>
              <w:t>ų</w:t>
            </w:r>
            <w:r w:rsidR="0C3AFF61" w:rsidRPr="00354A96">
              <w:rPr>
                <w:sz w:val="22"/>
                <w:szCs w:val="22"/>
              </w:rPr>
              <w:t xml:space="preserve"> </w:t>
            </w:r>
            <w:r w:rsidRPr="00354A96">
              <w:rPr>
                <w:sz w:val="22"/>
                <w:szCs w:val="22"/>
              </w:rPr>
              <w:t>diagramos ir reikalavimai procesų realizavimui.</w:t>
            </w:r>
          </w:p>
        </w:tc>
      </w:tr>
      <w:tr w:rsidR="00F73246" w:rsidRPr="00354A96" w14:paraId="6A149B2B" w14:textId="77777777" w:rsidTr="3C0AB0C4">
        <w:trPr>
          <w:trHeight w:val="300"/>
        </w:trPr>
        <w:tc>
          <w:tcPr>
            <w:tcW w:w="485" w:type="pct"/>
            <w:shd w:val="clear" w:color="auto" w:fill="auto"/>
          </w:tcPr>
          <w:p w14:paraId="252D9189" w14:textId="77777777" w:rsidR="00F73246" w:rsidRPr="00354A96" w:rsidRDefault="00F73246" w:rsidP="00691024">
            <w:pPr>
              <w:pStyle w:val="Tablenumber"/>
              <w:numPr>
                <w:ilvl w:val="0"/>
                <w:numId w:val="39"/>
              </w:numPr>
              <w:spacing w:before="20" w:after="20"/>
            </w:pPr>
          </w:p>
        </w:tc>
        <w:tc>
          <w:tcPr>
            <w:tcW w:w="4515" w:type="pct"/>
            <w:shd w:val="clear" w:color="auto" w:fill="auto"/>
          </w:tcPr>
          <w:p w14:paraId="6034F129" w14:textId="516A82C7" w:rsidR="00F73246" w:rsidRPr="00354A96" w:rsidRDefault="00817B2F" w:rsidP="004C3E8B">
            <w:pPr>
              <w:spacing w:before="20" w:after="20"/>
              <w:jc w:val="both"/>
              <w:rPr>
                <w:sz w:val="22"/>
                <w:szCs w:val="22"/>
              </w:rPr>
            </w:pPr>
            <w:r w:rsidRPr="00354A96">
              <w:rPr>
                <w:color w:val="000000"/>
                <w:sz w:val="22"/>
                <w:szCs w:val="22"/>
              </w:rPr>
              <w:t>Turi būti galimybė posėdžių darbotvarkių</w:t>
            </w:r>
            <w:r w:rsidR="004F588B" w:rsidRPr="00354A96">
              <w:rPr>
                <w:color w:val="000000"/>
                <w:sz w:val="22"/>
                <w:szCs w:val="22"/>
              </w:rPr>
              <w:t xml:space="preserve"> </w:t>
            </w:r>
            <w:r w:rsidRPr="00354A96">
              <w:rPr>
                <w:color w:val="000000"/>
                <w:sz w:val="22"/>
                <w:szCs w:val="22"/>
              </w:rPr>
              <w:t>(</w:t>
            </w:r>
            <w:r w:rsidR="6E13F7EC" w:rsidRPr="00354A96">
              <w:rPr>
                <w:color w:val="000000"/>
                <w:sz w:val="22"/>
                <w:szCs w:val="22"/>
              </w:rPr>
              <w:t xml:space="preserve">tiek </w:t>
            </w:r>
            <w:r w:rsidRPr="00354A96">
              <w:rPr>
                <w:color w:val="000000"/>
                <w:sz w:val="22"/>
                <w:szCs w:val="22"/>
              </w:rPr>
              <w:t xml:space="preserve">LR Vyriausybės, tiek ir Seimo), jų klausimų </w:t>
            </w:r>
            <w:r w:rsidR="004F588B" w:rsidRPr="00354A96">
              <w:rPr>
                <w:color w:val="000000"/>
                <w:sz w:val="22"/>
                <w:szCs w:val="22"/>
              </w:rPr>
              <w:t>svarstymo</w:t>
            </w:r>
            <w:r w:rsidRPr="00354A96">
              <w:rPr>
                <w:color w:val="000000"/>
                <w:sz w:val="22"/>
                <w:szCs w:val="22"/>
              </w:rPr>
              <w:t xml:space="preserve"> duomenis </w:t>
            </w:r>
            <w:r w:rsidR="00621CD6" w:rsidRPr="00354A96">
              <w:rPr>
                <w:color w:val="000000"/>
                <w:sz w:val="22"/>
                <w:szCs w:val="22"/>
              </w:rPr>
              <w:t>peržiūrėti</w:t>
            </w:r>
            <w:r w:rsidRPr="00354A96">
              <w:rPr>
                <w:color w:val="000000"/>
                <w:sz w:val="22"/>
                <w:szCs w:val="22"/>
              </w:rPr>
              <w:t xml:space="preserve"> </w:t>
            </w:r>
            <w:r w:rsidR="00A27C63" w:rsidRPr="00354A96">
              <w:rPr>
                <w:color w:val="000000"/>
                <w:sz w:val="22"/>
                <w:szCs w:val="22"/>
              </w:rPr>
              <w:t>„</w:t>
            </w:r>
            <w:r w:rsidR="00F7607A" w:rsidRPr="00354A96">
              <w:rPr>
                <w:color w:val="000000"/>
                <w:sz w:val="22"/>
                <w:szCs w:val="22"/>
              </w:rPr>
              <w:t xml:space="preserve">Posėdžių darbotvarkės ir </w:t>
            </w:r>
            <w:r w:rsidR="00A27C63" w:rsidRPr="00354A96">
              <w:rPr>
                <w:color w:val="000000"/>
                <w:sz w:val="22"/>
                <w:szCs w:val="22"/>
              </w:rPr>
              <w:t xml:space="preserve">eigos stebėsenos“ komponente, </w:t>
            </w:r>
            <w:r w:rsidR="00D5282F" w:rsidRPr="00354A96">
              <w:rPr>
                <w:color w:val="000000"/>
                <w:sz w:val="22"/>
                <w:szCs w:val="22"/>
              </w:rPr>
              <w:t>naudojant</w:t>
            </w:r>
            <w:r w:rsidR="004E6D95" w:rsidRPr="00354A96">
              <w:rPr>
                <w:color w:val="000000"/>
                <w:sz w:val="22"/>
                <w:szCs w:val="22"/>
              </w:rPr>
              <w:t xml:space="preserve"> mobili</w:t>
            </w:r>
            <w:r w:rsidR="00D5282F" w:rsidRPr="00354A96">
              <w:rPr>
                <w:color w:val="000000"/>
                <w:sz w:val="22"/>
                <w:szCs w:val="22"/>
              </w:rPr>
              <w:t>u</w:t>
            </w:r>
            <w:r w:rsidR="004E6D95" w:rsidRPr="00354A96">
              <w:rPr>
                <w:color w:val="000000"/>
                <w:sz w:val="22"/>
                <w:szCs w:val="22"/>
              </w:rPr>
              <w:t>s įrengi</w:t>
            </w:r>
            <w:r w:rsidR="000B1EF1" w:rsidRPr="00354A96">
              <w:rPr>
                <w:color w:val="000000"/>
                <w:sz w:val="22"/>
                <w:szCs w:val="22"/>
              </w:rPr>
              <w:t>ni</w:t>
            </w:r>
            <w:r w:rsidR="00D5282F" w:rsidRPr="00354A96">
              <w:rPr>
                <w:color w:val="000000"/>
                <w:sz w:val="22"/>
                <w:szCs w:val="22"/>
              </w:rPr>
              <w:t>u</w:t>
            </w:r>
            <w:r w:rsidR="004E6D95" w:rsidRPr="00354A96">
              <w:rPr>
                <w:color w:val="000000"/>
                <w:sz w:val="22"/>
                <w:szCs w:val="22"/>
              </w:rPr>
              <w:t>s</w:t>
            </w:r>
            <w:r w:rsidRPr="00354A96">
              <w:rPr>
                <w:color w:val="000000"/>
                <w:sz w:val="22"/>
                <w:szCs w:val="22"/>
              </w:rPr>
              <w:t>, kuri</w:t>
            </w:r>
            <w:r w:rsidR="00D5282F" w:rsidRPr="00354A96">
              <w:rPr>
                <w:color w:val="000000"/>
                <w:sz w:val="22"/>
                <w:szCs w:val="22"/>
              </w:rPr>
              <w:t>s</w:t>
            </w:r>
            <w:r w:rsidRPr="00354A96">
              <w:rPr>
                <w:color w:val="000000"/>
                <w:sz w:val="22"/>
                <w:szCs w:val="22"/>
              </w:rPr>
              <w:t xml:space="preserve"> skirta</w:t>
            </w:r>
            <w:r w:rsidR="00D5282F" w:rsidRPr="00354A96">
              <w:rPr>
                <w:color w:val="000000"/>
                <w:sz w:val="22"/>
                <w:szCs w:val="22"/>
              </w:rPr>
              <w:t>s</w:t>
            </w:r>
            <w:r w:rsidRPr="00354A96">
              <w:rPr>
                <w:color w:val="000000"/>
                <w:sz w:val="22"/>
                <w:szCs w:val="22"/>
              </w:rPr>
              <w:t xml:space="preserve"> TAIS vidiniams </w:t>
            </w:r>
            <w:r w:rsidR="004E6D95" w:rsidRPr="00354A96">
              <w:rPr>
                <w:color w:val="000000"/>
                <w:sz w:val="22"/>
                <w:szCs w:val="22"/>
              </w:rPr>
              <w:t>naudotojams</w:t>
            </w:r>
            <w:r w:rsidR="00D5282F" w:rsidRPr="00354A96">
              <w:rPr>
                <w:color w:val="000000"/>
                <w:sz w:val="22"/>
                <w:szCs w:val="22"/>
              </w:rPr>
              <w:t xml:space="preserve"> stebėti posėdžių eig</w:t>
            </w:r>
            <w:r w:rsidR="00B77718" w:rsidRPr="00354A96">
              <w:rPr>
                <w:color w:val="000000"/>
                <w:sz w:val="22"/>
                <w:szCs w:val="22"/>
              </w:rPr>
              <w:t>ą ir peržiūrėti pasirinkto posėdžio klausimus</w:t>
            </w:r>
            <w:r w:rsidRPr="00354A96">
              <w:rPr>
                <w:color w:val="000000"/>
                <w:sz w:val="22"/>
                <w:szCs w:val="22"/>
              </w:rPr>
              <w:t>.</w:t>
            </w:r>
            <w:r w:rsidR="00B77718" w:rsidRPr="00354A96">
              <w:rPr>
                <w:color w:val="000000"/>
                <w:sz w:val="22"/>
                <w:szCs w:val="22"/>
              </w:rPr>
              <w:t xml:space="preserve"> Detaliau reikalavimai komponento sukūrimui pateikti </w:t>
            </w:r>
            <w:r w:rsidR="329B4160" w:rsidRPr="00354A96">
              <w:rPr>
                <w:color w:val="000000"/>
                <w:sz w:val="22"/>
                <w:szCs w:val="22"/>
              </w:rPr>
              <w:t xml:space="preserve">šios specifikacijos </w:t>
            </w:r>
            <w:r w:rsidR="00B77718" w:rsidRPr="00354A96">
              <w:rPr>
                <w:color w:val="000000"/>
                <w:sz w:val="22"/>
                <w:szCs w:val="22"/>
              </w:rPr>
              <w:fldChar w:fldCharType="begin"/>
            </w:r>
            <w:r w:rsidR="00B77718" w:rsidRPr="00354A96">
              <w:rPr>
                <w:color w:val="000000"/>
                <w:sz w:val="22"/>
                <w:szCs w:val="22"/>
              </w:rPr>
              <w:instrText xml:space="preserve"> REF _Ref159451703 \r \h </w:instrText>
            </w:r>
            <w:r w:rsidR="00354A96">
              <w:rPr>
                <w:color w:val="000000"/>
                <w:sz w:val="22"/>
                <w:szCs w:val="22"/>
              </w:rPr>
              <w:instrText xml:space="preserve"> \* MERGEFORMAT </w:instrText>
            </w:r>
            <w:r w:rsidR="00B77718" w:rsidRPr="00354A96">
              <w:rPr>
                <w:color w:val="000000"/>
                <w:sz w:val="22"/>
                <w:szCs w:val="22"/>
              </w:rPr>
            </w:r>
            <w:r w:rsidR="00B77718" w:rsidRPr="00354A96">
              <w:rPr>
                <w:color w:val="000000"/>
                <w:sz w:val="22"/>
                <w:szCs w:val="22"/>
              </w:rPr>
              <w:fldChar w:fldCharType="separate"/>
            </w:r>
            <w:r w:rsidR="008069C2">
              <w:rPr>
                <w:color w:val="000000"/>
                <w:sz w:val="22"/>
                <w:szCs w:val="22"/>
              </w:rPr>
              <w:t>2.7</w:t>
            </w:r>
            <w:r w:rsidR="00B77718" w:rsidRPr="00354A96">
              <w:rPr>
                <w:color w:val="000000"/>
                <w:sz w:val="22"/>
                <w:szCs w:val="22"/>
              </w:rPr>
              <w:fldChar w:fldCharType="end"/>
            </w:r>
            <w:r w:rsidR="00B77718" w:rsidRPr="00354A96">
              <w:rPr>
                <w:color w:val="000000"/>
                <w:sz w:val="22"/>
                <w:szCs w:val="22"/>
              </w:rPr>
              <w:t xml:space="preserve"> skyriuje.</w:t>
            </w:r>
          </w:p>
        </w:tc>
      </w:tr>
      <w:tr w:rsidR="00817B2F" w:rsidRPr="00354A96" w14:paraId="78B83DFF" w14:textId="77777777" w:rsidTr="3C0AB0C4">
        <w:trPr>
          <w:trHeight w:val="300"/>
        </w:trPr>
        <w:tc>
          <w:tcPr>
            <w:tcW w:w="485" w:type="pct"/>
            <w:shd w:val="clear" w:color="auto" w:fill="auto"/>
          </w:tcPr>
          <w:p w14:paraId="62EE7810" w14:textId="77777777" w:rsidR="00817B2F" w:rsidRPr="00354A96" w:rsidRDefault="00817B2F" w:rsidP="00691024">
            <w:pPr>
              <w:pStyle w:val="Tablenumber"/>
              <w:numPr>
                <w:ilvl w:val="0"/>
                <w:numId w:val="39"/>
              </w:numPr>
              <w:spacing w:before="20" w:after="20"/>
            </w:pPr>
          </w:p>
        </w:tc>
        <w:tc>
          <w:tcPr>
            <w:tcW w:w="4515" w:type="pct"/>
            <w:shd w:val="clear" w:color="auto" w:fill="auto"/>
          </w:tcPr>
          <w:p w14:paraId="7180E403" w14:textId="34CAAA9A" w:rsidR="00817B2F" w:rsidRPr="00354A96" w:rsidRDefault="00817B2F" w:rsidP="00817B2F">
            <w:pPr>
              <w:spacing w:before="20" w:after="20"/>
              <w:jc w:val="both"/>
              <w:rPr>
                <w:sz w:val="22"/>
                <w:szCs w:val="22"/>
              </w:rPr>
            </w:pPr>
            <w:r w:rsidRPr="00354A96">
              <w:rPr>
                <w:b/>
                <w:bCs/>
              </w:rPr>
              <w:t>Reikalavimai Seimo posėdžių darbotvarkės sudarymui:</w:t>
            </w:r>
          </w:p>
        </w:tc>
      </w:tr>
      <w:tr w:rsidR="00817B2F" w:rsidRPr="00354A96" w14:paraId="097663F9" w14:textId="77777777" w:rsidTr="3C0AB0C4">
        <w:trPr>
          <w:trHeight w:val="300"/>
        </w:trPr>
        <w:tc>
          <w:tcPr>
            <w:tcW w:w="485" w:type="pct"/>
            <w:shd w:val="clear" w:color="auto" w:fill="auto"/>
          </w:tcPr>
          <w:p w14:paraId="1BE2D556" w14:textId="77777777" w:rsidR="00817B2F" w:rsidRPr="00354A96" w:rsidRDefault="00817B2F" w:rsidP="00691024">
            <w:pPr>
              <w:pStyle w:val="Tablenumber"/>
              <w:numPr>
                <w:ilvl w:val="0"/>
                <w:numId w:val="39"/>
              </w:numPr>
              <w:spacing w:before="20" w:after="20"/>
            </w:pPr>
          </w:p>
        </w:tc>
        <w:tc>
          <w:tcPr>
            <w:tcW w:w="4515" w:type="pct"/>
            <w:shd w:val="clear" w:color="auto" w:fill="auto"/>
          </w:tcPr>
          <w:p w14:paraId="681F07AD" w14:textId="4BF8FF31" w:rsidR="00817B2F" w:rsidRPr="00354A96" w:rsidRDefault="00817B2F" w:rsidP="00817B2F">
            <w:pPr>
              <w:spacing w:before="20" w:after="20"/>
              <w:jc w:val="both"/>
              <w:rPr>
                <w:sz w:val="22"/>
                <w:szCs w:val="22"/>
              </w:rPr>
            </w:pPr>
            <w:r w:rsidRPr="00354A96">
              <w:rPr>
                <w:sz w:val="22"/>
                <w:szCs w:val="22"/>
              </w:rPr>
              <w:t>Turi būti galima peržiūrėti Seimo posėdžių darbotvarkių sąrašą. Turi būti matoma kiekvieno Seimo posėdžio darbotvarkės būsena.</w:t>
            </w:r>
            <w:r w:rsidR="00983645" w:rsidRPr="00354A96">
              <w:rPr>
                <w:sz w:val="22"/>
                <w:szCs w:val="22"/>
              </w:rPr>
              <w:t xml:space="preserve"> Turi būti galimybė atlikti veiksmus (koreguoti, sukurti, pašalinti) Seimo posėdžių darbotvarkės objektus (priklausomai nuo būsenos</w:t>
            </w:r>
            <w:r w:rsidR="0FDA6647" w:rsidRPr="00354A96">
              <w:rPr>
                <w:sz w:val="22"/>
                <w:szCs w:val="22"/>
              </w:rPr>
              <w:t>)</w:t>
            </w:r>
            <w:r w:rsidR="520EBCBD" w:rsidRPr="00354A96">
              <w:rPr>
                <w:sz w:val="22"/>
                <w:szCs w:val="22"/>
              </w:rPr>
              <w:t>.</w:t>
            </w:r>
          </w:p>
        </w:tc>
      </w:tr>
      <w:tr w:rsidR="00817B2F" w:rsidRPr="00354A96" w14:paraId="2DFEE9EE" w14:textId="77777777" w:rsidTr="3C0AB0C4">
        <w:trPr>
          <w:trHeight w:val="300"/>
        </w:trPr>
        <w:tc>
          <w:tcPr>
            <w:tcW w:w="485" w:type="pct"/>
            <w:shd w:val="clear" w:color="auto" w:fill="auto"/>
          </w:tcPr>
          <w:p w14:paraId="6DBAFDAC" w14:textId="77777777" w:rsidR="00817B2F" w:rsidRPr="00354A96" w:rsidRDefault="00817B2F" w:rsidP="00691024">
            <w:pPr>
              <w:pStyle w:val="Tablenumber"/>
              <w:numPr>
                <w:ilvl w:val="0"/>
                <w:numId w:val="39"/>
              </w:numPr>
              <w:spacing w:before="20" w:after="20"/>
            </w:pPr>
          </w:p>
        </w:tc>
        <w:tc>
          <w:tcPr>
            <w:tcW w:w="4515" w:type="pct"/>
            <w:shd w:val="clear" w:color="auto" w:fill="auto"/>
          </w:tcPr>
          <w:p w14:paraId="39A29A1C" w14:textId="7DCC2AC2" w:rsidR="00817B2F" w:rsidRPr="00354A96" w:rsidRDefault="00817B2F" w:rsidP="00817B2F">
            <w:pPr>
              <w:spacing w:before="20" w:after="20"/>
              <w:jc w:val="both"/>
              <w:rPr>
                <w:sz w:val="22"/>
                <w:szCs w:val="22"/>
              </w:rPr>
            </w:pPr>
            <w:r w:rsidRPr="00354A96">
              <w:rPr>
                <w:sz w:val="22"/>
                <w:szCs w:val="22"/>
              </w:rPr>
              <w:t>Seimo posėdžių darbotvarkių sąrašą turi būti galima filtruoti ir rūšiuoti pagal sąrašo loginę prasmę atitinkančius atributus.</w:t>
            </w:r>
            <w:r w:rsidR="00983645" w:rsidRPr="00354A96">
              <w:rPr>
                <w:sz w:val="22"/>
                <w:szCs w:val="22"/>
              </w:rPr>
              <w:t xml:space="preserve"> </w:t>
            </w:r>
          </w:p>
        </w:tc>
      </w:tr>
      <w:tr w:rsidR="00817B2F" w:rsidRPr="00354A96" w14:paraId="12ADDF56" w14:textId="77777777" w:rsidTr="3C0AB0C4">
        <w:trPr>
          <w:trHeight w:val="300"/>
        </w:trPr>
        <w:tc>
          <w:tcPr>
            <w:tcW w:w="485" w:type="pct"/>
            <w:shd w:val="clear" w:color="auto" w:fill="auto"/>
          </w:tcPr>
          <w:p w14:paraId="03C70C27" w14:textId="77777777" w:rsidR="00817B2F" w:rsidRPr="00354A96" w:rsidRDefault="00817B2F" w:rsidP="00691024">
            <w:pPr>
              <w:pStyle w:val="Tablenumber"/>
              <w:numPr>
                <w:ilvl w:val="0"/>
                <w:numId w:val="39"/>
              </w:numPr>
              <w:spacing w:before="20" w:after="20"/>
            </w:pPr>
          </w:p>
        </w:tc>
        <w:tc>
          <w:tcPr>
            <w:tcW w:w="4515" w:type="pct"/>
            <w:shd w:val="clear" w:color="auto" w:fill="auto"/>
          </w:tcPr>
          <w:p w14:paraId="1888E9FA" w14:textId="77777777" w:rsidR="00817B2F" w:rsidRPr="00354A96" w:rsidRDefault="00817B2F" w:rsidP="00817B2F">
            <w:pPr>
              <w:pStyle w:val="Style6-lentelestekstas"/>
              <w:jc w:val="both"/>
            </w:pPr>
            <w:r w:rsidRPr="00354A96">
              <w:t xml:space="preserve">Turi būti galima sukurti naują Seimo posėdžio darbotvarkę, pildant struktūrizuotą Seimo posėdžio darbotvarkės formą. </w:t>
            </w:r>
          </w:p>
          <w:p w14:paraId="0629F522" w14:textId="40652254" w:rsidR="00817B2F" w:rsidRPr="00354A96" w:rsidRDefault="00817B2F" w:rsidP="3C0AB0C4">
            <w:pPr>
              <w:pStyle w:val="Style6-lentelestekstas"/>
              <w:jc w:val="both"/>
            </w:pPr>
            <w:r w:rsidRPr="00354A96">
              <w:t xml:space="preserve">Pildant Seimo posėdžio darbotvarkės formą, turi būti galima </w:t>
            </w:r>
            <w:r w:rsidR="00711328" w:rsidRPr="00354A96">
              <w:t>nurodyti</w:t>
            </w:r>
            <w:r w:rsidR="60FFB3E6" w:rsidRPr="00354A96">
              <w:t>,</w:t>
            </w:r>
            <w:r w:rsidR="00711328" w:rsidRPr="00354A96">
              <w:t xml:space="preserve"> kokiam posėdžiui kuriama darbotvarkė (pasirenkant iš gaut</w:t>
            </w:r>
            <w:r w:rsidR="00561B33" w:rsidRPr="00354A96">
              <w:t>ų</w:t>
            </w:r>
            <w:r w:rsidR="00711328" w:rsidRPr="00354A96">
              <w:t xml:space="preserve"> iš SVIS posėdžių </w:t>
            </w:r>
            <w:r w:rsidR="00561B33" w:rsidRPr="00354A96">
              <w:t xml:space="preserve">duomenų), </w:t>
            </w:r>
            <w:r w:rsidRPr="00354A96">
              <w:t xml:space="preserve">įtraukti naujus Seimo posėdžių darbotvarkės </w:t>
            </w:r>
            <w:r w:rsidR="007E381E" w:rsidRPr="00354A96">
              <w:t>klausimus</w:t>
            </w:r>
            <w:r w:rsidR="002A3607" w:rsidRPr="00354A96">
              <w:t xml:space="preserve">. Klausimai </w:t>
            </w:r>
            <w:r w:rsidR="0055685A" w:rsidRPr="00354A96">
              <w:t xml:space="preserve">gali būti </w:t>
            </w:r>
            <w:r w:rsidR="002A3607" w:rsidRPr="00354A96">
              <w:t>sudaromi</w:t>
            </w:r>
            <w:r w:rsidR="00462672" w:rsidRPr="00354A96">
              <w:t xml:space="preserve"> iš TAP </w:t>
            </w:r>
            <w:r w:rsidR="000F7F6F" w:rsidRPr="00354A96">
              <w:t xml:space="preserve">sąrašo, kurie pateikti Seimui svarstyti (turi būti galimybė </w:t>
            </w:r>
            <w:r w:rsidRPr="00354A96">
              <w:t>vykd</w:t>
            </w:r>
            <w:r w:rsidR="000F7F6F" w:rsidRPr="00354A96">
              <w:t>yti</w:t>
            </w:r>
            <w:r w:rsidRPr="00354A96">
              <w:t xml:space="preserve"> TAP paiešką</w:t>
            </w:r>
            <w:r w:rsidR="000F7F6F" w:rsidRPr="00354A96">
              <w:t xml:space="preserve"> pagal įvairius kriterijus)</w:t>
            </w:r>
            <w:r w:rsidR="0055685A" w:rsidRPr="00354A96">
              <w:t>,</w:t>
            </w:r>
            <w:r w:rsidRPr="00354A96">
              <w:t xml:space="preserve"> įvedant naują Seimo posėdžių darbotvarkės duomenų eilutę</w:t>
            </w:r>
            <w:r w:rsidR="008D1E9C" w:rsidRPr="00354A96">
              <w:t>, pasirenk</w:t>
            </w:r>
            <w:r w:rsidR="00B7569E" w:rsidRPr="00354A96">
              <w:t>a</w:t>
            </w:r>
            <w:r w:rsidR="008D1E9C" w:rsidRPr="00354A96">
              <w:t xml:space="preserve">nt įtraukti </w:t>
            </w:r>
            <w:r w:rsidR="00B7569E" w:rsidRPr="00354A96">
              <w:t xml:space="preserve">pačios </w:t>
            </w:r>
            <w:r w:rsidR="008D1E9C" w:rsidRPr="00354A96">
              <w:t xml:space="preserve">darbotvarkės </w:t>
            </w:r>
            <w:r w:rsidR="00B7569E" w:rsidRPr="00354A96">
              <w:t>objektą kaip klausimą</w:t>
            </w:r>
            <w:r w:rsidR="0055685A" w:rsidRPr="00354A96">
              <w:t xml:space="preserve"> arba</w:t>
            </w:r>
            <w:r w:rsidR="008D1E9C" w:rsidRPr="00354A96">
              <w:t xml:space="preserve"> pasirenkant iš numatyto klasifikat</w:t>
            </w:r>
            <w:r w:rsidR="00B7569E" w:rsidRPr="00354A96">
              <w:t>o</w:t>
            </w:r>
            <w:r w:rsidR="008D1E9C" w:rsidRPr="00354A96">
              <w:t>riaus reikšmių (</w:t>
            </w:r>
            <w:r w:rsidR="00B7569E" w:rsidRPr="00354A96">
              <w:t>pvz</w:t>
            </w:r>
            <w:r w:rsidR="1FE9A6D7" w:rsidRPr="00354A96">
              <w:t>.</w:t>
            </w:r>
            <w:r w:rsidR="67C3F4D6" w:rsidRPr="00354A96">
              <w:t>,</w:t>
            </w:r>
            <w:r w:rsidR="00B7569E" w:rsidRPr="00354A96">
              <w:t xml:space="preserve"> numatytų klausim</w:t>
            </w:r>
            <w:r w:rsidR="00080E08" w:rsidRPr="00354A96">
              <w:t>ų apibrėžtys (Vyriausybės valanda, Seimo narių pareiškimai ir kt. suderintos reikšmės)</w:t>
            </w:r>
            <w:r w:rsidRPr="00354A96">
              <w:t xml:space="preserve">. </w:t>
            </w:r>
          </w:p>
        </w:tc>
      </w:tr>
      <w:tr w:rsidR="00A561A7" w:rsidRPr="00354A96" w14:paraId="7744814D" w14:textId="77777777" w:rsidTr="3C0AB0C4">
        <w:trPr>
          <w:trHeight w:val="300"/>
        </w:trPr>
        <w:tc>
          <w:tcPr>
            <w:tcW w:w="485" w:type="pct"/>
            <w:shd w:val="clear" w:color="auto" w:fill="auto"/>
          </w:tcPr>
          <w:p w14:paraId="79B34058" w14:textId="77777777" w:rsidR="00A561A7" w:rsidRPr="00354A96" w:rsidRDefault="00A561A7" w:rsidP="00691024">
            <w:pPr>
              <w:pStyle w:val="Tablenumber"/>
              <w:numPr>
                <w:ilvl w:val="0"/>
                <w:numId w:val="39"/>
              </w:numPr>
              <w:spacing w:before="20" w:after="20"/>
            </w:pPr>
          </w:p>
        </w:tc>
        <w:tc>
          <w:tcPr>
            <w:tcW w:w="4515" w:type="pct"/>
            <w:shd w:val="clear" w:color="auto" w:fill="auto"/>
          </w:tcPr>
          <w:p w14:paraId="72A66401" w14:textId="42C68242" w:rsidR="00A561A7" w:rsidRPr="00354A96" w:rsidRDefault="00A561A7" w:rsidP="00A561A7">
            <w:pPr>
              <w:pStyle w:val="Style6-lentelestekstas"/>
              <w:jc w:val="both"/>
            </w:pPr>
            <w:r w:rsidRPr="00354A96">
              <w:t>Seimo posėdžių darbotvarkės klausim</w:t>
            </w:r>
            <w:r w:rsidR="005D7D6C" w:rsidRPr="00354A96">
              <w:t xml:space="preserve">ų kūrimui </w:t>
            </w:r>
            <w:r w:rsidR="00EA4313" w:rsidRPr="00354A96">
              <w:t xml:space="preserve">pasirinkus </w:t>
            </w:r>
            <w:r w:rsidR="005D7D6C" w:rsidRPr="00354A96">
              <w:t>atlikt</w:t>
            </w:r>
            <w:r w:rsidR="00EA4313" w:rsidRPr="00354A96">
              <w:t>i</w:t>
            </w:r>
            <w:r w:rsidRPr="00354A96">
              <w:t xml:space="preserve"> TAP paiešką Seimo TAP sąraše, ją turi būti galima vykdyti pagal TAP būsenas ir kitus </w:t>
            </w:r>
            <w:r w:rsidR="00EA4313" w:rsidRPr="00354A96">
              <w:t xml:space="preserve">suderintus </w:t>
            </w:r>
            <w:r w:rsidRPr="00354A96">
              <w:t xml:space="preserve">paieškos parametrus. </w:t>
            </w:r>
          </w:p>
          <w:p w14:paraId="6CB8593E" w14:textId="74575CBE" w:rsidR="00A561A7" w:rsidRPr="00354A96" w:rsidRDefault="00A561A7" w:rsidP="00A561A7">
            <w:pPr>
              <w:pStyle w:val="Style6-lentelestekstas"/>
              <w:jc w:val="both"/>
            </w:pPr>
            <w:r w:rsidRPr="00354A96">
              <w:t>Įtraukus Seimo posėdžio darbotvarkės objektą (TAP), Seimo posėdžio darbotvarkės struktūrizuota forma turi būti automatiškai užpildoma TAP duomenimis, kurie turi būti suderinti detalios analizės ir projektavimo etapų metu.</w:t>
            </w:r>
          </w:p>
        </w:tc>
      </w:tr>
      <w:tr w:rsidR="00460002" w:rsidRPr="00354A96" w14:paraId="3761083D" w14:textId="77777777" w:rsidTr="3C0AB0C4">
        <w:trPr>
          <w:trHeight w:val="300"/>
        </w:trPr>
        <w:tc>
          <w:tcPr>
            <w:tcW w:w="485" w:type="pct"/>
            <w:shd w:val="clear" w:color="auto" w:fill="auto"/>
          </w:tcPr>
          <w:p w14:paraId="7B04198A" w14:textId="77777777" w:rsidR="00460002" w:rsidRPr="00354A96" w:rsidRDefault="00460002" w:rsidP="00691024">
            <w:pPr>
              <w:pStyle w:val="Tablenumber"/>
              <w:numPr>
                <w:ilvl w:val="0"/>
                <w:numId w:val="39"/>
              </w:numPr>
              <w:spacing w:before="20" w:after="20"/>
            </w:pPr>
          </w:p>
        </w:tc>
        <w:tc>
          <w:tcPr>
            <w:tcW w:w="4515" w:type="pct"/>
            <w:shd w:val="clear" w:color="auto" w:fill="auto"/>
          </w:tcPr>
          <w:p w14:paraId="6754B2EC" w14:textId="3AB82507" w:rsidR="00460002" w:rsidRPr="00354A96" w:rsidRDefault="00460002">
            <w:pPr>
              <w:pStyle w:val="Style6-lentelestekstas"/>
              <w:jc w:val="both"/>
            </w:pPr>
            <w:r w:rsidRPr="00354A96">
              <w:t>Turi būti</w:t>
            </w:r>
            <w:r w:rsidR="00A54828" w:rsidRPr="00354A96">
              <w:t xml:space="preserve"> </w:t>
            </w:r>
            <w:r w:rsidR="00370170" w:rsidRPr="00354A96">
              <w:t>g</w:t>
            </w:r>
            <w:r w:rsidR="00A54828" w:rsidRPr="00354A96">
              <w:t>alimybė sugeneruoti tam tikro laikotarpio darbotvarkę (pvz</w:t>
            </w:r>
            <w:r w:rsidR="15B9A5EF" w:rsidRPr="00354A96">
              <w:t>.</w:t>
            </w:r>
            <w:r w:rsidR="4716676F" w:rsidRPr="00354A96">
              <w:t>,</w:t>
            </w:r>
            <w:r w:rsidR="00A54828" w:rsidRPr="00354A96">
              <w:t xml:space="preserve"> dienos (įtraukiant tos dienos </w:t>
            </w:r>
            <w:r w:rsidR="15B9A5EF" w:rsidRPr="00354A96">
              <w:t>rytin</w:t>
            </w:r>
            <w:r w:rsidR="0524906C" w:rsidRPr="00354A96">
              <w:t>ės</w:t>
            </w:r>
            <w:r w:rsidR="00A54828" w:rsidRPr="00354A96">
              <w:t xml:space="preserve"> ir vakarinės </w:t>
            </w:r>
            <w:r w:rsidR="00370170" w:rsidRPr="00354A96">
              <w:t xml:space="preserve">TAIS </w:t>
            </w:r>
            <w:r w:rsidR="00A54828" w:rsidRPr="00354A96">
              <w:t xml:space="preserve">darbotvarkės objektus, arba savaitės (įtraukiant kelių dienų </w:t>
            </w:r>
            <w:r w:rsidR="00370170" w:rsidRPr="00354A96">
              <w:t xml:space="preserve">TAIS </w:t>
            </w:r>
            <w:r w:rsidR="00A54828" w:rsidRPr="00354A96">
              <w:t>darbotvarkės objektus ir jų klausimus).</w:t>
            </w:r>
          </w:p>
        </w:tc>
      </w:tr>
      <w:tr w:rsidR="00817B2F" w:rsidRPr="00354A96" w14:paraId="5CCE3C41" w14:textId="77777777" w:rsidTr="3C0AB0C4">
        <w:trPr>
          <w:trHeight w:val="300"/>
        </w:trPr>
        <w:tc>
          <w:tcPr>
            <w:tcW w:w="485" w:type="pct"/>
            <w:shd w:val="clear" w:color="auto" w:fill="auto"/>
          </w:tcPr>
          <w:p w14:paraId="515190C9" w14:textId="77777777" w:rsidR="00817B2F" w:rsidRPr="00354A96" w:rsidRDefault="00817B2F" w:rsidP="00691024">
            <w:pPr>
              <w:pStyle w:val="Tablenumber"/>
              <w:numPr>
                <w:ilvl w:val="0"/>
                <w:numId w:val="39"/>
              </w:numPr>
              <w:spacing w:before="20" w:after="20"/>
            </w:pPr>
          </w:p>
        </w:tc>
        <w:tc>
          <w:tcPr>
            <w:tcW w:w="4515" w:type="pct"/>
            <w:shd w:val="clear" w:color="auto" w:fill="auto"/>
          </w:tcPr>
          <w:p w14:paraId="412C5539" w14:textId="04C2A7FB" w:rsidR="00817B2F" w:rsidRPr="00354A96" w:rsidRDefault="007C4EBE" w:rsidP="00817B2F">
            <w:pPr>
              <w:spacing w:before="20" w:after="20"/>
              <w:jc w:val="both"/>
              <w:rPr>
                <w:sz w:val="22"/>
                <w:szCs w:val="22"/>
              </w:rPr>
            </w:pPr>
            <w:r w:rsidRPr="00354A96">
              <w:rPr>
                <w:sz w:val="22"/>
                <w:szCs w:val="22"/>
              </w:rPr>
              <w:t xml:space="preserve">Turi būti galimybė </w:t>
            </w:r>
            <w:r w:rsidR="00676B8E" w:rsidRPr="00354A96">
              <w:rPr>
                <w:sz w:val="22"/>
                <w:szCs w:val="22"/>
              </w:rPr>
              <w:t>Seimo posėdžių darbotvarkės klausimus peržiūrėti ir atlikti tvarkymo</w:t>
            </w:r>
            <w:r w:rsidRPr="00354A96">
              <w:rPr>
                <w:sz w:val="22"/>
                <w:szCs w:val="22"/>
              </w:rPr>
              <w:t xml:space="preserve"> veiksmus (koreguoti, sukurti, pašalinti</w:t>
            </w:r>
            <w:r w:rsidR="0000492A" w:rsidRPr="00354A96">
              <w:rPr>
                <w:sz w:val="22"/>
                <w:szCs w:val="22"/>
              </w:rPr>
              <w:t>, perkelti į kitą posėdžio darbotvarkę</w:t>
            </w:r>
            <w:r w:rsidRPr="00354A96">
              <w:rPr>
                <w:sz w:val="22"/>
                <w:szCs w:val="22"/>
              </w:rPr>
              <w:t>)</w:t>
            </w:r>
            <w:r w:rsidR="00D63926" w:rsidRPr="00354A96">
              <w:rPr>
                <w:sz w:val="22"/>
                <w:szCs w:val="22"/>
              </w:rPr>
              <w:t xml:space="preserve">, </w:t>
            </w:r>
            <w:r w:rsidR="00817B2F" w:rsidRPr="00354A96">
              <w:rPr>
                <w:sz w:val="22"/>
                <w:szCs w:val="22"/>
              </w:rPr>
              <w:t>pašalinant įtrauktus objektus ar įtraukiant naujus objektus</w:t>
            </w:r>
            <w:r w:rsidR="000455DF" w:rsidRPr="00354A96">
              <w:rPr>
                <w:sz w:val="22"/>
                <w:szCs w:val="22"/>
              </w:rPr>
              <w:t xml:space="preserve"> priklausomai nuo posėdžio darbotvarkės būsenos turi būti matomi atlikti pakeitimai</w:t>
            </w:r>
            <w:r w:rsidR="00817B2F" w:rsidRPr="00354A96">
              <w:rPr>
                <w:sz w:val="22"/>
                <w:szCs w:val="22"/>
              </w:rPr>
              <w:t>.</w:t>
            </w:r>
            <w:r w:rsidR="000455DF" w:rsidRPr="00354A96">
              <w:rPr>
                <w:sz w:val="22"/>
                <w:szCs w:val="22"/>
              </w:rPr>
              <w:t xml:space="preserve"> Detaliau galimos funkcijos darbotvarkės tvarkymui yra aprašyti veiklos modelyje</w:t>
            </w:r>
            <w:r w:rsidR="00D32AF9" w:rsidRPr="00354A96">
              <w:rPr>
                <w:sz w:val="22"/>
                <w:szCs w:val="22"/>
              </w:rPr>
              <w:t xml:space="preserve"> PP5.2 proceso aprašyme.</w:t>
            </w:r>
          </w:p>
        </w:tc>
      </w:tr>
      <w:tr w:rsidR="00661D5B" w:rsidRPr="00354A96" w14:paraId="6AC33215" w14:textId="77777777" w:rsidTr="3C0AB0C4">
        <w:trPr>
          <w:trHeight w:val="300"/>
        </w:trPr>
        <w:tc>
          <w:tcPr>
            <w:tcW w:w="485" w:type="pct"/>
            <w:shd w:val="clear" w:color="auto" w:fill="auto"/>
          </w:tcPr>
          <w:p w14:paraId="05A503E3" w14:textId="77777777" w:rsidR="00661D5B" w:rsidRPr="00354A96" w:rsidRDefault="00661D5B" w:rsidP="00691024">
            <w:pPr>
              <w:pStyle w:val="Tablenumber"/>
              <w:numPr>
                <w:ilvl w:val="0"/>
                <w:numId w:val="39"/>
              </w:numPr>
              <w:spacing w:before="20" w:after="20"/>
            </w:pPr>
          </w:p>
        </w:tc>
        <w:tc>
          <w:tcPr>
            <w:tcW w:w="4515" w:type="pct"/>
            <w:shd w:val="clear" w:color="auto" w:fill="auto"/>
          </w:tcPr>
          <w:p w14:paraId="2692DA08" w14:textId="25F372AF" w:rsidR="00661D5B" w:rsidRPr="00354A96" w:rsidRDefault="00661D5B" w:rsidP="00E4358A">
            <w:pPr>
              <w:rPr>
                <w:sz w:val="22"/>
                <w:szCs w:val="22"/>
              </w:rPr>
            </w:pPr>
            <w:r w:rsidRPr="00354A96">
              <w:rPr>
                <w:sz w:val="22"/>
                <w:szCs w:val="22"/>
              </w:rPr>
              <w:t>Turi būti galimybė sugeneruoti posėdžio darbotvarkę</w:t>
            </w:r>
            <w:r w:rsidR="009012EE" w:rsidRPr="00354A96">
              <w:rPr>
                <w:sz w:val="22"/>
                <w:szCs w:val="22"/>
              </w:rPr>
              <w:t xml:space="preserve"> (pagal Seimo numatytą posėdžių darbotvarkės dokumento šabloną)</w:t>
            </w:r>
            <w:r w:rsidRPr="00354A96">
              <w:rPr>
                <w:sz w:val="22"/>
                <w:szCs w:val="22"/>
              </w:rPr>
              <w:t>, ją derinti / pasirašyti. Detalūs reikalavimai darbotvarkės generavimui, derinimui ir pasirašymui aprašyti dokumentų rengimo modulyje.</w:t>
            </w:r>
          </w:p>
        </w:tc>
      </w:tr>
      <w:tr w:rsidR="00BF2EB7" w:rsidRPr="00354A96" w14:paraId="6A4FB14A" w14:textId="77777777" w:rsidTr="3C0AB0C4">
        <w:trPr>
          <w:trHeight w:val="300"/>
        </w:trPr>
        <w:tc>
          <w:tcPr>
            <w:tcW w:w="485" w:type="pct"/>
            <w:shd w:val="clear" w:color="auto" w:fill="auto"/>
          </w:tcPr>
          <w:p w14:paraId="54ECA094" w14:textId="77777777" w:rsidR="00BF2EB7" w:rsidRPr="00354A96" w:rsidRDefault="00BF2EB7" w:rsidP="00691024">
            <w:pPr>
              <w:pStyle w:val="Tablenumber"/>
              <w:numPr>
                <w:ilvl w:val="0"/>
                <w:numId w:val="39"/>
              </w:numPr>
              <w:spacing w:before="20" w:after="20"/>
            </w:pPr>
          </w:p>
        </w:tc>
        <w:tc>
          <w:tcPr>
            <w:tcW w:w="4515" w:type="pct"/>
            <w:shd w:val="clear" w:color="auto" w:fill="auto"/>
          </w:tcPr>
          <w:p w14:paraId="14D92AE8" w14:textId="28C5877D" w:rsidR="00BF2EB7" w:rsidRPr="00354A96" w:rsidRDefault="00BF2EB7" w:rsidP="00BF2EB7">
            <w:pPr>
              <w:rPr>
                <w:sz w:val="22"/>
                <w:szCs w:val="22"/>
              </w:rPr>
            </w:pPr>
            <w:r w:rsidRPr="00354A96">
              <w:rPr>
                <w:sz w:val="22"/>
                <w:szCs w:val="22"/>
              </w:rPr>
              <w:t>Seimo posėdžių darbotvarkę turi būti galima eksportuoti suderintu formatu.</w:t>
            </w:r>
          </w:p>
        </w:tc>
      </w:tr>
      <w:tr w:rsidR="00BF2EB7" w:rsidRPr="00354A96" w14:paraId="0494EC49" w14:textId="77777777" w:rsidTr="3C0AB0C4">
        <w:trPr>
          <w:trHeight w:val="300"/>
        </w:trPr>
        <w:tc>
          <w:tcPr>
            <w:tcW w:w="485" w:type="pct"/>
            <w:shd w:val="clear" w:color="auto" w:fill="auto"/>
          </w:tcPr>
          <w:p w14:paraId="0861B76D" w14:textId="77777777" w:rsidR="00BF2EB7" w:rsidRPr="00354A96" w:rsidRDefault="00BF2EB7" w:rsidP="00691024">
            <w:pPr>
              <w:pStyle w:val="Tablenumber"/>
              <w:numPr>
                <w:ilvl w:val="0"/>
                <w:numId w:val="39"/>
              </w:numPr>
              <w:spacing w:before="20" w:after="20"/>
            </w:pPr>
          </w:p>
        </w:tc>
        <w:tc>
          <w:tcPr>
            <w:tcW w:w="4515" w:type="pct"/>
            <w:shd w:val="clear" w:color="auto" w:fill="auto"/>
          </w:tcPr>
          <w:p w14:paraId="27C67C22" w14:textId="7C6153F9" w:rsidR="00BF2EB7" w:rsidRPr="00354A96" w:rsidRDefault="00BF2EB7" w:rsidP="00BF2EB7">
            <w:pPr>
              <w:spacing w:before="20" w:after="20"/>
              <w:jc w:val="both"/>
              <w:rPr>
                <w:sz w:val="22"/>
                <w:szCs w:val="22"/>
              </w:rPr>
            </w:pPr>
            <w:r w:rsidRPr="00354A96">
              <w:rPr>
                <w:sz w:val="22"/>
                <w:szCs w:val="22"/>
              </w:rPr>
              <w:t>Seimo posėdžių darbotvarkę turi būti galima patvirtinti. Patvirtinus Seimo posėdžių darbotvarkę, jos duomenys turi būti automatiškai perduodami į SVIS. Atlikus posėdžio darbotvarkės koregavimo veiksmus SVIS, taip pat turi būti atnaujinami posėdžio duomenys TAIS iš SVIS.</w:t>
            </w:r>
          </w:p>
        </w:tc>
      </w:tr>
      <w:tr w:rsidR="00BF2EB7" w:rsidRPr="00354A96" w14:paraId="375BF42F" w14:textId="77777777" w:rsidTr="3C0AB0C4">
        <w:trPr>
          <w:trHeight w:val="300"/>
        </w:trPr>
        <w:tc>
          <w:tcPr>
            <w:tcW w:w="485" w:type="pct"/>
            <w:shd w:val="clear" w:color="auto" w:fill="auto"/>
          </w:tcPr>
          <w:p w14:paraId="10FB4225" w14:textId="77777777" w:rsidR="00BF2EB7" w:rsidRPr="00354A96" w:rsidRDefault="00BF2EB7" w:rsidP="00691024">
            <w:pPr>
              <w:pStyle w:val="Tablenumber"/>
              <w:numPr>
                <w:ilvl w:val="0"/>
                <w:numId w:val="39"/>
              </w:numPr>
              <w:spacing w:before="20" w:after="20"/>
            </w:pPr>
          </w:p>
        </w:tc>
        <w:tc>
          <w:tcPr>
            <w:tcW w:w="4515" w:type="pct"/>
            <w:shd w:val="clear" w:color="auto" w:fill="auto"/>
          </w:tcPr>
          <w:p w14:paraId="12252DD5" w14:textId="7D86171F" w:rsidR="00BF2EB7" w:rsidRPr="00354A96" w:rsidRDefault="00BF2EB7" w:rsidP="00BF2EB7">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Seimo posėdžių darbotvarkės sudarymo procesas ir </w:t>
            </w:r>
            <w:proofErr w:type="spellStart"/>
            <w:r w:rsidRPr="00354A96">
              <w:rPr>
                <w:sz w:val="22"/>
                <w:szCs w:val="22"/>
              </w:rPr>
              <w:t>funkc</w:t>
            </w:r>
            <w:r w:rsidR="00E00300" w:rsidRPr="00354A96">
              <w:rPr>
                <w:sz w:val="22"/>
                <w:szCs w:val="22"/>
              </w:rPr>
              <w:t>ionalumai</w:t>
            </w:r>
            <w:proofErr w:type="spellEnd"/>
            <w:r w:rsidRPr="00354A96">
              <w:rPr>
                <w:sz w:val="22"/>
                <w:szCs w:val="22"/>
              </w:rPr>
              <w:t xml:space="preserve"> taip, kaip aprašyta VEIKLOS MODELIO skyriuje PP5.2 „Seimo posėdžių planavimas ir darbotvarkės sudarymas, tvirtinimas“.</w:t>
            </w:r>
          </w:p>
        </w:tc>
      </w:tr>
      <w:tr w:rsidR="006B6E1A" w:rsidRPr="00354A96" w14:paraId="5590C63C" w14:textId="77777777" w:rsidTr="3C0AB0C4">
        <w:trPr>
          <w:trHeight w:val="300"/>
        </w:trPr>
        <w:tc>
          <w:tcPr>
            <w:tcW w:w="485" w:type="pct"/>
            <w:shd w:val="clear" w:color="auto" w:fill="auto"/>
          </w:tcPr>
          <w:p w14:paraId="4C758157" w14:textId="77777777" w:rsidR="006B6E1A" w:rsidRPr="00354A96" w:rsidRDefault="006B6E1A" w:rsidP="00691024">
            <w:pPr>
              <w:pStyle w:val="Tablenumber"/>
              <w:numPr>
                <w:ilvl w:val="0"/>
                <w:numId w:val="39"/>
              </w:numPr>
              <w:spacing w:before="20" w:after="20"/>
            </w:pPr>
          </w:p>
        </w:tc>
        <w:tc>
          <w:tcPr>
            <w:tcW w:w="4515" w:type="pct"/>
            <w:shd w:val="clear" w:color="auto" w:fill="auto"/>
          </w:tcPr>
          <w:p w14:paraId="52EFD37A" w14:textId="74CC1233" w:rsidR="006B6E1A" w:rsidRPr="00354A96" w:rsidRDefault="006B6E1A" w:rsidP="00B561E8">
            <w:pPr>
              <w:spacing w:before="20" w:after="20"/>
              <w:jc w:val="both"/>
              <w:rPr>
                <w:sz w:val="22"/>
                <w:szCs w:val="22"/>
              </w:rPr>
            </w:pPr>
            <w:r w:rsidRPr="00354A96">
              <w:rPr>
                <w:sz w:val="22"/>
                <w:szCs w:val="22"/>
              </w:rPr>
              <w:t>Turi būti galimybė LRSK</w:t>
            </w:r>
            <w:r w:rsidR="00714D2A" w:rsidRPr="00354A96">
              <w:rPr>
                <w:sz w:val="22"/>
                <w:szCs w:val="22"/>
              </w:rPr>
              <w:t xml:space="preserve"> naudotojams</w:t>
            </w:r>
            <w:r w:rsidR="00375C21" w:rsidRPr="00354A96">
              <w:rPr>
                <w:sz w:val="22"/>
                <w:szCs w:val="22"/>
              </w:rPr>
              <w:t xml:space="preserve"> sukurti ir</w:t>
            </w:r>
            <w:r w:rsidR="00CD0B21" w:rsidRPr="00354A96">
              <w:rPr>
                <w:sz w:val="22"/>
                <w:szCs w:val="22"/>
              </w:rPr>
              <w:t xml:space="preserve"> tvarky</w:t>
            </w:r>
            <w:r w:rsidR="00716E8A" w:rsidRPr="00354A96">
              <w:rPr>
                <w:sz w:val="22"/>
                <w:szCs w:val="22"/>
              </w:rPr>
              <w:t>ti</w:t>
            </w:r>
            <w:r w:rsidR="00CD0B21" w:rsidRPr="00354A96">
              <w:rPr>
                <w:sz w:val="22"/>
                <w:szCs w:val="22"/>
              </w:rPr>
              <w:t xml:space="preserve"> </w:t>
            </w:r>
            <w:r w:rsidR="00375C21" w:rsidRPr="00354A96">
              <w:rPr>
                <w:sz w:val="22"/>
                <w:szCs w:val="22"/>
              </w:rPr>
              <w:t>Seimo valdybos posėdžių</w:t>
            </w:r>
            <w:r w:rsidR="00CD0B21" w:rsidRPr="00354A96">
              <w:rPr>
                <w:sz w:val="22"/>
                <w:szCs w:val="22"/>
              </w:rPr>
              <w:t xml:space="preserve"> ir</w:t>
            </w:r>
            <w:r w:rsidR="005914A8" w:rsidRPr="00354A96">
              <w:rPr>
                <w:sz w:val="22"/>
                <w:szCs w:val="22"/>
              </w:rPr>
              <w:t xml:space="preserve"> </w:t>
            </w:r>
            <w:r w:rsidR="00716E8A" w:rsidRPr="00354A96">
              <w:rPr>
                <w:sz w:val="22"/>
                <w:szCs w:val="22"/>
              </w:rPr>
              <w:t xml:space="preserve">Seimo valdybos </w:t>
            </w:r>
            <w:r w:rsidR="005914A8" w:rsidRPr="00354A96">
              <w:rPr>
                <w:sz w:val="22"/>
                <w:szCs w:val="22"/>
              </w:rPr>
              <w:t>posėdžių darbotvark</w:t>
            </w:r>
            <w:r w:rsidR="009565CD" w:rsidRPr="00354A96">
              <w:rPr>
                <w:sz w:val="22"/>
                <w:szCs w:val="22"/>
              </w:rPr>
              <w:t>ės</w:t>
            </w:r>
            <w:r w:rsidR="00210377" w:rsidRPr="00354A96">
              <w:rPr>
                <w:sz w:val="22"/>
                <w:szCs w:val="22"/>
              </w:rPr>
              <w:t xml:space="preserve"> (projekt</w:t>
            </w:r>
            <w:r w:rsidR="003851A8" w:rsidRPr="00354A96">
              <w:rPr>
                <w:sz w:val="22"/>
                <w:szCs w:val="22"/>
              </w:rPr>
              <w:t>ai)</w:t>
            </w:r>
            <w:r w:rsidR="00210377" w:rsidRPr="00354A96">
              <w:rPr>
                <w:sz w:val="22"/>
                <w:szCs w:val="22"/>
              </w:rPr>
              <w:t xml:space="preserve"> </w:t>
            </w:r>
            <w:r w:rsidR="00375C21" w:rsidRPr="00354A96">
              <w:rPr>
                <w:sz w:val="22"/>
                <w:szCs w:val="22"/>
              </w:rPr>
              <w:t>objektus</w:t>
            </w:r>
            <w:r w:rsidR="009565CD" w:rsidRPr="00354A96">
              <w:rPr>
                <w:sz w:val="22"/>
                <w:szCs w:val="22"/>
              </w:rPr>
              <w:t xml:space="preserve"> naudojant </w:t>
            </w:r>
            <w:r w:rsidR="00714D2A" w:rsidRPr="00354A96">
              <w:rPr>
                <w:sz w:val="22"/>
                <w:szCs w:val="22"/>
              </w:rPr>
              <w:t>TAIS</w:t>
            </w:r>
            <w:r w:rsidR="00B64BB9" w:rsidRPr="00354A96">
              <w:rPr>
                <w:sz w:val="22"/>
                <w:szCs w:val="22"/>
              </w:rPr>
              <w:t xml:space="preserve"> ir </w:t>
            </w:r>
            <w:r w:rsidR="00714D2A" w:rsidRPr="00354A96">
              <w:rPr>
                <w:sz w:val="22"/>
                <w:szCs w:val="22"/>
              </w:rPr>
              <w:t>posėdžių posistemė</w:t>
            </w:r>
            <w:r w:rsidR="009565CD" w:rsidRPr="00354A96">
              <w:rPr>
                <w:sz w:val="22"/>
                <w:szCs w:val="22"/>
              </w:rPr>
              <w:t>s sukurtus funkcionalumus</w:t>
            </w:r>
            <w:r w:rsidR="00BA7742" w:rsidRPr="00354A96">
              <w:rPr>
                <w:sz w:val="22"/>
                <w:szCs w:val="22"/>
              </w:rPr>
              <w:t xml:space="preserve">. </w:t>
            </w:r>
          </w:p>
        </w:tc>
      </w:tr>
      <w:tr w:rsidR="00B561E8" w:rsidRPr="00354A96" w14:paraId="170849C0" w14:textId="77777777" w:rsidTr="3C0AB0C4">
        <w:trPr>
          <w:trHeight w:val="300"/>
        </w:trPr>
        <w:tc>
          <w:tcPr>
            <w:tcW w:w="485" w:type="pct"/>
            <w:shd w:val="clear" w:color="auto" w:fill="auto"/>
          </w:tcPr>
          <w:p w14:paraId="5B9AF95F" w14:textId="77777777" w:rsidR="00B561E8" w:rsidRPr="00354A96" w:rsidRDefault="00B561E8" w:rsidP="00691024">
            <w:pPr>
              <w:pStyle w:val="Tablenumber"/>
              <w:numPr>
                <w:ilvl w:val="0"/>
                <w:numId w:val="39"/>
              </w:numPr>
              <w:spacing w:before="20" w:after="20"/>
            </w:pPr>
          </w:p>
        </w:tc>
        <w:tc>
          <w:tcPr>
            <w:tcW w:w="4515" w:type="pct"/>
            <w:shd w:val="clear" w:color="auto" w:fill="auto"/>
          </w:tcPr>
          <w:p w14:paraId="635D8D72" w14:textId="48528C91" w:rsidR="00B561E8" w:rsidRPr="00354A96" w:rsidRDefault="00B561E8" w:rsidP="00A0508A">
            <w:pPr>
              <w:spacing w:before="20" w:after="20"/>
              <w:jc w:val="both"/>
              <w:rPr>
                <w:sz w:val="22"/>
                <w:szCs w:val="22"/>
              </w:rPr>
            </w:pPr>
            <w:r w:rsidRPr="00354A96">
              <w:rPr>
                <w:sz w:val="22"/>
                <w:szCs w:val="22"/>
              </w:rPr>
              <w:t>Turi būti galimybė tvarkyti</w:t>
            </w:r>
            <w:r w:rsidR="00401DB3" w:rsidRPr="00354A96">
              <w:rPr>
                <w:sz w:val="22"/>
                <w:szCs w:val="22"/>
              </w:rPr>
              <w:t xml:space="preserve"> </w:t>
            </w:r>
            <w:r w:rsidRPr="00354A96">
              <w:rPr>
                <w:sz w:val="22"/>
                <w:szCs w:val="22"/>
              </w:rPr>
              <w:t>(redaguoti, šalinti</w:t>
            </w:r>
            <w:r w:rsidR="003F4868" w:rsidRPr="00354A96">
              <w:rPr>
                <w:sz w:val="22"/>
                <w:szCs w:val="22"/>
              </w:rPr>
              <w:t xml:space="preserve">, tvirtinti) posėdžių informaciją ir </w:t>
            </w:r>
            <w:r w:rsidR="00401DB3" w:rsidRPr="00354A96">
              <w:rPr>
                <w:sz w:val="22"/>
                <w:szCs w:val="22"/>
              </w:rPr>
              <w:t xml:space="preserve">sukurtus </w:t>
            </w:r>
            <w:r w:rsidR="003F4868" w:rsidRPr="00354A96">
              <w:rPr>
                <w:sz w:val="22"/>
                <w:szCs w:val="22"/>
              </w:rPr>
              <w:t>posėdži</w:t>
            </w:r>
            <w:r w:rsidR="00401DB3" w:rsidRPr="00354A96">
              <w:rPr>
                <w:sz w:val="22"/>
                <w:szCs w:val="22"/>
              </w:rPr>
              <w:t>us.</w:t>
            </w:r>
            <w:r w:rsidR="00463E48" w:rsidRPr="00354A96">
              <w:rPr>
                <w:sz w:val="22"/>
                <w:szCs w:val="22"/>
              </w:rPr>
              <w:t xml:space="preserve"> </w:t>
            </w:r>
          </w:p>
        </w:tc>
      </w:tr>
      <w:tr w:rsidR="00A0508A" w:rsidRPr="00354A96" w14:paraId="1B345DF1" w14:textId="77777777" w:rsidTr="3C0AB0C4">
        <w:trPr>
          <w:trHeight w:val="300"/>
        </w:trPr>
        <w:tc>
          <w:tcPr>
            <w:tcW w:w="485" w:type="pct"/>
            <w:shd w:val="clear" w:color="auto" w:fill="auto"/>
          </w:tcPr>
          <w:p w14:paraId="20EB5286" w14:textId="77777777" w:rsidR="00A0508A" w:rsidRPr="00354A96" w:rsidRDefault="00A0508A" w:rsidP="00691024">
            <w:pPr>
              <w:pStyle w:val="Tablenumber"/>
              <w:numPr>
                <w:ilvl w:val="0"/>
                <w:numId w:val="39"/>
              </w:numPr>
              <w:spacing w:before="20" w:after="20"/>
            </w:pPr>
          </w:p>
        </w:tc>
        <w:tc>
          <w:tcPr>
            <w:tcW w:w="4515" w:type="pct"/>
            <w:shd w:val="clear" w:color="auto" w:fill="auto"/>
          </w:tcPr>
          <w:p w14:paraId="7EC9B512" w14:textId="058A8DC7" w:rsidR="00A0508A" w:rsidRPr="00354A96" w:rsidRDefault="00A0508A" w:rsidP="00491979">
            <w:pPr>
              <w:spacing w:before="20" w:after="20"/>
              <w:jc w:val="both"/>
              <w:rPr>
                <w:sz w:val="22"/>
                <w:szCs w:val="22"/>
              </w:rPr>
            </w:pPr>
            <w:r w:rsidRPr="00354A96">
              <w:rPr>
                <w:sz w:val="22"/>
                <w:szCs w:val="22"/>
              </w:rPr>
              <w:t>Turi būti galimybė tvarkyti posėdžių darbotvarkės klausimus ir jų informaciją (sukurti klausimus, redaguoti klausimo informaciją, perkelti klausimą į kitą Seimo valdybos posėdį, patvirtinti darbotvark</w:t>
            </w:r>
            <w:r w:rsidR="00B64BB9" w:rsidRPr="00354A96">
              <w:rPr>
                <w:sz w:val="22"/>
                <w:szCs w:val="22"/>
              </w:rPr>
              <w:t>ės projektą</w:t>
            </w:r>
            <w:r w:rsidRPr="00354A96">
              <w:rPr>
                <w:sz w:val="22"/>
                <w:szCs w:val="22"/>
              </w:rPr>
              <w:t xml:space="preserve">, generuoti darbotvarkės dokumentą pagal šabloną, </w:t>
            </w:r>
            <w:r w:rsidR="00AB4575" w:rsidRPr="00354A96">
              <w:rPr>
                <w:sz w:val="22"/>
                <w:szCs w:val="22"/>
              </w:rPr>
              <w:t xml:space="preserve">viešinti darbotvarkės projektą, esant poreikiui </w:t>
            </w:r>
            <w:r w:rsidRPr="00354A96">
              <w:rPr>
                <w:sz w:val="22"/>
                <w:szCs w:val="22"/>
              </w:rPr>
              <w:t>vykdyti derinimo, pasirašymo darbotvarkės veiksmus</w:t>
            </w:r>
            <w:r w:rsidR="00707915" w:rsidRPr="00354A96">
              <w:rPr>
                <w:sz w:val="22"/>
                <w:szCs w:val="22"/>
              </w:rPr>
              <w:t>).</w:t>
            </w:r>
            <w:r w:rsidR="007D0E6F" w:rsidRPr="00354A96">
              <w:rPr>
                <w:sz w:val="22"/>
                <w:szCs w:val="22"/>
              </w:rPr>
              <w:t xml:space="preserve"> Turi būti galimybė kuriant klausimą pasirinkti iš TAIS objektų (pvz.</w:t>
            </w:r>
            <w:r w:rsidR="000F0EC7" w:rsidRPr="00354A96">
              <w:rPr>
                <w:sz w:val="22"/>
                <w:szCs w:val="22"/>
              </w:rPr>
              <w:t xml:space="preserve">, </w:t>
            </w:r>
            <w:r w:rsidR="00911EE7" w:rsidRPr="00354A96">
              <w:rPr>
                <w:sz w:val="22"/>
                <w:szCs w:val="22"/>
              </w:rPr>
              <w:t>TAP, komitetų pateikti prašymai pateikti Vyriausybės išvadą dėl svarstomo komitete TAP ir kt</w:t>
            </w:r>
            <w:r w:rsidR="000F0EC7" w:rsidRPr="00354A96">
              <w:rPr>
                <w:sz w:val="22"/>
                <w:szCs w:val="22"/>
              </w:rPr>
              <w:t>.</w:t>
            </w:r>
            <w:r w:rsidR="00911EE7" w:rsidRPr="00354A96">
              <w:rPr>
                <w:sz w:val="22"/>
                <w:szCs w:val="22"/>
              </w:rPr>
              <w:t xml:space="preserve"> TAIS objektai)</w:t>
            </w:r>
            <w:r w:rsidR="00707915" w:rsidRPr="00354A96">
              <w:rPr>
                <w:sz w:val="22"/>
                <w:szCs w:val="22"/>
              </w:rPr>
              <w:t xml:space="preserve"> Galutinis sprendimo realizavimas turi būti suderintas su Užsakovu.</w:t>
            </w:r>
          </w:p>
        </w:tc>
      </w:tr>
      <w:tr w:rsidR="00491979" w:rsidRPr="00354A96" w14:paraId="0D5B767D" w14:textId="77777777" w:rsidTr="3C0AB0C4">
        <w:trPr>
          <w:trHeight w:val="300"/>
        </w:trPr>
        <w:tc>
          <w:tcPr>
            <w:tcW w:w="485" w:type="pct"/>
            <w:shd w:val="clear" w:color="auto" w:fill="auto"/>
          </w:tcPr>
          <w:p w14:paraId="2F229100" w14:textId="77777777" w:rsidR="00491979" w:rsidRPr="00354A96" w:rsidRDefault="00491979" w:rsidP="00691024">
            <w:pPr>
              <w:pStyle w:val="Tablenumber"/>
              <w:numPr>
                <w:ilvl w:val="0"/>
                <w:numId w:val="39"/>
              </w:numPr>
              <w:spacing w:before="20" w:after="20"/>
            </w:pPr>
          </w:p>
        </w:tc>
        <w:tc>
          <w:tcPr>
            <w:tcW w:w="4515" w:type="pct"/>
            <w:shd w:val="clear" w:color="auto" w:fill="auto"/>
          </w:tcPr>
          <w:p w14:paraId="5C218796" w14:textId="67CF86A3" w:rsidR="00491979" w:rsidRPr="00354A96" w:rsidRDefault="00491979">
            <w:pPr>
              <w:spacing w:before="20" w:after="20"/>
              <w:jc w:val="both"/>
              <w:rPr>
                <w:sz w:val="22"/>
                <w:szCs w:val="22"/>
              </w:rPr>
            </w:pPr>
            <w:r w:rsidRPr="00354A96">
              <w:rPr>
                <w:sz w:val="22"/>
                <w:szCs w:val="22"/>
              </w:rPr>
              <w:t>Turi būti galimybė įvesti Seimo valdybos posėdžio svarstytų darbotvarkės klausimų sprendimus (galimos sprendimų būsenos turi būti suderintos analizės metu su Užsakovu) ir generuoti posėdžio protokolą.</w:t>
            </w:r>
            <w:r w:rsidR="000F0EC7" w:rsidRPr="00354A96">
              <w:rPr>
                <w:sz w:val="22"/>
                <w:szCs w:val="22"/>
              </w:rPr>
              <w:t xml:space="preserve"> Turi būti galimybė tvarkyti posėdžio protokolo duomenis.</w:t>
            </w:r>
          </w:p>
        </w:tc>
      </w:tr>
    </w:tbl>
    <w:p w14:paraId="2B3DDD66" w14:textId="3771D92F" w:rsidR="00742A53" w:rsidRPr="00354A96" w:rsidRDefault="00742A53" w:rsidP="006A1490">
      <w:pPr>
        <w:pStyle w:val="Antrat3"/>
        <w:rPr>
          <w:rFonts w:eastAsia="Calibri"/>
        </w:rPr>
      </w:pPr>
      <w:bookmarkStart w:id="70" w:name="_Toc160061311"/>
      <w:bookmarkStart w:id="71" w:name="_Ref153450832"/>
      <w:bookmarkStart w:id="72" w:name="_Ref153456674"/>
      <w:bookmarkStart w:id="73" w:name="_Ref153474807"/>
      <w:bookmarkStart w:id="74" w:name="_Ref153483500"/>
      <w:bookmarkStart w:id="75" w:name="_Ref153483796"/>
      <w:bookmarkStart w:id="76" w:name="_Toc192260611"/>
      <w:bookmarkEnd w:id="70"/>
      <w:r w:rsidRPr="00354A96">
        <w:rPr>
          <w:rFonts w:eastAsia="Calibri"/>
        </w:rPr>
        <w:t xml:space="preserve">Reikalavimai </w:t>
      </w:r>
      <w:r w:rsidR="003A6036" w:rsidRPr="00354A96">
        <w:rPr>
          <w:rFonts w:eastAsia="Calibri"/>
        </w:rPr>
        <w:t>u</w:t>
      </w:r>
      <w:r w:rsidR="000317FA" w:rsidRPr="00354A96">
        <w:rPr>
          <w:rFonts w:eastAsia="Calibri"/>
        </w:rPr>
        <w:t xml:space="preserve">žduočių </w:t>
      </w:r>
      <w:r w:rsidR="00704DEC" w:rsidRPr="00354A96">
        <w:rPr>
          <w:rFonts w:eastAsia="Calibri"/>
        </w:rPr>
        <w:t xml:space="preserve">valdymo ir stebėsenos </w:t>
      </w:r>
      <w:bookmarkEnd w:id="71"/>
      <w:bookmarkEnd w:id="72"/>
      <w:bookmarkEnd w:id="73"/>
      <w:bookmarkEnd w:id="74"/>
      <w:bookmarkEnd w:id="75"/>
      <w:r w:rsidR="004E466E" w:rsidRPr="00354A96">
        <w:rPr>
          <w:rFonts w:eastAsia="Calibri"/>
        </w:rPr>
        <w:t>posistem</w:t>
      </w:r>
      <w:r w:rsidR="0078152B" w:rsidRPr="00354A96">
        <w:rPr>
          <w:rFonts w:eastAsia="Calibri"/>
        </w:rPr>
        <w:t>iui</w:t>
      </w:r>
      <w:bookmarkEnd w:id="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742A53" w:rsidRPr="00354A96" w14:paraId="704EC5B7" w14:textId="77777777" w:rsidTr="251ABD44">
        <w:trPr>
          <w:tblHeader/>
        </w:trPr>
        <w:tc>
          <w:tcPr>
            <w:tcW w:w="485" w:type="pct"/>
            <w:shd w:val="clear" w:color="auto" w:fill="F2F2F2" w:themeFill="background1" w:themeFillShade="F2"/>
            <w:vAlign w:val="center"/>
          </w:tcPr>
          <w:p w14:paraId="7F634E71" w14:textId="77777777" w:rsidR="00742A53" w:rsidRPr="00354A96" w:rsidRDefault="00742A53"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1FC554B1" w14:textId="77777777" w:rsidR="00742A53" w:rsidRPr="00354A96" w:rsidRDefault="00742A53" w:rsidP="7D0693F5">
            <w:pPr>
              <w:keepNext/>
              <w:spacing w:before="20" w:after="20"/>
              <w:rPr>
                <w:b/>
                <w:bCs/>
                <w:sz w:val="22"/>
                <w:szCs w:val="22"/>
              </w:rPr>
            </w:pPr>
            <w:r w:rsidRPr="00354A96">
              <w:rPr>
                <w:b/>
                <w:bCs/>
                <w:sz w:val="22"/>
                <w:szCs w:val="22"/>
              </w:rPr>
              <w:t>Reikalavimas</w:t>
            </w:r>
          </w:p>
        </w:tc>
      </w:tr>
      <w:tr w:rsidR="00742A53" w:rsidRPr="00354A96" w14:paraId="28989DFB" w14:textId="77777777" w:rsidTr="251ABD44">
        <w:tc>
          <w:tcPr>
            <w:tcW w:w="485" w:type="pct"/>
            <w:shd w:val="clear" w:color="auto" w:fill="auto"/>
          </w:tcPr>
          <w:p w14:paraId="1903FF42" w14:textId="77777777" w:rsidR="00742A53" w:rsidRPr="00354A96" w:rsidRDefault="00742A53" w:rsidP="00691024">
            <w:pPr>
              <w:pStyle w:val="Tablenumber"/>
              <w:numPr>
                <w:ilvl w:val="0"/>
                <w:numId w:val="39"/>
              </w:numPr>
              <w:spacing w:before="20" w:after="20"/>
            </w:pPr>
          </w:p>
        </w:tc>
        <w:tc>
          <w:tcPr>
            <w:tcW w:w="4515" w:type="pct"/>
            <w:shd w:val="clear" w:color="auto" w:fill="auto"/>
          </w:tcPr>
          <w:p w14:paraId="49645188" w14:textId="0D858202" w:rsidR="00742A53" w:rsidRPr="00354A96" w:rsidRDefault="19A47D00">
            <w:pPr>
              <w:spacing w:before="20" w:after="20"/>
              <w:jc w:val="both"/>
              <w:rPr>
                <w:rFonts w:eastAsia="Times New Roman"/>
                <w:b/>
                <w:bCs/>
                <w:sz w:val="22"/>
                <w:szCs w:val="22"/>
                <w:lang w:eastAsia="lt-LT"/>
              </w:rPr>
            </w:pPr>
            <w:r w:rsidRPr="00354A96">
              <w:rPr>
                <w:rFonts w:eastAsia="Times New Roman"/>
                <w:b/>
                <w:bCs/>
                <w:sz w:val="22"/>
                <w:szCs w:val="22"/>
              </w:rPr>
              <w:t xml:space="preserve">Bendrieji reikalavimai </w:t>
            </w:r>
            <w:r w:rsidR="003A6036" w:rsidRPr="00354A96">
              <w:rPr>
                <w:rFonts w:eastAsia="Times New Roman"/>
                <w:b/>
                <w:bCs/>
                <w:sz w:val="22"/>
                <w:szCs w:val="22"/>
              </w:rPr>
              <w:t>u</w:t>
            </w:r>
            <w:r w:rsidR="474D1902" w:rsidRPr="00354A96">
              <w:rPr>
                <w:rFonts w:eastAsia="Times New Roman"/>
                <w:b/>
                <w:bCs/>
                <w:sz w:val="22"/>
                <w:szCs w:val="22"/>
              </w:rPr>
              <w:t>žduočių</w:t>
            </w:r>
            <w:r w:rsidRPr="00354A96">
              <w:rPr>
                <w:rFonts w:eastAsia="Times New Roman"/>
                <w:b/>
                <w:bCs/>
                <w:sz w:val="22"/>
                <w:szCs w:val="22"/>
              </w:rPr>
              <w:t xml:space="preserve"> tvarkymui. </w:t>
            </w:r>
          </w:p>
        </w:tc>
      </w:tr>
      <w:tr w:rsidR="00DC0A1D" w:rsidRPr="00354A96" w14:paraId="16ED4F28" w14:textId="77777777" w:rsidTr="251ABD44">
        <w:tc>
          <w:tcPr>
            <w:tcW w:w="485" w:type="pct"/>
            <w:shd w:val="clear" w:color="auto" w:fill="auto"/>
          </w:tcPr>
          <w:p w14:paraId="5665A7EA"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F4B0DE7" w14:textId="465F7A5C" w:rsidR="00DC0A1D" w:rsidRPr="00354A96" w:rsidRDefault="6FD20387" w:rsidP="7D0693F5">
            <w:pPr>
              <w:pBdr>
                <w:top w:val="nil"/>
                <w:left w:val="nil"/>
                <w:bottom w:val="nil"/>
                <w:right w:val="nil"/>
                <w:between w:val="nil"/>
              </w:pBdr>
              <w:jc w:val="both"/>
              <w:rPr>
                <w:color w:val="000000"/>
                <w:sz w:val="22"/>
                <w:szCs w:val="22"/>
              </w:rPr>
            </w:pPr>
            <w:r w:rsidRPr="00354A96">
              <w:rPr>
                <w:color w:val="000000"/>
                <w:sz w:val="22"/>
                <w:szCs w:val="22"/>
              </w:rPr>
              <w:t xml:space="preserve">TAIS turi būti </w:t>
            </w:r>
            <w:r w:rsidR="00F54D95">
              <w:rPr>
                <w:color w:val="000000"/>
                <w:sz w:val="22"/>
                <w:szCs w:val="22"/>
              </w:rPr>
              <w:t>analizuojamas</w:t>
            </w:r>
            <w:r w:rsidRPr="00354A96">
              <w:rPr>
                <w:color w:val="000000"/>
                <w:sz w:val="22"/>
                <w:szCs w:val="22"/>
              </w:rPr>
              <w:t xml:space="preserve"> užduočių valdymo ir stebėsenos funkcionalumas. TAIS turi būti galimybė kurti šių tipų užduotis:</w:t>
            </w:r>
          </w:p>
          <w:p w14:paraId="3D6125E5" w14:textId="7AC8D90F" w:rsidR="00DC0A1D" w:rsidRPr="00354A96" w:rsidRDefault="33B6766A"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Sistemos užduotis, kurios būtų susietos su konkrečiu dokumentu ar užduotimi ir kurių turinys susijęs su dokumento valdymo procedūromis. </w:t>
            </w:r>
            <w:r w:rsidR="0C32A9D9" w:rsidRPr="00354A96">
              <w:rPr>
                <w:color w:val="000000"/>
              </w:rPr>
              <w:t xml:space="preserve">Turi būti realizuoti su </w:t>
            </w:r>
            <w:r w:rsidR="58BCE418" w:rsidRPr="00354A96">
              <w:rPr>
                <w:color w:val="000000"/>
              </w:rPr>
              <w:t>Užsakovu</w:t>
            </w:r>
            <w:r w:rsidR="0C32A9D9" w:rsidRPr="00354A96">
              <w:rPr>
                <w:color w:val="000000"/>
              </w:rPr>
              <w:t xml:space="preserve"> suderinti s</w:t>
            </w:r>
            <w:r w:rsidRPr="00354A96">
              <w:rPr>
                <w:color w:val="000000"/>
              </w:rPr>
              <w:t>istemos užduočių potipiai</w:t>
            </w:r>
            <w:r w:rsidR="0C32A9D9" w:rsidRPr="00354A96">
              <w:rPr>
                <w:color w:val="000000"/>
              </w:rPr>
              <w:t xml:space="preserve"> (pvz., </w:t>
            </w:r>
            <w:r w:rsidRPr="00354A96">
              <w:rPr>
                <w:color w:val="000000"/>
              </w:rPr>
              <w:t>vykdyti, derinti, pasirašyti, tvirtinti, tvirtinti kopiją, patvirtinti užduoties įvykdymą ir kt.</w:t>
            </w:r>
            <w:r w:rsidR="0C32A9D9" w:rsidRPr="00354A96">
              <w:rPr>
                <w:color w:val="000000"/>
              </w:rPr>
              <w:t>)</w:t>
            </w:r>
            <w:r w:rsidRPr="00354A96">
              <w:rPr>
                <w:color w:val="000000"/>
              </w:rPr>
              <w:t>;</w:t>
            </w:r>
          </w:p>
          <w:p w14:paraId="093D849F" w14:textId="335B6D81" w:rsidR="00DC0A1D" w:rsidRPr="00354A96" w:rsidRDefault="6FD20387" w:rsidP="00691024">
            <w:pPr>
              <w:pStyle w:val="Sraopastraipa"/>
              <w:numPr>
                <w:ilvl w:val="0"/>
                <w:numId w:val="70"/>
              </w:numPr>
              <w:spacing w:before="20" w:after="20"/>
              <w:rPr>
                <w:b/>
              </w:rPr>
            </w:pPr>
            <w:r w:rsidRPr="00354A96">
              <w:rPr>
                <w:color w:val="000000"/>
              </w:rPr>
              <w:t>Veiklos</w:t>
            </w:r>
            <w:r w:rsidR="0001593D" w:rsidRPr="00354A96">
              <w:rPr>
                <w:color w:val="000000"/>
              </w:rPr>
              <w:t xml:space="preserve"> (teisėkūros)</w:t>
            </w:r>
            <w:r w:rsidRPr="00354A96">
              <w:rPr>
                <w:color w:val="000000"/>
              </w:rPr>
              <w:t xml:space="preserve"> užduotis, kurios gali būti susietos arba nesusietos su konkrečiu dokumentu ar užduotimi ir būtų skirtos </w:t>
            </w:r>
            <w:r w:rsidR="170AB727" w:rsidRPr="00354A96">
              <w:rPr>
                <w:color w:val="000000"/>
              </w:rPr>
              <w:t xml:space="preserve">TAIS vidiniams </w:t>
            </w:r>
            <w:r w:rsidRPr="00354A96">
              <w:rPr>
                <w:color w:val="000000"/>
              </w:rPr>
              <w:t xml:space="preserve">naudotojams </w:t>
            </w:r>
            <w:r w:rsidR="170AB727" w:rsidRPr="00354A96">
              <w:rPr>
                <w:color w:val="000000"/>
              </w:rPr>
              <w:t xml:space="preserve">/ </w:t>
            </w:r>
            <w:r w:rsidR="609BBBBA" w:rsidRPr="00354A96">
              <w:rPr>
                <w:color w:val="000000"/>
              </w:rPr>
              <w:t xml:space="preserve">ministerijoms ir </w:t>
            </w:r>
            <w:r w:rsidR="3B2610A4" w:rsidRPr="00354A96">
              <w:rPr>
                <w:color w:val="000000"/>
              </w:rPr>
              <w:t>kitoms įstaigoms</w:t>
            </w:r>
            <w:r w:rsidR="609BBBBA" w:rsidRPr="00354A96">
              <w:rPr>
                <w:color w:val="000000"/>
              </w:rPr>
              <w:t xml:space="preserve">/ </w:t>
            </w:r>
            <w:r w:rsidR="170AB727" w:rsidRPr="00354A96">
              <w:rPr>
                <w:color w:val="000000"/>
              </w:rPr>
              <w:t>išoriniams naudotojams</w:t>
            </w:r>
            <w:r w:rsidRPr="00354A96">
              <w:rPr>
                <w:color w:val="000000"/>
              </w:rPr>
              <w:t xml:space="preserve">, nenaudojantiems </w:t>
            </w:r>
            <w:r w:rsidR="0001593D" w:rsidRPr="00354A96">
              <w:rPr>
                <w:color w:val="000000"/>
              </w:rPr>
              <w:t xml:space="preserve">vidinio </w:t>
            </w:r>
            <w:r w:rsidR="170AB727" w:rsidRPr="00354A96">
              <w:rPr>
                <w:color w:val="000000"/>
              </w:rPr>
              <w:t>TAIS</w:t>
            </w:r>
            <w:r w:rsidR="0001593D" w:rsidRPr="00354A96">
              <w:rPr>
                <w:color w:val="000000"/>
              </w:rPr>
              <w:t xml:space="preserve"> (pvz</w:t>
            </w:r>
            <w:r w:rsidR="2F5FC5D8" w:rsidRPr="00354A96">
              <w:rPr>
                <w:color w:val="000000"/>
              </w:rPr>
              <w:t>.</w:t>
            </w:r>
            <w:r w:rsidR="668834E8" w:rsidRPr="00354A96">
              <w:rPr>
                <w:color w:val="000000"/>
              </w:rPr>
              <w:t>,</w:t>
            </w:r>
            <w:r w:rsidR="0001593D" w:rsidRPr="00354A96">
              <w:rPr>
                <w:color w:val="000000"/>
              </w:rPr>
              <w:t xml:space="preserve"> LRV formuos užduotis ministerijoms ir kt. įstaigoms, </w:t>
            </w:r>
            <w:r w:rsidR="0083449D" w:rsidRPr="00354A96">
              <w:rPr>
                <w:color w:val="000000"/>
              </w:rPr>
              <w:t>Seimas formuos LRV ir k</w:t>
            </w:r>
            <w:r w:rsidR="00BA1E13" w:rsidRPr="00354A96">
              <w:rPr>
                <w:color w:val="000000"/>
              </w:rPr>
              <w:t>t. įstaigoms)</w:t>
            </w:r>
            <w:r w:rsidRPr="00354A96">
              <w:rPr>
                <w:color w:val="000000"/>
              </w:rPr>
              <w:t xml:space="preserve">. Veiklos užduočių turinys susijęs su dokumento parengimo veiksmu ar pavedimu atlikti kitus veiksmus, susijusius su vykdytojo pareigomis ir atliekamomis funkcijomis. </w:t>
            </w:r>
            <w:r w:rsidR="170AB727" w:rsidRPr="00354A96">
              <w:rPr>
                <w:color w:val="000000"/>
              </w:rPr>
              <w:t xml:space="preserve">Turi būti realizuoti su </w:t>
            </w:r>
            <w:r w:rsidR="006773FB" w:rsidRPr="00354A96">
              <w:rPr>
                <w:color w:val="000000"/>
              </w:rPr>
              <w:t>Užsakovu</w:t>
            </w:r>
            <w:r w:rsidR="170AB727" w:rsidRPr="00354A96">
              <w:rPr>
                <w:color w:val="000000"/>
              </w:rPr>
              <w:t xml:space="preserve"> suderinti veiklos užduočių potipiai (pvz., </w:t>
            </w:r>
            <w:r w:rsidR="1141836A" w:rsidRPr="00354A96">
              <w:rPr>
                <w:color w:val="000000"/>
              </w:rPr>
              <w:t xml:space="preserve">parengti teisės akto projektą, </w:t>
            </w:r>
            <w:r w:rsidRPr="00354A96">
              <w:rPr>
                <w:color w:val="000000"/>
              </w:rPr>
              <w:t>parengti atsakymą, išnagrinėti ir pateikti išvadą, priimti sprendimą ir kt.</w:t>
            </w:r>
            <w:r w:rsidR="170AB727" w:rsidRPr="00354A96">
              <w:rPr>
                <w:color w:val="000000"/>
              </w:rPr>
              <w:t>).</w:t>
            </w:r>
          </w:p>
          <w:p w14:paraId="14E7AD3A" w14:textId="1661E8A9" w:rsidR="00093CE7" w:rsidRPr="00354A96" w:rsidRDefault="6611440C" w:rsidP="3C0AB0C4">
            <w:pPr>
              <w:pStyle w:val="Lentelsturinys"/>
              <w:spacing w:line="276" w:lineRule="auto"/>
              <w:jc w:val="both"/>
            </w:pPr>
            <w:r w:rsidRPr="00354A96">
              <w:t xml:space="preserve">Turi būti </w:t>
            </w:r>
            <w:r w:rsidR="7FA36A40" w:rsidRPr="00354A96">
              <w:t>auk</w:t>
            </w:r>
            <w:r w:rsidR="2EB1035F" w:rsidRPr="00354A96">
              <w:t>štesnio (</w:t>
            </w:r>
            <w:r w:rsidR="45791E13" w:rsidRPr="00354A96">
              <w:t>pvz</w:t>
            </w:r>
            <w:r w:rsidR="30D0ABF4" w:rsidRPr="00354A96">
              <w:t>.</w:t>
            </w:r>
            <w:r w:rsidR="2B0F7E5C" w:rsidRPr="00354A96">
              <w:t>,</w:t>
            </w:r>
            <w:r w:rsidR="45791E13" w:rsidRPr="00354A96">
              <w:t xml:space="preserve"> </w:t>
            </w:r>
            <w:r w:rsidR="2EB1035F" w:rsidRPr="00354A96">
              <w:t>vyriausybinio)</w:t>
            </w:r>
            <w:r w:rsidRPr="00354A96">
              <w:t xml:space="preserve"> lygmens užduočių </w:t>
            </w:r>
            <w:r w:rsidR="66E45D30" w:rsidRPr="00354A96">
              <w:t>kontrolieriaus</w:t>
            </w:r>
            <w:r w:rsidRPr="00354A96">
              <w:t xml:space="preserve"> rolė, turi galėti kurti atitinkamas užduotis </w:t>
            </w:r>
            <w:r w:rsidR="53CE9663" w:rsidRPr="00354A96">
              <w:t>ministerijoms ir kitoms įstaigoms,</w:t>
            </w:r>
            <w:r w:rsidRPr="00354A96">
              <w:t xml:space="preserve"> nustatyti jų terminus</w:t>
            </w:r>
            <w:r w:rsidR="00ABB56B" w:rsidRPr="00354A96">
              <w:t>, redaguoti  užduotis</w:t>
            </w:r>
            <w:r w:rsidR="01FE0891" w:rsidRPr="00354A96">
              <w:t xml:space="preserve"> ir kt</w:t>
            </w:r>
            <w:r w:rsidR="00ABB56B" w:rsidRPr="00354A96">
              <w:t>.</w:t>
            </w:r>
            <w:r w:rsidR="75421F14" w:rsidRPr="00354A96">
              <w:t xml:space="preserve"> </w:t>
            </w:r>
            <w:r w:rsidR="7C28E392" w:rsidRPr="00354A96">
              <w:t xml:space="preserve">Šios rolės darbuotojas turi turėti </w:t>
            </w:r>
            <w:r w:rsidR="06154E2B" w:rsidRPr="00354A96">
              <w:t xml:space="preserve">galimybę </w:t>
            </w:r>
            <w:r w:rsidR="3CEC2167" w:rsidRPr="00354A96">
              <w:t>sukurti paklausimus</w:t>
            </w:r>
            <w:r w:rsidR="71203DCF" w:rsidRPr="00354A96">
              <w:t xml:space="preserve"> </w:t>
            </w:r>
            <w:r w:rsidR="3403C15B" w:rsidRPr="00354A96">
              <w:t>U</w:t>
            </w:r>
            <w:r w:rsidR="01FE0891" w:rsidRPr="00354A96">
              <w:t>žduočių kuratoriams</w:t>
            </w:r>
            <w:r w:rsidR="305B3E2B" w:rsidRPr="00354A96">
              <w:t xml:space="preserve"> (</w:t>
            </w:r>
            <w:r w:rsidR="1CCC6F8C" w:rsidRPr="00354A96">
              <w:t xml:space="preserve">atskiras laukas </w:t>
            </w:r>
            <w:proofErr w:type="spellStart"/>
            <w:r w:rsidR="651E6E13" w:rsidRPr="00354A96">
              <w:t>paklausimams</w:t>
            </w:r>
            <w:proofErr w:type="spellEnd"/>
            <w:r w:rsidR="651E6E13" w:rsidRPr="00354A96">
              <w:t xml:space="preserve">) </w:t>
            </w:r>
            <w:r w:rsidR="11D0CE46" w:rsidRPr="00354A96">
              <w:t>įstaigos</w:t>
            </w:r>
            <w:r w:rsidR="667F2F6A" w:rsidRPr="00354A96">
              <w:t xml:space="preserve"> viduje</w:t>
            </w:r>
            <w:r w:rsidR="06154E2B" w:rsidRPr="00354A96">
              <w:t xml:space="preserve"> </w:t>
            </w:r>
            <w:r w:rsidR="71203DCF" w:rsidRPr="00354A96">
              <w:t xml:space="preserve">dėl tinkamai/ netinkamai įgyvendintų užduočių, prireikus </w:t>
            </w:r>
            <w:r w:rsidR="6E6FFF37" w:rsidRPr="00354A96">
              <w:t>baigtas užduotis vėl atidaryti, kaip</w:t>
            </w:r>
            <w:r w:rsidR="08373330" w:rsidRPr="00354A96">
              <w:t xml:space="preserve"> </w:t>
            </w:r>
            <w:r w:rsidR="467B1000" w:rsidRPr="00354A96">
              <w:t xml:space="preserve">neįvykdytas ar </w:t>
            </w:r>
            <w:r w:rsidR="08373330" w:rsidRPr="00354A96">
              <w:t>netinkamai</w:t>
            </w:r>
            <w:r w:rsidR="6E6FFF37" w:rsidRPr="00354A96">
              <w:t xml:space="preserve"> įvykdytas</w:t>
            </w:r>
            <w:r w:rsidR="55F8319C" w:rsidRPr="00354A96">
              <w:t xml:space="preserve"> ir kt.</w:t>
            </w:r>
            <w:r w:rsidR="07574E6F" w:rsidRPr="00354A96">
              <w:t xml:space="preserve"> informacijos patikslinimo</w:t>
            </w:r>
            <w:r w:rsidR="3E038C4C" w:rsidRPr="00354A96">
              <w:t>.</w:t>
            </w:r>
          </w:p>
        </w:tc>
      </w:tr>
      <w:tr w:rsidR="00DC0A1D" w:rsidRPr="00354A96" w14:paraId="72566EFB" w14:textId="77777777" w:rsidTr="251ABD44">
        <w:tc>
          <w:tcPr>
            <w:tcW w:w="485" w:type="pct"/>
            <w:shd w:val="clear" w:color="auto" w:fill="auto"/>
          </w:tcPr>
          <w:p w14:paraId="29027724"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5EA1701A" w14:textId="009A8210" w:rsidR="00DC0A1D" w:rsidRPr="00354A96" w:rsidRDefault="5CE73AB9" w:rsidP="00DC0A1D">
            <w:pPr>
              <w:spacing w:before="20" w:after="20"/>
              <w:jc w:val="both"/>
              <w:rPr>
                <w:b/>
                <w:bCs/>
                <w:sz w:val="22"/>
                <w:szCs w:val="22"/>
              </w:rPr>
            </w:pPr>
            <w:r w:rsidRPr="00354A96">
              <w:rPr>
                <w:color w:val="000000"/>
                <w:sz w:val="22"/>
                <w:szCs w:val="22"/>
              </w:rPr>
              <w:t>TAIS</w:t>
            </w:r>
            <w:r w:rsidR="139CA45D" w:rsidRPr="00354A96">
              <w:rPr>
                <w:color w:val="000000"/>
                <w:sz w:val="22"/>
                <w:szCs w:val="22"/>
              </w:rPr>
              <w:t xml:space="preserve"> turi būti konfigūruojama teisė kurti veiklos užduotis naudotojų, naudotojų grupių lygiu</w:t>
            </w:r>
            <w:r w:rsidR="0E1B53E8" w:rsidRPr="00354A96">
              <w:rPr>
                <w:color w:val="000000"/>
                <w:sz w:val="22"/>
                <w:szCs w:val="22"/>
              </w:rPr>
              <w:t xml:space="preserve">, </w:t>
            </w:r>
            <w:r w:rsidR="76FBEB15" w:rsidRPr="00354A96">
              <w:rPr>
                <w:color w:val="000000"/>
                <w:sz w:val="22"/>
                <w:szCs w:val="22"/>
              </w:rPr>
              <w:t>institucijų lygiu</w:t>
            </w:r>
            <w:r w:rsidR="5C5A3BD3" w:rsidRPr="00354A96">
              <w:rPr>
                <w:color w:val="000000"/>
                <w:sz w:val="22"/>
                <w:szCs w:val="22"/>
              </w:rPr>
              <w:t xml:space="preserve"> </w:t>
            </w:r>
            <w:r w:rsidR="7AF8E363" w:rsidRPr="00354A96">
              <w:rPr>
                <w:color w:val="000000"/>
                <w:sz w:val="22"/>
                <w:szCs w:val="22"/>
              </w:rPr>
              <w:t>(</w:t>
            </w:r>
            <w:r w:rsidR="5C5A3BD3" w:rsidRPr="00354A96">
              <w:rPr>
                <w:color w:val="000000"/>
                <w:sz w:val="22"/>
                <w:szCs w:val="22"/>
              </w:rPr>
              <w:t>pvz.</w:t>
            </w:r>
            <w:r w:rsidR="3E7C9D30" w:rsidRPr="00354A96">
              <w:rPr>
                <w:color w:val="000000"/>
                <w:sz w:val="22"/>
                <w:szCs w:val="22"/>
              </w:rPr>
              <w:t>,</w:t>
            </w:r>
            <w:r w:rsidR="5C5A3BD3" w:rsidRPr="00354A96">
              <w:rPr>
                <w:color w:val="000000"/>
                <w:sz w:val="22"/>
                <w:szCs w:val="22"/>
              </w:rPr>
              <w:t xml:space="preserve"> </w:t>
            </w:r>
            <w:r w:rsidR="2A392D97" w:rsidRPr="00354A96">
              <w:rPr>
                <w:color w:val="000000"/>
                <w:sz w:val="22"/>
                <w:szCs w:val="22"/>
              </w:rPr>
              <w:t xml:space="preserve">LRSK, </w:t>
            </w:r>
            <w:r w:rsidR="0E1B53E8" w:rsidRPr="00354A96">
              <w:rPr>
                <w:color w:val="000000"/>
                <w:sz w:val="22"/>
                <w:szCs w:val="22"/>
              </w:rPr>
              <w:t xml:space="preserve">LRVK kurti užduotis </w:t>
            </w:r>
            <w:r w:rsidR="7F5715A0" w:rsidRPr="00354A96">
              <w:rPr>
                <w:color w:val="000000"/>
                <w:sz w:val="22"/>
                <w:szCs w:val="22"/>
              </w:rPr>
              <w:t>institucijų lygiu</w:t>
            </w:r>
            <w:r w:rsidR="67C1998F" w:rsidRPr="00354A96">
              <w:rPr>
                <w:color w:val="000000"/>
                <w:sz w:val="22"/>
                <w:szCs w:val="22"/>
              </w:rPr>
              <w:t>)</w:t>
            </w:r>
            <w:r w:rsidR="3CC31F5C" w:rsidRPr="00354A96">
              <w:rPr>
                <w:color w:val="000000"/>
                <w:sz w:val="22"/>
                <w:szCs w:val="22"/>
              </w:rPr>
              <w:t>.</w:t>
            </w:r>
          </w:p>
        </w:tc>
      </w:tr>
      <w:tr w:rsidR="00DC0A1D" w:rsidRPr="00354A96" w14:paraId="30CDEF08" w14:textId="77777777" w:rsidTr="251ABD44">
        <w:tc>
          <w:tcPr>
            <w:tcW w:w="485" w:type="pct"/>
            <w:shd w:val="clear" w:color="auto" w:fill="auto"/>
          </w:tcPr>
          <w:p w14:paraId="78EC95B5"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60D751FD" w14:textId="74E6FCDE" w:rsidR="00DC0A1D" w:rsidRPr="00354A96" w:rsidRDefault="170AB727" w:rsidP="7D0693F5">
            <w:pPr>
              <w:pBdr>
                <w:top w:val="nil"/>
                <w:left w:val="nil"/>
                <w:bottom w:val="nil"/>
                <w:right w:val="nil"/>
                <w:between w:val="nil"/>
              </w:pBdr>
              <w:jc w:val="both"/>
              <w:rPr>
                <w:sz w:val="22"/>
                <w:szCs w:val="22"/>
              </w:rPr>
            </w:pPr>
            <w:r w:rsidRPr="00354A96">
              <w:rPr>
                <w:sz w:val="22"/>
                <w:szCs w:val="22"/>
              </w:rPr>
              <w:t>Diegėjas</w:t>
            </w:r>
            <w:r w:rsidR="6FD20387" w:rsidRPr="00354A96">
              <w:rPr>
                <w:sz w:val="22"/>
                <w:szCs w:val="22"/>
              </w:rPr>
              <w:t xml:space="preserve"> detalios analizės ar projektavimo etapų metu </w:t>
            </w:r>
            <w:r w:rsidRPr="00354A96">
              <w:rPr>
                <w:sz w:val="22"/>
                <w:szCs w:val="22"/>
              </w:rPr>
              <w:t xml:space="preserve">su </w:t>
            </w:r>
            <w:r w:rsidR="006773FB" w:rsidRPr="00354A96">
              <w:rPr>
                <w:sz w:val="22"/>
                <w:szCs w:val="22"/>
              </w:rPr>
              <w:t>Užsakovu</w:t>
            </w:r>
            <w:r w:rsidRPr="00354A96">
              <w:rPr>
                <w:sz w:val="22"/>
                <w:szCs w:val="22"/>
              </w:rPr>
              <w:t xml:space="preserve"> turi </w:t>
            </w:r>
            <w:r w:rsidR="6FD20387" w:rsidRPr="00354A96">
              <w:rPr>
                <w:sz w:val="22"/>
                <w:szCs w:val="22"/>
              </w:rPr>
              <w:t xml:space="preserve">suderinti sprendimą, </w:t>
            </w:r>
            <w:r w:rsidRPr="00354A96">
              <w:rPr>
                <w:sz w:val="22"/>
                <w:szCs w:val="22"/>
              </w:rPr>
              <w:t xml:space="preserve">kuris </w:t>
            </w:r>
            <w:r w:rsidR="6FD20387" w:rsidRPr="00354A96">
              <w:rPr>
                <w:sz w:val="22"/>
                <w:szCs w:val="22"/>
              </w:rPr>
              <w:t>užtikrin</w:t>
            </w:r>
            <w:r w:rsidRPr="00354A96">
              <w:rPr>
                <w:sz w:val="22"/>
                <w:szCs w:val="22"/>
              </w:rPr>
              <w:t>tų</w:t>
            </w:r>
            <w:r w:rsidR="6FD20387" w:rsidRPr="00354A96">
              <w:rPr>
                <w:sz w:val="22"/>
                <w:szCs w:val="22"/>
              </w:rPr>
              <w:t xml:space="preserve">, kad </w:t>
            </w:r>
            <w:r w:rsidRPr="00354A96">
              <w:rPr>
                <w:sz w:val="22"/>
                <w:szCs w:val="22"/>
              </w:rPr>
              <w:t xml:space="preserve">TAIS </w:t>
            </w:r>
            <w:r w:rsidR="6FD20387" w:rsidRPr="00354A96">
              <w:rPr>
                <w:sz w:val="22"/>
                <w:szCs w:val="22"/>
              </w:rPr>
              <w:t>veiklos užduočių valdymo funkcionalumas leis:</w:t>
            </w:r>
          </w:p>
          <w:p w14:paraId="3F712EA7" w14:textId="48A5DA0A" w:rsidR="00DC0A1D" w:rsidRPr="00354A96" w:rsidRDefault="33B6766A"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individualiai ir pagal </w:t>
            </w:r>
            <w:r w:rsidR="0C32A9D9" w:rsidRPr="00354A96">
              <w:rPr>
                <w:color w:val="000000"/>
              </w:rPr>
              <w:t xml:space="preserve">TAIS sukonfigūruotus </w:t>
            </w:r>
            <w:r w:rsidRPr="00354A96">
              <w:rPr>
                <w:color w:val="000000"/>
              </w:rPr>
              <w:t xml:space="preserve">nustatymus valdyti </w:t>
            </w:r>
            <w:r w:rsidRPr="00354A96">
              <w:rPr>
                <w:i/>
                <w:color w:val="000000"/>
              </w:rPr>
              <w:t>tėvinius</w:t>
            </w:r>
            <w:r w:rsidRPr="00354A96">
              <w:rPr>
                <w:color w:val="000000"/>
              </w:rPr>
              <w:t xml:space="preserve"> ir </w:t>
            </w:r>
            <w:r w:rsidRPr="00354A96">
              <w:rPr>
                <w:i/>
                <w:color w:val="000000"/>
              </w:rPr>
              <w:t>vaikinius</w:t>
            </w:r>
            <w:r w:rsidRPr="00354A96">
              <w:rPr>
                <w:color w:val="000000"/>
              </w:rPr>
              <w:t xml:space="preserve"> ryšius tarp susijusių užduočių;</w:t>
            </w:r>
          </w:p>
          <w:p w14:paraId="74178B0A" w14:textId="644AD058" w:rsidR="00DC0A1D" w:rsidRPr="00354A96" w:rsidRDefault="33B6766A"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apibrėžti atvejus, kuriais </w:t>
            </w:r>
            <w:r w:rsidRPr="00354A96">
              <w:rPr>
                <w:i/>
                <w:color w:val="000000"/>
              </w:rPr>
              <w:t>tėvinė</w:t>
            </w:r>
            <w:r w:rsidRPr="00354A96">
              <w:rPr>
                <w:color w:val="000000"/>
              </w:rPr>
              <w:t xml:space="preserve"> užduotis bus laikoma įvykdyta (įvykdžius visas </w:t>
            </w:r>
            <w:r w:rsidRPr="00354A96">
              <w:rPr>
                <w:i/>
                <w:color w:val="000000"/>
              </w:rPr>
              <w:t>vaikines</w:t>
            </w:r>
            <w:r w:rsidRPr="00354A96">
              <w:rPr>
                <w:color w:val="000000"/>
              </w:rPr>
              <w:t xml:space="preserve"> užduotis ir pan.)</w:t>
            </w:r>
            <w:r w:rsidR="737CC9F9" w:rsidRPr="00354A96">
              <w:rPr>
                <w:color w:val="000000"/>
              </w:rPr>
              <w:t>;</w:t>
            </w:r>
          </w:p>
          <w:p w14:paraId="463DFEAF" w14:textId="4D37F630" w:rsidR="00DC0A1D" w:rsidRPr="00354A96" w:rsidRDefault="33B6766A"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apibrėžti atvejus, kuriais leidžiama nurodyti </w:t>
            </w:r>
            <w:r w:rsidRPr="00354A96">
              <w:rPr>
                <w:i/>
                <w:color w:val="000000"/>
              </w:rPr>
              <w:t>tėvinę</w:t>
            </w:r>
            <w:r w:rsidRPr="00354A96">
              <w:rPr>
                <w:color w:val="000000"/>
              </w:rPr>
              <w:t xml:space="preserve"> užduotį </w:t>
            </w:r>
            <w:r w:rsidR="3F734F7C" w:rsidRPr="00354A96">
              <w:rPr>
                <w:color w:val="000000"/>
              </w:rPr>
              <w:t xml:space="preserve">kaip </w:t>
            </w:r>
            <w:r w:rsidR="0295FF66" w:rsidRPr="00354A96">
              <w:rPr>
                <w:color w:val="000000"/>
              </w:rPr>
              <w:t>įvykdyt</w:t>
            </w:r>
            <w:r w:rsidR="4919B05F" w:rsidRPr="00354A96">
              <w:rPr>
                <w:color w:val="000000"/>
              </w:rPr>
              <w:t>ą</w:t>
            </w:r>
            <w:r w:rsidRPr="00354A96">
              <w:rPr>
                <w:color w:val="000000"/>
              </w:rPr>
              <w:t xml:space="preserve"> (tik tada, kai visos </w:t>
            </w:r>
            <w:r w:rsidRPr="00354A96">
              <w:rPr>
                <w:i/>
                <w:color w:val="000000"/>
              </w:rPr>
              <w:t>vaikinės</w:t>
            </w:r>
            <w:r w:rsidRPr="00354A96">
              <w:rPr>
                <w:color w:val="000000"/>
              </w:rPr>
              <w:t xml:space="preserve"> užduotys yra įvykdytos</w:t>
            </w:r>
            <w:r w:rsidR="7BFAD6E7" w:rsidRPr="00354A96">
              <w:rPr>
                <w:color w:val="000000"/>
              </w:rPr>
              <w:t xml:space="preserve"> (</w:t>
            </w:r>
            <w:r w:rsidR="53EAD838" w:rsidRPr="00354A96">
              <w:rPr>
                <w:color w:val="000000"/>
              </w:rPr>
              <w:t xml:space="preserve">pvz., </w:t>
            </w:r>
            <w:r w:rsidR="670F4DD5" w:rsidRPr="00354A96">
              <w:rPr>
                <w:color w:val="000000"/>
              </w:rPr>
              <w:t xml:space="preserve">kai LRV </w:t>
            </w:r>
            <w:r w:rsidR="7BFAD6E7" w:rsidRPr="00354A96">
              <w:rPr>
                <w:color w:val="000000"/>
              </w:rPr>
              <w:t>priimti TA</w:t>
            </w:r>
            <w:r w:rsidR="670F4DD5" w:rsidRPr="00354A96">
              <w:rPr>
                <w:color w:val="000000"/>
              </w:rPr>
              <w:t xml:space="preserve"> arba ministerijų </w:t>
            </w:r>
            <w:r w:rsidR="39AE7B6F" w:rsidRPr="00354A96">
              <w:rPr>
                <w:color w:val="000000"/>
              </w:rPr>
              <w:t>priimti Įsa</w:t>
            </w:r>
            <w:r w:rsidR="73D7E37A" w:rsidRPr="00354A96">
              <w:rPr>
                <w:color w:val="000000"/>
              </w:rPr>
              <w:t>kymai</w:t>
            </w:r>
            <w:r w:rsidR="70E6DE26" w:rsidRPr="00354A96">
              <w:rPr>
                <w:color w:val="000000"/>
              </w:rPr>
              <w:t xml:space="preserve"> arba </w:t>
            </w:r>
            <w:r w:rsidR="5CA9BB8E" w:rsidRPr="00354A96">
              <w:rPr>
                <w:color w:val="000000"/>
              </w:rPr>
              <w:t>ministerijos, kuriai buvo suformuota užduotis</w:t>
            </w:r>
            <w:r w:rsidR="15E5C6D7" w:rsidRPr="00354A96">
              <w:rPr>
                <w:color w:val="000000"/>
              </w:rPr>
              <w:t>,</w:t>
            </w:r>
            <w:r w:rsidR="5CA9BB8E" w:rsidRPr="00354A96">
              <w:rPr>
                <w:color w:val="000000"/>
              </w:rPr>
              <w:t xml:space="preserve"> </w:t>
            </w:r>
            <w:r w:rsidR="70E6DE26" w:rsidRPr="00354A96">
              <w:rPr>
                <w:color w:val="000000"/>
              </w:rPr>
              <w:t>nuspr</w:t>
            </w:r>
            <w:r w:rsidR="15E5C6D7" w:rsidRPr="00354A96">
              <w:rPr>
                <w:color w:val="000000"/>
              </w:rPr>
              <w:t>endžia TAP nerengti</w:t>
            </w:r>
            <w:r w:rsidR="0EC1313C" w:rsidRPr="00354A96">
              <w:rPr>
                <w:color w:val="000000"/>
              </w:rPr>
              <w:t>, nes prarado aktualumą</w:t>
            </w:r>
            <w:r w:rsidR="70E6DE26" w:rsidRPr="00354A96">
              <w:rPr>
                <w:color w:val="000000"/>
              </w:rPr>
              <w:t xml:space="preserve"> </w:t>
            </w:r>
            <w:r w:rsidR="3F85E2B9" w:rsidRPr="00354A96">
              <w:rPr>
                <w:color w:val="000000"/>
              </w:rPr>
              <w:t>ir kt</w:t>
            </w:r>
            <w:r w:rsidR="2E28C77B" w:rsidRPr="00354A96">
              <w:rPr>
                <w:color w:val="000000"/>
              </w:rPr>
              <w:t>.</w:t>
            </w:r>
            <w:r w:rsidR="60B45020" w:rsidRPr="00354A96">
              <w:rPr>
                <w:color w:val="000000"/>
              </w:rPr>
              <w:t>)</w:t>
            </w:r>
            <w:r w:rsidR="7B0444C3" w:rsidRPr="00354A96">
              <w:rPr>
                <w:color w:val="000000"/>
              </w:rPr>
              <w:t>;</w:t>
            </w:r>
          </w:p>
          <w:p w14:paraId="27382AC7" w14:textId="00C53F16" w:rsidR="00DC0A1D" w:rsidRPr="00354A96" w:rsidRDefault="33B6766A" w:rsidP="00691024">
            <w:pPr>
              <w:pStyle w:val="Sraopastraipa"/>
              <w:numPr>
                <w:ilvl w:val="0"/>
                <w:numId w:val="70"/>
              </w:numPr>
              <w:spacing w:before="20" w:after="20"/>
              <w:rPr>
                <w:b/>
                <w:bCs/>
              </w:rPr>
            </w:pPr>
            <w:r w:rsidRPr="00354A96">
              <w:rPr>
                <w:color w:val="000000"/>
              </w:rPr>
              <w:t xml:space="preserve">kurti grupines užduotis (užduoties vykdytoju skiriant </w:t>
            </w:r>
            <w:r w:rsidR="0C32A9D9" w:rsidRPr="00354A96">
              <w:rPr>
                <w:color w:val="000000"/>
              </w:rPr>
              <w:t xml:space="preserve">pasirinktos institucijos </w:t>
            </w:r>
            <w:r w:rsidRPr="00354A96">
              <w:rPr>
                <w:color w:val="000000"/>
              </w:rPr>
              <w:t xml:space="preserve">padalinį, kontaktų grupę ar pan.), kai vienam iš grupinę užduotį gavusių </w:t>
            </w:r>
            <w:r w:rsidR="0C32A9D9" w:rsidRPr="00354A96">
              <w:rPr>
                <w:color w:val="000000"/>
              </w:rPr>
              <w:t xml:space="preserve">TAIS </w:t>
            </w:r>
            <w:r w:rsidRPr="00354A96">
              <w:rPr>
                <w:color w:val="000000"/>
              </w:rPr>
              <w:t>naudotojų įvykdžius užduotį, ji laikoma įvykdyta visiems ją gavusiems naudotojams.</w:t>
            </w:r>
          </w:p>
        </w:tc>
      </w:tr>
      <w:tr w:rsidR="00DC0A1D" w:rsidRPr="00354A96" w14:paraId="31D734B3" w14:textId="77777777" w:rsidTr="251ABD44">
        <w:tc>
          <w:tcPr>
            <w:tcW w:w="485" w:type="pct"/>
            <w:shd w:val="clear" w:color="auto" w:fill="auto"/>
          </w:tcPr>
          <w:p w14:paraId="6757DE78"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0FE9642" w14:textId="1B408399" w:rsidR="00DC0A1D" w:rsidRPr="00354A96" w:rsidRDefault="5CE73AB9" w:rsidP="00DC0A1D">
            <w:pPr>
              <w:spacing w:before="20" w:after="20"/>
              <w:jc w:val="both"/>
              <w:rPr>
                <w:b/>
                <w:bCs/>
                <w:sz w:val="22"/>
                <w:szCs w:val="22"/>
              </w:rPr>
            </w:pPr>
            <w:r w:rsidRPr="00354A96">
              <w:rPr>
                <w:color w:val="000000"/>
                <w:sz w:val="22"/>
                <w:szCs w:val="22"/>
              </w:rPr>
              <w:t>T</w:t>
            </w:r>
            <w:r w:rsidR="139CA45D" w:rsidRPr="00354A96">
              <w:rPr>
                <w:color w:val="000000"/>
                <w:sz w:val="22"/>
                <w:szCs w:val="22"/>
              </w:rPr>
              <w:t xml:space="preserve">uri būti galimybė kuriant užduotį susieti ją su </w:t>
            </w:r>
            <w:r w:rsidRPr="00354A96">
              <w:rPr>
                <w:color w:val="000000"/>
                <w:sz w:val="22"/>
                <w:szCs w:val="22"/>
              </w:rPr>
              <w:t xml:space="preserve">TAIS </w:t>
            </w:r>
            <w:r w:rsidR="139CA45D" w:rsidRPr="00354A96">
              <w:rPr>
                <w:color w:val="000000"/>
                <w:sz w:val="22"/>
                <w:szCs w:val="22"/>
              </w:rPr>
              <w:t xml:space="preserve">esančiu dokumentu </w:t>
            </w:r>
            <w:r w:rsidR="48CBFDA4" w:rsidRPr="00354A96">
              <w:rPr>
                <w:color w:val="000000"/>
                <w:sz w:val="22"/>
                <w:szCs w:val="22"/>
              </w:rPr>
              <w:t xml:space="preserve">ar dokumento projektu </w:t>
            </w:r>
            <w:r w:rsidR="139CA45D" w:rsidRPr="00354A96">
              <w:rPr>
                <w:color w:val="000000"/>
                <w:sz w:val="22"/>
                <w:szCs w:val="22"/>
              </w:rPr>
              <w:t>(nepriklausomai nuo to, ar dokumentas užregistruotas</w:t>
            </w:r>
            <w:r w:rsidRPr="00354A96">
              <w:rPr>
                <w:color w:val="000000"/>
                <w:sz w:val="22"/>
                <w:szCs w:val="22"/>
              </w:rPr>
              <w:t xml:space="preserve"> TAIS</w:t>
            </w:r>
            <w:r w:rsidR="139CA45D" w:rsidRPr="00354A96">
              <w:rPr>
                <w:color w:val="000000"/>
                <w:sz w:val="22"/>
                <w:szCs w:val="22"/>
              </w:rPr>
              <w:t>).</w:t>
            </w:r>
          </w:p>
        </w:tc>
      </w:tr>
      <w:tr w:rsidR="00DC0A1D" w:rsidRPr="00354A96" w14:paraId="5D53610E" w14:textId="77777777" w:rsidTr="251ABD44">
        <w:tc>
          <w:tcPr>
            <w:tcW w:w="485" w:type="pct"/>
            <w:shd w:val="clear" w:color="auto" w:fill="auto"/>
          </w:tcPr>
          <w:p w14:paraId="6F0D4F45"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4FFE16C5" w14:textId="270E9805" w:rsidR="004F2188" w:rsidRPr="00354A96" w:rsidRDefault="6FD20387" w:rsidP="00DC0A1D">
            <w:pPr>
              <w:spacing w:before="20" w:after="20"/>
              <w:jc w:val="both"/>
              <w:rPr>
                <w:color w:val="000000"/>
                <w:sz w:val="22"/>
                <w:szCs w:val="22"/>
              </w:rPr>
            </w:pPr>
            <w:r w:rsidRPr="00354A96">
              <w:rPr>
                <w:color w:val="000000"/>
                <w:sz w:val="22"/>
                <w:szCs w:val="22"/>
              </w:rPr>
              <w:t xml:space="preserve">Užduotis turi turėti šiuos dalyvius: </w:t>
            </w:r>
          </w:p>
          <w:p w14:paraId="5FD31966" w14:textId="577845C2" w:rsidR="00DC0A1D" w:rsidRPr="00354A96" w:rsidRDefault="32B0C908" w:rsidP="00DC0A1D">
            <w:pPr>
              <w:spacing w:before="20" w:after="20"/>
              <w:jc w:val="both"/>
              <w:rPr>
                <w:sz w:val="22"/>
                <w:szCs w:val="22"/>
              </w:rPr>
            </w:pPr>
            <w:r w:rsidRPr="00354A96">
              <w:rPr>
                <w:color w:val="000000"/>
                <w:sz w:val="22"/>
                <w:szCs w:val="22"/>
              </w:rPr>
              <w:t xml:space="preserve">užduotį sukūręs asmuo, kuratorius, prižiūrintis užduoties rezultatą ir </w:t>
            </w:r>
            <w:r w:rsidR="139CA45D" w:rsidRPr="00354A96">
              <w:rPr>
                <w:color w:val="000000"/>
                <w:sz w:val="22"/>
                <w:szCs w:val="22"/>
              </w:rPr>
              <w:t>vykdytojas. Šie asmenys gali sutapti</w:t>
            </w:r>
            <w:r w:rsidR="3420F27E" w:rsidRPr="00354A96">
              <w:rPr>
                <w:color w:val="000000"/>
                <w:sz w:val="22"/>
                <w:szCs w:val="22"/>
              </w:rPr>
              <w:t>,</w:t>
            </w:r>
            <w:r w:rsidR="139CA45D" w:rsidRPr="00354A96">
              <w:rPr>
                <w:color w:val="000000"/>
                <w:sz w:val="22"/>
                <w:szCs w:val="22"/>
              </w:rPr>
              <w:t xml:space="preserve"> išskyrus kuratorių ir vykdytoją. </w:t>
            </w:r>
            <w:r w:rsidR="36C52390" w:rsidRPr="00354A96">
              <w:rPr>
                <w:sz w:val="22"/>
                <w:szCs w:val="22"/>
              </w:rPr>
              <w:t>U</w:t>
            </w:r>
            <w:r w:rsidR="3CC31F5C" w:rsidRPr="00354A96">
              <w:rPr>
                <w:sz w:val="22"/>
                <w:szCs w:val="22"/>
              </w:rPr>
              <w:t>žduoties</w:t>
            </w:r>
            <w:r w:rsidR="139CA45D" w:rsidRPr="00354A96">
              <w:rPr>
                <w:sz w:val="22"/>
                <w:szCs w:val="22"/>
              </w:rPr>
              <w:t xml:space="preserve"> vykdymo kontrolei užtikrinti turi būti leidžiama nurodyti užduoties kontrolierių</w:t>
            </w:r>
            <w:r w:rsidR="00BA0E5A" w:rsidRPr="00354A96">
              <w:rPr>
                <w:sz w:val="22"/>
                <w:szCs w:val="22"/>
              </w:rPr>
              <w:t xml:space="preserve"> (</w:t>
            </w:r>
            <w:r w:rsidR="00134DEF" w:rsidRPr="00354A96">
              <w:rPr>
                <w:sz w:val="22"/>
                <w:szCs w:val="22"/>
              </w:rPr>
              <w:t xml:space="preserve">analizės ir projektavimo metu turi būti </w:t>
            </w:r>
            <w:r w:rsidR="00BA0E5A" w:rsidRPr="00354A96">
              <w:rPr>
                <w:sz w:val="22"/>
                <w:szCs w:val="22"/>
              </w:rPr>
              <w:t>suderint</w:t>
            </w:r>
            <w:r w:rsidR="00134DEF" w:rsidRPr="00354A96">
              <w:rPr>
                <w:sz w:val="22"/>
                <w:szCs w:val="22"/>
              </w:rPr>
              <w:t>i</w:t>
            </w:r>
            <w:r w:rsidR="00BA0E5A" w:rsidRPr="00354A96">
              <w:rPr>
                <w:sz w:val="22"/>
                <w:szCs w:val="22"/>
              </w:rPr>
              <w:t xml:space="preserve"> užduočių tip</w:t>
            </w:r>
            <w:r w:rsidR="00134DEF" w:rsidRPr="00354A96">
              <w:rPr>
                <w:sz w:val="22"/>
                <w:szCs w:val="22"/>
              </w:rPr>
              <w:t>a</w:t>
            </w:r>
            <w:r w:rsidR="00BA0E5A" w:rsidRPr="00354A96">
              <w:rPr>
                <w:sz w:val="22"/>
                <w:szCs w:val="22"/>
              </w:rPr>
              <w:t>i</w:t>
            </w:r>
            <w:r w:rsidR="00134DEF" w:rsidRPr="00354A96">
              <w:rPr>
                <w:sz w:val="22"/>
                <w:szCs w:val="22"/>
              </w:rPr>
              <w:t>, kurio</w:t>
            </w:r>
            <w:r w:rsidR="00B42CDF" w:rsidRPr="00354A96">
              <w:rPr>
                <w:sz w:val="22"/>
                <w:szCs w:val="22"/>
              </w:rPr>
              <w:t>se turi būti kontrolieriaus rolė</w:t>
            </w:r>
            <w:r w:rsidR="007E0942" w:rsidRPr="00354A96">
              <w:rPr>
                <w:sz w:val="22"/>
                <w:szCs w:val="22"/>
              </w:rPr>
              <w:t>, pvz</w:t>
            </w:r>
            <w:r w:rsidR="1207D6A7" w:rsidRPr="00354A96">
              <w:rPr>
                <w:sz w:val="22"/>
                <w:szCs w:val="22"/>
              </w:rPr>
              <w:t>.</w:t>
            </w:r>
            <w:r w:rsidR="2F3874BE" w:rsidRPr="00354A96">
              <w:rPr>
                <w:sz w:val="22"/>
                <w:szCs w:val="22"/>
              </w:rPr>
              <w:t>,</w:t>
            </w:r>
            <w:r w:rsidR="007E0942" w:rsidRPr="00354A96">
              <w:rPr>
                <w:sz w:val="22"/>
                <w:szCs w:val="22"/>
              </w:rPr>
              <w:t xml:space="preserve"> LRVK lygio sukurtoms užduotims</w:t>
            </w:r>
            <w:r w:rsidR="00B42CDF" w:rsidRPr="00354A96">
              <w:rPr>
                <w:sz w:val="22"/>
                <w:szCs w:val="22"/>
              </w:rPr>
              <w:t>)</w:t>
            </w:r>
            <w:r w:rsidR="139CA45D" w:rsidRPr="00354A96">
              <w:rPr>
                <w:sz w:val="22"/>
                <w:szCs w:val="22"/>
              </w:rPr>
              <w:t xml:space="preserve">. </w:t>
            </w:r>
            <w:r w:rsidR="5CE73AB9" w:rsidRPr="00354A96">
              <w:rPr>
                <w:sz w:val="22"/>
                <w:szCs w:val="22"/>
              </w:rPr>
              <w:t>TAIS</w:t>
            </w:r>
            <w:r w:rsidR="139CA45D" w:rsidRPr="00354A96">
              <w:rPr>
                <w:sz w:val="22"/>
                <w:szCs w:val="22"/>
              </w:rPr>
              <w:t xml:space="preserve"> turi užtikrinti funkcionalumą, kad tais atvejais, kai yra paskirtas užduoties kontrolierius, užduotis būtų laikoma įvykdyta tik po atitinkamo kontrolieriaus sprendimo.  </w:t>
            </w:r>
          </w:p>
          <w:p w14:paraId="6A61B452" w14:textId="60F07751" w:rsidR="00617695" w:rsidRPr="00354A96" w:rsidRDefault="00DC31D8" w:rsidP="00DC0A1D">
            <w:pPr>
              <w:spacing w:before="20" w:after="20"/>
              <w:jc w:val="both"/>
              <w:rPr>
                <w:rStyle w:val="cf01"/>
                <w:rFonts w:ascii="Times New Roman" w:hAnsi="Times New Roman" w:cs="Times New Roman"/>
                <w:sz w:val="22"/>
                <w:szCs w:val="22"/>
              </w:rPr>
            </w:pPr>
            <w:r w:rsidRPr="00354A96">
              <w:rPr>
                <w:rStyle w:val="cf01"/>
                <w:rFonts w:ascii="Times New Roman" w:hAnsi="Times New Roman" w:cs="Times New Roman"/>
                <w:sz w:val="22"/>
                <w:szCs w:val="22"/>
              </w:rPr>
              <w:t>Galimi tokie</w:t>
            </w:r>
            <w:r w:rsidR="001A05A8" w:rsidRPr="00354A96">
              <w:rPr>
                <w:rStyle w:val="cf01"/>
                <w:rFonts w:ascii="Times New Roman" w:hAnsi="Times New Roman" w:cs="Times New Roman"/>
                <w:sz w:val="22"/>
                <w:szCs w:val="22"/>
              </w:rPr>
              <w:t xml:space="preserve"> užduočių modulio panaudojimo atvejai, </w:t>
            </w:r>
            <w:r w:rsidR="4ECCABD1" w:rsidRPr="00354A96">
              <w:rPr>
                <w:rStyle w:val="cf01"/>
                <w:rFonts w:ascii="Times New Roman" w:hAnsi="Times New Roman" w:cs="Times New Roman"/>
                <w:sz w:val="22"/>
                <w:szCs w:val="22"/>
              </w:rPr>
              <w:t>p</w:t>
            </w:r>
            <w:r w:rsidR="1E6118A8" w:rsidRPr="00354A96">
              <w:rPr>
                <w:rStyle w:val="cf01"/>
                <w:rFonts w:ascii="Times New Roman" w:hAnsi="Times New Roman" w:cs="Times New Roman"/>
                <w:sz w:val="22"/>
                <w:szCs w:val="22"/>
              </w:rPr>
              <w:t>avyzdžiui</w:t>
            </w:r>
            <w:r w:rsidR="6B8533C8" w:rsidRPr="00354A96">
              <w:rPr>
                <w:rStyle w:val="cf01"/>
                <w:rFonts w:ascii="Times New Roman" w:hAnsi="Times New Roman" w:cs="Times New Roman"/>
                <w:sz w:val="22"/>
                <w:szCs w:val="22"/>
              </w:rPr>
              <w:t>:</w:t>
            </w:r>
          </w:p>
          <w:p w14:paraId="2E876626" w14:textId="5D21B309" w:rsidR="00306D06" w:rsidRPr="00354A96" w:rsidRDefault="3E78ECB9" w:rsidP="00DC0A1D">
            <w:pPr>
              <w:spacing w:before="20" w:after="20"/>
              <w:jc w:val="both"/>
              <w:rPr>
                <w:rStyle w:val="cf01"/>
                <w:rFonts w:ascii="Times New Roman" w:hAnsi="Times New Roman" w:cs="Times New Roman"/>
                <w:sz w:val="22"/>
                <w:szCs w:val="22"/>
              </w:rPr>
            </w:pPr>
            <w:r w:rsidRPr="00354A96">
              <w:rPr>
                <w:rStyle w:val="cf01"/>
                <w:rFonts w:ascii="Times New Roman" w:hAnsi="Times New Roman" w:cs="Times New Roman"/>
                <w:b/>
                <w:i/>
                <w:sz w:val="22"/>
                <w:szCs w:val="22"/>
              </w:rPr>
              <w:t xml:space="preserve">I </w:t>
            </w:r>
            <w:r w:rsidR="03D62B37" w:rsidRPr="00354A96">
              <w:rPr>
                <w:rStyle w:val="cf01"/>
                <w:rFonts w:ascii="Times New Roman" w:hAnsi="Times New Roman" w:cs="Times New Roman"/>
                <w:b/>
                <w:i/>
                <w:sz w:val="22"/>
                <w:szCs w:val="22"/>
              </w:rPr>
              <w:t>Atvejis</w:t>
            </w:r>
            <w:r w:rsidRPr="00354A96">
              <w:rPr>
                <w:rStyle w:val="cf01"/>
                <w:rFonts w:ascii="Times New Roman" w:hAnsi="Times New Roman" w:cs="Times New Roman"/>
                <w:sz w:val="22"/>
                <w:szCs w:val="22"/>
              </w:rPr>
              <w:t>, kai</w:t>
            </w:r>
            <w:r w:rsidR="3FBCBB9F" w:rsidRPr="00354A96">
              <w:rPr>
                <w:rStyle w:val="cf01"/>
                <w:rFonts w:ascii="Times New Roman" w:hAnsi="Times New Roman" w:cs="Times New Roman"/>
                <w:sz w:val="22"/>
                <w:szCs w:val="22"/>
              </w:rPr>
              <w:t>,</w:t>
            </w:r>
            <w:r w:rsidRPr="00354A96">
              <w:rPr>
                <w:rStyle w:val="cf01"/>
                <w:rFonts w:ascii="Times New Roman" w:hAnsi="Times New Roman" w:cs="Times New Roman"/>
                <w:sz w:val="22"/>
                <w:szCs w:val="22"/>
              </w:rPr>
              <w:t xml:space="preserve"> </w:t>
            </w:r>
            <w:r w:rsidR="530379C5" w:rsidRPr="00354A96">
              <w:rPr>
                <w:rStyle w:val="cf01"/>
                <w:rFonts w:ascii="Times New Roman" w:hAnsi="Times New Roman" w:cs="Times New Roman"/>
                <w:sz w:val="22"/>
                <w:szCs w:val="22"/>
              </w:rPr>
              <w:t>pvz.</w:t>
            </w:r>
            <w:r w:rsidR="23B94A15" w:rsidRPr="00354A96">
              <w:rPr>
                <w:rStyle w:val="cf01"/>
                <w:rFonts w:ascii="Times New Roman" w:hAnsi="Times New Roman" w:cs="Times New Roman"/>
                <w:sz w:val="22"/>
                <w:szCs w:val="22"/>
              </w:rPr>
              <w:t>,</w:t>
            </w:r>
            <w:r w:rsidR="530379C5" w:rsidRPr="00354A96">
              <w:rPr>
                <w:rStyle w:val="cf01"/>
                <w:rFonts w:ascii="Times New Roman" w:hAnsi="Times New Roman" w:cs="Times New Roman"/>
                <w:sz w:val="22"/>
                <w:szCs w:val="22"/>
              </w:rPr>
              <w:t xml:space="preserve"> </w:t>
            </w:r>
            <w:r w:rsidR="000B4347" w:rsidRPr="00354A96">
              <w:rPr>
                <w:rStyle w:val="cf01"/>
                <w:rFonts w:ascii="Times New Roman" w:hAnsi="Times New Roman" w:cs="Times New Roman"/>
                <w:sz w:val="22"/>
                <w:szCs w:val="22"/>
              </w:rPr>
              <w:t xml:space="preserve">teisėkūros </w:t>
            </w:r>
            <w:r w:rsidRPr="00354A96">
              <w:rPr>
                <w:rStyle w:val="cf01"/>
                <w:rFonts w:ascii="Times New Roman" w:hAnsi="Times New Roman" w:cs="Times New Roman"/>
                <w:b/>
                <w:bCs/>
                <w:sz w:val="22"/>
                <w:szCs w:val="22"/>
              </w:rPr>
              <w:t xml:space="preserve">užduotis </w:t>
            </w:r>
            <w:r w:rsidR="35E71F70" w:rsidRPr="00354A96">
              <w:rPr>
                <w:rStyle w:val="cf01"/>
                <w:rFonts w:ascii="Times New Roman" w:hAnsi="Times New Roman" w:cs="Times New Roman"/>
                <w:b/>
                <w:bCs/>
                <w:sz w:val="22"/>
                <w:szCs w:val="22"/>
              </w:rPr>
              <w:t>jau suformuota</w:t>
            </w:r>
            <w:r w:rsidR="35E71F70" w:rsidRPr="00354A96">
              <w:rPr>
                <w:rStyle w:val="cf01"/>
                <w:rFonts w:ascii="Times New Roman" w:hAnsi="Times New Roman" w:cs="Times New Roman"/>
                <w:sz w:val="22"/>
                <w:szCs w:val="22"/>
              </w:rPr>
              <w:t xml:space="preserve"> Seimo ir </w:t>
            </w:r>
            <w:r w:rsidRPr="00354A96">
              <w:rPr>
                <w:rStyle w:val="cf01"/>
                <w:rFonts w:ascii="Times New Roman" w:hAnsi="Times New Roman" w:cs="Times New Roman"/>
                <w:sz w:val="22"/>
                <w:szCs w:val="22"/>
              </w:rPr>
              <w:t>ateina</w:t>
            </w:r>
            <w:r w:rsidR="163975BD" w:rsidRPr="00354A96">
              <w:rPr>
                <w:rStyle w:val="cf01"/>
                <w:rFonts w:ascii="Times New Roman" w:hAnsi="Times New Roman" w:cs="Times New Roman"/>
                <w:sz w:val="22"/>
                <w:szCs w:val="22"/>
              </w:rPr>
              <w:t xml:space="preserve"> į LRVK</w:t>
            </w:r>
            <w:r w:rsidRPr="00354A96">
              <w:rPr>
                <w:rStyle w:val="cf01"/>
                <w:rFonts w:ascii="Times New Roman" w:hAnsi="Times New Roman" w:cs="Times New Roman"/>
                <w:sz w:val="22"/>
                <w:szCs w:val="22"/>
              </w:rPr>
              <w:t xml:space="preserve"> (</w:t>
            </w:r>
            <w:r w:rsidR="530379C5" w:rsidRPr="00354A96">
              <w:rPr>
                <w:rStyle w:val="cf01"/>
                <w:rFonts w:ascii="Times New Roman" w:hAnsi="Times New Roman" w:cs="Times New Roman"/>
                <w:sz w:val="22"/>
                <w:szCs w:val="22"/>
              </w:rPr>
              <w:t>pvz.</w:t>
            </w:r>
            <w:r w:rsidR="4F683A35" w:rsidRPr="00354A96">
              <w:rPr>
                <w:rStyle w:val="cf01"/>
                <w:rFonts w:ascii="Times New Roman" w:hAnsi="Times New Roman" w:cs="Times New Roman"/>
                <w:sz w:val="22"/>
                <w:szCs w:val="22"/>
              </w:rPr>
              <w:t>,</w:t>
            </w:r>
            <w:r w:rsidR="530379C5" w:rsidRPr="00354A96">
              <w:rPr>
                <w:rStyle w:val="cf01"/>
                <w:rFonts w:ascii="Times New Roman" w:hAnsi="Times New Roman" w:cs="Times New Roman"/>
                <w:sz w:val="22"/>
                <w:szCs w:val="22"/>
              </w:rPr>
              <w:t xml:space="preserve"> dė</w:t>
            </w:r>
            <w:r w:rsidR="09C74A6E" w:rsidRPr="00354A96">
              <w:rPr>
                <w:rStyle w:val="cf01"/>
                <w:rFonts w:ascii="Times New Roman" w:hAnsi="Times New Roman" w:cs="Times New Roman"/>
                <w:sz w:val="22"/>
                <w:szCs w:val="22"/>
              </w:rPr>
              <w:t xml:space="preserve">l </w:t>
            </w:r>
            <w:r w:rsidR="4CDA1956" w:rsidRPr="00354A96">
              <w:rPr>
                <w:rStyle w:val="cf01"/>
                <w:rFonts w:ascii="Times New Roman" w:hAnsi="Times New Roman" w:cs="Times New Roman"/>
                <w:sz w:val="22"/>
                <w:szCs w:val="22"/>
              </w:rPr>
              <w:t>Vyriausybės</w:t>
            </w:r>
            <w:r w:rsidRPr="00354A96" w:rsidDel="00181426">
              <w:rPr>
                <w:rStyle w:val="cf01"/>
                <w:rFonts w:ascii="Times New Roman" w:hAnsi="Times New Roman" w:cs="Times New Roman"/>
                <w:sz w:val="22"/>
                <w:szCs w:val="22"/>
              </w:rPr>
              <w:t xml:space="preserve"> </w:t>
            </w:r>
            <w:r w:rsidRPr="00354A96">
              <w:rPr>
                <w:rStyle w:val="cf01"/>
                <w:rFonts w:ascii="Times New Roman" w:hAnsi="Times New Roman" w:cs="Times New Roman"/>
                <w:sz w:val="22"/>
                <w:szCs w:val="22"/>
              </w:rPr>
              <w:t>išvados</w:t>
            </w:r>
            <w:r w:rsidR="00181426" w:rsidRPr="00354A96">
              <w:rPr>
                <w:rStyle w:val="cf01"/>
                <w:rFonts w:ascii="Times New Roman" w:hAnsi="Times New Roman" w:cs="Times New Roman"/>
                <w:sz w:val="22"/>
                <w:szCs w:val="22"/>
              </w:rPr>
              <w:t xml:space="preserve"> Seimui</w:t>
            </w:r>
            <w:r w:rsidRPr="00354A96">
              <w:rPr>
                <w:rStyle w:val="cf01"/>
                <w:rFonts w:ascii="Times New Roman" w:hAnsi="Times New Roman" w:cs="Times New Roman"/>
                <w:sz w:val="22"/>
                <w:szCs w:val="22"/>
              </w:rPr>
              <w:t>)</w:t>
            </w:r>
            <w:r w:rsidR="00311EDC" w:rsidRPr="00354A96">
              <w:rPr>
                <w:rStyle w:val="cf01"/>
                <w:rFonts w:ascii="Times New Roman" w:hAnsi="Times New Roman" w:cs="Times New Roman"/>
                <w:sz w:val="22"/>
                <w:szCs w:val="22"/>
              </w:rPr>
              <w:t>:</w:t>
            </w:r>
          </w:p>
          <w:p w14:paraId="5FA59F9F" w14:textId="326DD948" w:rsidR="00306D06" w:rsidRPr="00354A96" w:rsidRDefault="4236294A" w:rsidP="00DC0A1D">
            <w:pPr>
              <w:spacing w:before="20" w:after="20"/>
              <w:jc w:val="both"/>
              <w:rPr>
                <w:rFonts w:cs="Times New Roman"/>
                <w:color w:val="000000"/>
                <w:sz w:val="22"/>
                <w:szCs w:val="22"/>
              </w:rPr>
            </w:pPr>
            <w:r w:rsidRPr="00354A96">
              <w:rPr>
                <w:rFonts w:cs="Times New Roman"/>
                <w:color w:val="000000"/>
                <w:sz w:val="22"/>
                <w:szCs w:val="22"/>
              </w:rPr>
              <w:t xml:space="preserve">1. </w:t>
            </w:r>
            <w:r w:rsidR="008C60DB" w:rsidRPr="00354A96">
              <w:rPr>
                <w:rFonts w:cs="Times New Roman"/>
                <w:color w:val="000000"/>
                <w:sz w:val="22"/>
                <w:szCs w:val="22"/>
              </w:rPr>
              <w:t>Aukštesnio</w:t>
            </w:r>
            <w:r w:rsidR="6B8533C8" w:rsidRPr="00354A96">
              <w:rPr>
                <w:rFonts w:cs="Times New Roman"/>
                <w:color w:val="000000"/>
                <w:sz w:val="22"/>
                <w:szCs w:val="22"/>
              </w:rPr>
              <w:t xml:space="preserve"> lygmens užduočių kontrolierius</w:t>
            </w:r>
            <w:r w:rsidRPr="00354A96">
              <w:rPr>
                <w:rFonts w:cs="Times New Roman"/>
                <w:color w:val="000000"/>
                <w:sz w:val="22"/>
                <w:szCs w:val="22"/>
              </w:rPr>
              <w:t xml:space="preserve"> </w:t>
            </w:r>
            <w:r w:rsidR="1EC544B5" w:rsidRPr="00354A96">
              <w:rPr>
                <w:rFonts w:cs="Times New Roman"/>
                <w:color w:val="000000"/>
                <w:sz w:val="22"/>
                <w:szCs w:val="22"/>
              </w:rPr>
              <w:t xml:space="preserve"> </w:t>
            </w:r>
            <w:r w:rsidR="5A403DCB" w:rsidRPr="00354A96">
              <w:rPr>
                <w:rFonts w:cs="Times New Roman"/>
                <w:color w:val="000000"/>
                <w:sz w:val="22"/>
                <w:szCs w:val="22"/>
              </w:rPr>
              <w:t>(</w:t>
            </w:r>
            <w:r w:rsidR="5148F8DD" w:rsidRPr="00354A96">
              <w:rPr>
                <w:rFonts w:cs="Times New Roman"/>
                <w:color w:val="000000"/>
                <w:sz w:val="22"/>
                <w:szCs w:val="22"/>
              </w:rPr>
              <w:t>t</w:t>
            </w:r>
            <w:r w:rsidR="3258F486" w:rsidRPr="00354A96">
              <w:rPr>
                <w:rFonts w:cs="Times New Roman"/>
                <w:color w:val="000000"/>
                <w:sz w:val="22"/>
                <w:szCs w:val="22"/>
              </w:rPr>
              <w:t xml:space="preserve">oliau </w:t>
            </w:r>
            <w:r w:rsidR="2ABC8F5F" w:rsidRPr="00354A96">
              <w:rPr>
                <w:sz w:val="22"/>
                <w:szCs w:val="22"/>
              </w:rPr>
              <w:t>–</w:t>
            </w:r>
            <w:r w:rsidR="2ABC8F5F" w:rsidRPr="00354A96">
              <w:rPr>
                <w:rFonts w:cs="Times New Roman"/>
                <w:color w:val="000000"/>
                <w:sz w:val="22"/>
                <w:szCs w:val="22"/>
              </w:rPr>
              <w:t xml:space="preserve"> </w:t>
            </w:r>
            <w:r w:rsidR="5A403DCB" w:rsidRPr="00354A96">
              <w:rPr>
                <w:rFonts w:cs="Times New Roman"/>
                <w:color w:val="000000"/>
                <w:sz w:val="22"/>
                <w:szCs w:val="22"/>
              </w:rPr>
              <w:t xml:space="preserve"> kontrolierius) </w:t>
            </w:r>
            <w:r w:rsidR="05ECC137" w:rsidRPr="00354A96">
              <w:rPr>
                <w:rFonts w:cs="Times New Roman"/>
                <w:color w:val="000000"/>
                <w:sz w:val="22"/>
                <w:szCs w:val="22"/>
              </w:rPr>
              <w:t>prisiskiria užduotį sau</w:t>
            </w:r>
            <w:r w:rsidR="00125EB6" w:rsidRPr="00354A96">
              <w:rPr>
                <w:rFonts w:cs="Times New Roman"/>
                <w:color w:val="000000"/>
                <w:sz w:val="22"/>
                <w:szCs w:val="22"/>
              </w:rPr>
              <w:t xml:space="preserve"> ir dirba su ja</w:t>
            </w:r>
            <w:r w:rsidR="05ECC137" w:rsidRPr="00354A96">
              <w:rPr>
                <w:rFonts w:cs="Times New Roman"/>
                <w:color w:val="000000"/>
                <w:sz w:val="22"/>
                <w:szCs w:val="22"/>
              </w:rPr>
              <w:t xml:space="preserve"> (</w:t>
            </w:r>
            <w:r w:rsidR="5A403DCB" w:rsidRPr="00354A96">
              <w:rPr>
                <w:rFonts w:cs="Times New Roman"/>
                <w:color w:val="000000"/>
                <w:sz w:val="22"/>
                <w:szCs w:val="22"/>
              </w:rPr>
              <w:t xml:space="preserve">turi būti </w:t>
            </w:r>
            <w:r w:rsidR="1AB46686" w:rsidRPr="00354A96">
              <w:rPr>
                <w:rFonts w:cs="Times New Roman"/>
                <w:color w:val="000000"/>
                <w:sz w:val="22"/>
                <w:szCs w:val="22"/>
              </w:rPr>
              <w:t>atskiras laukas</w:t>
            </w:r>
            <w:r w:rsidR="502448D7" w:rsidRPr="00354A96">
              <w:rPr>
                <w:rFonts w:cs="Times New Roman"/>
                <w:color w:val="000000"/>
                <w:sz w:val="22"/>
                <w:szCs w:val="22"/>
              </w:rPr>
              <w:t xml:space="preserve"> vardas</w:t>
            </w:r>
            <w:r w:rsidR="00181426" w:rsidRPr="00354A96">
              <w:rPr>
                <w:rFonts w:cs="Times New Roman"/>
                <w:color w:val="000000"/>
                <w:sz w:val="22"/>
                <w:szCs w:val="22"/>
              </w:rPr>
              <w:t>,</w:t>
            </w:r>
            <w:r w:rsidR="502448D7" w:rsidRPr="00354A96">
              <w:rPr>
                <w:rFonts w:cs="Times New Roman"/>
                <w:color w:val="000000"/>
                <w:sz w:val="22"/>
                <w:szCs w:val="22"/>
              </w:rPr>
              <w:t xml:space="preserve"> pavardė</w:t>
            </w:r>
            <w:r w:rsidR="52436DB5" w:rsidRPr="00354A96">
              <w:rPr>
                <w:rFonts w:cs="Times New Roman"/>
                <w:color w:val="000000"/>
                <w:sz w:val="22"/>
                <w:szCs w:val="22"/>
              </w:rPr>
              <w:t>, rolė)</w:t>
            </w:r>
            <w:r w:rsidR="057CA2CB" w:rsidRPr="00354A96">
              <w:rPr>
                <w:rFonts w:cs="Times New Roman"/>
                <w:color w:val="000000"/>
                <w:sz w:val="22"/>
                <w:szCs w:val="22"/>
              </w:rPr>
              <w:t>, suveda pirminius reikiamus duomenis</w:t>
            </w:r>
            <w:r w:rsidR="2818575C" w:rsidRPr="00354A96">
              <w:rPr>
                <w:rFonts w:cs="Times New Roman"/>
                <w:color w:val="000000"/>
                <w:sz w:val="22"/>
                <w:szCs w:val="22"/>
              </w:rPr>
              <w:t>.</w:t>
            </w:r>
          </w:p>
          <w:p w14:paraId="66B4FEDA" w14:textId="4A8984D8" w:rsidR="00553B8C" w:rsidRPr="00354A96" w:rsidRDefault="2818575C" w:rsidP="00DC0A1D">
            <w:pPr>
              <w:spacing w:before="20" w:after="20"/>
              <w:jc w:val="both"/>
              <w:rPr>
                <w:rFonts w:cs="Times New Roman"/>
                <w:color w:val="000000"/>
                <w:sz w:val="22"/>
                <w:szCs w:val="22"/>
              </w:rPr>
            </w:pPr>
            <w:r w:rsidRPr="00354A96">
              <w:rPr>
                <w:color w:val="000000"/>
              </w:rPr>
              <w:t>2</w:t>
            </w:r>
            <w:r w:rsidRPr="00354A96">
              <w:rPr>
                <w:rFonts w:cs="Times New Roman"/>
                <w:color w:val="000000"/>
                <w:sz w:val="22"/>
                <w:szCs w:val="22"/>
              </w:rPr>
              <w:t>.</w:t>
            </w:r>
            <w:r w:rsidR="057CA2CB" w:rsidRPr="00354A96">
              <w:rPr>
                <w:rFonts w:cs="Times New Roman"/>
                <w:color w:val="000000"/>
                <w:sz w:val="22"/>
                <w:szCs w:val="22"/>
              </w:rPr>
              <w:t xml:space="preserve"> </w:t>
            </w:r>
            <w:r w:rsidR="6EB93BBA" w:rsidRPr="00354A96">
              <w:rPr>
                <w:rFonts w:cs="Times New Roman"/>
                <w:color w:val="000000"/>
                <w:sz w:val="22"/>
                <w:szCs w:val="22"/>
              </w:rPr>
              <w:t>Kontrolierius</w:t>
            </w:r>
            <w:r w:rsidR="6600FDBE" w:rsidRPr="00354A96">
              <w:rPr>
                <w:rFonts w:cs="Times New Roman"/>
                <w:color w:val="000000"/>
                <w:sz w:val="22"/>
                <w:szCs w:val="22"/>
              </w:rPr>
              <w:t xml:space="preserve"> </w:t>
            </w:r>
            <w:r w:rsidR="057CA2CB" w:rsidRPr="00354A96">
              <w:rPr>
                <w:rFonts w:cs="Times New Roman"/>
                <w:color w:val="000000"/>
                <w:sz w:val="22"/>
                <w:szCs w:val="22"/>
              </w:rPr>
              <w:t>priskirtą sau užduotį</w:t>
            </w:r>
            <w:r w:rsidR="38406585" w:rsidRPr="00354A96">
              <w:rPr>
                <w:rFonts w:cs="Times New Roman"/>
                <w:color w:val="000000"/>
                <w:sz w:val="22"/>
                <w:szCs w:val="22"/>
              </w:rPr>
              <w:t xml:space="preserve"> perduoda </w:t>
            </w:r>
            <w:r w:rsidR="57F278A0" w:rsidRPr="00354A96">
              <w:rPr>
                <w:rFonts w:cs="Times New Roman"/>
                <w:color w:val="000000"/>
                <w:sz w:val="22"/>
                <w:szCs w:val="22"/>
              </w:rPr>
              <w:t>atsakingam už užduoties vykdymą padalini</w:t>
            </w:r>
            <w:r w:rsidR="334A547C" w:rsidRPr="00354A96">
              <w:rPr>
                <w:rFonts w:cs="Times New Roman"/>
                <w:color w:val="000000"/>
                <w:sz w:val="22"/>
                <w:szCs w:val="22"/>
              </w:rPr>
              <w:t>ui</w:t>
            </w:r>
            <w:r w:rsidR="523E8AF1" w:rsidRPr="00354A96">
              <w:rPr>
                <w:rFonts w:cs="Times New Roman"/>
                <w:color w:val="000000"/>
                <w:sz w:val="22"/>
                <w:szCs w:val="22"/>
              </w:rPr>
              <w:t xml:space="preserve"> </w:t>
            </w:r>
            <w:r w:rsidR="231CC403" w:rsidRPr="00354A96">
              <w:rPr>
                <w:rFonts w:cs="Times New Roman"/>
                <w:color w:val="000000"/>
                <w:sz w:val="22"/>
                <w:szCs w:val="22"/>
              </w:rPr>
              <w:t xml:space="preserve">(turi būti atskiras laukas </w:t>
            </w:r>
            <w:r w:rsidR="43BD4D55" w:rsidRPr="00354A96">
              <w:rPr>
                <w:sz w:val="22"/>
                <w:szCs w:val="22"/>
              </w:rPr>
              <w:t>–</w:t>
            </w:r>
            <w:r w:rsidR="43BD4D55" w:rsidRPr="00354A96">
              <w:rPr>
                <w:rFonts w:cs="Times New Roman"/>
                <w:color w:val="000000"/>
                <w:sz w:val="22"/>
                <w:szCs w:val="22"/>
              </w:rPr>
              <w:t xml:space="preserve"> </w:t>
            </w:r>
            <w:r w:rsidR="231CC403" w:rsidRPr="00354A96">
              <w:rPr>
                <w:rFonts w:cs="Times New Roman"/>
                <w:color w:val="000000"/>
                <w:sz w:val="22"/>
                <w:szCs w:val="22"/>
              </w:rPr>
              <w:t>padalinys</w:t>
            </w:r>
            <w:r w:rsidR="0F8F40C6" w:rsidRPr="00354A96">
              <w:rPr>
                <w:rFonts w:cs="Times New Roman"/>
                <w:color w:val="000000"/>
                <w:sz w:val="22"/>
                <w:szCs w:val="22"/>
              </w:rPr>
              <w:t>)</w:t>
            </w:r>
            <w:r w:rsidR="22B16281" w:rsidRPr="00354A96">
              <w:rPr>
                <w:rFonts w:cs="Times New Roman"/>
                <w:color w:val="000000"/>
                <w:sz w:val="22"/>
                <w:szCs w:val="22"/>
              </w:rPr>
              <w:t>.</w:t>
            </w:r>
            <w:r w:rsidR="231CC403" w:rsidRPr="00354A96">
              <w:rPr>
                <w:rFonts w:cs="Times New Roman"/>
                <w:color w:val="000000"/>
                <w:sz w:val="22"/>
                <w:szCs w:val="22"/>
              </w:rPr>
              <w:t xml:space="preserve"> </w:t>
            </w:r>
          </w:p>
          <w:p w14:paraId="52CA8CFC" w14:textId="2AFA6F0C" w:rsidR="006F139B" w:rsidRPr="00354A96" w:rsidRDefault="723143B5" w:rsidP="00DC0A1D">
            <w:pPr>
              <w:spacing w:before="20" w:after="20"/>
              <w:jc w:val="both"/>
              <w:rPr>
                <w:rFonts w:cs="Times New Roman"/>
                <w:color w:val="000000"/>
                <w:sz w:val="22"/>
                <w:szCs w:val="22"/>
              </w:rPr>
            </w:pPr>
            <w:r w:rsidRPr="00354A96">
              <w:rPr>
                <w:color w:val="000000"/>
              </w:rPr>
              <w:t>3</w:t>
            </w:r>
            <w:r w:rsidRPr="00354A96">
              <w:rPr>
                <w:rFonts w:cs="Times New Roman"/>
                <w:color w:val="000000"/>
                <w:sz w:val="22"/>
                <w:szCs w:val="22"/>
              </w:rPr>
              <w:t xml:space="preserve">. Padalinio darbuotojas </w:t>
            </w:r>
            <w:r w:rsidR="2CAE25E0" w:rsidRPr="00354A96">
              <w:rPr>
                <w:rFonts w:cs="Times New Roman"/>
                <w:color w:val="000000"/>
                <w:sz w:val="22"/>
                <w:szCs w:val="22"/>
              </w:rPr>
              <w:t>(</w:t>
            </w:r>
            <w:r w:rsidR="1A6B83F0" w:rsidRPr="00354A96">
              <w:rPr>
                <w:rFonts w:cs="Times New Roman"/>
                <w:color w:val="000000"/>
                <w:sz w:val="22"/>
                <w:szCs w:val="22"/>
              </w:rPr>
              <w:t>t</w:t>
            </w:r>
            <w:r w:rsidR="3D4B670F" w:rsidRPr="00354A96">
              <w:rPr>
                <w:rFonts w:cs="Times New Roman"/>
                <w:color w:val="000000"/>
                <w:sz w:val="22"/>
                <w:szCs w:val="22"/>
              </w:rPr>
              <w:t xml:space="preserve">oliau </w:t>
            </w:r>
            <w:r w:rsidR="69CB190A" w:rsidRPr="00354A96">
              <w:rPr>
                <w:sz w:val="22"/>
                <w:szCs w:val="22"/>
              </w:rPr>
              <w:t>–</w:t>
            </w:r>
            <w:r w:rsidR="69CB190A" w:rsidRPr="00354A96">
              <w:rPr>
                <w:rFonts w:cs="Times New Roman"/>
                <w:color w:val="000000"/>
                <w:sz w:val="22"/>
                <w:szCs w:val="22"/>
              </w:rPr>
              <w:t xml:space="preserve"> </w:t>
            </w:r>
            <w:r w:rsidR="73BA6779" w:rsidRPr="00354A96">
              <w:rPr>
                <w:rFonts w:cs="Times New Roman"/>
                <w:color w:val="000000"/>
                <w:sz w:val="22"/>
                <w:szCs w:val="22"/>
              </w:rPr>
              <w:t xml:space="preserve"> </w:t>
            </w:r>
            <w:r w:rsidR="536B51AE" w:rsidRPr="00354A96">
              <w:rPr>
                <w:rFonts w:cs="Times New Roman"/>
                <w:color w:val="000000"/>
                <w:sz w:val="22"/>
                <w:szCs w:val="22"/>
              </w:rPr>
              <w:t xml:space="preserve">Užduoties </w:t>
            </w:r>
            <w:r w:rsidR="11AAA1D0" w:rsidRPr="00354A96">
              <w:rPr>
                <w:rFonts w:cs="Times New Roman"/>
                <w:color w:val="000000"/>
                <w:sz w:val="22"/>
                <w:szCs w:val="22"/>
              </w:rPr>
              <w:t xml:space="preserve">kuratorius) </w:t>
            </w:r>
            <w:r w:rsidR="2B9A7F89" w:rsidRPr="00354A96">
              <w:rPr>
                <w:rFonts w:cs="Times New Roman"/>
                <w:color w:val="000000"/>
                <w:sz w:val="22"/>
                <w:szCs w:val="22"/>
              </w:rPr>
              <w:t>nusprendęs, kad klausimas jo</w:t>
            </w:r>
            <w:r w:rsidR="5ADF4611" w:rsidRPr="00354A96">
              <w:rPr>
                <w:rFonts w:cs="Times New Roman"/>
                <w:color w:val="000000"/>
                <w:sz w:val="22"/>
                <w:szCs w:val="22"/>
              </w:rPr>
              <w:t>,</w:t>
            </w:r>
            <w:r w:rsidR="2B9A7F89" w:rsidRPr="00354A96">
              <w:rPr>
                <w:rFonts w:cs="Times New Roman"/>
                <w:color w:val="000000"/>
                <w:sz w:val="22"/>
                <w:szCs w:val="22"/>
              </w:rPr>
              <w:t xml:space="preserve"> </w:t>
            </w:r>
            <w:r w:rsidR="0E033BD9" w:rsidRPr="00354A96">
              <w:rPr>
                <w:rFonts w:cs="Times New Roman"/>
                <w:color w:val="000000"/>
                <w:sz w:val="22"/>
                <w:szCs w:val="22"/>
              </w:rPr>
              <w:t>prisiskiria užduotį sau</w:t>
            </w:r>
            <w:r w:rsidR="57C82619" w:rsidRPr="00354A96">
              <w:rPr>
                <w:rFonts w:cs="Times New Roman"/>
                <w:color w:val="000000"/>
                <w:sz w:val="22"/>
                <w:szCs w:val="22"/>
              </w:rPr>
              <w:t xml:space="preserve"> (</w:t>
            </w:r>
            <w:r w:rsidR="4E9F8328" w:rsidRPr="00354A96">
              <w:rPr>
                <w:rFonts w:cs="Times New Roman"/>
                <w:color w:val="000000"/>
                <w:sz w:val="22"/>
                <w:szCs w:val="22"/>
              </w:rPr>
              <w:t xml:space="preserve">turi būti atskiras </w:t>
            </w:r>
            <w:r w:rsidR="57C82619" w:rsidRPr="00354A96">
              <w:rPr>
                <w:rFonts w:cs="Times New Roman"/>
                <w:color w:val="000000"/>
                <w:sz w:val="22"/>
                <w:szCs w:val="22"/>
              </w:rPr>
              <w:t>laukas</w:t>
            </w:r>
            <w:r w:rsidR="237E8898" w:rsidRPr="00354A96">
              <w:rPr>
                <w:rFonts w:cs="Times New Roman"/>
                <w:color w:val="000000"/>
                <w:sz w:val="22"/>
                <w:szCs w:val="22"/>
              </w:rPr>
              <w:t>,</w:t>
            </w:r>
            <w:r w:rsidR="57C82619" w:rsidRPr="00354A96">
              <w:rPr>
                <w:rFonts w:cs="Times New Roman"/>
                <w:color w:val="000000"/>
                <w:sz w:val="22"/>
                <w:szCs w:val="22"/>
              </w:rPr>
              <w:t xml:space="preserve"> </w:t>
            </w:r>
            <w:r w:rsidR="5BFC77F9" w:rsidRPr="00354A96">
              <w:rPr>
                <w:rFonts w:cs="Times New Roman"/>
                <w:color w:val="000000"/>
                <w:sz w:val="22"/>
                <w:szCs w:val="22"/>
              </w:rPr>
              <w:t xml:space="preserve">nusistatantis automatiškai </w:t>
            </w:r>
            <w:r w:rsidR="46440755" w:rsidRPr="00354A96">
              <w:rPr>
                <w:rFonts w:cs="Times New Roman"/>
                <w:color w:val="000000"/>
                <w:sz w:val="22"/>
                <w:szCs w:val="22"/>
              </w:rPr>
              <w:t>Užduoties kuratori</w:t>
            </w:r>
            <w:r w:rsidR="5BFC77F9" w:rsidRPr="00354A96">
              <w:rPr>
                <w:rFonts w:cs="Times New Roman"/>
                <w:color w:val="000000"/>
                <w:sz w:val="22"/>
                <w:szCs w:val="22"/>
              </w:rPr>
              <w:t>ų su</w:t>
            </w:r>
            <w:r w:rsidR="46440755" w:rsidRPr="00354A96">
              <w:rPr>
                <w:rFonts w:cs="Times New Roman"/>
                <w:color w:val="000000"/>
                <w:sz w:val="22"/>
                <w:szCs w:val="22"/>
              </w:rPr>
              <w:t xml:space="preserve"> vard</w:t>
            </w:r>
            <w:r w:rsidR="5BFC77F9" w:rsidRPr="00354A96">
              <w:rPr>
                <w:rFonts w:cs="Times New Roman"/>
                <w:color w:val="000000"/>
                <w:sz w:val="22"/>
                <w:szCs w:val="22"/>
              </w:rPr>
              <w:t>u</w:t>
            </w:r>
            <w:r w:rsidR="46440755" w:rsidRPr="00354A96">
              <w:rPr>
                <w:rFonts w:cs="Times New Roman"/>
                <w:color w:val="000000"/>
                <w:sz w:val="22"/>
                <w:szCs w:val="22"/>
              </w:rPr>
              <w:t xml:space="preserve"> pavard</w:t>
            </w:r>
            <w:r w:rsidR="5BFC77F9" w:rsidRPr="00354A96">
              <w:rPr>
                <w:rFonts w:cs="Times New Roman"/>
                <w:color w:val="000000"/>
                <w:sz w:val="22"/>
                <w:szCs w:val="22"/>
              </w:rPr>
              <w:t>e</w:t>
            </w:r>
            <w:r w:rsidR="0CF30686" w:rsidRPr="00354A96">
              <w:rPr>
                <w:rFonts w:cs="Times New Roman"/>
                <w:color w:val="000000"/>
                <w:sz w:val="22"/>
                <w:szCs w:val="22"/>
              </w:rPr>
              <w:t>)</w:t>
            </w:r>
            <w:r w:rsidR="5BFC77F9" w:rsidRPr="00354A96">
              <w:rPr>
                <w:rFonts w:cs="Times New Roman"/>
                <w:color w:val="000000"/>
                <w:sz w:val="22"/>
                <w:szCs w:val="22"/>
              </w:rPr>
              <w:t xml:space="preserve"> ir </w:t>
            </w:r>
            <w:r w:rsidR="2744F762" w:rsidRPr="00354A96">
              <w:rPr>
                <w:rFonts w:cs="Times New Roman"/>
                <w:color w:val="000000"/>
                <w:sz w:val="22"/>
                <w:szCs w:val="22"/>
              </w:rPr>
              <w:t xml:space="preserve">papildo užduotį </w:t>
            </w:r>
            <w:r w:rsidR="7C501B18" w:rsidRPr="00354A96">
              <w:rPr>
                <w:rFonts w:cs="Times New Roman"/>
                <w:color w:val="000000"/>
                <w:sz w:val="22"/>
                <w:szCs w:val="22"/>
              </w:rPr>
              <w:t xml:space="preserve">TAP </w:t>
            </w:r>
            <w:r w:rsidR="7B844B22" w:rsidRPr="00354A96">
              <w:rPr>
                <w:rFonts w:cs="Times New Roman"/>
                <w:color w:val="000000"/>
                <w:sz w:val="22"/>
                <w:szCs w:val="22"/>
              </w:rPr>
              <w:t>atsakingu rengėju – išorinė institucija</w:t>
            </w:r>
            <w:r w:rsidR="01AE907C" w:rsidRPr="00354A96">
              <w:rPr>
                <w:rFonts w:cs="Times New Roman"/>
                <w:color w:val="000000"/>
                <w:sz w:val="22"/>
                <w:szCs w:val="22"/>
              </w:rPr>
              <w:t xml:space="preserve"> ir terminas</w:t>
            </w:r>
            <w:r w:rsidR="31BF2AEE" w:rsidRPr="00354A96">
              <w:rPr>
                <w:rFonts w:cs="Times New Roman"/>
                <w:color w:val="000000"/>
                <w:sz w:val="22"/>
                <w:szCs w:val="22"/>
              </w:rPr>
              <w:t>,</w:t>
            </w:r>
            <w:r w:rsidR="523A2862" w:rsidRPr="00354A96">
              <w:rPr>
                <w:rFonts w:cs="Times New Roman"/>
                <w:color w:val="000000"/>
                <w:sz w:val="22"/>
                <w:szCs w:val="22"/>
              </w:rPr>
              <w:t xml:space="preserve"> iki kada pateikti svarstyti LRV.</w:t>
            </w:r>
            <w:r w:rsidR="00D94C56" w:rsidRPr="00354A96">
              <w:rPr>
                <w:rFonts w:cs="Times New Roman"/>
                <w:color w:val="000000"/>
                <w:sz w:val="22"/>
                <w:szCs w:val="22"/>
              </w:rPr>
              <w:t xml:space="preserve"> Pateikiama atsakingai institucijai.</w:t>
            </w:r>
          </w:p>
          <w:p w14:paraId="15C63631" w14:textId="3E95A354" w:rsidR="00D51E42" w:rsidRPr="00354A96" w:rsidRDefault="009C0CBA" w:rsidP="00DC0A1D">
            <w:pPr>
              <w:spacing w:before="20" w:after="20"/>
              <w:jc w:val="both"/>
              <w:rPr>
                <w:rFonts w:cs="Times New Roman"/>
                <w:color w:val="000000"/>
                <w:sz w:val="22"/>
                <w:szCs w:val="22"/>
              </w:rPr>
            </w:pPr>
            <w:r w:rsidRPr="00354A96">
              <w:rPr>
                <w:rFonts w:cs="Times New Roman"/>
                <w:color w:val="000000"/>
                <w:sz w:val="22"/>
                <w:szCs w:val="22"/>
              </w:rPr>
              <w:t xml:space="preserve">4. </w:t>
            </w:r>
            <w:r w:rsidR="00D94C56" w:rsidRPr="00354A96">
              <w:rPr>
                <w:rFonts w:cs="Times New Roman"/>
                <w:color w:val="000000"/>
                <w:sz w:val="22"/>
                <w:szCs w:val="22"/>
              </w:rPr>
              <w:t>A</w:t>
            </w:r>
            <w:r w:rsidRPr="00354A96">
              <w:rPr>
                <w:rFonts w:cs="Times New Roman"/>
                <w:color w:val="000000"/>
                <w:sz w:val="22"/>
                <w:szCs w:val="22"/>
              </w:rPr>
              <w:t>tsaking</w:t>
            </w:r>
            <w:r w:rsidR="00D30C52" w:rsidRPr="00354A96">
              <w:rPr>
                <w:rFonts w:cs="Times New Roman"/>
                <w:color w:val="000000"/>
                <w:sz w:val="22"/>
                <w:szCs w:val="22"/>
              </w:rPr>
              <w:t>os</w:t>
            </w:r>
            <w:r w:rsidRPr="00354A96">
              <w:rPr>
                <w:rFonts w:cs="Times New Roman"/>
                <w:color w:val="000000"/>
                <w:sz w:val="22"/>
                <w:szCs w:val="22"/>
              </w:rPr>
              <w:t xml:space="preserve"> institucij</w:t>
            </w:r>
            <w:r w:rsidR="00D30C52" w:rsidRPr="00354A96">
              <w:rPr>
                <w:rFonts w:cs="Times New Roman"/>
                <w:color w:val="000000"/>
                <w:sz w:val="22"/>
                <w:szCs w:val="22"/>
              </w:rPr>
              <w:t>os</w:t>
            </w:r>
            <w:r w:rsidR="0059604A" w:rsidRPr="00354A96">
              <w:rPr>
                <w:rFonts w:cs="Times New Roman"/>
                <w:color w:val="000000"/>
                <w:sz w:val="22"/>
                <w:szCs w:val="22"/>
              </w:rPr>
              <w:t xml:space="preserve"> vad</w:t>
            </w:r>
            <w:r w:rsidR="008268F0" w:rsidRPr="00354A96">
              <w:rPr>
                <w:rFonts w:cs="Times New Roman"/>
                <w:color w:val="000000"/>
                <w:sz w:val="22"/>
                <w:szCs w:val="22"/>
              </w:rPr>
              <w:t>ovai</w:t>
            </w:r>
            <w:r w:rsidR="008C3E6E" w:rsidRPr="00354A96">
              <w:rPr>
                <w:rFonts w:cs="Times New Roman"/>
                <w:color w:val="000000"/>
                <w:sz w:val="22"/>
                <w:szCs w:val="22"/>
              </w:rPr>
              <w:t xml:space="preserve"> paskiria </w:t>
            </w:r>
            <w:r w:rsidR="00D408D2" w:rsidRPr="00354A96">
              <w:rPr>
                <w:rFonts w:cs="Times New Roman"/>
                <w:color w:val="000000"/>
                <w:sz w:val="22"/>
                <w:szCs w:val="22"/>
              </w:rPr>
              <w:t xml:space="preserve">užduotis </w:t>
            </w:r>
            <w:r w:rsidR="00781F69" w:rsidRPr="00354A96">
              <w:rPr>
                <w:rFonts w:cs="Times New Roman"/>
                <w:color w:val="000000"/>
                <w:sz w:val="22"/>
                <w:szCs w:val="22"/>
              </w:rPr>
              <w:t xml:space="preserve">padaliniams ir tiesioginiams </w:t>
            </w:r>
            <w:r w:rsidR="00D633AA" w:rsidRPr="00354A96">
              <w:rPr>
                <w:rFonts w:cs="Times New Roman"/>
                <w:color w:val="000000"/>
                <w:sz w:val="22"/>
                <w:szCs w:val="22"/>
              </w:rPr>
              <w:t>vykdytoj</w:t>
            </w:r>
            <w:r w:rsidR="00781F69" w:rsidRPr="00354A96">
              <w:rPr>
                <w:rFonts w:cs="Times New Roman"/>
                <w:color w:val="000000"/>
                <w:sz w:val="22"/>
                <w:szCs w:val="22"/>
              </w:rPr>
              <w:t>ams</w:t>
            </w:r>
            <w:r w:rsidR="00E54AE6" w:rsidRPr="00354A96">
              <w:rPr>
                <w:rFonts w:cs="Times New Roman"/>
                <w:color w:val="000000"/>
                <w:sz w:val="22"/>
                <w:szCs w:val="22"/>
              </w:rPr>
              <w:t>, r</w:t>
            </w:r>
            <w:r w:rsidR="00373AE0" w:rsidRPr="00354A96">
              <w:rPr>
                <w:rFonts w:cs="Times New Roman"/>
                <w:color w:val="000000"/>
                <w:sz w:val="22"/>
                <w:szCs w:val="22"/>
              </w:rPr>
              <w:t xml:space="preserve">engia, </w:t>
            </w:r>
            <w:r w:rsidR="00C57915" w:rsidRPr="00354A96">
              <w:rPr>
                <w:rFonts w:cs="Times New Roman"/>
                <w:color w:val="000000"/>
                <w:sz w:val="22"/>
                <w:szCs w:val="22"/>
              </w:rPr>
              <w:t xml:space="preserve">derina, </w:t>
            </w:r>
            <w:r w:rsidR="00373AE0" w:rsidRPr="00354A96">
              <w:rPr>
                <w:rFonts w:cs="Times New Roman"/>
                <w:color w:val="000000"/>
                <w:sz w:val="22"/>
                <w:szCs w:val="22"/>
              </w:rPr>
              <w:t>teikia</w:t>
            </w:r>
            <w:r w:rsidR="00A8001F" w:rsidRPr="00354A96">
              <w:rPr>
                <w:rFonts w:cs="Times New Roman"/>
                <w:color w:val="000000"/>
                <w:sz w:val="22"/>
                <w:szCs w:val="22"/>
              </w:rPr>
              <w:t xml:space="preserve"> svarstymui</w:t>
            </w:r>
            <w:r w:rsidR="00FA1985" w:rsidRPr="00354A96">
              <w:rPr>
                <w:rFonts w:cs="Times New Roman"/>
                <w:color w:val="000000"/>
                <w:sz w:val="22"/>
                <w:szCs w:val="22"/>
              </w:rPr>
              <w:t xml:space="preserve"> </w:t>
            </w:r>
            <w:r w:rsidR="00A280AE" w:rsidRPr="00354A96">
              <w:rPr>
                <w:sz w:val="22"/>
                <w:szCs w:val="22"/>
              </w:rPr>
              <w:t>–</w:t>
            </w:r>
            <w:r w:rsidR="00A280AE" w:rsidRPr="00354A96">
              <w:rPr>
                <w:rFonts w:cs="Times New Roman"/>
                <w:color w:val="000000"/>
                <w:sz w:val="22"/>
                <w:szCs w:val="22"/>
              </w:rPr>
              <w:t xml:space="preserve"> </w:t>
            </w:r>
            <w:r w:rsidR="00322BFA" w:rsidRPr="00354A96">
              <w:rPr>
                <w:rFonts w:cs="Times New Roman"/>
                <w:color w:val="000000"/>
                <w:sz w:val="22"/>
                <w:szCs w:val="22"/>
              </w:rPr>
              <w:t xml:space="preserve"> </w:t>
            </w:r>
            <w:r w:rsidR="00172DF8" w:rsidRPr="00354A96">
              <w:rPr>
                <w:rFonts w:cs="Times New Roman"/>
                <w:color w:val="000000"/>
                <w:sz w:val="22"/>
                <w:szCs w:val="22"/>
              </w:rPr>
              <w:t xml:space="preserve">įstaigos </w:t>
            </w:r>
            <w:r w:rsidR="00322BFA" w:rsidRPr="00354A96">
              <w:rPr>
                <w:rFonts w:cs="Times New Roman"/>
                <w:color w:val="000000"/>
                <w:sz w:val="22"/>
                <w:szCs w:val="22"/>
              </w:rPr>
              <w:t>užduotis įvykdyta.</w:t>
            </w:r>
            <w:r w:rsidR="00172DF8" w:rsidRPr="00354A96">
              <w:rPr>
                <w:rFonts w:cs="Times New Roman"/>
                <w:color w:val="000000"/>
                <w:sz w:val="22"/>
                <w:szCs w:val="22"/>
              </w:rPr>
              <w:t xml:space="preserve"> LRVK užduotis </w:t>
            </w:r>
            <w:r w:rsidR="7C7FCE44" w:rsidRPr="00354A96">
              <w:rPr>
                <w:sz w:val="22"/>
                <w:szCs w:val="22"/>
              </w:rPr>
              <w:t>–</w:t>
            </w:r>
            <w:r w:rsidR="00172DF8" w:rsidRPr="00354A96">
              <w:rPr>
                <w:rFonts w:cs="Times New Roman"/>
                <w:color w:val="000000"/>
                <w:sz w:val="22"/>
                <w:szCs w:val="22"/>
              </w:rPr>
              <w:t xml:space="preserve"> pateikti Seimui</w:t>
            </w:r>
            <w:r w:rsidR="00ED5F3C" w:rsidRPr="00354A96">
              <w:rPr>
                <w:rFonts w:cs="Times New Roman"/>
                <w:color w:val="000000"/>
                <w:sz w:val="22"/>
                <w:szCs w:val="22"/>
              </w:rPr>
              <w:t xml:space="preserve">, uždaroma, kai susietas su užduotimi </w:t>
            </w:r>
            <w:r w:rsidR="00974A48" w:rsidRPr="00354A96">
              <w:rPr>
                <w:rFonts w:cs="Times New Roman"/>
                <w:color w:val="000000"/>
                <w:sz w:val="22"/>
                <w:szCs w:val="22"/>
              </w:rPr>
              <w:t xml:space="preserve">institucijos išvados rengėjos pateiktas </w:t>
            </w:r>
            <w:r w:rsidR="00ED5F3C" w:rsidRPr="00354A96">
              <w:rPr>
                <w:rFonts w:cs="Times New Roman"/>
                <w:color w:val="000000"/>
                <w:sz w:val="22"/>
                <w:szCs w:val="22"/>
              </w:rPr>
              <w:t>TAP</w:t>
            </w:r>
            <w:r w:rsidR="006110FE" w:rsidRPr="00354A96">
              <w:rPr>
                <w:rFonts w:cs="Times New Roman"/>
                <w:color w:val="000000"/>
                <w:sz w:val="22"/>
                <w:szCs w:val="22"/>
              </w:rPr>
              <w:t xml:space="preserve"> (Seimo išvados Vyriausybės nutarim</w:t>
            </w:r>
            <w:r w:rsidR="00974A48" w:rsidRPr="00354A96">
              <w:rPr>
                <w:rFonts w:cs="Times New Roman"/>
                <w:color w:val="000000"/>
                <w:sz w:val="22"/>
                <w:szCs w:val="22"/>
              </w:rPr>
              <w:t>as) yra p</w:t>
            </w:r>
            <w:r w:rsidR="0078142E" w:rsidRPr="00354A96">
              <w:rPr>
                <w:rFonts w:cs="Times New Roman"/>
                <w:color w:val="000000"/>
                <w:sz w:val="22"/>
                <w:szCs w:val="22"/>
              </w:rPr>
              <w:t>atvirtintas ir</w:t>
            </w:r>
            <w:r w:rsidR="006110FE" w:rsidRPr="00354A96">
              <w:rPr>
                <w:rFonts w:cs="Times New Roman"/>
                <w:color w:val="000000"/>
                <w:sz w:val="22"/>
                <w:szCs w:val="22"/>
              </w:rPr>
              <w:t xml:space="preserve"> teisės aktas</w:t>
            </w:r>
            <w:r w:rsidR="0078142E" w:rsidRPr="00354A96">
              <w:rPr>
                <w:rFonts w:cs="Times New Roman"/>
                <w:color w:val="000000"/>
                <w:sz w:val="22"/>
                <w:szCs w:val="22"/>
              </w:rPr>
              <w:t xml:space="preserve"> paskelbtas TAR ir</w:t>
            </w:r>
            <w:r w:rsidR="00ED5F3C" w:rsidRPr="00354A96">
              <w:rPr>
                <w:rFonts w:cs="Times New Roman"/>
                <w:color w:val="000000"/>
                <w:sz w:val="22"/>
                <w:szCs w:val="22"/>
              </w:rPr>
              <w:t xml:space="preserve"> yra pateiktas Seim</w:t>
            </w:r>
            <w:r w:rsidR="0078142E" w:rsidRPr="00354A96">
              <w:rPr>
                <w:rFonts w:cs="Times New Roman"/>
                <w:color w:val="000000"/>
                <w:sz w:val="22"/>
                <w:szCs w:val="22"/>
              </w:rPr>
              <w:t>ui</w:t>
            </w:r>
            <w:r w:rsidR="00172DF8" w:rsidRPr="00354A96">
              <w:rPr>
                <w:rFonts w:cs="Times New Roman"/>
                <w:color w:val="000000"/>
                <w:sz w:val="22"/>
                <w:szCs w:val="22"/>
              </w:rPr>
              <w:t xml:space="preserve">. </w:t>
            </w:r>
          </w:p>
          <w:p w14:paraId="5D1E2418" w14:textId="28A59D6E" w:rsidR="00D63741" w:rsidRPr="00354A96" w:rsidRDefault="00D63741" w:rsidP="00DC0A1D">
            <w:pPr>
              <w:spacing w:before="20" w:after="20"/>
              <w:jc w:val="both"/>
              <w:rPr>
                <w:rFonts w:cs="Times New Roman"/>
                <w:color w:val="000000"/>
                <w:sz w:val="22"/>
                <w:szCs w:val="22"/>
              </w:rPr>
            </w:pPr>
            <w:r w:rsidRPr="00354A96">
              <w:rPr>
                <w:rFonts w:cs="Times New Roman"/>
                <w:b/>
                <w:bCs/>
                <w:color w:val="000000"/>
                <w:sz w:val="22"/>
                <w:szCs w:val="22"/>
              </w:rPr>
              <w:t>Detaliau funkcionalumas</w:t>
            </w:r>
            <w:r w:rsidR="000B4347" w:rsidRPr="00354A96">
              <w:rPr>
                <w:rFonts w:cs="Times New Roman"/>
                <w:b/>
                <w:bCs/>
                <w:color w:val="000000"/>
                <w:sz w:val="22"/>
                <w:szCs w:val="22"/>
              </w:rPr>
              <w:t xml:space="preserve"> dėl Seim</w:t>
            </w:r>
            <w:r w:rsidR="00B670EF" w:rsidRPr="00354A96">
              <w:rPr>
                <w:rFonts w:cs="Times New Roman"/>
                <w:b/>
                <w:bCs/>
                <w:color w:val="000000"/>
                <w:sz w:val="22"/>
                <w:szCs w:val="22"/>
              </w:rPr>
              <w:t>ui</w:t>
            </w:r>
            <w:r w:rsidR="000B4347" w:rsidRPr="00354A96">
              <w:rPr>
                <w:rFonts w:cs="Times New Roman"/>
                <w:b/>
                <w:bCs/>
                <w:color w:val="000000"/>
                <w:sz w:val="22"/>
                <w:szCs w:val="22"/>
              </w:rPr>
              <w:t xml:space="preserve"> pateik</w:t>
            </w:r>
            <w:r w:rsidR="00B670EF" w:rsidRPr="00354A96">
              <w:rPr>
                <w:rFonts w:cs="Times New Roman"/>
                <w:b/>
                <w:bCs/>
                <w:color w:val="000000"/>
                <w:sz w:val="22"/>
                <w:szCs w:val="22"/>
              </w:rPr>
              <w:t>iamos</w:t>
            </w:r>
            <w:r w:rsidR="000B4347" w:rsidRPr="00354A96">
              <w:rPr>
                <w:rFonts w:cs="Times New Roman"/>
                <w:b/>
                <w:bCs/>
                <w:color w:val="000000"/>
                <w:sz w:val="22"/>
                <w:szCs w:val="22"/>
              </w:rPr>
              <w:t xml:space="preserve"> išvado</w:t>
            </w:r>
            <w:r w:rsidR="00B670EF" w:rsidRPr="00354A96">
              <w:rPr>
                <w:rFonts w:cs="Times New Roman"/>
                <w:b/>
                <w:bCs/>
                <w:color w:val="000000"/>
                <w:sz w:val="22"/>
                <w:szCs w:val="22"/>
              </w:rPr>
              <w:t>s</w:t>
            </w:r>
            <w:r w:rsidRPr="00354A96">
              <w:rPr>
                <w:rFonts w:cs="Times New Roman"/>
                <w:b/>
                <w:bCs/>
                <w:color w:val="000000"/>
                <w:sz w:val="22"/>
                <w:szCs w:val="22"/>
              </w:rPr>
              <w:t xml:space="preserve"> aprašytas VEIKLOS MODELYJE skyriuje „</w:t>
            </w:r>
            <w:r w:rsidR="00EF380E" w:rsidRPr="00354A96">
              <w:rPr>
                <w:rFonts w:cs="Times New Roman"/>
                <w:b/>
                <w:bCs/>
                <w:color w:val="000000"/>
                <w:sz w:val="22"/>
                <w:szCs w:val="22"/>
              </w:rPr>
              <w:t xml:space="preserve">Procesas </w:t>
            </w:r>
            <w:r w:rsidR="008741D5" w:rsidRPr="00354A96">
              <w:rPr>
                <w:rFonts w:cs="Times New Roman"/>
                <w:b/>
                <w:bCs/>
                <w:color w:val="000000"/>
                <w:sz w:val="22"/>
                <w:szCs w:val="22"/>
              </w:rPr>
              <w:t>BP2 Seimo teikimas išvadai institucijai (Vyriausybei)</w:t>
            </w:r>
            <w:r w:rsidRPr="00354A96">
              <w:rPr>
                <w:rFonts w:cs="Times New Roman"/>
                <w:b/>
                <w:bCs/>
                <w:color w:val="000000"/>
                <w:sz w:val="22"/>
                <w:szCs w:val="22"/>
              </w:rPr>
              <w:t>“,</w:t>
            </w:r>
            <w:r w:rsidRPr="00354A96">
              <w:rPr>
                <w:rFonts w:cs="Times New Roman"/>
                <w:color w:val="000000"/>
                <w:sz w:val="22"/>
                <w:szCs w:val="22"/>
              </w:rPr>
              <w:t xml:space="preserve"> kuriame pateikta proceso diagrama ir reikalavimai proceso realizavimui.</w:t>
            </w:r>
          </w:p>
          <w:p w14:paraId="69F95780" w14:textId="77777777" w:rsidR="00BB20C2" w:rsidRPr="00354A96" w:rsidRDefault="00BB20C2" w:rsidP="00DC0A1D">
            <w:pPr>
              <w:spacing w:before="20" w:after="20"/>
              <w:jc w:val="both"/>
              <w:rPr>
                <w:color w:val="000000"/>
              </w:rPr>
            </w:pPr>
          </w:p>
          <w:p w14:paraId="2E4BA02E" w14:textId="40384EEB" w:rsidR="00BB20C2" w:rsidRPr="00354A96" w:rsidRDefault="6F2AE060" w:rsidP="00BB20C2">
            <w:pPr>
              <w:spacing w:before="20" w:after="20"/>
              <w:jc w:val="both"/>
              <w:rPr>
                <w:rStyle w:val="cf01"/>
                <w:rFonts w:ascii="Times New Roman" w:hAnsi="Times New Roman" w:cs="Times New Roman"/>
                <w:sz w:val="22"/>
                <w:szCs w:val="22"/>
              </w:rPr>
            </w:pPr>
            <w:r w:rsidRPr="00354A96">
              <w:rPr>
                <w:rStyle w:val="cf01"/>
                <w:rFonts w:ascii="Times New Roman" w:hAnsi="Times New Roman" w:cs="Times New Roman"/>
                <w:b/>
                <w:i/>
                <w:sz w:val="22"/>
                <w:szCs w:val="22"/>
              </w:rPr>
              <w:t xml:space="preserve">II </w:t>
            </w:r>
            <w:r w:rsidR="03D62B37" w:rsidRPr="00354A96">
              <w:rPr>
                <w:rStyle w:val="cf01"/>
                <w:rFonts w:ascii="Times New Roman" w:hAnsi="Times New Roman" w:cs="Times New Roman"/>
                <w:b/>
                <w:i/>
                <w:sz w:val="22"/>
                <w:szCs w:val="22"/>
              </w:rPr>
              <w:t>Atvejis</w:t>
            </w:r>
            <w:r w:rsidRPr="00354A96">
              <w:rPr>
                <w:rStyle w:val="cf01"/>
                <w:rFonts w:ascii="Times New Roman" w:hAnsi="Times New Roman" w:cs="Times New Roman"/>
                <w:sz w:val="22"/>
                <w:szCs w:val="22"/>
              </w:rPr>
              <w:t>, kai</w:t>
            </w:r>
            <w:r w:rsidRPr="00354A96">
              <w:rPr>
                <w:rStyle w:val="cf01"/>
                <w:rFonts w:ascii="Times New Roman" w:hAnsi="Times New Roman" w:cs="Times New Roman"/>
                <w:b/>
                <w:sz w:val="22"/>
                <w:szCs w:val="22"/>
              </w:rPr>
              <w:t xml:space="preserve"> užduotis </w:t>
            </w:r>
            <w:r w:rsidR="17B0B340" w:rsidRPr="00354A96">
              <w:rPr>
                <w:rStyle w:val="cf01"/>
                <w:rFonts w:ascii="Times New Roman" w:hAnsi="Times New Roman" w:cs="Times New Roman"/>
                <w:b/>
                <w:sz w:val="22"/>
                <w:szCs w:val="22"/>
              </w:rPr>
              <w:t xml:space="preserve">nėra </w:t>
            </w:r>
            <w:r w:rsidRPr="00354A96">
              <w:rPr>
                <w:rStyle w:val="cf01"/>
                <w:rFonts w:ascii="Times New Roman" w:hAnsi="Times New Roman" w:cs="Times New Roman"/>
                <w:b/>
                <w:sz w:val="22"/>
                <w:szCs w:val="22"/>
              </w:rPr>
              <w:t>suformuota</w:t>
            </w:r>
            <w:r w:rsidRPr="00354A96">
              <w:rPr>
                <w:rStyle w:val="cf01"/>
                <w:rFonts w:ascii="Times New Roman" w:hAnsi="Times New Roman" w:cs="Times New Roman"/>
                <w:sz w:val="22"/>
                <w:szCs w:val="22"/>
              </w:rPr>
              <w:t xml:space="preserve"> Seimo (pvz.</w:t>
            </w:r>
            <w:r w:rsidR="02FCEBB7" w:rsidRPr="00354A96">
              <w:rPr>
                <w:rStyle w:val="cf01"/>
                <w:rFonts w:ascii="Times New Roman" w:hAnsi="Times New Roman" w:cs="Times New Roman"/>
                <w:sz w:val="22"/>
                <w:szCs w:val="22"/>
              </w:rPr>
              <w:t>,</w:t>
            </w:r>
            <w:r w:rsidRPr="00354A96">
              <w:rPr>
                <w:rStyle w:val="cf01"/>
                <w:rFonts w:ascii="Times New Roman" w:hAnsi="Times New Roman" w:cs="Times New Roman"/>
                <w:sz w:val="22"/>
                <w:szCs w:val="22"/>
              </w:rPr>
              <w:t xml:space="preserve"> Seim</w:t>
            </w:r>
            <w:r w:rsidR="0D500E12" w:rsidRPr="00354A96">
              <w:rPr>
                <w:rStyle w:val="cf01"/>
                <w:rFonts w:ascii="Times New Roman" w:hAnsi="Times New Roman" w:cs="Times New Roman"/>
                <w:sz w:val="22"/>
                <w:szCs w:val="22"/>
              </w:rPr>
              <w:t xml:space="preserve">as atsiunčia tik </w:t>
            </w:r>
            <w:r w:rsidR="17B0B340" w:rsidRPr="00354A96">
              <w:rPr>
                <w:rStyle w:val="cf01"/>
                <w:rFonts w:ascii="Times New Roman" w:hAnsi="Times New Roman" w:cs="Times New Roman"/>
                <w:sz w:val="22"/>
                <w:szCs w:val="22"/>
              </w:rPr>
              <w:t>priimtų įstatymų</w:t>
            </w:r>
            <w:r w:rsidR="3D5448FD" w:rsidRPr="00354A96">
              <w:rPr>
                <w:rStyle w:val="cf01"/>
                <w:rFonts w:ascii="Times New Roman" w:hAnsi="Times New Roman" w:cs="Times New Roman"/>
                <w:sz w:val="22"/>
                <w:szCs w:val="22"/>
              </w:rPr>
              <w:t xml:space="preserve"> sąrašą</w:t>
            </w:r>
            <w:r w:rsidRPr="00354A96">
              <w:rPr>
                <w:rStyle w:val="cf01"/>
                <w:rFonts w:ascii="Times New Roman" w:hAnsi="Times New Roman" w:cs="Times New Roman"/>
                <w:sz w:val="22"/>
                <w:szCs w:val="22"/>
              </w:rPr>
              <w:t>)</w:t>
            </w:r>
            <w:r w:rsidR="00311EDC" w:rsidRPr="00354A96">
              <w:rPr>
                <w:rStyle w:val="cf01"/>
                <w:rFonts w:ascii="Times New Roman" w:hAnsi="Times New Roman" w:cs="Times New Roman"/>
                <w:sz w:val="22"/>
                <w:szCs w:val="22"/>
              </w:rPr>
              <w:t>:</w:t>
            </w:r>
          </w:p>
          <w:p w14:paraId="02E82916" w14:textId="0E134F34" w:rsidR="00FC40BC" w:rsidRPr="00354A96" w:rsidRDefault="401BD9CE" w:rsidP="00C91E92">
            <w:pPr>
              <w:spacing w:before="20" w:after="20"/>
              <w:rPr>
                <w:rFonts w:cs="Times New Roman"/>
                <w:color w:val="000000"/>
                <w:sz w:val="22"/>
                <w:szCs w:val="22"/>
              </w:rPr>
            </w:pPr>
            <w:r w:rsidRPr="00354A96">
              <w:rPr>
                <w:rFonts w:cs="Times New Roman"/>
                <w:color w:val="000000"/>
                <w:sz w:val="22"/>
                <w:szCs w:val="22"/>
              </w:rPr>
              <w:t>1</w:t>
            </w:r>
            <w:r w:rsidR="007A37F3" w:rsidRPr="00354A96">
              <w:rPr>
                <w:rFonts w:cs="Times New Roman"/>
                <w:color w:val="000000"/>
                <w:sz w:val="22"/>
                <w:szCs w:val="22"/>
              </w:rPr>
              <w:t>. Aukštesnio lygmen</w:t>
            </w:r>
            <w:r w:rsidR="002D7D66" w:rsidRPr="00354A96">
              <w:rPr>
                <w:rFonts w:cs="Times New Roman"/>
                <w:color w:val="000000"/>
                <w:sz w:val="22"/>
                <w:szCs w:val="22"/>
              </w:rPr>
              <w:t>s</w:t>
            </w:r>
            <w:r w:rsidR="47610F4A" w:rsidRPr="00354A96">
              <w:rPr>
                <w:rFonts w:cs="Times New Roman"/>
                <w:color w:val="000000"/>
                <w:sz w:val="22"/>
                <w:szCs w:val="22"/>
              </w:rPr>
              <w:t xml:space="preserve"> kontrolierius pagal kiek</w:t>
            </w:r>
            <w:r w:rsidR="5B1F18EF" w:rsidRPr="00354A96">
              <w:rPr>
                <w:rFonts w:cs="Times New Roman"/>
                <w:color w:val="000000"/>
                <w:sz w:val="22"/>
                <w:szCs w:val="22"/>
              </w:rPr>
              <w:t xml:space="preserve">vieną </w:t>
            </w:r>
            <w:r w:rsidR="00F70AFF" w:rsidRPr="00354A96">
              <w:rPr>
                <w:rFonts w:cs="Times New Roman"/>
                <w:color w:val="000000"/>
                <w:sz w:val="22"/>
                <w:szCs w:val="22"/>
              </w:rPr>
              <w:t>priimtą TA (pvz</w:t>
            </w:r>
            <w:r w:rsidR="7F22036B" w:rsidRPr="00354A96">
              <w:rPr>
                <w:rFonts w:cs="Times New Roman"/>
                <w:color w:val="000000"/>
                <w:sz w:val="22"/>
                <w:szCs w:val="22"/>
              </w:rPr>
              <w:t>.</w:t>
            </w:r>
            <w:r w:rsidR="033FA582" w:rsidRPr="00354A96">
              <w:rPr>
                <w:rFonts w:cs="Times New Roman"/>
                <w:color w:val="000000"/>
                <w:sz w:val="22"/>
                <w:szCs w:val="22"/>
              </w:rPr>
              <w:t>,</w:t>
            </w:r>
            <w:r w:rsidR="7F22036B" w:rsidRPr="00354A96">
              <w:rPr>
                <w:rFonts w:cs="Times New Roman"/>
                <w:color w:val="000000"/>
                <w:sz w:val="22"/>
                <w:szCs w:val="22"/>
              </w:rPr>
              <w:t xml:space="preserve"> į</w:t>
            </w:r>
            <w:r w:rsidR="2A03924D" w:rsidRPr="00354A96">
              <w:rPr>
                <w:rFonts w:cs="Times New Roman"/>
                <w:color w:val="000000"/>
                <w:sz w:val="22"/>
                <w:szCs w:val="22"/>
              </w:rPr>
              <w:t>sta</w:t>
            </w:r>
            <w:r w:rsidR="1EC0E513" w:rsidRPr="00354A96">
              <w:rPr>
                <w:rFonts w:cs="Times New Roman"/>
                <w:color w:val="000000"/>
                <w:sz w:val="22"/>
                <w:szCs w:val="22"/>
              </w:rPr>
              <w:t>tymą</w:t>
            </w:r>
            <w:r w:rsidR="00F70AFF" w:rsidRPr="00354A96">
              <w:rPr>
                <w:rFonts w:cs="Times New Roman"/>
                <w:color w:val="000000"/>
                <w:sz w:val="22"/>
                <w:szCs w:val="22"/>
              </w:rPr>
              <w:t>)</w:t>
            </w:r>
            <w:r w:rsidR="130DB948" w:rsidRPr="00354A96">
              <w:rPr>
                <w:rFonts w:cs="Times New Roman"/>
                <w:color w:val="000000"/>
                <w:sz w:val="22"/>
                <w:szCs w:val="22"/>
              </w:rPr>
              <w:t xml:space="preserve"> suformuoja užduotį</w:t>
            </w:r>
            <w:r w:rsidR="00945379" w:rsidRPr="00354A96">
              <w:rPr>
                <w:rFonts w:cs="Times New Roman"/>
                <w:color w:val="000000"/>
                <w:sz w:val="22"/>
                <w:szCs w:val="22"/>
              </w:rPr>
              <w:t xml:space="preserve"> (įgyvendin</w:t>
            </w:r>
            <w:r w:rsidR="00DC31D8" w:rsidRPr="00354A96">
              <w:rPr>
                <w:rFonts w:cs="Times New Roman"/>
                <w:color w:val="000000"/>
                <w:sz w:val="22"/>
                <w:szCs w:val="22"/>
              </w:rPr>
              <w:t>amųjų TA teisėkūros užduotis)</w:t>
            </w:r>
            <w:r w:rsidR="130DB948" w:rsidRPr="00354A96">
              <w:rPr>
                <w:rFonts w:cs="Times New Roman"/>
                <w:color w:val="000000"/>
                <w:sz w:val="22"/>
                <w:szCs w:val="22"/>
              </w:rPr>
              <w:t xml:space="preserve"> </w:t>
            </w:r>
            <w:r w:rsidR="228847AF" w:rsidRPr="00354A96">
              <w:rPr>
                <w:rFonts w:cs="Times New Roman"/>
                <w:color w:val="000000"/>
                <w:sz w:val="22"/>
                <w:szCs w:val="22"/>
              </w:rPr>
              <w:t xml:space="preserve">sau </w:t>
            </w:r>
            <w:r w:rsidR="3FB604A4" w:rsidRPr="00354A96">
              <w:rPr>
                <w:rFonts w:cs="Times New Roman"/>
                <w:color w:val="000000"/>
                <w:sz w:val="22"/>
                <w:szCs w:val="22"/>
              </w:rPr>
              <w:t>(turi būti atskiras laukas</w:t>
            </w:r>
            <w:r w:rsidR="7A2E65EB" w:rsidRPr="00354A96">
              <w:rPr>
                <w:rFonts w:cs="Times New Roman"/>
                <w:color w:val="000000"/>
                <w:sz w:val="22"/>
                <w:szCs w:val="22"/>
              </w:rPr>
              <w:t>:</w:t>
            </w:r>
            <w:r w:rsidR="3FB604A4" w:rsidRPr="00354A96">
              <w:rPr>
                <w:rFonts w:cs="Times New Roman"/>
                <w:color w:val="000000"/>
                <w:sz w:val="22"/>
                <w:szCs w:val="22"/>
              </w:rPr>
              <w:t xml:space="preserve"> vardas pavardė, rolė) </w:t>
            </w:r>
            <w:r w:rsidR="130DB948" w:rsidRPr="00354A96">
              <w:rPr>
                <w:rFonts w:cs="Times New Roman"/>
                <w:color w:val="000000"/>
                <w:sz w:val="22"/>
                <w:szCs w:val="22"/>
              </w:rPr>
              <w:t xml:space="preserve">su </w:t>
            </w:r>
            <w:r w:rsidR="228847AF" w:rsidRPr="00354A96">
              <w:rPr>
                <w:rFonts w:cs="Times New Roman"/>
                <w:color w:val="000000"/>
                <w:sz w:val="22"/>
                <w:szCs w:val="22"/>
              </w:rPr>
              <w:t>užduo</w:t>
            </w:r>
            <w:r w:rsidR="665451CB" w:rsidRPr="00354A96">
              <w:rPr>
                <w:rFonts w:cs="Times New Roman"/>
                <w:color w:val="000000"/>
                <w:sz w:val="22"/>
                <w:szCs w:val="22"/>
              </w:rPr>
              <w:t xml:space="preserve">čiai </w:t>
            </w:r>
            <w:r w:rsidR="130DB948" w:rsidRPr="00354A96">
              <w:rPr>
                <w:rFonts w:cs="Times New Roman"/>
                <w:color w:val="000000"/>
                <w:sz w:val="22"/>
                <w:szCs w:val="22"/>
              </w:rPr>
              <w:t xml:space="preserve">reikalingais </w:t>
            </w:r>
            <w:r w:rsidR="30DE3890" w:rsidRPr="00354A96">
              <w:rPr>
                <w:rFonts w:cs="Times New Roman"/>
                <w:color w:val="000000"/>
                <w:sz w:val="22"/>
                <w:szCs w:val="22"/>
              </w:rPr>
              <w:t>laukais</w:t>
            </w:r>
            <w:r w:rsidR="535D5404" w:rsidRPr="00354A96">
              <w:rPr>
                <w:rFonts w:cs="Times New Roman"/>
                <w:color w:val="000000"/>
                <w:sz w:val="22"/>
                <w:szCs w:val="22"/>
              </w:rPr>
              <w:t xml:space="preserve">: </w:t>
            </w:r>
            <w:r w:rsidR="0A06D5BB" w:rsidRPr="00354A96">
              <w:rPr>
                <w:rFonts w:cs="Times New Roman"/>
                <w:color w:val="000000"/>
                <w:sz w:val="22"/>
                <w:szCs w:val="22"/>
              </w:rPr>
              <w:t xml:space="preserve">Įstatymo </w:t>
            </w:r>
            <w:r w:rsidR="48686FC5" w:rsidRPr="00354A96">
              <w:rPr>
                <w:rFonts w:cs="Times New Roman"/>
                <w:color w:val="000000"/>
                <w:sz w:val="22"/>
                <w:szCs w:val="22"/>
              </w:rPr>
              <w:t>numeris, data</w:t>
            </w:r>
            <w:r w:rsidR="4407AED3" w:rsidRPr="00354A96">
              <w:rPr>
                <w:rFonts w:cs="Times New Roman"/>
                <w:color w:val="000000"/>
                <w:sz w:val="22"/>
                <w:szCs w:val="22"/>
              </w:rPr>
              <w:t>, pavadinimas, įsigaliojimas</w:t>
            </w:r>
            <w:r w:rsidR="632BAF72" w:rsidRPr="00354A96">
              <w:rPr>
                <w:rFonts w:cs="Times New Roman"/>
                <w:color w:val="000000"/>
                <w:sz w:val="22"/>
                <w:szCs w:val="22"/>
              </w:rPr>
              <w:t xml:space="preserve"> ir </w:t>
            </w:r>
            <w:r w:rsidR="665451CB" w:rsidRPr="00354A96">
              <w:rPr>
                <w:rFonts w:cs="Times New Roman"/>
                <w:color w:val="000000"/>
                <w:sz w:val="22"/>
                <w:szCs w:val="22"/>
              </w:rPr>
              <w:t>kt</w:t>
            </w:r>
            <w:r w:rsidR="00204CF6" w:rsidRPr="00354A96">
              <w:rPr>
                <w:rFonts w:cs="Times New Roman"/>
                <w:color w:val="000000"/>
                <w:sz w:val="22"/>
                <w:szCs w:val="22"/>
              </w:rPr>
              <w:t>.</w:t>
            </w:r>
            <w:r w:rsidR="3207608D" w:rsidRPr="00354A96">
              <w:rPr>
                <w:rFonts w:cs="Times New Roman"/>
                <w:color w:val="000000"/>
                <w:sz w:val="22"/>
                <w:szCs w:val="22"/>
              </w:rPr>
              <w:t xml:space="preserve"> </w:t>
            </w:r>
          </w:p>
          <w:p w14:paraId="0DE74F71" w14:textId="5921B75F" w:rsidR="004657DF" w:rsidRPr="00354A96" w:rsidRDefault="337CE2DA" w:rsidP="00C91E92">
            <w:pPr>
              <w:spacing w:before="20" w:after="20"/>
              <w:rPr>
                <w:rFonts w:cs="Times New Roman"/>
                <w:color w:val="000000"/>
                <w:sz w:val="22"/>
                <w:szCs w:val="22"/>
              </w:rPr>
            </w:pPr>
            <w:r w:rsidRPr="00354A96">
              <w:rPr>
                <w:rFonts w:cs="Times New Roman"/>
                <w:color w:val="000000"/>
                <w:sz w:val="22"/>
                <w:szCs w:val="22"/>
              </w:rPr>
              <w:t xml:space="preserve">2. Kontrolierius priskirtą sau užduotį perduoda atsakingam už užduoties vykdymą padaliniui (turi būti atskiras laukas </w:t>
            </w:r>
            <w:r w:rsidR="094D9956" w:rsidRPr="00354A96">
              <w:rPr>
                <w:sz w:val="22"/>
                <w:szCs w:val="22"/>
              </w:rPr>
              <w:t>–</w:t>
            </w:r>
            <w:r w:rsidR="00315D71" w:rsidRPr="00354A96">
              <w:rPr>
                <w:rFonts w:cs="Times New Roman"/>
                <w:color w:val="000000"/>
                <w:sz w:val="22"/>
                <w:szCs w:val="22"/>
              </w:rPr>
              <w:t xml:space="preserve"> </w:t>
            </w:r>
            <w:r w:rsidRPr="00354A96">
              <w:rPr>
                <w:rFonts w:cs="Times New Roman"/>
                <w:color w:val="000000"/>
                <w:sz w:val="22"/>
                <w:szCs w:val="22"/>
              </w:rPr>
              <w:t>padalinys</w:t>
            </w:r>
            <w:r w:rsidR="326CB4B9" w:rsidRPr="00354A96">
              <w:rPr>
                <w:rFonts w:cs="Times New Roman"/>
                <w:color w:val="000000"/>
                <w:sz w:val="22"/>
                <w:szCs w:val="22"/>
              </w:rPr>
              <w:t>)</w:t>
            </w:r>
            <w:r w:rsidR="74BACA53" w:rsidRPr="00354A96">
              <w:rPr>
                <w:rFonts w:cs="Times New Roman"/>
                <w:color w:val="000000"/>
                <w:sz w:val="22"/>
                <w:szCs w:val="22"/>
              </w:rPr>
              <w:t>.</w:t>
            </w:r>
          </w:p>
          <w:p w14:paraId="20FA10F8" w14:textId="087F5DE5" w:rsidR="00136FC2" w:rsidRPr="00354A96" w:rsidRDefault="302D7E5E">
            <w:pPr>
              <w:spacing w:before="20" w:after="20"/>
              <w:rPr>
                <w:rFonts w:cs="Times New Roman"/>
                <w:color w:val="000000"/>
                <w:sz w:val="22"/>
                <w:szCs w:val="22"/>
              </w:rPr>
            </w:pPr>
            <w:r w:rsidRPr="00354A96">
              <w:rPr>
                <w:rFonts w:cs="Times New Roman"/>
                <w:color w:val="000000"/>
                <w:sz w:val="22"/>
                <w:szCs w:val="22"/>
              </w:rPr>
              <w:t>3.</w:t>
            </w:r>
            <w:r w:rsidR="3B189831" w:rsidRPr="00354A96">
              <w:rPr>
                <w:rFonts w:cs="Times New Roman"/>
                <w:color w:val="000000"/>
                <w:sz w:val="22"/>
                <w:szCs w:val="22"/>
              </w:rPr>
              <w:t xml:space="preserve"> </w:t>
            </w:r>
            <w:r w:rsidRPr="00354A96">
              <w:rPr>
                <w:rFonts w:cs="Times New Roman"/>
                <w:color w:val="000000"/>
                <w:sz w:val="22"/>
                <w:szCs w:val="22"/>
              </w:rPr>
              <w:t>Padalinio darbuotojas (</w:t>
            </w:r>
            <w:r w:rsidR="5148F8DD" w:rsidRPr="00354A96">
              <w:rPr>
                <w:rFonts w:cs="Times New Roman"/>
                <w:color w:val="000000"/>
                <w:sz w:val="22"/>
                <w:szCs w:val="22"/>
              </w:rPr>
              <w:t>t</w:t>
            </w:r>
            <w:r w:rsidR="5134E11E" w:rsidRPr="00354A96">
              <w:rPr>
                <w:rFonts w:cs="Times New Roman"/>
                <w:color w:val="000000"/>
                <w:sz w:val="22"/>
                <w:szCs w:val="22"/>
              </w:rPr>
              <w:t xml:space="preserve">oliau </w:t>
            </w:r>
            <w:r w:rsidR="4F7A1C44" w:rsidRPr="00354A96">
              <w:rPr>
                <w:sz w:val="22"/>
                <w:szCs w:val="22"/>
              </w:rPr>
              <w:t xml:space="preserve"> –</w:t>
            </w:r>
            <w:r w:rsidR="00204CF6" w:rsidRPr="00354A96">
              <w:rPr>
                <w:rFonts w:cs="Times New Roman"/>
                <w:color w:val="000000"/>
                <w:sz w:val="22"/>
                <w:szCs w:val="22"/>
              </w:rPr>
              <w:t xml:space="preserve"> </w:t>
            </w:r>
            <w:r w:rsidRPr="00354A96">
              <w:rPr>
                <w:rFonts w:cs="Times New Roman"/>
                <w:color w:val="000000"/>
                <w:sz w:val="22"/>
                <w:szCs w:val="22"/>
              </w:rPr>
              <w:t>Užduoties kuratorius</w:t>
            </w:r>
            <w:r w:rsidR="5134E11E" w:rsidRPr="00354A96">
              <w:rPr>
                <w:rFonts w:cs="Times New Roman"/>
                <w:color w:val="000000"/>
                <w:sz w:val="22"/>
                <w:szCs w:val="22"/>
              </w:rPr>
              <w:t>)</w:t>
            </w:r>
            <w:r w:rsidR="6ED86611" w:rsidRPr="00354A96">
              <w:rPr>
                <w:rFonts w:cs="Times New Roman"/>
                <w:color w:val="000000"/>
                <w:sz w:val="22"/>
                <w:szCs w:val="22"/>
              </w:rPr>
              <w:t>,</w:t>
            </w:r>
            <w:r w:rsidRPr="00354A96">
              <w:rPr>
                <w:rFonts w:cs="Times New Roman"/>
                <w:color w:val="000000"/>
                <w:sz w:val="22"/>
                <w:szCs w:val="22"/>
              </w:rPr>
              <w:t xml:space="preserve"> nusprendęs, kad klausimas jo</w:t>
            </w:r>
            <w:r w:rsidR="269B2664" w:rsidRPr="00354A96">
              <w:rPr>
                <w:rFonts w:cs="Times New Roman"/>
                <w:color w:val="000000"/>
                <w:sz w:val="22"/>
                <w:szCs w:val="22"/>
              </w:rPr>
              <w:t>,</w:t>
            </w:r>
            <w:r w:rsidRPr="00354A96">
              <w:rPr>
                <w:rFonts w:cs="Times New Roman"/>
                <w:color w:val="000000"/>
                <w:sz w:val="22"/>
                <w:szCs w:val="22"/>
              </w:rPr>
              <w:t xml:space="preserve"> prisiskiria užduotį sau (turi būti atskiras laukas</w:t>
            </w:r>
            <w:r w:rsidR="12D3F7C4" w:rsidRPr="00354A96">
              <w:rPr>
                <w:rFonts w:cs="Times New Roman"/>
                <w:color w:val="000000"/>
                <w:sz w:val="22"/>
                <w:szCs w:val="22"/>
              </w:rPr>
              <w:t>,,</w:t>
            </w:r>
            <w:r w:rsidRPr="00354A96">
              <w:rPr>
                <w:rFonts w:cs="Times New Roman"/>
                <w:color w:val="000000"/>
                <w:sz w:val="22"/>
                <w:szCs w:val="22"/>
              </w:rPr>
              <w:t xml:space="preserve"> nusistatantis automatiškai Užduoties kuratorių su vardu pavarde) ir papildo užduotį TAP atsakingu rengėju – išorinė institucija ir terminas iki kada pateikti svarstyti LRV.</w:t>
            </w:r>
            <w:r w:rsidR="00C55C18" w:rsidRPr="00354A96">
              <w:rPr>
                <w:rFonts w:cs="Times New Roman"/>
                <w:color w:val="000000"/>
                <w:sz w:val="22"/>
                <w:szCs w:val="22"/>
              </w:rPr>
              <w:t xml:space="preserve"> Pateikiama atsakingai institucijai.</w:t>
            </w:r>
          </w:p>
          <w:p w14:paraId="126E9CF9" w14:textId="228B0AAF" w:rsidR="00B113C5" w:rsidRPr="00354A96" w:rsidRDefault="009C0CBA" w:rsidP="00D1646D">
            <w:pPr>
              <w:spacing w:before="20" w:after="20"/>
              <w:jc w:val="both"/>
              <w:rPr>
                <w:rFonts w:cs="Times New Roman"/>
                <w:color w:val="000000"/>
                <w:sz w:val="22"/>
                <w:szCs w:val="22"/>
              </w:rPr>
            </w:pPr>
            <w:r w:rsidRPr="00354A96">
              <w:rPr>
                <w:rFonts w:cs="Times New Roman"/>
                <w:color w:val="000000"/>
                <w:sz w:val="22"/>
                <w:szCs w:val="22"/>
              </w:rPr>
              <w:t xml:space="preserve">4. </w:t>
            </w:r>
            <w:r w:rsidR="00E13D44" w:rsidRPr="00354A96">
              <w:rPr>
                <w:rFonts w:cs="Times New Roman"/>
                <w:color w:val="000000"/>
                <w:sz w:val="22"/>
                <w:szCs w:val="22"/>
              </w:rPr>
              <w:t xml:space="preserve">Atsakingos institucijos vadovai paskiria užduotis padaliniams ir tiesioginiams vykdytojams, rengia, derina, teikia svarstymui </w:t>
            </w:r>
            <w:r w:rsidR="56CAA2E7" w:rsidRPr="00354A96">
              <w:rPr>
                <w:sz w:val="22"/>
                <w:szCs w:val="22"/>
              </w:rPr>
              <w:t>–</w:t>
            </w:r>
            <w:r w:rsidR="00E83101" w:rsidRPr="00354A96">
              <w:rPr>
                <w:rFonts w:cs="Times New Roman"/>
                <w:color w:val="000000"/>
                <w:sz w:val="22"/>
                <w:szCs w:val="22"/>
              </w:rPr>
              <w:t xml:space="preserve"> įstaigos užduotis įvykdyta.</w:t>
            </w:r>
            <w:r w:rsidR="008F5BCF" w:rsidRPr="00354A96">
              <w:rPr>
                <w:rFonts w:cs="Times New Roman"/>
                <w:color w:val="000000"/>
                <w:sz w:val="22"/>
                <w:szCs w:val="22"/>
              </w:rPr>
              <w:t xml:space="preserve"> Pirmo lygio (įgyvendinamųjų TA teisėkūros užduotis)</w:t>
            </w:r>
            <w:r w:rsidR="00E157AC" w:rsidRPr="00354A96">
              <w:rPr>
                <w:rFonts w:cs="Times New Roman"/>
                <w:color w:val="000000"/>
                <w:sz w:val="22"/>
                <w:szCs w:val="22"/>
              </w:rPr>
              <w:t xml:space="preserve"> uždaroma, kai </w:t>
            </w:r>
            <w:r w:rsidR="00315D71" w:rsidRPr="00354A96">
              <w:rPr>
                <w:rFonts w:cs="Times New Roman"/>
                <w:color w:val="000000"/>
                <w:sz w:val="22"/>
                <w:szCs w:val="22"/>
              </w:rPr>
              <w:t xml:space="preserve">parengtas TAP </w:t>
            </w:r>
            <w:r w:rsidR="00A47668" w:rsidRPr="00354A96">
              <w:rPr>
                <w:rFonts w:cs="Times New Roman"/>
                <w:color w:val="000000"/>
                <w:sz w:val="22"/>
                <w:szCs w:val="22"/>
              </w:rPr>
              <w:t>po svarstymo yra patvirtinamas Vyriau</w:t>
            </w:r>
            <w:r w:rsidR="00D1646D" w:rsidRPr="00354A96">
              <w:rPr>
                <w:rFonts w:cs="Times New Roman"/>
                <w:color w:val="000000"/>
                <w:sz w:val="22"/>
                <w:szCs w:val="22"/>
              </w:rPr>
              <w:t>s</w:t>
            </w:r>
            <w:r w:rsidR="00A47668" w:rsidRPr="00354A96">
              <w:rPr>
                <w:rFonts w:cs="Times New Roman"/>
                <w:color w:val="000000"/>
                <w:sz w:val="22"/>
                <w:szCs w:val="22"/>
              </w:rPr>
              <w:t>ybės posėdyje</w:t>
            </w:r>
            <w:r w:rsidR="00D1646D" w:rsidRPr="00354A96">
              <w:rPr>
                <w:rFonts w:cs="Times New Roman"/>
                <w:color w:val="000000"/>
                <w:sz w:val="22"/>
                <w:szCs w:val="22"/>
              </w:rPr>
              <w:t>, pasirašomas TA</w:t>
            </w:r>
            <w:r w:rsidR="00A47668" w:rsidRPr="00354A96">
              <w:rPr>
                <w:rFonts w:cs="Times New Roman"/>
                <w:color w:val="000000"/>
                <w:sz w:val="22"/>
                <w:szCs w:val="22"/>
              </w:rPr>
              <w:t xml:space="preserve"> ir</w:t>
            </w:r>
            <w:r w:rsidR="00D1646D" w:rsidRPr="00354A96">
              <w:rPr>
                <w:rFonts w:cs="Times New Roman"/>
                <w:color w:val="000000"/>
                <w:sz w:val="22"/>
                <w:szCs w:val="22"/>
              </w:rPr>
              <w:t xml:space="preserve"> paskelbtas TAR.</w:t>
            </w:r>
          </w:p>
          <w:p w14:paraId="6CA6FD61" w14:textId="5D218799" w:rsidR="009F7C17" w:rsidRPr="00354A96" w:rsidRDefault="009F7C17" w:rsidP="00C44BE4">
            <w:pPr>
              <w:spacing w:before="20" w:after="20"/>
              <w:jc w:val="both"/>
              <w:rPr>
                <w:b/>
                <w:bCs/>
                <w:sz w:val="22"/>
                <w:szCs w:val="22"/>
              </w:rPr>
            </w:pPr>
            <w:r w:rsidRPr="00354A96">
              <w:rPr>
                <w:rFonts w:cs="Times New Roman"/>
                <w:b/>
                <w:bCs/>
                <w:color w:val="000000"/>
                <w:sz w:val="22"/>
                <w:szCs w:val="22"/>
              </w:rPr>
              <w:t xml:space="preserve">Detaliau funkcionalumas dėl </w:t>
            </w:r>
            <w:r w:rsidRPr="00354A96">
              <w:rPr>
                <w:rFonts w:cs="Times New Roman"/>
                <w:b/>
                <w:color w:val="000000"/>
                <w:sz w:val="22"/>
                <w:szCs w:val="22"/>
              </w:rPr>
              <w:t>įgyvendinamųjų TA teisėkūros</w:t>
            </w:r>
            <w:r w:rsidRPr="00354A96">
              <w:rPr>
                <w:rFonts w:cs="Times New Roman"/>
                <w:b/>
                <w:bCs/>
                <w:color w:val="000000"/>
                <w:sz w:val="22"/>
                <w:szCs w:val="22"/>
              </w:rPr>
              <w:t xml:space="preserve"> užduočių</w:t>
            </w:r>
            <w:r w:rsidRPr="00354A96">
              <w:rPr>
                <w:rFonts w:cs="Times New Roman"/>
                <w:b/>
                <w:color w:val="000000"/>
                <w:sz w:val="22"/>
                <w:szCs w:val="22"/>
              </w:rPr>
              <w:t xml:space="preserve"> </w:t>
            </w:r>
            <w:r w:rsidRPr="00354A96">
              <w:rPr>
                <w:rFonts w:cs="Times New Roman"/>
                <w:b/>
                <w:bCs/>
                <w:color w:val="000000"/>
                <w:sz w:val="22"/>
                <w:szCs w:val="22"/>
              </w:rPr>
              <w:t>aprašytas</w:t>
            </w:r>
            <w:r w:rsidR="004874C0" w:rsidRPr="00354A96">
              <w:rPr>
                <w:rFonts w:cs="Times New Roman"/>
                <w:b/>
                <w:bCs/>
                <w:color w:val="000000"/>
                <w:sz w:val="22"/>
                <w:szCs w:val="22"/>
              </w:rPr>
              <w:t xml:space="preserve"> šios specifikacijos </w:t>
            </w:r>
            <w:r w:rsidR="00C44BE4" w:rsidRPr="00354A96">
              <w:rPr>
                <w:rFonts w:cs="Times New Roman"/>
                <w:b/>
                <w:bCs/>
                <w:color w:val="000000"/>
                <w:sz w:val="22"/>
                <w:szCs w:val="22"/>
              </w:rPr>
              <w:fldChar w:fldCharType="begin"/>
            </w:r>
            <w:r w:rsidR="00C44BE4" w:rsidRPr="00354A96">
              <w:rPr>
                <w:rFonts w:cs="Times New Roman"/>
                <w:b/>
                <w:bCs/>
                <w:color w:val="000000"/>
                <w:sz w:val="22"/>
                <w:szCs w:val="22"/>
              </w:rPr>
              <w:instrText xml:space="preserve"> REF _Ref153451431 \r \h </w:instrText>
            </w:r>
            <w:r w:rsidR="00354A96">
              <w:rPr>
                <w:rFonts w:cs="Times New Roman"/>
                <w:b/>
                <w:bCs/>
                <w:color w:val="000000"/>
                <w:sz w:val="22"/>
                <w:szCs w:val="22"/>
              </w:rPr>
              <w:instrText xml:space="preserve"> \* MERGEFORMAT </w:instrText>
            </w:r>
            <w:r w:rsidR="00C44BE4" w:rsidRPr="00354A96">
              <w:rPr>
                <w:rFonts w:cs="Times New Roman"/>
                <w:b/>
                <w:bCs/>
                <w:color w:val="000000"/>
                <w:sz w:val="22"/>
                <w:szCs w:val="22"/>
              </w:rPr>
            </w:r>
            <w:r w:rsidR="00C44BE4" w:rsidRPr="00354A96">
              <w:rPr>
                <w:rFonts w:cs="Times New Roman"/>
                <w:b/>
                <w:bCs/>
                <w:color w:val="000000"/>
                <w:sz w:val="22"/>
                <w:szCs w:val="22"/>
              </w:rPr>
              <w:fldChar w:fldCharType="separate"/>
            </w:r>
            <w:r w:rsidR="008069C2">
              <w:rPr>
                <w:rFonts w:cs="Times New Roman"/>
                <w:b/>
                <w:bCs/>
                <w:color w:val="000000"/>
                <w:sz w:val="22"/>
                <w:szCs w:val="22"/>
              </w:rPr>
              <w:t>2.3.7</w:t>
            </w:r>
            <w:r w:rsidR="00C44BE4" w:rsidRPr="00354A96">
              <w:rPr>
                <w:rFonts w:cs="Times New Roman"/>
                <w:b/>
                <w:bCs/>
                <w:color w:val="000000"/>
                <w:sz w:val="22"/>
                <w:szCs w:val="22"/>
              </w:rPr>
              <w:fldChar w:fldCharType="end"/>
            </w:r>
            <w:r w:rsidR="00C44BE4" w:rsidRPr="00354A96">
              <w:rPr>
                <w:rFonts w:cs="Times New Roman"/>
                <w:b/>
                <w:bCs/>
                <w:color w:val="000000"/>
                <w:sz w:val="22"/>
                <w:szCs w:val="22"/>
              </w:rPr>
              <w:t xml:space="preserve"> skyriuje ir</w:t>
            </w:r>
            <w:r w:rsidRPr="00354A96">
              <w:rPr>
                <w:rFonts w:cs="Times New Roman"/>
                <w:b/>
                <w:bCs/>
                <w:color w:val="000000"/>
                <w:sz w:val="22"/>
                <w:szCs w:val="22"/>
              </w:rPr>
              <w:t xml:space="preserve"> VEIKLOS MODEL</w:t>
            </w:r>
            <w:r w:rsidR="00C44BE4" w:rsidRPr="00354A96">
              <w:rPr>
                <w:rFonts w:cs="Times New Roman"/>
                <w:b/>
                <w:bCs/>
                <w:color w:val="000000"/>
                <w:sz w:val="22"/>
                <w:szCs w:val="22"/>
              </w:rPr>
              <w:t>IO</w:t>
            </w:r>
            <w:r w:rsidRPr="00354A96">
              <w:rPr>
                <w:rFonts w:cs="Times New Roman"/>
                <w:b/>
                <w:bCs/>
                <w:color w:val="000000"/>
                <w:sz w:val="22"/>
                <w:szCs w:val="22"/>
              </w:rPr>
              <w:t xml:space="preserve"> skyriuje „Procesas</w:t>
            </w:r>
            <w:r w:rsidR="00A318D7" w:rsidRPr="00354A96">
              <w:rPr>
                <w:rFonts w:cs="Times New Roman"/>
                <w:b/>
                <w:bCs/>
                <w:color w:val="000000"/>
                <w:sz w:val="22"/>
                <w:szCs w:val="22"/>
              </w:rPr>
              <w:t xml:space="preserve"> PP8 Įgyvendinamųjų TA planavimas ir priėmimas</w:t>
            </w:r>
            <w:r w:rsidRPr="00354A96">
              <w:rPr>
                <w:rFonts w:cs="Times New Roman"/>
                <w:b/>
                <w:bCs/>
                <w:color w:val="000000"/>
                <w:sz w:val="22"/>
                <w:szCs w:val="22"/>
              </w:rPr>
              <w:t>“,</w:t>
            </w:r>
            <w:r w:rsidRPr="00354A96">
              <w:rPr>
                <w:rFonts w:cs="Times New Roman"/>
                <w:color w:val="000000"/>
                <w:sz w:val="22"/>
                <w:szCs w:val="22"/>
              </w:rPr>
              <w:t xml:space="preserve"> kuriame pateikta proceso diagrama ir reikalavimai proceso realizavimui.</w:t>
            </w:r>
          </w:p>
        </w:tc>
      </w:tr>
      <w:tr w:rsidR="00DC0A1D" w:rsidRPr="00354A96" w14:paraId="6A777AA7" w14:textId="77777777" w:rsidTr="251ABD44">
        <w:tc>
          <w:tcPr>
            <w:tcW w:w="485" w:type="pct"/>
            <w:shd w:val="clear" w:color="auto" w:fill="auto"/>
          </w:tcPr>
          <w:p w14:paraId="62BF48CD"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53B9B2F1" w14:textId="4F8CC7EF" w:rsidR="00C26411" w:rsidRPr="00354A96" w:rsidRDefault="170AB727" w:rsidP="00C26411">
            <w:pPr>
              <w:spacing w:before="20" w:after="20"/>
              <w:jc w:val="both"/>
              <w:rPr>
                <w:color w:val="000000"/>
                <w:sz w:val="22"/>
                <w:szCs w:val="22"/>
              </w:rPr>
            </w:pPr>
            <w:r w:rsidRPr="00354A96">
              <w:rPr>
                <w:color w:val="000000"/>
                <w:sz w:val="22"/>
                <w:szCs w:val="22"/>
              </w:rPr>
              <w:t xml:space="preserve">Preliminariai kuriant </w:t>
            </w:r>
            <w:r w:rsidR="308B877A" w:rsidRPr="00354A96">
              <w:rPr>
                <w:color w:val="000000"/>
                <w:sz w:val="22"/>
                <w:szCs w:val="22"/>
              </w:rPr>
              <w:t xml:space="preserve">užduotį </w:t>
            </w:r>
            <w:r w:rsidRPr="00354A96">
              <w:rPr>
                <w:color w:val="000000"/>
                <w:sz w:val="22"/>
                <w:szCs w:val="22"/>
              </w:rPr>
              <w:t xml:space="preserve">turi būti </w:t>
            </w:r>
            <w:r w:rsidR="71FA4723" w:rsidRPr="00354A96">
              <w:rPr>
                <w:color w:val="000000"/>
                <w:sz w:val="22"/>
                <w:szCs w:val="22"/>
              </w:rPr>
              <w:t>galim</w:t>
            </w:r>
            <w:r w:rsidR="188E3194" w:rsidRPr="00354A96">
              <w:rPr>
                <w:color w:val="000000"/>
                <w:sz w:val="22"/>
                <w:szCs w:val="22"/>
              </w:rPr>
              <w:t>i</w:t>
            </w:r>
            <w:r w:rsidRPr="00354A96">
              <w:rPr>
                <w:color w:val="000000"/>
                <w:sz w:val="22"/>
                <w:szCs w:val="22"/>
              </w:rPr>
              <w:t xml:space="preserve"> nurodyti</w:t>
            </w:r>
            <w:r w:rsidR="574CDCBD" w:rsidRPr="00354A96">
              <w:rPr>
                <w:color w:val="000000"/>
                <w:sz w:val="22"/>
                <w:szCs w:val="22"/>
              </w:rPr>
              <w:t xml:space="preserve"> šie duomenys</w:t>
            </w:r>
            <w:r w:rsidRPr="00354A96">
              <w:rPr>
                <w:color w:val="000000"/>
                <w:sz w:val="22"/>
                <w:szCs w:val="22"/>
              </w:rPr>
              <w:t>:</w:t>
            </w:r>
          </w:p>
          <w:p w14:paraId="164824E6" w14:textId="195A8C51" w:rsidR="005E48D4" w:rsidRPr="00354A96" w:rsidRDefault="139CA45D" w:rsidP="00691024">
            <w:pPr>
              <w:pStyle w:val="Sraopastraipa"/>
              <w:numPr>
                <w:ilvl w:val="0"/>
                <w:numId w:val="70"/>
              </w:numPr>
              <w:spacing w:before="20" w:after="20"/>
              <w:rPr>
                <w:b/>
              </w:rPr>
            </w:pPr>
            <w:r w:rsidRPr="00354A96">
              <w:rPr>
                <w:color w:val="000000"/>
              </w:rPr>
              <w:t xml:space="preserve">užduoties aprašymas </w:t>
            </w:r>
            <w:r w:rsidR="2182C8D5" w:rsidRPr="00354A96">
              <w:rPr>
                <w:color w:val="000000"/>
              </w:rPr>
              <w:t xml:space="preserve">(pvz., </w:t>
            </w:r>
            <w:r w:rsidR="4AEBF1D3" w:rsidRPr="00354A96">
              <w:rPr>
                <w:color w:val="000000"/>
              </w:rPr>
              <w:t>TA pavadinimas</w:t>
            </w:r>
            <w:r w:rsidR="5D775A92" w:rsidRPr="00354A96">
              <w:rPr>
                <w:color w:val="000000"/>
              </w:rPr>
              <w:t xml:space="preserve"> arba TAP</w:t>
            </w:r>
            <w:r w:rsidR="226C722B" w:rsidRPr="00354A96">
              <w:rPr>
                <w:color w:val="000000"/>
              </w:rPr>
              <w:t xml:space="preserve"> </w:t>
            </w:r>
            <w:r w:rsidR="75620C2F" w:rsidRPr="00354A96">
              <w:rPr>
                <w:color w:val="000000"/>
              </w:rPr>
              <w:t>pavadinimas</w:t>
            </w:r>
            <w:r w:rsidR="27940D50" w:rsidRPr="00354A96">
              <w:rPr>
                <w:color w:val="000000"/>
              </w:rPr>
              <w:t>)</w:t>
            </w:r>
            <w:r w:rsidR="1817849C" w:rsidRPr="00354A96">
              <w:rPr>
                <w:color w:val="000000"/>
              </w:rPr>
              <w:t>;</w:t>
            </w:r>
          </w:p>
          <w:p w14:paraId="31D1E6B7" w14:textId="76466057" w:rsidR="00C26411" w:rsidRPr="00354A96" w:rsidRDefault="33B6766A" w:rsidP="00691024">
            <w:pPr>
              <w:pStyle w:val="Sraopastraipa"/>
              <w:numPr>
                <w:ilvl w:val="0"/>
                <w:numId w:val="70"/>
              </w:numPr>
              <w:spacing w:before="20" w:after="20"/>
              <w:rPr>
                <w:color w:val="000000"/>
              </w:rPr>
            </w:pPr>
            <w:r w:rsidRPr="00354A96">
              <w:rPr>
                <w:color w:val="000000"/>
              </w:rPr>
              <w:t>pavedimas</w:t>
            </w:r>
            <w:r w:rsidR="28218BE6" w:rsidRPr="00354A96">
              <w:rPr>
                <w:color w:val="000000"/>
              </w:rPr>
              <w:t xml:space="preserve"> </w:t>
            </w:r>
            <w:r w:rsidR="3410B8A3" w:rsidRPr="00354A96">
              <w:rPr>
                <w:color w:val="000000"/>
              </w:rPr>
              <w:t>(</w:t>
            </w:r>
            <w:r w:rsidR="28218BE6" w:rsidRPr="00354A96">
              <w:rPr>
                <w:color w:val="000000"/>
              </w:rPr>
              <w:t>ką padaryti</w:t>
            </w:r>
            <w:r w:rsidR="21D9B694" w:rsidRPr="00354A96">
              <w:rPr>
                <w:color w:val="000000"/>
              </w:rPr>
              <w:t>)</w:t>
            </w:r>
            <w:r w:rsidR="351AF77E" w:rsidRPr="00354A96">
              <w:rPr>
                <w:color w:val="000000"/>
              </w:rPr>
              <w:t>;</w:t>
            </w:r>
          </w:p>
          <w:p w14:paraId="48F7D228" w14:textId="31B52DB5" w:rsidR="00C26411" w:rsidRPr="00354A96" w:rsidRDefault="139CA45D" w:rsidP="00691024">
            <w:pPr>
              <w:pStyle w:val="Sraopastraipa"/>
              <w:numPr>
                <w:ilvl w:val="0"/>
                <w:numId w:val="70"/>
              </w:numPr>
              <w:spacing w:before="20" w:after="20"/>
              <w:rPr>
                <w:b/>
              </w:rPr>
            </w:pPr>
            <w:r w:rsidRPr="00354A96">
              <w:rPr>
                <w:color w:val="000000"/>
              </w:rPr>
              <w:t>įvykdymo terminas</w:t>
            </w:r>
            <w:r w:rsidR="00F9329C" w:rsidRPr="00354A96">
              <w:rPr>
                <w:color w:val="000000"/>
              </w:rPr>
              <w:t xml:space="preserve"> (pvz.</w:t>
            </w:r>
            <w:r w:rsidR="00B131A5" w:rsidRPr="00354A96">
              <w:rPr>
                <w:color w:val="000000"/>
              </w:rPr>
              <w:t>,</w:t>
            </w:r>
            <w:r w:rsidR="0B3E616D" w:rsidRPr="00354A96">
              <w:rPr>
                <w:color w:val="000000"/>
              </w:rPr>
              <w:t xml:space="preserve"> pateikti </w:t>
            </w:r>
            <w:r w:rsidR="13FFE24A" w:rsidRPr="00354A96">
              <w:rPr>
                <w:color w:val="000000"/>
              </w:rPr>
              <w:t>TA Seimui</w:t>
            </w:r>
            <w:r w:rsidR="2CEAEBA6" w:rsidRPr="00354A96">
              <w:rPr>
                <w:color w:val="000000"/>
              </w:rPr>
              <w:t>)</w:t>
            </w:r>
            <w:r w:rsidR="351AF77E" w:rsidRPr="00354A96">
              <w:rPr>
                <w:color w:val="000000"/>
              </w:rPr>
              <w:t>;</w:t>
            </w:r>
          </w:p>
          <w:p w14:paraId="772C88FC" w14:textId="147BF3EA" w:rsidR="00BD27AC" w:rsidRPr="00354A96" w:rsidRDefault="0184C5AF" w:rsidP="00691024">
            <w:pPr>
              <w:pStyle w:val="Sraopastraipa"/>
              <w:numPr>
                <w:ilvl w:val="0"/>
                <w:numId w:val="70"/>
              </w:numPr>
              <w:spacing w:before="20" w:after="20"/>
              <w:rPr>
                <w:b/>
              </w:rPr>
            </w:pPr>
            <w:r w:rsidRPr="00354A96">
              <w:rPr>
                <w:color w:val="000000"/>
              </w:rPr>
              <w:t>įvykdymo terminas</w:t>
            </w:r>
            <w:r w:rsidR="7646F5BB" w:rsidRPr="00354A96">
              <w:rPr>
                <w:color w:val="000000"/>
              </w:rPr>
              <w:t xml:space="preserve"> pateikti </w:t>
            </w:r>
            <w:r w:rsidR="3F389B75" w:rsidRPr="00354A96">
              <w:rPr>
                <w:color w:val="000000"/>
              </w:rPr>
              <w:t xml:space="preserve">TAP </w:t>
            </w:r>
            <w:r w:rsidR="440A6224" w:rsidRPr="00354A96">
              <w:t>–</w:t>
            </w:r>
            <w:r w:rsidR="3F389B75" w:rsidRPr="00354A96">
              <w:rPr>
                <w:color w:val="000000"/>
              </w:rPr>
              <w:t xml:space="preserve"> </w:t>
            </w:r>
            <w:r w:rsidR="7646F5BB" w:rsidRPr="00354A96">
              <w:rPr>
                <w:color w:val="000000"/>
              </w:rPr>
              <w:t>LRVK</w:t>
            </w:r>
            <w:r w:rsidR="39494425" w:rsidRPr="00354A96">
              <w:rPr>
                <w:color w:val="000000"/>
              </w:rPr>
              <w:t>;</w:t>
            </w:r>
            <w:r w:rsidR="7646F5BB" w:rsidRPr="00354A96">
              <w:rPr>
                <w:color w:val="000000"/>
              </w:rPr>
              <w:t xml:space="preserve"> </w:t>
            </w:r>
          </w:p>
          <w:p w14:paraId="05BF811D" w14:textId="5E4931E6" w:rsidR="00530130" w:rsidRPr="00354A96" w:rsidRDefault="2D118E6F" w:rsidP="00691024">
            <w:pPr>
              <w:pStyle w:val="Sraopastraipa"/>
              <w:numPr>
                <w:ilvl w:val="0"/>
                <w:numId w:val="70"/>
              </w:numPr>
              <w:spacing w:before="20" w:after="20"/>
            </w:pPr>
            <w:r w:rsidRPr="00354A96">
              <w:t>T</w:t>
            </w:r>
            <w:r w:rsidR="60124F18" w:rsidRPr="00354A96">
              <w:t>A</w:t>
            </w:r>
            <w:r w:rsidRPr="00354A96">
              <w:t xml:space="preserve"> </w:t>
            </w:r>
            <w:r w:rsidR="19EA2A12" w:rsidRPr="00354A96">
              <w:t>įsigaliojimo data</w:t>
            </w:r>
            <w:r w:rsidR="1A6968F3" w:rsidRPr="00354A96">
              <w:t>;</w:t>
            </w:r>
          </w:p>
          <w:p w14:paraId="577A8D2F" w14:textId="6DD9C25E" w:rsidR="00C26411" w:rsidRPr="00354A96" w:rsidRDefault="33B6766A" w:rsidP="00691024">
            <w:pPr>
              <w:pStyle w:val="Sraopastraipa"/>
              <w:numPr>
                <w:ilvl w:val="0"/>
                <w:numId w:val="70"/>
              </w:numPr>
              <w:spacing w:before="20" w:after="20"/>
              <w:rPr>
                <w:color w:val="000000"/>
              </w:rPr>
            </w:pPr>
            <w:r w:rsidRPr="00354A96">
              <w:rPr>
                <w:color w:val="000000"/>
              </w:rPr>
              <w:t xml:space="preserve">užduotį sukūręs </w:t>
            </w:r>
            <w:r w:rsidR="0C32A9D9" w:rsidRPr="00354A96">
              <w:rPr>
                <w:color w:val="000000"/>
              </w:rPr>
              <w:t>naudotojas</w:t>
            </w:r>
            <w:r w:rsidR="346D20E2" w:rsidRPr="00354A96">
              <w:rPr>
                <w:color w:val="000000"/>
              </w:rPr>
              <w:t>;</w:t>
            </w:r>
          </w:p>
          <w:p w14:paraId="69627CF4" w14:textId="21B8B6B2" w:rsidR="00C26411" w:rsidRPr="00354A96" w:rsidRDefault="33B6766A" w:rsidP="00691024">
            <w:pPr>
              <w:pStyle w:val="Sraopastraipa"/>
              <w:numPr>
                <w:ilvl w:val="0"/>
                <w:numId w:val="70"/>
              </w:numPr>
              <w:spacing w:before="20" w:after="20"/>
              <w:rPr>
                <w:b/>
                <w:bCs/>
              </w:rPr>
            </w:pPr>
            <w:r w:rsidRPr="00354A96">
              <w:rPr>
                <w:color w:val="000000"/>
              </w:rPr>
              <w:t>užduoties kuratorius</w:t>
            </w:r>
            <w:r w:rsidR="2275B9C7" w:rsidRPr="00354A96">
              <w:rPr>
                <w:color w:val="000000"/>
              </w:rPr>
              <w:t>;</w:t>
            </w:r>
            <w:r w:rsidRPr="00354A96">
              <w:rPr>
                <w:color w:val="000000"/>
              </w:rPr>
              <w:t xml:space="preserve"> </w:t>
            </w:r>
          </w:p>
          <w:p w14:paraId="1B5C35BB" w14:textId="47C317F5" w:rsidR="00C26411" w:rsidRPr="00354A96" w:rsidRDefault="2B35DE50" w:rsidP="00691024">
            <w:pPr>
              <w:pStyle w:val="Sraopastraipa"/>
              <w:numPr>
                <w:ilvl w:val="0"/>
                <w:numId w:val="70"/>
              </w:numPr>
              <w:spacing w:before="20" w:after="20"/>
              <w:rPr>
                <w:color w:val="000000"/>
              </w:rPr>
            </w:pPr>
            <w:r w:rsidRPr="00354A96">
              <w:rPr>
                <w:color w:val="000000"/>
              </w:rPr>
              <w:t>p</w:t>
            </w:r>
            <w:r w:rsidR="1A8BBD42" w:rsidRPr="00354A96">
              <w:rPr>
                <w:color w:val="000000"/>
              </w:rPr>
              <w:t>ožymis</w:t>
            </w:r>
            <w:r w:rsidR="0C146625" w:rsidRPr="00354A96">
              <w:rPr>
                <w:color w:val="000000"/>
              </w:rPr>
              <w:t xml:space="preserve"> </w:t>
            </w:r>
            <w:r w:rsidR="0DDEF4D2" w:rsidRPr="00354A96">
              <w:rPr>
                <w:color w:val="000000"/>
              </w:rPr>
              <w:t>(Išvada Seimui, Įstatymų vykdymas</w:t>
            </w:r>
            <w:r w:rsidR="3854A1C3" w:rsidRPr="00354A96">
              <w:rPr>
                <w:color w:val="000000"/>
              </w:rPr>
              <w:t xml:space="preserve">, </w:t>
            </w:r>
            <w:r w:rsidR="12A58C72" w:rsidRPr="00354A96">
              <w:rPr>
                <w:color w:val="000000"/>
              </w:rPr>
              <w:t>Vyriausybė</w:t>
            </w:r>
            <w:r w:rsidR="5D10A432" w:rsidRPr="00354A96">
              <w:rPr>
                <w:color w:val="000000"/>
              </w:rPr>
              <w:t>s</w:t>
            </w:r>
            <w:r w:rsidR="12A58C72" w:rsidRPr="00354A96">
              <w:rPr>
                <w:color w:val="000000"/>
              </w:rPr>
              <w:t xml:space="preserve"> </w:t>
            </w:r>
            <w:r w:rsidR="5D10A432" w:rsidRPr="00354A96">
              <w:rPr>
                <w:color w:val="000000"/>
              </w:rPr>
              <w:t>TA vykdymas</w:t>
            </w:r>
            <w:r w:rsidR="29A47B6C" w:rsidRPr="00354A96">
              <w:rPr>
                <w:color w:val="000000"/>
              </w:rPr>
              <w:t xml:space="preserve"> ir kt</w:t>
            </w:r>
            <w:r w:rsidR="19C6D08D" w:rsidRPr="00354A96">
              <w:rPr>
                <w:color w:val="000000"/>
              </w:rPr>
              <w:t>.</w:t>
            </w:r>
            <w:r w:rsidR="7BBB302B" w:rsidRPr="00354A96">
              <w:rPr>
                <w:color w:val="000000"/>
              </w:rPr>
              <w:t>)</w:t>
            </w:r>
            <w:r w:rsidR="043723FD" w:rsidRPr="00354A96">
              <w:rPr>
                <w:color w:val="000000"/>
              </w:rPr>
              <w:t>;</w:t>
            </w:r>
          </w:p>
          <w:p w14:paraId="0649A70F" w14:textId="476E3436" w:rsidR="004D10FC" w:rsidRPr="00354A96" w:rsidRDefault="6FD20387" w:rsidP="00691024">
            <w:pPr>
              <w:pStyle w:val="Sraopastraipa"/>
              <w:numPr>
                <w:ilvl w:val="0"/>
                <w:numId w:val="70"/>
              </w:numPr>
              <w:spacing w:before="20" w:after="20"/>
              <w:rPr>
                <w:color w:val="000000"/>
              </w:rPr>
            </w:pPr>
            <w:r w:rsidRPr="00354A96">
              <w:rPr>
                <w:color w:val="000000"/>
              </w:rPr>
              <w:t>atsakingas</w:t>
            </w:r>
            <w:r w:rsidR="1B2550D6" w:rsidRPr="00354A96">
              <w:rPr>
                <w:color w:val="000000"/>
              </w:rPr>
              <w:t xml:space="preserve"> išorinis</w:t>
            </w:r>
            <w:r w:rsidRPr="00354A96">
              <w:rPr>
                <w:color w:val="000000"/>
              </w:rPr>
              <w:t xml:space="preserve"> vykdytojas</w:t>
            </w:r>
            <w:r w:rsidR="1B2550D6" w:rsidRPr="00354A96">
              <w:rPr>
                <w:color w:val="000000"/>
              </w:rPr>
              <w:t xml:space="preserve"> ministerija/įstaiga</w:t>
            </w:r>
            <w:r w:rsidR="30982E8F" w:rsidRPr="00354A96">
              <w:rPr>
                <w:color w:val="000000"/>
              </w:rPr>
              <w:t>;</w:t>
            </w:r>
          </w:p>
          <w:p w14:paraId="39C42803" w14:textId="5A489BED" w:rsidR="00C26411" w:rsidRPr="00354A96" w:rsidRDefault="33B6766A" w:rsidP="00691024">
            <w:pPr>
              <w:pStyle w:val="Sraopastraipa"/>
              <w:numPr>
                <w:ilvl w:val="0"/>
                <w:numId w:val="70"/>
              </w:numPr>
              <w:spacing w:before="20" w:after="20"/>
              <w:rPr>
                <w:b/>
                <w:bCs/>
              </w:rPr>
            </w:pPr>
            <w:r w:rsidRPr="00354A96">
              <w:rPr>
                <w:color w:val="000000"/>
              </w:rPr>
              <w:t xml:space="preserve"> </w:t>
            </w:r>
            <w:r w:rsidR="1DC2AAA1" w:rsidRPr="00354A96">
              <w:rPr>
                <w:color w:val="000000"/>
              </w:rPr>
              <w:t>atsakingas vidinis vykdytojas minister</w:t>
            </w:r>
            <w:r w:rsidR="56291097" w:rsidRPr="00354A96">
              <w:rPr>
                <w:color w:val="000000"/>
              </w:rPr>
              <w:t>ijos/įstaigos darbuotojas</w:t>
            </w:r>
            <w:r w:rsidR="26053B12" w:rsidRPr="00354A96">
              <w:rPr>
                <w:color w:val="000000"/>
              </w:rPr>
              <w:t>;</w:t>
            </w:r>
          </w:p>
          <w:p w14:paraId="00070B3F" w14:textId="1E577DBF" w:rsidR="00C26411" w:rsidRPr="00354A96" w:rsidRDefault="33B6766A" w:rsidP="00691024">
            <w:pPr>
              <w:pStyle w:val="Sraopastraipa"/>
              <w:numPr>
                <w:ilvl w:val="0"/>
                <w:numId w:val="70"/>
              </w:numPr>
              <w:spacing w:before="20" w:after="20"/>
              <w:rPr>
                <w:b/>
                <w:bCs/>
              </w:rPr>
            </w:pPr>
            <w:r w:rsidRPr="00354A96">
              <w:rPr>
                <w:color w:val="000000"/>
              </w:rPr>
              <w:t>užduoties prioritetas</w:t>
            </w:r>
            <w:r w:rsidR="6FBE8E01" w:rsidRPr="00354A96">
              <w:rPr>
                <w:color w:val="000000"/>
              </w:rPr>
              <w:t>;</w:t>
            </w:r>
          </w:p>
          <w:p w14:paraId="09291A91" w14:textId="1BCEFDE6" w:rsidR="00C26411" w:rsidRPr="00354A96" w:rsidRDefault="3D8096E0" w:rsidP="00691024">
            <w:pPr>
              <w:pStyle w:val="Sraopastraipa"/>
              <w:numPr>
                <w:ilvl w:val="0"/>
                <w:numId w:val="70"/>
              </w:numPr>
              <w:spacing w:before="20" w:after="20"/>
              <w:rPr>
                <w:b/>
                <w:bCs/>
              </w:rPr>
            </w:pPr>
            <w:r w:rsidRPr="00354A96">
              <w:rPr>
                <w:color w:val="000000"/>
              </w:rPr>
              <w:t>užduoties būsena</w:t>
            </w:r>
            <w:r w:rsidR="4F167B56" w:rsidRPr="00354A96">
              <w:rPr>
                <w:color w:val="000000"/>
              </w:rPr>
              <w:t>(</w:t>
            </w:r>
            <w:r w:rsidR="2BBCEFEF" w:rsidRPr="00354A96">
              <w:rPr>
                <w:color w:val="000000"/>
              </w:rPr>
              <w:t>v</w:t>
            </w:r>
            <w:r w:rsidR="218E21F7" w:rsidRPr="00354A96">
              <w:rPr>
                <w:color w:val="000000"/>
              </w:rPr>
              <w:t xml:space="preserve">ykdoma, </w:t>
            </w:r>
            <w:r w:rsidR="2A67707C" w:rsidRPr="00354A96">
              <w:rPr>
                <w:color w:val="000000"/>
              </w:rPr>
              <w:t>v</w:t>
            </w:r>
            <w:r w:rsidR="218E21F7" w:rsidRPr="00354A96">
              <w:rPr>
                <w:color w:val="000000"/>
              </w:rPr>
              <w:t xml:space="preserve">ėluojama, </w:t>
            </w:r>
            <w:r w:rsidR="2315807B" w:rsidRPr="00354A96">
              <w:rPr>
                <w:color w:val="000000"/>
              </w:rPr>
              <w:t>b</w:t>
            </w:r>
            <w:r w:rsidR="218E21F7" w:rsidRPr="00354A96">
              <w:rPr>
                <w:color w:val="000000"/>
              </w:rPr>
              <w:t>aigta</w:t>
            </w:r>
            <w:r w:rsidR="4D1C7DFF" w:rsidRPr="00354A96">
              <w:rPr>
                <w:color w:val="000000"/>
              </w:rPr>
              <w:t>)</w:t>
            </w:r>
            <w:r w:rsidR="56711690" w:rsidRPr="00354A96">
              <w:rPr>
                <w:color w:val="000000"/>
              </w:rPr>
              <w:t>;</w:t>
            </w:r>
          </w:p>
          <w:p w14:paraId="58345D64" w14:textId="77777777" w:rsidR="00C26411" w:rsidRPr="00354A96" w:rsidRDefault="0C32A9D9" w:rsidP="00691024">
            <w:pPr>
              <w:pStyle w:val="Sraopastraipa"/>
              <w:numPr>
                <w:ilvl w:val="0"/>
                <w:numId w:val="70"/>
              </w:numPr>
              <w:spacing w:before="20" w:after="20"/>
              <w:rPr>
                <w:b/>
                <w:bCs/>
              </w:rPr>
            </w:pPr>
            <w:r w:rsidRPr="00354A96">
              <w:rPr>
                <w:color w:val="000000"/>
              </w:rPr>
              <w:t>kitus detalios analizės ar projektavimo etapų metu suderintus duomenis</w:t>
            </w:r>
            <w:r w:rsidR="33B6766A" w:rsidRPr="00354A96">
              <w:rPr>
                <w:color w:val="000000"/>
              </w:rPr>
              <w:t xml:space="preserve">. </w:t>
            </w:r>
          </w:p>
          <w:p w14:paraId="5F58BDD5" w14:textId="1BBB833D" w:rsidR="00DC0A1D" w:rsidRPr="00354A96" w:rsidRDefault="6FD20387" w:rsidP="00C26411">
            <w:pPr>
              <w:spacing w:before="20" w:after="20"/>
              <w:jc w:val="both"/>
              <w:rPr>
                <w:b/>
                <w:bCs/>
              </w:rPr>
            </w:pPr>
            <w:r w:rsidRPr="00354A96">
              <w:rPr>
                <w:sz w:val="22"/>
                <w:szCs w:val="22"/>
              </w:rPr>
              <w:t xml:space="preserve">Užduoties įvykdymo terminas, jeigu tokį nurodė </w:t>
            </w:r>
            <w:r w:rsidR="170AB727" w:rsidRPr="00354A96">
              <w:rPr>
                <w:sz w:val="22"/>
                <w:szCs w:val="22"/>
              </w:rPr>
              <w:t>TAIS</w:t>
            </w:r>
            <w:r w:rsidRPr="00354A96">
              <w:rPr>
                <w:sz w:val="22"/>
                <w:szCs w:val="22"/>
              </w:rPr>
              <w:t xml:space="preserve"> naudotojas, sukurdamas užduotį paskirstyti dokumentą, turi būti užpildomas automatiškai. Šį terminą turi būti galima koreguoti.</w:t>
            </w:r>
          </w:p>
        </w:tc>
      </w:tr>
      <w:tr w:rsidR="00DC0A1D" w:rsidRPr="00354A96" w14:paraId="5442245A" w14:textId="77777777" w:rsidTr="251ABD44">
        <w:tc>
          <w:tcPr>
            <w:tcW w:w="485" w:type="pct"/>
            <w:shd w:val="clear" w:color="auto" w:fill="auto"/>
          </w:tcPr>
          <w:p w14:paraId="04A9568D"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6F6A18B1" w14:textId="66A3D227" w:rsidR="00DC0A1D" w:rsidRPr="00354A96" w:rsidRDefault="170AB727" w:rsidP="00DC0A1D">
            <w:pPr>
              <w:spacing w:before="20" w:after="20"/>
              <w:jc w:val="both"/>
              <w:rPr>
                <w:b/>
                <w:bCs/>
                <w:sz w:val="22"/>
                <w:szCs w:val="22"/>
              </w:rPr>
            </w:pPr>
            <w:r w:rsidRPr="00354A96">
              <w:rPr>
                <w:color w:val="000000"/>
                <w:sz w:val="22"/>
                <w:szCs w:val="22"/>
              </w:rPr>
              <w:t>T</w:t>
            </w:r>
            <w:r w:rsidR="6FD20387" w:rsidRPr="00354A96">
              <w:rPr>
                <w:color w:val="000000"/>
                <w:sz w:val="22"/>
                <w:szCs w:val="22"/>
              </w:rPr>
              <w:t xml:space="preserve">uri būti galimybė </w:t>
            </w:r>
            <w:r w:rsidRPr="00354A96">
              <w:rPr>
                <w:color w:val="000000"/>
                <w:sz w:val="22"/>
                <w:szCs w:val="22"/>
              </w:rPr>
              <w:t xml:space="preserve">užduoties vykdytojui </w:t>
            </w:r>
            <w:r w:rsidR="6FD20387" w:rsidRPr="00354A96">
              <w:rPr>
                <w:color w:val="000000"/>
                <w:sz w:val="22"/>
                <w:szCs w:val="22"/>
              </w:rPr>
              <w:t>prašyti pratęsti užduoties įvykdymo terminą</w:t>
            </w:r>
            <w:r w:rsidR="47744458" w:rsidRPr="00354A96">
              <w:rPr>
                <w:color w:val="000000"/>
                <w:sz w:val="22"/>
                <w:szCs w:val="22"/>
              </w:rPr>
              <w:t xml:space="preserve"> (praš</w:t>
            </w:r>
            <w:r w:rsidR="69B0E2A5" w:rsidRPr="00354A96">
              <w:rPr>
                <w:color w:val="000000"/>
                <w:sz w:val="22"/>
                <w:szCs w:val="22"/>
              </w:rPr>
              <w:t>ymų laukas)</w:t>
            </w:r>
            <w:r w:rsidR="6FD20387" w:rsidRPr="00354A96">
              <w:rPr>
                <w:color w:val="000000"/>
                <w:sz w:val="22"/>
                <w:szCs w:val="22"/>
              </w:rPr>
              <w:t>, įvesti informaciją apie užduoties įvykdymą arba prašyti pakeisti užduoties vykdytoją, nurodant priežastį.</w:t>
            </w:r>
          </w:p>
        </w:tc>
      </w:tr>
      <w:tr w:rsidR="00DC0A1D" w:rsidRPr="00354A96" w14:paraId="2A23B923" w14:textId="77777777" w:rsidTr="251ABD44">
        <w:tc>
          <w:tcPr>
            <w:tcW w:w="485" w:type="pct"/>
            <w:shd w:val="clear" w:color="auto" w:fill="auto"/>
          </w:tcPr>
          <w:p w14:paraId="087979D3"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743410F" w14:textId="6CB84863" w:rsidR="00DC0A1D" w:rsidRPr="00354A96" w:rsidRDefault="170AB727" w:rsidP="00DC0A1D">
            <w:pPr>
              <w:spacing w:before="20" w:after="20"/>
              <w:jc w:val="both"/>
              <w:rPr>
                <w:b/>
                <w:bCs/>
                <w:sz w:val="22"/>
                <w:szCs w:val="22"/>
              </w:rPr>
            </w:pPr>
            <w:r w:rsidRPr="00354A96">
              <w:rPr>
                <w:color w:val="000000"/>
                <w:sz w:val="22"/>
                <w:szCs w:val="22"/>
              </w:rPr>
              <w:t xml:space="preserve">Turi būti galimybė užduoties kuratoriui </w:t>
            </w:r>
            <w:r w:rsidR="6FD20387" w:rsidRPr="00354A96">
              <w:rPr>
                <w:color w:val="000000"/>
                <w:sz w:val="22"/>
                <w:szCs w:val="22"/>
              </w:rPr>
              <w:t xml:space="preserve">gavus prašymą pratęsti terminą arba savo iniciatyva koreguoti užduoties įvykdymo terminą bei </w:t>
            </w:r>
            <w:r w:rsidR="3CBC1A62" w:rsidRPr="00354A96">
              <w:rPr>
                <w:color w:val="000000"/>
                <w:sz w:val="22"/>
                <w:szCs w:val="22"/>
              </w:rPr>
              <w:t>esant reik</w:t>
            </w:r>
            <w:r w:rsidR="5643E824" w:rsidRPr="00354A96">
              <w:rPr>
                <w:color w:val="000000"/>
                <w:sz w:val="22"/>
                <w:szCs w:val="22"/>
              </w:rPr>
              <w:t xml:space="preserve">alui </w:t>
            </w:r>
            <w:r w:rsidR="6FD20387" w:rsidRPr="00354A96">
              <w:rPr>
                <w:color w:val="000000"/>
                <w:sz w:val="22"/>
                <w:szCs w:val="22"/>
              </w:rPr>
              <w:t>pakeisti užduoties vykdytoją. Užduoties kuratorius užduotims, kurios pažymėtos kaip kontroliuojamos, turi turėti galimybę patvirtinti užduoties įvykdymo faktą.</w:t>
            </w:r>
          </w:p>
        </w:tc>
      </w:tr>
      <w:tr w:rsidR="00DC0A1D" w:rsidRPr="00354A96" w14:paraId="439B82C0" w14:textId="77777777" w:rsidTr="251ABD44">
        <w:tc>
          <w:tcPr>
            <w:tcW w:w="485" w:type="pct"/>
            <w:shd w:val="clear" w:color="auto" w:fill="auto"/>
          </w:tcPr>
          <w:p w14:paraId="378241A4"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1B1D06D3" w14:textId="3D5A0DE4" w:rsidR="00DC0A1D" w:rsidRPr="00354A96" w:rsidRDefault="6FD20387" w:rsidP="00DC0A1D">
            <w:pPr>
              <w:spacing w:before="20" w:after="20"/>
              <w:jc w:val="both"/>
              <w:rPr>
                <w:b/>
                <w:bCs/>
                <w:sz w:val="22"/>
                <w:szCs w:val="22"/>
              </w:rPr>
            </w:pPr>
            <w:r w:rsidRPr="00354A96">
              <w:rPr>
                <w:color w:val="000000"/>
                <w:sz w:val="22"/>
                <w:szCs w:val="22"/>
              </w:rPr>
              <w:t xml:space="preserve">Informacija apie prašymus pakeisti užduoties vykdytoją turi būti pateikta tiek užduoties kūrėjui, tiek kuratoriui. Jeigu užduoties kūrėjas ir kuratorius yra tas pats </w:t>
            </w:r>
            <w:r w:rsidR="170AB727" w:rsidRPr="00354A96">
              <w:rPr>
                <w:color w:val="000000"/>
                <w:sz w:val="22"/>
                <w:szCs w:val="22"/>
              </w:rPr>
              <w:t>TAIS</w:t>
            </w:r>
            <w:r w:rsidRPr="00354A96">
              <w:rPr>
                <w:color w:val="000000"/>
                <w:sz w:val="22"/>
                <w:szCs w:val="22"/>
              </w:rPr>
              <w:t xml:space="preserve"> naudotojas, jis turi gauti tik vieną sistemos užduotį.</w:t>
            </w:r>
          </w:p>
        </w:tc>
      </w:tr>
      <w:tr w:rsidR="00DC0A1D" w:rsidRPr="00354A96" w14:paraId="009B1677" w14:textId="77777777" w:rsidTr="251ABD44">
        <w:tc>
          <w:tcPr>
            <w:tcW w:w="485" w:type="pct"/>
            <w:shd w:val="clear" w:color="auto" w:fill="auto"/>
          </w:tcPr>
          <w:p w14:paraId="2984E774"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6AB01824" w14:textId="1C23E2FB" w:rsidR="00DC0A1D" w:rsidRPr="00354A96" w:rsidRDefault="170AB727" w:rsidP="00DC0A1D">
            <w:pPr>
              <w:spacing w:before="20" w:after="20"/>
              <w:jc w:val="both"/>
              <w:rPr>
                <w:b/>
                <w:bCs/>
                <w:sz w:val="22"/>
                <w:szCs w:val="22"/>
              </w:rPr>
            </w:pPr>
            <w:r w:rsidRPr="00354A96">
              <w:rPr>
                <w:color w:val="000000"/>
                <w:sz w:val="22"/>
                <w:szCs w:val="22"/>
              </w:rPr>
              <w:t>T</w:t>
            </w:r>
            <w:r w:rsidR="6FD20387" w:rsidRPr="00354A96">
              <w:rPr>
                <w:color w:val="000000"/>
                <w:sz w:val="22"/>
                <w:szCs w:val="22"/>
              </w:rPr>
              <w:t xml:space="preserve">uri būti galimybė </w:t>
            </w:r>
            <w:r w:rsidRPr="00354A96">
              <w:rPr>
                <w:color w:val="000000"/>
                <w:sz w:val="22"/>
                <w:szCs w:val="22"/>
              </w:rPr>
              <w:t xml:space="preserve">užduoties </w:t>
            </w:r>
            <w:r w:rsidR="6FD20387" w:rsidRPr="00354A96">
              <w:rPr>
                <w:color w:val="000000"/>
                <w:sz w:val="22"/>
                <w:szCs w:val="22"/>
              </w:rPr>
              <w:t xml:space="preserve">vykdytojui nurodyti veiklos užduoties įvykdymo duomenis, išsaugant užduoties įvykdymo rezultato aprašymą, nuorodą į parengtus dokumentus, užduoties įvykdymo datą ir kitą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suderintą </w:t>
            </w:r>
            <w:r w:rsidR="6FD20387" w:rsidRPr="00354A96">
              <w:rPr>
                <w:color w:val="000000"/>
                <w:sz w:val="22"/>
                <w:szCs w:val="22"/>
              </w:rPr>
              <w:t>informaciją. </w:t>
            </w:r>
          </w:p>
        </w:tc>
      </w:tr>
      <w:tr w:rsidR="00DC0A1D" w:rsidRPr="00354A96" w14:paraId="5E4C9704" w14:textId="77777777" w:rsidTr="251ABD44">
        <w:tc>
          <w:tcPr>
            <w:tcW w:w="485" w:type="pct"/>
            <w:shd w:val="clear" w:color="auto" w:fill="auto"/>
          </w:tcPr>
          <w:p w14:paraId="58B99098"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61ED0E5B" w14:textId="087B45DD" w:rsidR="00DC0A1D" w:rsidRPr="00354A96" w:rsidRDefault="170AB727" w:rsidP="00DC0A1D">
            <w:pPr>
              <w:spacing w:before="20" w:after="20"/>
              <w:jc w:val="both"/>
              <w:rPr>
                <w:b/>
                <w:bCs/>
                <w:sz w:val="22"/>
                <w:szCs w:val="22"/>
              </w:rPr>
            </w:pPr>
            <w:r w:rsidRPr="00354A96">
              <w:rPr>
                <w:color w:val="000000"/>
                <w:sz w:val="22"/>
                <w:szCs w:val="22"/>
              </w:rPr>
              <w:t>T</w:t>
            </w:r>
            <w:r w:rsidR="6FD20387" w:rsidRPr="00354A96">
              <w:rPr>
                <w:color w:val="000000"/>
                <w:sz w:val="22"/>
                <w:szCs w:val="22"/>
              </w:rPr>
              <w:t xml:space="preserve">uri būti </w:t>
            </w:r>
            <w:r w:rsidRPr="00354A96">
              <w:rPr>
                <w:color w:val="000000"/>
                <w:sz w:val="22"/>
                <w:szCs w:val="22"/>
              </w:rPr>
              <w:t xml:space="preserve">galimybė </w:t>
            </w:r>
            <w:r w:rsidR="6FD20387" w:rsidRPr="00354A96">
              <w:rPr>
                <w:color w:val="000000"/>
                <w:sz w:val="22"/>
                <w:szCs w:val="22"/>
              </w:rPr>
              <w:t>užduot</w:t>
            </w:r>
            <w:r w:rsidRPr="00354A96">
              <w:rPr>
                <w:color w:val="000000"/>
                <w:sz w:val="22"/>
                <w:szCs w:val="22"/>
              </w:rPr>
              <w:t>į</w:t>
            </w:r>
            <w:r w:rsidR="6FD20387" w:rsidRPr="00354A96">
              <w:rPr>
                <w:color w:val="000000"/>
                <w:sz w:val="22"/>
                <w:szCs w:val="22"/>
              </w:rPr>
              <w:t xml:space="preserve"> grąžin</w:t>
            </w:r>
            <w:r w:rsidRPr="00354A96">
              <w:rPr>
                <w:color w:val="000000"/>
                <w:sz w:val="22"/>
                <w:szCs w:val="22"/>
              </w:rPr>
              <w:t>ti</w:t>
            </w:r>
            <w:r w:rsidR="6FD20387" w:rsidRPr="00354A96">
              <w:rPr>
                <w:color w:val="000000"/>
                <w:sz w:val="22"/>
                <w:szCs w:val="22"/>
              </w:rPr>
              <w:t xml:space="preserve"> pakartotiniam vykdymui. Atliekant užduoties grąžinimą, būtina užfiksuoti jos pakartotinio </w:t>
            </w:r>
            <w:r w:rsidR="002A2708" w:rsidRPr="00354A96">
              <w:rPr>
                <w:color w:val="000000"/>
                <w:sz w:val="22"/>
                <w:szCs w:val="22"/>
              </w:rPr>
              <w:t xml:space="preserve">grąžinimo </w:t>
            </w:r>
            <w:r w:rsidR="6FD20387" w:rsidRPr="00354A96">
              <w:rPr>
                <w:color w:val="000000"/>
                <w:sz w:val="22"/>
                <w:szCs w:val="22"/>
              </w:rPr>
              <w:t>priežastį.</w:t>
            </w:r>
            <w:r w:rsidR="61102C19" w:rsidRPr="00354A96">
              <w:rPr>
                <w:color w:val="000000"/>
                <w:sz w:val="22"/>
                <w:szCs w:val="22"/>
              </w:rPr>
              <w:t xml:space="preserve"> </w:t>
            </w:r>
          </w:p>
        </w:tc>
      </w:tr>
      <w:tr w:rsidR="00DC0A1D" w:rsidRPr="00354A96" w14:paraId="1167053F" w14:textId="77777777" w:rsidTr="251ABD44">
        <w:tc>
          <w:tcPr>
            <w:tcW w:w="485" w:type="pct"/>
            <w:shd w:val="clear" w:color="auto" w:fill="auto"/>
          </w:tcPr>
          <w:p w14:paraId="3B4A6C1D"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1227173" w14:textId="315EF22C" w:rsidR="00DC0A1D" w:rsidRPr="00354A96" w:rsidRDefault="170AB727" w:rsidP="00DC0A1D">
            <w:pPr>
              <w:spacing w:before="20" w:after="20"/>
              <w:jc w:val="both"/>
              <w:rPr>
                <w:b/>
                <w:bCs/>
                <w:sz w:val="22"/>
                <w:szCs w:val="22"/>
              </w:rPr>
            </w:pPr>
            <w:r w:rsidRPr="00354A96">
              <w:rPr>
                <w:color w:val="000000"/>
                <w:sz w:val="22"/>
                <w:szCs w:val="22"/>
              </w:rPr>
              <w:t>Turi būti galimybė</w:t>
            </w:r>
            <w:r w:rsidR="6FD20387" w:rsidRPr="00354A96">
              <w:rPr>
                <w:color w:val="000000"/>
                <w:sz w:val="22"/>
                <w:szCs w:val="22"/>
              </w:rPr>
              <w:t xml:space="preserve"> naudotoj</w:t>
            </w:r>
            <w:r w:rsidRPr="00354A96">
              <w:rPr>
                <w:color w:val="000000"/>
                <w:sz w:val="22"/>
                <w:szCs w:val="22"/>
              </w:rPr>
              <w:t>ui</w:t>
            </w:r>
            <w:r w:rsidR="6FD20387" w:rsidRPr="00354A96">
              <w:rPr>
                <w:color w:val="000000"/>
                <w:sz w:val="22"/>
                <w:szCs w:val="22"/>
              </w:rPr>
              <w:t>, gav</w:t>
            </w:r>
            <w:r w:rsidRPr="00354A96">
              <w:rPr>
                <w:color w:val="000000"/>
                <w:sz w:val="22"/>
                <w:szCs w:val="22"/>
              </w:rPr>
              <w:t>usiam</w:t>
            </w:r>
            <w:r w:rsidR="6FD20387" w:rsidRPr="00354A96">
              <w:rPr>
                <w:color w:val="000000"/>
                <w:sz w:val="22"/>
                <w:szCs w:val="22"/>
              </w:rPr>
              <w:t xml:space="preserve"> vykdyti atitinkamą užduotį</w:t>
            </w:r>
            <w:r w:rsidRPr="00354A96">
              <w:rPr>
                <w:color w:val="000000"/>
                <w:sz w:val="22"/>
                <w:szCs w:val="22"/>
              </w:rPr>
              <w:t>,</w:t>
            </w:r>
            <w:r w:rsidR="6FD20387" w:rsidRPr="00354A96">
              <w:rPr>
                <w:color w:val="000000"/>
                <w:sz w:val="22"/>
                <w:szCs w:val="22"/>
              </w:rPr>
              <w:t xml:space="preserve"> deleguoti šią užduotį savo pavaldiniams, nurodant įvykdymo terminą, pavedimo tekstą, užduoties tipą ir kitą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suderintą </w:t>
            </w:r>
            <w:r w:rsidR="6FD20387" w:rsidRPr="00354A96">
              <w:rPr>
                <w:color w:val="000000"/>
                <w:sz w:val="22"/>
                <w:szCs w:val="22"/>
              </w:rPr>
              <w:t>informaciją. Turi būti išsaugoti ryšiai tarp tokių užduočių ir atvaizduojamas užduočių medis. Delegavęs gautą užduotį pavaldžiam darbuotojui, naudotojas turi būti nurodytas užduoties kuratoriumi ir nebelaikomas užduoties vykdytoju. </w:t>
            </w:r>
          </w:p>
        </w:tc>
      </w:tr>
      <w:tr w:rsidR="00DC0A1D" w:rsidRPr="00354A96" w14:paraId="239B8934" w14:textId="77777777" w:rsidTr="251ABD44">
        <w:tc>
          <w:tcPr>
            <w:tcW w:w="485" w:type="pct"/>
            <w:shd w:val="clear" w:color="auto" w:fill="auto"/>
          </w:tcPr>
          <w:p w14:paraId="38410BC4"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26D3BCA" w14:textId="3134E49F" w:rsidR="00DC0A1D" w:rsidRPr="00354A96" w:rsidRDefault="5CE73AB9" w:rsidP="00DC0A1D">
            <w:pPr>
              <w:spacing w:before="20" w:after="20"/>
              <w:jc w:val="both"/>
              <w:rPr>
                <w:b/>
                <w:bCs/>
                <w:sz w:val="22"/>
                <w:szCs w:val="22"/>
              </w:rPr>
            </w:pPr>
            <w:r w:rsidRPr="00354A96">
              <w:rPr>
                <w:color w:val="000000"/>
                <w:sz w:val="22"/>
                <w:szCs w:val="22"/>
              </w:rPr>
              <w:t xml:space="preserve">Turi būti galimybė gavus su konkrečiu dokumentu susijusią užduotį </w:t>
            </w:r>
            <w:r w:rsidR="139CA45D" w:rsidRPr="00354A96">
              <w:rPr>
                <w:color w:val="000000"/>
                <w:sz w:val="22"/>
                <w:szCs w:val="22"/>
              </w:rPr>
              <w:t>(pvz.</w:t>
            </w:r>
            <w:r w:rsidR="4388CA7A" w:rsidRPr="00354A96">
              <w:rPr>
                <w:color w:val="000000"/>
                <w:sz w:val="22"/>
                <w:szCs w:val="22"/>
              </w:rPr>
              <w:t>,</w:t>
            </w:r>
            <w:r w:rsidR="139CA45D" w:rsidRPr="00354A96">
              <w:rPr>
                <w:color w:val="000000"/>
                <w:sz w:val="22"/>
                <w:szCs w:val="22"/>
              </w:rPr>
              <w:t xml:space="preserve"> susipažinti)</w:t>
            </w:r>
            <w:r w:rsidRPr="00354A96">
              <w:rPr>
                <w:color w:val="000000"/>
                <w:sz w:val="22"/>
                <w:szCs w:val="22"/>
              </w:rPr>
              <w:t xml:space="preserve"> </w:t>
            </w:r>
            <w:r w:rsidR="139CA45D" w:rsidRPr="00354A96">
              <w:rPr>
                <w:color w:val="000000"/>
                <w:sz w:val="22"/>
                <w:szCs w:val="22"/>
              </w:rPr>
              <w:t>sukurti užduotis kitiems naudotojams (pvz.</w:t>
            </w:r>
            <w:r w:rsidR="611A8775" w:rsidRPr="00354A96">
              <w:rPr>
                <w:color w:val="000000"/>
                <w:sz w:val="22"/>
                <w:szCs w:val="22"/>
              </w:rPr>
              <w:t>,</w:t>
            </w:r>
            <w:r w:rsidR="139CA45D" w:rsidRPr="00354A96">
              <w:rPr>
                <w:color w:val="000000"/>
                <w:sz w:val="22"/>
                <w:szCs w:val="22"/>
              </w:rPr>
              <w:t xml:space="preserve"> </w:t>
            </w:r>
            <w:r w:rsidR="004045AC" w:rsidRPr="00354A96">
              <w:rPr>
                <w:color w:val="000000"/>
                <w:sz w:val="22"/>
                <w:szCs w:val="22"/>
              </w:rPr>
              <w:t>susipažinti žiniai</w:t>
            </w:r>
            <w:r w:rsidR="00F067C5" w:rsidRPr="00354A96">
              <w:rPr>
                <w:color w:val="000000"/>
                <w:sz w:val="22"/>
                <w:szCs w:val="22"/>
              </w:rPr>
              <w:t xml:space="preserve"> su</w:t>
            </w:r>
            <w:r w:rsidR="139CA45D" w:rsidRPr="00354A96">
              <w:rPr>
                <w:color w:val="000000"/>
                <w:sz w:val="22"/>
                <w:szCs w:val="22"/>
              </w:rPr>
              <w:t xml:space="preserve"> dokumentu).</w:t>
            </w:r>
            <w:r w:rsidR="2C27508A" w:rsidRPr="00354A96">
              <w:rPr>
                <w:color w:val="000000"/>
                <w:sz w:val="22"/>
                <w:szCs w:val="22"/>
              </w:rPr>
              <w:t xml:space="preserve"> </w:t>
            </w:r>
          </w:p>
        </w:tc>
      </w:tr>
      <w:tr w:rsidR="00DC0A1D" w:rsidRPr="00354A96" w14:paraId="17558D22" w14:textId="77777777" w:rsidTr="251ABD44">
        <w:tc>
          <w:tcPr>
            <w:tcW w:w="485" w:type="pct"/>
            <w:shd w:val="clear" w:color="auto" w:fill="auto"/>
          </w:tcPr>
          <w:p w14:paraId="20EB5B0C"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001095F5" w14:textId="78E2CF8E" w:rsidR="00DC0A1D" w:rsidRPr="00354A96" w:rsidRDefault="31FA0382" w:rsidP="00DC0A1D">
            <w:pPr>
              <w:spacing w:before="20" w:after="20"/>
              <w:jc w:val="both"/>
              <w:rPr>
                <w:b/>
                <w:bCs/>
                <w:sz w:val="22"/>
                <w:szCs w:val="22"/>
              </w:rPr>
            </w:pPr>
            <w:r w:rsidRPr="00354A96">
              <w:rPr>
                <w:color w:val="000000"/>
                <w:sz w:val="22"/>
                <w:szCs w:val="22"/>
              </w:rPr>
              <w:t>TAIS</w:t>
            </w:r>
            <w:r w:rsidR="6FD20387" w:rsidRPr="00354A96">
              <w:rPr>
                <w:color w:val="000000"/>
                <w:sz w:val="22"/>
                <w:szCs w:val="22"/>
              </w:rPr>
              <w:t xml:space="preserve"> turi leisti nurodyti veiksmą kurti sistemos ir veiklos užduotis darbų eigos šablonuose </w:t>
            </w:r>
            <w:r w:rsidRPr="00354A96">
              <w:rPr>
                <w:color w:val="000000"/>
                <w:sz w:val="22"/>
                <w:szCs w:val="22"/>
              </w:rPr>
              <w:t xml:space="preserve">TAIS </w:t>
            </w:r>
            <w:r w:rsidR="6FD20387" w:rsidRPr="00354A96">
              <w:rPr>
                <w:color w:val="000000"/>
                <w:sz w:val="22"/>
                <w:szCs w:val="22"/>
              </w:rPr>
              <w:t>naudotojams</w:t>
            </w:r>
            <w:r w:rsidRPr="00354A96">
              <w:rPr>
                <w:color w:val="000000"/>
                <w:sz w:val="22"/>
                <w:szCs w:val="22"/>
              </w:rPr>
              <w:t xml:space="preserve">, </w:t>
            </w:r>
            <w:r w:rsidR="6FD20387" w:rsidRPr="00354A96">
              <w:rPr>
                <w:color w:val="000000"/>
                <w:sz w:val="22"/>
                <w:szCs w:val="22"/>
              </w:rPr>
              <w:t>naudotojų grupėms</w:t>
            </w:r>
            <w:r w:rsidRPr="00354A96">
              <w:rPr>
                <w:color w:val="000000"/>
                <w:sz w:val="22"/>
                <w:szCs w:val="22"/>
              </w:rPr>
              <w:t xml:space="preserve"> ir </w:t>
            </w:r>
            <w:r w:rsidR="6FD20387" w:rsidRPr="00354A96">
              <w:rPr>
                <w:color w:val="000000"/>
                <w:sz w:val="22"/>
                <w:szCs w:val="22"/>
              </w:rPr>
              <w:t xml:space="preserve">asmenims, </w:t>
            </w:r>
            <w:r w:rsidR="41458697" w:rsidRPr="00354A96">
              <w:rPr>
                <w:color w:val="000000"/>
                <w:sz w:val="22"/>
                <w:szCs w:val="22"/>
              </w:rPr>
              <w:t xml:space="preserve">institucijoms, </w:t>
            </w:r>
            <w:r w:rsidR="6FD20387" w:rsidRPr="00354A96">
              <w:rPr>
                <w:color w:val="000000"/>
                <w:sz w:val="22"/>
                <w:szCs w:val="22"/>
              </w:rPr>
              <w:t xml:space="preserve">nenaudojantiems </w:t>
            </w:r>
            <w:r w:rsidRPr="00354A96">
              <w:rPr>
                <w:color w:val="000000"/>
                <w:sz w:val="22"/>
                <w:szCs w:val="22"/>
              </w:rPr>
              <w:t>TAIS</w:t>
            </w:r>
            <w:r w:rsidR="6FD20387" w:rsidRPr="00354A96">
              <w:rPr>
                <w:color w:val="000000"/>
                <w:sz w:val="22"/>
                <w:szCs w:val="22"/>
              </w:rPr>
              <w:t>.</w:t>
            </w:r>
          </w:p>
        </w:tc>
      </w:tr>
      <w:tr w:rsidR="00DC0A1D" w:rsidRPr="00354A96" w14:paraId="24CCD1E1" w14:textId="77777777" w:rsidTr="251ABD44">
        <w:tc>
          <w:tcPr>
            <w:tcW w:w="485" w:type="pct"/>
            <w:shd w:val="clear" w:color="auto" w:fill="auto"/>
          </w:tcPr>
          <w:p w14:paraId="4813FC83"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41CB06B3" w14:textId="3490B6C0" w:rsidR="00DC0A1D" w:rsidRPr="00354A96" w:rsidRDefault="5DE41B88" w:rsidP="00DC0A1D">
            <w:pPr>
              <w:spacing w:before="20" w:after="20"/>
              <w:jc w:val="both"/>
              <w:rPr>
                <w:b/>
                <w:bCs/>
                <w:sz w:val="22"/>
                <w:szCs w:val="22"/>
              </w:rPr>
            </w:pPr>
            <w:r w:rsidRPr="00354A96">
              <w:rPr>
                <w:color w:val="000000"/>
                <w:sz w:val="22"/>
                <w:szCs w:val="22"/>
              </w:rPr>
              <w:t>T</w:t>
            </w:r>
            <w:r w:rsidR="139CA45D" w:rsidRPr="00354A96">
              <w:rPr>
                <w:color w:val="000000"/>
                <w:sz w:val="22"/>
                <w:szCs w:val="22"/>
              </w:rPr>
              <w:t xml:space="preserve">uri būti galimybė pačiam </w:t>
            </w:r>
            <w:r w:rsidRPr="00354A96">
              <w:rPr>
                <w:color w:val="000000"/>
                <w:sz w:val="22"/>
                <w:szCs w:val="22"/>
              </w:rPr>
              <w:t xml:space="preserve">TAIS </w:t>
            </w:r>
            <w:r w:rsidR="139CA45D" w:rsidRPr="00354A96">
              <w:rPr>
                <w:color w:val="000000"/>
                <w:sz w:val="22"/>
                <w:szCs w:val="22"/>
              </w:rPr>
              <w:t>naudotojui nusistatyti informavimo apie užduotis el. paštu taisykles, nurodant pranešimų dažnumą (po kiekvieno veiksmo ar dienos, savaitės ataskaitų forma), veiksmus (apie kuriuos turi būti informuojama), pranešimų siuntimo pabaigą. Turi būti galimybė valdyti tiek sukurtų, tiek kuruojamų, tiek kontroliuojamų, tiek vykdomų užduočių informavimo parametrus.</w:t>
            </w:r>
          </w:p>
        </w:tc>
      </w:tr>
      <w:tr w:rsidR="00DC0A1D" w:rsidRPr="00354A96" w14:paraId="5A5F599A" w14:textId="77777777" w:rsidTr="251ABD44">
        <w:tc>
          <w:tcPr>
            <w:tcW w:w="485" w:type="pct"/>
            <w:shd w:val="clear" w:color="auto" w:fill="auto"/>
          </w:tcPr>
          <w:p w14:paraId="609C57D6"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68E2A84C" w14:textId="50F6DCE7" w:rsidR="00DC0A1D" w:rsidRPr="00354A96" w:rsidRDefault="31FA0382" w:rsidP="00DC0A1D">
            <w:pPr>
              <w:spacing w:before="20" w:after="20"/>
              <w:jc w:val="both"/>
              <w:rPr>
                <w:b/>
                <w:bCs/>
                <w:sz w:val="22"/>
                <w:szCs w:val="22"/>
              </w:rPr>
            </w:pPr>
            <w:r w:rsidRPr="00354A96">
              <w:rPr>
                <w:color w:val="000000"/>
                <w:sz w:val="22"/>
                <w:szCs w:val="22"/>
              </w:rPr>
              <w:t>T</w:t>
            </w:r>
            <w:r w:rsidR="6FD20387" w:rsidRPr="00354A96">
              <w:rPr>
                <w:color w:val="000000"/>
                <w:sz w:val="22"/>
                <w:szCs w:val="22"/>
              </w:rPr>
              <w:t xml:space="preserve">uri </w:t>
            </w:r>
            <w:r w:rsidRPr="00354A96">
              <w:rPr>
                <w:color w:val="000000"/>
                <w:sz w:val="22"/>
                <w:szCs w:val="22"/>
              </w:rPr>
              <w:t xml:space="preserve">būti galimybė TAIS </w:t>
            </w:r>
            <w:r w:rsidR="6FD20387" w:rsidRPr="00354A96">
              <w:rPr>
                <w:color w:val="000000"/>
                <w:sz w:val="22"/>
                <w:szCs w:val="22"/>
              </w:rPr>
              <w:t xml:space="preserve">administratoriui nustatyti kitų </w:t>
            </w:r>
            <w:r w:rsidRPr="00354A96">
              <w:rPr>
                <w:color w:val="000000"/>
                <w:sz w:val="22"/>
                <w:szCs w:val="22"/>
              </w:rPr>
              <w:t xml:space="preserve">TAIS </w:t>
            </w:r>
            <w:r w:rsidR="6FD20387" w:rsidRPr="00354A96">
              <w:rPr>
                <w:color w:val="000000"/>
                <w:sz w:val="22"/>
                <w:szCs w:val="22"/>
              </w:rPr>
              <w:t>naudotojų informavimo el. paštu taisykles. Nustatymai turi būti atliekami tiek atskiram naudotojui, tiek jų grupei.</w:t>
            </w:r>
          </w:p>
        </w:tc>
      </w:tr>
      <w:tr w:rsidR="00DC0A1D" w:rsidRPr="00354A96" w14:paraId="2144B565" w14:textId="77777777" w:rsidTr="251ABD44">
        <w:tc>
          <w:tcPr>
            <w:tcW w:w="485" w:type="pct"/>
            <w:shd w:val="clear" w:color="auto" w:fill="auto"/>
          </w:tcPr>
          <w:p w14:paraId="16FD5BAA"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10B23FC2" w14:textId="4AC43FD6" w:rsidR="00DC0A1D" w:rsidRPr="00354A96" w:rsidRDefault="5DE41B88" w:rsidP="00DC0A1D">
            <w:pPr>
              <w:spacing w:before="20" w:after="20"/>
              <w:jc w:val="both"/>
              <w:rPr>
                <w:b/>
                <w:bCs/>
                <w:sz w:val="22"/>
                <w:szCs w:val="22"/>
              </w:rPr>
            </w:pPr>
            <w:r w:rsidRPr="00354A96">
              <w:rPr>
                <w:color w:val="000000"/>
                <w:sz w:val="22"/>
                <w:szCs w:val="22"/>
              </w:rPr>
              <w:t>TAIS turi būti kaupiama</w:t>
            </w:r>
            <w:r w:rsidR="139CA45D" w:rsidRPr="00354A96">
              <w:rPr>
                <w:color w:val="000000"/>
                <w:sz w:val="22"/>
                <w:szCs w:val="22"/>
              </w:rPr>
              <w:t xml:space="preserve"> </w:t>
            </w:r>
            <w:r w:rsidRPr="00354A96">
              <w:rPr>
                <w:color w:val="000000"/>
                <w:sz w:val="22"/>
                <w:szCs w:val="22"/>
              </w:rPr>
              <w:t xml:space="preserve">su užduotimis atliekamų </w:t>
            </w:r>
            <w:r w:rsidR="139CA45D" w:rsidRPr="00354A96">
              <w:rPr>
                <w:color w:val="000000"/>
                <w:sz w:val="22"/>
                <w:szCs w:val="22"/>
              </w:rPr>
              <w:t xml:space="preserve">veiksmų </w:t>
            </w:r>
            <w:r w:rsidR="3CC31F5C" w:rsidRPr="00354A96">
              <w:rPr>
                <w:color w:val="000000"/>
                <w:sz w:val="22"/>
                <w:szCs w:val="22"/>
              </w:rPr>
              <w:t>istorij</w:t>
            </w:r>
            <w:r w:rsidR="0F0B6152" w:rsidRPr="00354A96">
              <w:rPr>
                <w:color w:val="000000"/>
                <w:sz w:val="22"/>
                <w:szCs w:val="22"/>
              </w:rPr>
              <w:t>a</w:t>
            </w:r>
            <w:r w:rsidR="139CA45D" w:rsidRPr="00354A96">
              <w:rPr>
                <w:color w:val="000000"/>
                <w:sz w:val="22"/>
                <w:szCs w:val="22"/>
              </w:rPr>
              <w:t>.</w:t>
            </w:r>
          </w:p>
        </w:tc>
      </w:tr>
      <w:tr w:rsidR="00DC0A1D" w:rsidRPr="00354A96" w14:paraId="751B2A06" w14:textId="77777777" w:rsidTr="251ABD44">
        <w:tc>
          <w:tcPr>
            <w:tcW w:w="485" w:type="pct"/>
            <w:shd w:val="clear" w:color="auto" w:fill="auto"/>
          </w:tcPr>
          <w:p w14:paraId="63EF94D8"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792E024D" w14:textId="1CB061E9" w:rsidR="00DC0A1D" w:rsidRPr="00354A96" w:rsidRDefault="31FA0382" w:rsidP="00DC0A1D">
            <w:pPr>
              <w:spacing w:before="20" w:after="20"/>
              <w:jc w:val="both"/>
              <w:rPr>
                <w:b/>
                <w:bCs/>
                <w:sz w:val="22"/>
                <w:szCs w:val="22"/>
              </w:rPr>
            </w:pPr>
            <w:r w:rsidRPr="00354A96">
              <w:rPr>
                <w:color w:val="000000"/>
                <w:sz w:val="22"/>
                <w:szCs w:val="22"/>
              </w:rPr>
              <w:t>T</w:t>
            </w:r>
            <w:r w:rsidR="6FD20387" w:rsidRPr="00354A96">
              <w:rPr>
                <w:color w:val="000000"/>
                <w:sz w:val="22"/>
                <w:szCs w:val="22"/>
              </w:rPr>
              <w:t xml:space="preserve">uri būti galimybė peržiūrėti </w:t>
            </w:r>
            <w:r w:rsidRPr="00354A96">
              <w:rPr>
                <w:color w:val="000000"/>
                <w:sz w:val="22"/>
                <w:szCs w:val="22"/>
              </w:rPr>
              <w:t xml:space="preserve">TAIS </w:t>
            </w:r>
            <w:r w:rsidR="6FD20387" w:rsidRPr="00354A96">
              <w:rPr>
                <w:color w:val="000000"/>
                <w:sz w:val="22"/>
                <w:szCs w:val="22"/>
              </w:rPr>
              <w:t>naudotojo užduočių sąrašą ir jį filtruoti pagal užduoties tipą</w:t>
            </w:r>
            <w:r w:rsidRPr="00354A96">
              <w:rPr>
                <w:color w:val="000000"/>
                <w:sz w:val="22"/>
                <w:szCs w:val="22"/>
              </w:rPr>
              <w:t>,</w:t>
            </w:r>
            <w:r w:rsidR="6FD20387" w:rsidRPr="00354A96">
              <w:rPr>
                <w:color w:val="000000"/>
                <w:sz w:val="22"/>
                <w:szCs w:val="22"/>
              </w:rPr>
              <w:t xml:space="preserve"> potipį, naudotojo rolę (sukurtos, kontroliuojamos, vykdomos), terminus (terminas pasibaigęs, baigiasi šiandien, šią savaitę ar šį mėnesį), vykdytojus, kuratorius, kontrolierius, būsenas</w:t>
            </w:r>
            <w:r w:rsidRPr="00354A96">
              <w:rPr>
                <w:color w:val="000000"/>
                <w:sz w:val="22"/>
                <w:szCs w:val="22"/>
              </w:rPr>
              <w:t xml:space="preserve"> ir kitus su </w:t>
            </w:r>
            <w:r w:rsidR="006773FB" w:rsidRPr="00354A96">
              <w:rPr>
                <w:color w:val="000000"/>
                <w:sz w:val="22"/>
                <w:szCs w:val="22"/>
              </w:rPr>
              <w:t>Užsakovu</w:t>
            </w:r>
            <w:r w:rsidRPr="00354A96">
              <w:rPr>
                <w:color w:val="000000"/>
                <w:sz w:val="22"/>
                <w:szCs w:val="22"/>
              </w:rPr>
              <w:t xml:space="preserve"> suderintus kriterijus</w:t>
            </w:r>
            <w:r w:rsidR="6FD20387" w:rsidRPr="00354A96">
              <w:rPr>
                <w:color w:val="000000"/>
                <w:sz w:val="22"/>
                <w:szCs w:val="22"/>
              </w:rPr>
              <w:t xml:space="preserve">. Naudotojas turi galėti sąraše peržiūrėti užduotį, koreguoti užduoties duomenis, pakeisti užduoties vykdytoją, pažymėti užduotį kaip įvykdytą. </w:t>
            </w:r>
            <w:r w:rsidRPr="00354A96">
              <w:rPr>
                <w:color w:val="000000"/>
                <w:sz w:val="22"/>
                <w:szCs w:val="22"/>
              </w:rPr>
              <w:t>TAIS</w:t>
            </w:r>
            <w:r w:rsidR="6FD20387" w:rsidRPr="00354A96">
              <w:rPr>
                <w:color w:val="000000"/>
                <w:sz w:val="22"/>
                <w:szCs w:val="22"/>
              </w:rPr>
              <w:t xml:space="preserve"> turi leisti nurodyti</w:t>
            </w:r>
            <w:r w:rsidR="00A621AA" w:rsidRPr="00354A96">
              <w:rPr>
                <w:color w:val="000000"/>
                <w:sz w:val="22"/>
                <w:szCs w:val="22"/>
              </w:rPr>
              <w:t xml:space="preserve"> įstaigai</w:t>
            </w:r>
            <w:r w:rsidRPr="00354A96">
              <w:rPr>
                <w:color w:val="000000"/>
                <w:sz w:val="22"/>
                <w:szCs w:val="22"/>
              </w:rPr>
              <w:t>,</w:t>
            </w:r>
            <w:r w:rsidR="6FD20387" w:rsidRPr="00354A96">
              <w:rPr>
                <w:color w:val="000000"/>
                <w:sz w:val="22"/>
                <w:szCs w:val="22"/>
              </w:rPr>
              <w:t xml:space="preserve"> kurie naudotojai</w:t>
            </w:r>
            <w:r w:rsidRPr="00354A96">
              <w:rPr>
                <w:color w:val="000000"/>
                <w:sz w:val="22"/>
                <w:szCs w:val="22"/>
              </w:rPr>
              <w:t xml:space="preserve"> / </w:t>
            </w:r>
            <w:r w:rsidR="6FD20387" w:rsidRPr="00354A96">
              <w:rPr>
                <w:color w:val="000000"/>
                <w:sz w:val="22"/>
                <w:szCs w:val="22"/>
              </w:rPr>
              <w:t>naudotojų grupės turi rolę, leidžiančią atlikti šiame reikalavime nurodytus veiksmus.</w:t>
            </w:r>
          </w:p>
        </w:tc>
      </w:tr>
      <w:tr w:rsidR="00DC0A1D" w:rsidRPr="00354A96" w14:paraId="1796155E" w14:textId="77777777" w:rsidTr="251ABD44">
        <w:tc>
          <w:tcPr>
            <w:tcW w:w="485" w:type="pct"/>
            <w:shd w:val="clear" w:color="auto" w:fill="auto"/>
          </w:tcPr>
          <w:p w14:paraId="2E28114E"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522CB12E" w14:textId="464758A7" w:rsidR="00DC0A1D" w:rsidRPr="00354A96" w:rsidRDefault="6FD20387" w:rsidP="00DC0A1D">
            <w:pPr>
              <w:spacing w:before="20" w:after="20"/>
              <w:jc w:val="both"/>
              <w:rPr>
                <w:b/>
                <w:bCs/>
                <w:sz w:val="22"/>
                <w:szCs w:val="22"/>
              </w:rPr>
            </w:pPr>
            <w:r w:rsidRPr="00354A96">
              <w:rPr>
                <w:color w:val="000000"/>
                <w:sz w:val="22"/>
                <w:szCs w:val="22"/>
              </w:rPr>
              <w:t xml:space="preserve">Turi būti </w:t>
            </w:r>
            <w:r w:rsidR="31FA0382" w:rsidRPr="00354A96">
              <w:rPr>
                <w:color w:val="000000"/>
                <w:sz w:val="22"/>
                <w:szCs w:val="22"/>
              </w:rPr>
              <w:t xml:space="preserve">galimybė </w:t>
            </w:r>
            <w:r w:rsidRPr="00354A96">
              <w:rPr>
                <w:color w:val="000000"/>
                <w:sz w:val="22"/>
                <w:szCs w:val="22"/>
              </w:rPr>
              <w:t xml:space="preserve">atlikti masinius veiksmus su užduotimis </w:t>
            </w:r>
            <w:r w:rsidR="31FA0382" w:rsidRPr="00354A96">
              <w:rPr>
                <w:color w:val="000000"/>
                <w:sz w:val="22"/>
                <w:szCs w:val="22"/>
              </w:rPr>
              <w:t>–</w:t>
            </w:r>
            <w:r w:rsidRPr="00354A96">
              <w:rPr>
                <w:color w:val="000000"/>
                <w:sz w:val="22"/>
                <w:szCs w:val="22"/>
              </w:rPr>
              <w:t xml:space="preserve"> pagal poreikį užbaigti </w:t>
            </w:r>
            <w:r w:rsidR="31FA0382" w:rsidRPr="00354A96">
              <w:rPr>
                <w:color w:val="000000"/>
                <w:sz w:val="22"/>
                <w:szCs w:val="22"/>
              </w:rPr>
              <w:t xml:space="preserve">/ </w:t>
            </w:r>
            <w:r w:rsidRPr="00354A96">
              <w:rPr>
                <w:color w:val="000000"/>
                <w:sz w:val="22"/>
                <w:szCs w:val="22"/>
              </w:rPr>
              <w:t>atidėti (pakeisti įvykdymo terminą) vykdymą ir visose užduotyse nurodyti naudotojo įvestą priežastį, pakeisti užduoties vykdytoją, kontrolierių, kuratorių</w:t>
            </w:r>
            <w:r w:rsidR="31FA0382" w:rsidRPr="00354A96">
              <w:rPr>
                <w:color w:val="000000"/>
                <w:sz w:val="22"/>
                <w:szCs w:val="22"/>
              </w:rPr>
              <w:t xml:space="preserve"> ir atlikti kitus su </w:t>
            </w:r>
            <w:r w:rsidR="006773FB" w:rsidRPr="00354A96">
              <w:rPr>
                <w:color w:val="000000"/>
                <w:sz w:val="22"/>
                <w:szCs w:val="22"/>
              </w:rPr>
              <w:t>Užsakovu</w:t>
            </w:r>
            <w:r w:rsidR="31FA0382" w:rsidRPr="00354A96">
              <w:rPr>
                <w:color w:val="000000"/>
                <w:sz w:val="22"/>
                <w:szCs w:val="22"/>
              </w:rPr>
              <w:t xml:space="preserve"> suderintus veiksmus</w:t>
            </w:r>
            <w:r w:rsidRPr="00354A96">
              <w:rPr>
                <w:color w:val="000000"/>
                <w:sz w:val="22"/>
                <w:szCs w:val="22"/>
              </w:rPr>
              <w:t>. </w:t>
            </w:r>
          </w:p>
        </w:tc>
      </w:tr>
      <w:tr w:rsidR="00DC0A1D" w:rsidRPr="00354A96" w14:paraId="65D60B52" w14:textId="77777777" w:rsidTr="251ABD44">
        <w:tc>
          <w:tcPr>
            <w:tcW w:w="485" w:type="pct"/>
            <w:shd w:val="clear" w:color="auto" w:fill="auto"/>
          </w:tcPr>
          <w:p w14:paraId="25E74B47" w14:textId="77777777" w:rsidR="00DC0A1D" w:rsidRPr="00354A96" w:rsidRDefault="00DC0A1D" w:rsidP="00691024">
            <w:pPr>
              <w:pStyle w:val="Tablenumber"/>
              <w:numPr>
                <w:ilvl w:val="0"/>
                <w:numId w:val="39"/>
              </w:numPr>
              <w:spacing w:before="20" w:after="20"/>
            </w:pPr>
          </w:p>
        </w:tc>
        <w:tc>
          <w:tcPr>
            <w:tcW w:w="4515" w:type="pct"/>
            <w:shd w:val="clear" w:color="auto" w:fill="auto"/>
          </w:tcPr>
          <w:p w14:paraId="353FA628" w14:textId="24038135" w:rsidR="00DC0A1D" w:rsidRPr="00354A96" w:rsidRDefault="6FD20387" w:rsidP="00DC0A1D">
            <w:pPr>
              <w:spacing w:before="20" w:after="20"/>
              <w:jc w:val="both"/>
              <w:rPr>
                <w:b/>
                <w:bCs/>
                <w:sz w:val="22"/>
                <w:szCs w:val="22"/>
              </w:rPr>
            </w:pPr>
            <w:r w:rsidRPr="00354A96">
              <w:rPr>
                <w:color w:val="000000"/>
                <w:sz w:val="22"/>
                <w:szCs w:val="22"/>
              </w:rPr>
              <w:t xml:space="preserve">Turi būti </w:t>
            </w:r>
            <w:r w:rsidR="321569E7" w:rsidRPr="00354A96">
              <w:rPr>
                <w:color w:val="000000"/>
                <w:sz w:val="22"/>
                <w:szCs w:val="22"/>
              </w:rPr>
              <w:t xml:space="preserve">galimybė </w:t>
            </w:r>
            <w:r w:rsidRPr="00354A96">
              <w:rPr>
                <w:color w:val="000000"/>
                <w:sz w:val="22"/>
                <w:szCs w:val="22"/>
              </w:rPr>
              <w:t xml:space="preserve">atlikti užduočių paiešką pagal visus užduotį aprašančiuosius požymius. Turi būti </w:t>
            </w:r>
            <w:r w:rsidR="003B642F">
              <w:rPr>
                <w:color w:val="000000"/>
                <w:sz w:val="22"/>
                <w:szCs w:val="22"/>
              </w:rPr>
              <w:t>analizuojama</w:t>
            </w:r>
            <w:r w:rsidRPr="00354A96">
              <w:rPr>
                <w:color w:val="000000"/>
                <w:sz w:val="22"/>
                <w:szCs w:val="22"/>
              </w:rPr>
              <w:t xml:space="preserve"> efektyvi </w:t>
            </w:r>
            <w:proofErr w:type="spellStart"/>
            <w:r w:rsidRPr="00354A96">
              <w:rPr>
                <w:color w:val="000000"/>
                <w:sz w:val="22"/>
                <w:szCs w:val="22"/>
              </w:rPr>
              <w:t>visatekstė</w:t>
            </w:r>
            <w:proofErr w:type="spellEnd"/>
            <w:r w:rsidRPr="00354A96">
              <w:rPr>
                <w:color w:val="000000"/>
                <w:sz w:val="22"/>
                <w:szCs w:val="22"/>
              </w:rPr>
              <w:t xml:space="preserve"> paieška pagal užduoties (pavedimo) tekstą. Turi būti galimybė ieškoti užduočių pagal sąsajas su dokumentu. </w:t>
            </w:r>
            <w:r w:rsidR="321569E7" w:rsidRPr="00354A96">
              <w:rPr>
                <w:color w:val="000000"/>
                <w:sz w:val="22"/>
                <w:szCs w:val="22"/>
              </w:rPr>
              <w:t>TAIS</w:t>
            </w:r>
            <w:r w:rsidRPr="00354A96">
              <w:rPr>
                <w:color w:val="000000"/>
                <w:sz w:val="22"/>
                <w:szCs w:val="22"/>
              </w:rPr>
              <w:t xml:space="preserve"> turi leisti sukurti, išsaugoti, keisti ir naikinti užduočių (pavedimų) tekstų šablonus. </w:t>
            </w:r>
          </w:p>
        </w:tc>
      </w:tr>
      <w:tr w:rsidR="007B0D3E" w:rsidRPr="00354A96" w14:paraId="5B540AE1" w14:textId="77777777" w:rsidTr="251ABD44">
        <w:tc>
          <w:tcPr>
            <w:tcW w:w="485" w:type="pct"/>
            <w:shd w:val="clear" w:color="auto" w:fill="auto"/>
          </w:tcPr>
          <w:p w14:paraId="43F609D6"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50E4245E" w14:textId="68CE6BBF" w:rsidR="007B0D3E" w:rsidRPr="00354A96" w:rsidRDefault="2BC4D50E" w:rsidP="00DC0A1D">
            <w:pPr>
              <w:spacing w:before="20" w:after="20"/>
              <w:jc w:val="both"/>
              <w:rPr>
                <w:b/>
                <w:bCs/>
                <w:color w:val="000000"/>
                <w:sz w:val="22"/>
                <w:szCs w:val="22"/>
              </w:rPr>
            </w:pPr>
            <w:r w:rsidRPr="00354A96">
              <w:rPr>
                <w:b/>
                <w:bCs/>
                <w:color w:val="000000"/>
                <w:sz w:val="22"/>
                <w:szCs w:val="22"/>
              </w:rPr>
              <w:t xml:space="preserve">Reikalavimai </w:t>
            </w:r>
            <w:r w:rsidR="00430C3D" w:rsidRPr="00354A96">
              <w:rPr>
                <w:b/>
                <w:bCs/>
                <w:color w:val="000000"/>
                <w:sz w:val="22"/>
                <w:szCs w:val="22"/>
              </w:rPr>
              <w:t xml:space="preserve">tipinių </w:t>
            </w:r>
            <w:r w:rsidRPr="00354A96">
              <w:rPr>
                <w:b/>
                <w:bCs/>
                <w:color w:val="000000"/>
                <w:sz w:val="22"/>
                <w:szCs w:val="22"/>
              </w:rPr>
              <w:t>užduočių paskirstymui.</w:t>
            </w:r>
          </w:p>
        </w:tc>
      </w:tr>
      <w:tr w:rsidR="007B0D3E" w:rsidRPr="00354A96" w14:paraId="3DC39D92" w14:textId="77777777" w:rsidTr="251ABD44">
        <w:tc>
          <w:tcPr>
            <w:tcW w:w="485" w:type="pct"/>
            <w:shd w:val="clear" w:color="auto" w:fill="auto"/>
          </w:tcPr>
          <w:p w14:paraId="4C762ED5"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2570E1BD" w14:textId="140D70B4" w:rsidR="007B0D3E" w:rsidRPr="00354A96" w:rsidRDefault="2BC4D50E" w:rsidP="7D0693F5">
            <w:pPr>
              <w:pBdr>
                <w:top w:val="nil"/>
                <w:left w:val="nil"/>
                <w:bottom w:val="nil"/>
                <w:right w:val="nil"/>
                <w:between w:val="nil"/>
              </w:pBdr>
              <w:jc w:val="both"/>
              <w:rPr>
                <w:color w:val="000000"/>
                <w:sz w:val="22"/>
                <w:szCs w:val="22"/>
              </w:rPr>
            </w:pPr>
            <w:r w:rsidRPr="00354A96">
              <w:rPr>
                <w:color w:val="000000"/>
                <w:sz w:val="22"/>
                <w:szCs w:val="22"/>
              </w:rPr>
              <w:t>Dokumentą ar užduotį tvarkantis naudotojas turi galėti:</w:t>
            </w:r>
          </w:p>
          <w:p w14:paraId="7690E1C7" w14:textId="730E1AF0"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sukurti užduotį pasirinktam </w:t>
            </w:r>
            <w:r w:rsidR="215746DC" w:rsidRPr="00354A96">
              <w:rPr>
                <w:color w:val="000000"/>
              </w:rPr>
              <w:t>naudotojui</w:t>
            </w:r>
            <w:r w:rsidRPr="00354A96">
              <w:rPr>
                <w:color w:val="000000"/>
              </w:rPr>
              <w:t xml:space="preserve"> paskirti gauto dokumento ar užduoties vykdytoją;</w:t>
            </w:r>
          </w:p>
          <w:p w14:paraId="2F32927E" w14:textId="727345C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sukurti užduotį kitam </w:t>
            </w:r>
            <w:r w:rsidR="215746DC" w:rsidRPr="00354A96">
              <w:rPr>
                <w:color w:val="000000"/>
              </w:rPr>
              <w:t>TAIS</w:t>
            </w:r>
            <w:r w:rsidRPr="00354A96">
              <w:rPr>
                <w:color w:val="000000"/>
              </w:rPr>
              <w:t xml:space="preserve"> naudotojui </w:t>
            </w:r>
            <w:r w:rsidR="215746DC" w:rsidRPr="00354A96">
              <w:rPr>
                <w:color w:val="000000"/>
              </w:rPr>
              <w:t xml:space="preserve">/ </w:t>
            </w:r>
            <w:r w:rsidRPr="00354A96">
              <w:rPr>
                <w:color w:val="000000"/>
              </w:rPr>
              <w:t>naudotojų grupei toliau tvarkyti (paskirstyti, papildyti metaduomenis) gautą dokumentą ar užduotį;</w:t>
            </w:r>
          </w:p>
          <w:p w14:paraId="422AC7B6" w14:textId="72C59B0A"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 xml:space="preserve">sukurti užduotį </w:t>
            </w:r>
            <w:r w:rsidR="215746DC" w:rsidRPr="00354A96">
              <w:rPr>
                <w:color w:val="000000"/>
              </w:rPr>
              <w:t xml:space="preserve">TAIS </w:t>
            </w:r>
            <w:r w:rsidRPr="00354A96">
              <w:rPr>
                <w:color w:val="000000"/>
              </w:rPr>
              <w:t xml:space="preserve">naudotojui </w:t>
            </w:r>
            <w:r w:rsidR="215746DC" w:rsidRPr="00354A96">
              <w:rPr>
                <w:color w:val="000000"/>
              </w:rPr>
              <w:t xml:space="preserve">/ </w:t>
            </w:r>
            <w:r w:rsidRPr="00354A96">
              <w:rPr>
                <w:color w:val="000000"/>
              </w:rPr>
              <w:t>naudotoj</w:t>
            </w:r>
            <w:r w:rsidR="215746DC" w:rsidRPr="00354A96">
              <w:rPr>
                <w:color w:val="000000"/>
              </w:rPr>
              <w:t>ų grupei</w:t>
            </w:r>
            <w:r w:rsidRPr="00354A96">
              <w:rPr>
                <w:color w:val="000000"/>
              </w:rPr>
              <w:t xml:space="preserve"> susipažinti su gautu dokumentu ar užduotimi;</w:t>
            </w:r>
          </w:p>
          <w:p w14:paraId="7E3C6615"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paskirti gauto dokumento ar užduoties vykdytoją, sukuriant atitinkamą užduotį;</w:t>
            </w:r>
          </w:p>
          <w:p w14:paraId="6CEF9212" w14:textId="0DB82B2F" w:rsidR="007B0D3E" w:rsidRPr="00354A96" w:rsidRDefault="060331A9" w:rsidP="00691024">
            <w:pPr>
              <w:pStyle w:val="Sraopastraipa"/>
              <w:numPr>
                <w:ilvl w:val="0"/>
                <w:numId w:val="70"/>
              </w:numPr>
              <w:spacing w:before="20" w:after="20"/>
              <w:rPr>
                <w:color w:val="000000"/>
              </w:rPr>
            </w:pPr>
            <w:r w:rsidRPr="00354A96">
              <w:rPr>
                <w:color w:val="000000"/>
              </w:rPr>
              <w:t xml:space="preserve">išsiųsti dokumentą ar užduotį </w:t>
            </w:r>
            <w:r w:rsidR="215746DC" w:rsidRPr="00354A96">
              <w:rPr>
                <w:color w:val="000000"/>
              </w:rPr>
              <w:t xml:space="preserve">išoriniam asmeniui (ne TAIS </w:t>
            </w:r>
            <w:r w:rsidRPr="00354A96">
              <w:rPr>
                <w:color w:val="000000"/>
              </w:rPr>
              <w:t>naudotojui</w:t>
            </w:r>
            <w:r w:rsidR="215746DC" w:rsidRPr="00354A96">
              <w:rPr>
                <w:color w:val="000000"/>
              </w:rPr>
              <w:t>)</w:t>
            </w:r>
            <w:r w:rsidRPr="00354A96">
              <w:rPr>
                <w:color w:val="000000"/>
              </w:rPr>
              <w:t>.</w:t>
            </w:r>
          </w:p>
        </w:tc>
      </w:tr>
      <w:tr w:rsidR="007B0D3E" w:rsidRPr="00354A96" w14:paraId="015270DB" w14:textId="77777777" w:rsidTr="251ABD44">
        <w:tc>
          <w:tcPr>
            <w:tcW w:w="485" w:type="pct"/>
            <w:shd w:val="clear" w:color="auto" w:fill="auto"/>
          </w:tcPr>
          <w:p w14:paraId="1480CC93"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2425856C" w14:textId="77777777" w:rsidR="007B0D3E" w:rsidRPr="00354A96" w:rsidRDefault="2BC4D50E" w:rsidP="7D0693F5">
            <w:pPr>
              <w:pBdr>
                <w:top w:val="nil"/>
                <w:left w:val="nil"/>
                <w:bottom w:val="nil"/>
                <w:right w:val="nil"/>
                <w:between w:val="nil"/>
              </w:pBdr>
              <w:jc w:val="both"/>
              <w:rPr>
                <w:color w:val="000000"/>
                <w:sz w:val="22"/>
                <w:szCs w:val="22"/>
              </w:rPr>
            </w:pPr>
            <w:r w:rsidRPr="00354A96">
              <w:rPr>
                <w:color w:val="000000"/>
                <w:sz w:val="22"/>
                <w:szCs w:val="22"/>
              </w:rPr>
              <w:t>Turi būti konfigūruojami atvejai, kai:</w:t>
            </w:r>
          </w:p>
          <w:p w14:paraId="4E7C3D27" w14:textId="38CA8410" w:rsidR="007B0D3E" w:rsidRPr="00354A96" w:rsidRDefault="215746DC"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N</w:t>
            </w:r>
            <w:r w:rsidR="060331A9" w:rsidRPr="00354A96">
              <w:rPr>
                <w:color w:val="000000"/>
              </w:rPr>
              <w:t>audotojai</w:t>
            </w:r>
            <w:r w:rsidRPr="00354A96">
              <w:rPr>
                <w:color w:val="000000"/>
              </w:rPr>
              <w:t xml:space="preserve"> /</w:t>
            </w:r>
            <w:r w:rsidR="060331A9" w:rsidRPr="00354A96">
              <w:rPr>
                <w:color w:val="000000"/>
              </w:rPr>
              <w:t xml:space="preserve"> naudotojų grupės gali kurti užduotis vadovo roles turintiems arba jų neturintiems naudotojams. Teisė kurti užduotis vadovams turi būti konfigūruojama. </w:t>
            </w:r>
          </w:p>
          <w:p w14:paraId="2C34D169" w14:textId="43685398" w:rsidR="007B0D3E" w:rsidRPr="00354A96" w:rsidRDefault="215746DC" w:rsidP="00691024">
            <w:pPr>
              <w:pStyle w:val="Sraopastraipa"/>
              <w:numPr>
                <w:ilvl w:val="0"/>
                <w:numId w:val="70"/>
              </w:numPr>
              <w:spacing w:before="20" w:after="20"/>
              <w:rPr>
                <w:color w:val="000000"/>
              </w:rPr>
            </w:pPr>
            <w:r w:rsidRPr="00354A96">
              <w:rPr>
                <w:color w:val="000000"/>
              </w:rPr>
              <w:t>V</w:t>
            </w:r>
            <w:r w:rsidR="060331A9" w:rsidRPr="00354A96">
              <w:rPr>
                <w:color w:val="000000"/>
              </w:rPr>
              <w:t>adovų roles turintys naudotojai gali kurti užduotis nepavaldiems naudotojams.</w:t>
            </w:r>
          </w:p>
        </w:tc>
      </w:tr>
      <w:tr w:rsidR="007B0D3E" w:rsidRPr="00354A96" w14:paraId="7AAEE4EA" w14:textId="77777777" w:rsidTr="251ABD44">
        <w:tc>
          <w:tcPr>
            <w:tcW w:w="485" w:type="pct"/>
            <w:shd w:val="clear" w:color="auto" w:fill="auto"/>
          </w:tcPr>
          <w:p w14:paraId="52C02E84"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31C55732" w14:textId="4DA843B6" w:rsidR="007B0D3E" w:rsidRPr="00354A96" w:rsidRDefault="2BC4D50E" w:rsidP="007B0D3E">
            <w:pPr>
              <w:spacing w:before="20" w:after="20"/>
              <w:jc w:val="both"/>
              <w:rPr>
                <w:color w:val="000000"/>
                <w:sz w:val="22"/>
                <w:szCs w:val="22"/>
              </w:rPr>
            </w:pPr>
            <w:r w:rsidRPr="00354A96">
              <w:rPr>
                <w:color w:val="000000"/>
                <w:sz w:val="22"/>
                <w:szCs w:val="22"/>
              </w:rPr>
              <w:t xml:space="preserve">Vadovas, gavęs užduotį paskirti gauto dokumento ar užduoties vykdytoją, ar naudotojas, gavęs užduotį vykdyti dokumentą ar užduotį, turi galėti nurodyti, kad paskyrimas yra neteisingas ir nurodyti, kam dokumentas ar užduotis turi būti </w:t>
            </w:r>
            <w:r w:rsidR="52DFA872" w:rsidRPr="00354A96">
              <w:rPr>
                <w:color w:val="000000"/>
                <w:sz w:val="22"/>
                <w:szCs w:val="22"/>
              </w:rPr>
              <w:t>per</w:t>
            </w:r>
            <w:r w:rsidR="3D4AF24A" w:rsidRPr="00354A96">
              <w:rPr>
                <w:color w:val="000000"/>
                <w:sz w:val="22"/>
                <w:szCs w:val="22"/>
              </w:rPr>
              <w:t>skirta.</w:t>
            </w:r>
            <w:r w:rsidRPr="00354A96">
              <w:rPr>
                <w:color w:val="000000"/>
                <w:sz w:val="22"/>
                <w:szCs w:val="22"/>
              </w:rPr>
              <w:t xml:space="preserve"> Toks gautas dokumentas turi būti grąžinamas</w:t>
            </w:r>
            <w:r w:rsidR="784C38BE" w:rsidRPr="00354A96">
              <w:rPr>
                <w:color w:val="000000"/>
                <w:sz w:val="22"/>
                <w:szCs w:val="22"/>
              </w:rPr>
              <w:t xml:space="preserve"> </w:t>
            </w:r>
            <w:r w:rsidRPr="00354A96">
              <w:rPr>
                <w:color w:val="000000"/>
                <w:sz w:val="22"/>
                <w:szCs w:val="22"/>
              </w:rPr>
              <w:t>naudotojui, kuris suformavo užduotį</w:t>
            </w:r>
            <w:r w:rsidR="784C38BE" w:rsidRPr="00354A96">
              <w:rPr>
                <w:color w:val="000000"/>
                <w:sz w:val="22"/>
                <w:szCs w:val="22"/>
              </w:rPr>
              <w:t xml:space="preserve"> (LRVK atveju </w:t>
            </w:r>
            <w:r w:rsidR="7E9CE887" w:rsidRPr="00354A96">
              <w:rPr>
                <w:color w:val="000000"/>
                <w:sz w:val="22"/>
                <w:szCs w:val="22"/>
              </w:rPr>
              <w:t>kontrolieriui)</w:t>
            </w:r>
            <w:r w:rsidRPr="00354A96">
              <w:rPr>
                <w:color w:val="000000"/>
                <w:sz w:val="22"/>
                <w:szCs w:val="22"/>
              </w:rPr>
              <w:t>, suformuojant atitinkamą užduotį pakoreguoti užduoties vykdytoją.</w:t>
            </w:r>
          </w:p>
        </w:tc>
      </w:tr>
      <w:tr w:rsidR="000E049D" w:rsidRPr="00354A96" w14:paraId="1FA60CD6" w14:textId="77777777" w:rsidTr="251ABD44">
        <w:tc>
          <w:tcPr>
            <w:tcW w:w="485" w:type="pct"/>
            <w:shd w:val="clear" w:color="auto" w:fill="auto"/>
          </w:tcPr>
          <w:p w14:paraId="4586500F" w14:textId="77777777" w:rsidR="000E049D" w:rsidRPr="00354A96" w:rsidRDefault="000E049D" w:rsidP="00691024">
            <w:pPr>
              <w:pStyle w:val="Tablenumber"/>
              <w:numPr>
                <w:ilvl w:val="0"/>
                <w:numId w:val="39"/>
              </w:numPr>
              <w:spacing w:before="20" w:after="20"/>
            </w:pPr>
          </w:p>
        </w:tc>
        <w:tc>
          <w:tcPr>
            <w:tcW w:w="4515" w:type="pct"/>
            <w:shd w:val="clear" w:color="auto" w:fill="auto"/>
          </w:tcPr>
          <w:p w14:paraId="4CBA3C3F" w14:textId="2DED0461" w:rsidR="000E049D" w:rsidRPr="00354A96" w:rsidRDefault="4ABFA0E3" w:rsidP="007B0D3E">
            <w:pPr>
              <w:spacing w:before="20" w:after="20"/>
              <w:jc w:val="both"/>
              <w:rPr>
                <w:color w:val="000000"/>
                <w:sz w:val="22"/>
                <w:szCs w:val="22"/>
              </w:rPr>
            </w:pPr>
            <w:r w:rsidRPr="00354A96">
              <w:rPr>
                <w:color w:val="000000"/>
                <w:sz w:val="22"/>
                <w:szCs w:val="22"/>
              </w:rPr>
              <w:t xml:space="preserve">Turi būti galimybė grąžinti gautą užduotį ją paskyrusiam </w:t>
            </w:r>
            <w:r w:rsidR="6830CD2A" w:rsidRPr="00354A96">
              <w:rPr>
                <w:color w:val="000000"/>
                <w:sz w:val="22"/>
                <w:szCs w:val="22"/>
              </w:rPr>
              <w:t xml:space="preserve">ministerijos/įstaigos </w:t>
            </w:r>
            <w:r w:rsidRPr="00354A96">
              <w:rPr>
                <w:color w:val="000000"/>
                <w:sz w:val="22"/>
                <w:szCs w:val="22"/>
              </w:rPr>
              <w:t xml:space="preserve">asmeniui (pvz., gavus TAP nustatoma, kad TAP negali būti registruojamas, nes trūksta prie TAP pridėtų tam tikrų </w:t>
            </w:r>
            <w:r w:rsidR="36F03394" w:rsidRPr="00354A96">
              <w:rPr>
                <w:color w:val="000000"/>
                <w:sz w:val="22"/>
                <w:szCs w:val="22"/>
              </w:rPr>
              <w:t>lydi</w:t>
            </w:r>
            <w:r w:rsidR="265AC7D9" w:rsidRPr="00354A96">
              <w:rPr>
                <w:color w:val="000000"/>
                <w:sz w:val="22"/>
                <w:szCs w:val="22"/>
              </w:rPr>
              <w:t>mųjų</w:t>
            </w:r>
            <w:r w:rsidRPr="00354A96">
              <w:rPr>
                <w:color w:val="000000"/>
                <w:sz w:val="22"/>
                <w:szCs w:val="22"/>
              </w:rPr>
              <w:t xml:space="preserve"> dokumentų).</w:t>
            </w:r>
          </w:p>
        </w:tc>
      </w:tr>
      <w:tr w:rsidR="007B0D3E" w:rsidRPr="00354A96" w14:paraId="533E9C3D" w14:textId="77777777" w:rsidTr="251ABD44">
        <w:tc>
          <w:tcPr>
            <w:tcW w:w="485" w:type="pct"/>
            <w:shd w:val="clear" w:color="auto" w:fill="auto"/>
          </w:tcPr>
          <w:p w14:paraId="2290D75A"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29A2525E" w14:textId="7EF9482F" w:rsidR="007B0D3E" w:rsidRPr="00354A96" w:rsidRDefault="3CB44791" w:rsidP="007B0D3E">
            <w:pPr>
              <w:spacing w:before="20" w:after="20"/>
              <w:jc w:val="both"/>
              <w:rPr>
                <w:color w:val="000000"/>
                <w:sz w:val="22"/>
                <w:szCs w:val="22"/>
              </w:rPr>
            </w:pPr>
            <w:r w:rsidRPr="00354A96">
              <w:rPr>
                <w:color w:val="000000"/>
                <w:sz w:val="22"/>
                <w:szCs w:val="22"/>
              </w:rPr>
              <w:t>T</w:t>
            </w:r>
            <w:r w:rsidR="2BC4D50E" w:rsidRPr="00354A96">
              <w:rPr>
                <w:color w:val="000000"/>
                <w:sz w:val="22"/>
                <w:szCs w:val="22"/>
              </w:rPr>
              <w:t xml:space="preserve">uri būti </w:t>
            </w:r>
            <w:r w:rsidRPr="00354A96">
              <w:rPr>
                <w:color w:val="000000"/>
                <w:sz w:val="22"/>
                <w:szCs w:val="22"/>
              </w:rPr>
              <w:t xml:space="preserve">galimybė TAIS naudotojams </w:t>
            </w:r>
            <w:r w:rsidR="2BC4D50E" w:rsidRPr="00354A96">
              <w:rPr>
                <w:color w:val="000000"/>
                <w:sz w:val="22"/>
                <w:szCs w:val="22"/>
              </w:rPr>
              <w:t xml:space="preserve">suformuoti prašymą pakeisti naudotojui sukurtos užduoties vykdytoją. </w:t>
            </w:r>
            <w:r w:rsidRPr="00354A96">
              <w:rPr>
                <w:color w:val="000000"/>
                <w:sz w:val="22"/>
                <w:szCs w:val="22"/>
              </w:rPr>
              <w:t xml:space="preserve">TAIS </w:t>
            </w:r>
            <w:r w:rsidR="2BC4D50E" w:rsidRPr="00354A96">
              <w:rPr>
                <w:color w:val="000000"/>
                <w:sz w:val="22"/>
                <w:szCs w:val="22"/>
              </w:rPr>
              <w:t xml:space="preserve">turi pateikti tokį prašymą užduotį sukūrusiam </w:t>
            </w:r>
            <w:r w:rsidRPr="00354A96">
              <w:rPr>
                <w:color w:val="000000"/>
                <w:sz w:val="22"/>
                <w:szCs w:val="22"/>
              </w:rPr>
              <w:t xml:space="preserve">TAIS </w:t>
            </w:r>
            <w:r w:rsidR="2BC4D50E" w:rsidRPr="00354A96">
              <w:rPr>
                <w:color w:val="000000"/>
                <w:sz w:val="22"/>
                <w:szCs w:val="22"/>
              </w:rPr>
              <w:t>naudotojui.</w:t>
            </w:r>
          </w:p>
        </w:tc>
      </w:tr>
      <w:tr w:rsidR="007B0D3E" w:rsidRPr="00354A96" w14:paraId="2153DBA2" w14:textId="77777777" w:rsidTr="251ABD44">
        <w:tc>
          <w:tcPr>
            <w:tcW w:w="485" w:type="pct"/>
            <w:shd w:val="clear" w:color="auto" w:fill="auto"/>
          </w:tcPr>
          <w:p w14:paraId="0210F3C3"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5F642E5F" w14:textId="192699E6" w:rsidR="007B0D3E" w:rsidRPr="00354A96" w:rsidRDefault="2BC4D50E" w:rsidP="007B0D3E">
            <w:pPr>
              <w:spacing w:before="20" w:after="20"/>
              <w:jc w:val="both"/>
              <w:rPr>
                <w:color w:val="000000"/>
                <w:sz w:val="22"/>
                <w:szCs w:val="22"/>
              </w:rPr>
            </w:pPr>
            <w:r w:rsidRPr="00354A96">
              <w:rPr>
                <w:color w:val="000000"/>
                <w:sz w:val="22"/>
                <w:szCs w:val="22"/>
              </w:rPr>
              <w:t xml:space="preserve">Vadovas, gavęs užduotį paskirti gauto dokumento ar užduoties vykdytoją, arba vykdytojas turi galėti priskirti gautam dokumentui ar užduočiai darbų eigos ar darbų eigos šablono nuorodą. Priskyrus darbų eigos ar darbų eigos </w:t>
            </w:r>
            <w:r w:rsidRPr="00354A96">
              <w:rPr>
                <w:sz w:val="22"/>
                <w:szCs w:val="22"/>
              </w:rPr>
              <w:t xml:space="preserve">šablono </w:t>
            </w:r>
            <w:r w:rsidRPr="00354A96">
              <w:rPr>
                <w:color w:val="000000"/>
                <w:sz w:val="22"/>
                <w:szCs w:val="22"/>
              </w:rPr>
              <w:t>nuorodą, turi būti vykdomi tolesni darbų eigos šablone pateikti nurodymai</w:t>
            </w:r>
            <w:r w:rsidR="6B40787E" w:rsidRPr="00354A96">
              <w:rPr>
                <w:color w:val="000000"/>
                <w:sz w:val="22"/>
                <w:szCs w:val="22"/>
              </w:rPr>
              <w:t>.</w:t>
            </w:r>
          </w:p>
        </w:tc>
      </w:tr>
      <w:tr w:rsidR="007B0D3E" w:rsidRPr="00354A96" w14:paraId="3E9279DB" w14:textId="77777777" w:rsidTr="251ABD44">
        <w:tc>
          <w:tcPr>
            <w:tcW w:w="485" w:type="pct"/>
            <w:shd w:val="clear" w:color="auto" w:fill="auto"/>
          </w:tcPr>
          <w:p w14:paraId="291DA1FB"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70DBE2A3" w14:textId="065E62FC" w:rsidR="007B0D3E" w:rsidRPr="00354A96" w:rsidRDefault="3CB44791" w:rsidP="007B0D3E">
            <w:pPr>
              <w:spacing w:before="20" w:after="20"/>
              <w:jc w:val="both"/>
              <w:rPr>
                <w:color w:val="000000"/>
                <w:sz w:val="22"/>
                <w:szCs w:val="22"/>
              </w:rPr>
            </w:pPr>
            <w:r w:rsidRPr="00354A96">
              <w:rPr>
                <w:color w:val="000000"/>
                <w:sz w:val="22"/>
                <w:szCs w:val="22"/>
              </w:rPr>
              <w:t xml:space="preserve">Turi būti galimybė </w:t>
            </w:r>
            <w:r w:rsidR="2BC4D50E" w:rsidRPr="00354A96">
              <w:rPr>
                <w:color w:val="000000"/>
                <w:sz w:val="22"/>
                <w:szCs w:val="22"/>
              </w:rPr>
              <w:t xml:space="preserve">naudotojams nurodyti </w:t>
            </w:r>
            <w:r w:rsidRPr="00354A96">
              <w:rPr>
                <w:color w:val="000000"/>
                <w:sz w:val="22"/>
                <w:szCs w:val="22"/>
              </w:rPr>
              <w:t xml:space="preserve">naudotoją </w:t>
            </w:r>
            <w:r w:rsidR="2BC4D50E" w:rsidRPr="00354A96">
              <w:rPr>
                <w:color w:val="000000"/>
                <w:sz w:val="22"/>
                <w:szCs w:val="22"/>
              </w:rPr>
              <w:t>(vieną ar daugiau)</w:t>
            </w:r>
            <w:r w:rsidRPr="00354A96">
              <w:rPr>
                <w:color w:val="000000"/>
                <w:sz w:val="22"/>
                <w:szCs w:val="22"/>
              </w:rPr>
              <w:t xml:space="preserve"> / </w:t>
            </w:r>
            <w:r w:rsidR="2BC4D50E" w:rsidRPr="00354A96">
              <w:rPr>
                <w:color w:val="000000"/>
                <w:sz w:val="22"/>
                <w:szCs w:val="22"/>
              </w:rPr>
              <w:t>naudotojų grupes</w:t>
            </w:r>
            <w:r w:rsidRPr="00354A96">
              <w:rPr>
                <w:color w:val="000000"/>
                <w:sz w:val="22"/>
                <w:szCs w:val="22"/>
              </w:rPr>
              <w:t xml:space="preserve"> / instituciją</w:t>
            </w:r>
            <w:r w:rsidR="2BC4D50E" w:rsidRPr="00354A96">
              <w:rPr>
                <w:color w:val="000000"/>
                <w:sz w:val="22"/>
                <w:szCs w:val="22"/>
              </w:rPr>
              <w:t>, kurie turi susipažinti su gautu dokumentu tokiu būdu sukuriant atitinkamas užduotis.</w:t>
            </w:r>
          </w:p>
        </w:tc>
      </w:tr>
      <w:tr w:rsidR="007B0D3E" w:rsidRPr="00354A96" w14:paraId="319E97C6" w14:textId="77777777" w:rsidTr="251ABD44">
        <w:tc>
          <w:tcPr>
            <w:tcW w:w="485" w:type="pct"/>
            <w:shd w:val="clear" w:color="auto" w:fill="auto"/>
          </w:tcPr>
          <w:p w14:paraId="14599D1B"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4CECC06B" w14:textId="5EDB5934" w:rsidR="007B0D3E" w:rsidRPr="00354A96" w:rsidRDefault="3CB44791" w:rsidP="007B0D3E">
            <w:pPr>
              <w:spacing w:before="20" w:after="20"/>
              <w:jc w:val="both"/>
              <w:rPr>
                <w:color w:val="000000"/>
                <w:sz w:val="22"/>
                <w:szCs w:val="22"/>
              </w:rPr>
            </w:pPr>
            <w:r w:rsidRPr="00354A96">
              <w:rPr>
                <w:color w:val="000000"/>
                <w:sz w:val="22"/>
                <w:szCs w:val="22"/>
              </w:rPr>
              <w:t>TAIS</w:t>
            </w:r>
            <w:r w:rsidR="2BC4D50E" w:rsidRPr="00354A96">
              <w:rPr>
                <w:color w:val="000000"/>
                <w:sz w:val="22"/>
                <w:szCs w:val="22"/>
              </w:rPr>
              <w:t xml:space="preserve"> </w:t>
            </w:r>
            <w:r w:rsidRPr="00354A96">
              <w:rPr>
                <w:color w:val="000000"/>
                <w:sz w:val="22"/>
                <w:szCs w:val="22"/>
              </w:rPr>
              <w:t xml:space="preserve">neturi </w:t>
            </w:r>
            <w:r w:rsidR="2BC4D50E" w:rsidRPr="00354A96">
              <w:rPr>
                <w:color w:val="000000"/>
                <w:sz w:val="22"/>
                <w:szCs w:val="22"/>
              </w:rPr>
              <w:t>būti ribojamas užduočių, susijusių su dokumentu ar kita užduotimi, kiekis.</w:t>
            </w:r>
          </w:p>
        </w:tc>
      </w:tr>
      <w:tr w:rsidR="007B0D3E" w:rsidRPr="00354A96" w14:paraId="7FE0DB8C" w14:textId="77777777" w:rsidTr="251ABD44">
        <w:tc>
          <w:tcPr>
            <w:tcW w:w="485" w:type="pct"/>
            <w:shd w:val="clear" w:color="auto" w:fill="auto"/>
          </w:tcPr>
          <w:p w14:paraId="2C3144AC"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17C7F46A" w14:textId="79582590" w:rsidR="007B0D3E" w:rsidRPr="00354A96" w:rsidRDefault="29EABDA9" w:rsidP="7DE8091F">
            <w:pPr>
              <w:pBdr>
                <w:top w:val="nil"/>
                <w:left w:val="nil"/>
                <w:bottom w:val="nil"/>
                <w:right w:val="nil"/>
                <w:between w:val="nil"/>
              </w:pBdr>
              <w:ind w:left="34"/>
              <w:jc w:val="both"/>
              <w:rPr>
                <w:color w:val="000000"/>
                <w:sz w:val="22"/>
                <w:szCs w:val="22"/>
              </w:rPr>
            </w:pPr>
            <w:r w:rsidRPr="00354A96">
              <w:rPr>
                <w:color w:val="000000"/>
                <w:sz w:val="22"/>
                <w:szCs w:val="22"/>
              </w:rPr>
              <w:t>Vadovui, gavusiam užduotį paskirti gauto dokumento ar užduoties vykdytoją</w:t>
            </w:r>
            <w:r w:rsidR="5A9F90C1" w:rsidRPr="00354A96">
              <w:rPr>
                <w:color w:val="000000"/>
                <w:sz w:val="22"/>
                <w:szCs w:val="22"/>
              </w:rPr>
              <w:t>,</w:t>
            </w:r>
            <w:r w:rsidRPr="00354A96">
              <w:rPr>
                <w:color w:val="000000"/>
                <w:sz w:val="22"/>
                <w:szCs w:val="22"/>
              </w:rPr>
              <w:t xml:space="preserve"> turi būti leidžiama nurodyti:</w:t>
            </w:r>
          </w:p>
          <w:p w14:paraId="6CF84871" w14:textId="5DC7C4F8"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vieną ar daugiau pagrindinių užduoties vykdytojų, kuriems turi būti sukurtos atskiros savarankiškai vykdomos užduotys;</w:t>
            </w:r>
          </w:p>
          <w:p w14:paraId="0C001143"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kitus vykdytojus, kuriems turi būti sukurta bendra užduotis, įvykdoma pagrindinio vykdytojo;</w:t>
            </w:r>
          </w:p>
          <w:p w14:paraId="79A2F4B4"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asmenis, kurie turi susipažinti su gautu dokumentu ar užduotimi;</w:t>
            </w:r>
          </w:p>
          <w:p w14:paraId="7B929486"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užduoties tekstą;</w:t>
            </w:r>
          </w:p>
          <w:p w14:paraId="4158D1B0"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užduoties tipą;</w:t>
            </w:r>
          </w:p>
          <w:p w14:paraId="07713444"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kuratorių;</w:t>
            </w:r>
          </w:p>
          <w:p w14:paraId="1CEEDAB0" w14:textId="77777777" w:rsidR="007B0D3E" w:rsidRPr="00354A96" w:rsidRDefault="060331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kontrolierių; </w:t>
            </w:r>
          </w:p>
          <w:p w14:paraId="12485E71" w14:textId="77777777" w:rsidR="007B0D3E" w:rsidRPr="00354A96" w:rsidRDefault="29EABDA9"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įvykdymo terminą; </w:t>
            </w:r>
          </w:p>
          <w:p w14:paraId="5781085C" w14:textId="50F6CE7F" w:rsidR="32B8BA4C" w:rsidRPr="00354A96" w:rsidRDefault="7246FCCC"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i</w:t>
            </w:r>
            <w:r w:rsidR="06AB8F8E" w:rsidRPr="00354A96">
              <w:rPr>
                <w:color w:val="000000"/>
              </w:rPr>
              <w:t>nformuoti</w:t>
            </w:r>
            <w:r w:rsidR="32B8BA4C" w:rsidRPr="00354A96">
              <w:rPr>
                <w:color w:val="000000"/>
              </w:rPr>
              <w:t xml:space="preserve"> apie klaidingą paskyrimą;</w:t>
            </w:r>
          </w:p>
          <w:p w14:paraId="7D07D94D" w14:textId="2E1A7D1E" w:rsidR="32B8BA4C" w:rsidRPr="00354A96" w:rsidRDefault="7CEEE743" w:rsidP="00691024">
            <w:pPr>
              <w:pStyle w:val="Sraopastraipa"/>
              <w:numPr>
                <w:ilvl w:val="0"/>
                <w:numId w:val="70"/>
              </w:numPr>
              <w:pBdr>
                <w:top w:val="nil"/>
                <w:left w:val="nil"/>
                <w:bottom w:val="nil"/>
                <w:right w:val="nil"/>
                <w:between w:val="nil"/>
              </w:pBdr>
              <w:spacing w:before="20" w:after="20"/>
              <w:rPr>
                <w:color w:val="000000"/>
              </w:rPr>
            </w:pPr>
            <w:r w:rsidRPr="00354A96">
              <w:rPr>
                <w:color w:val="000000"/>
              </w:rPr>
              <w:t>t</w:t>
            </w:r>
            <w:r w:rsidR="1057673A" w:rsidRPr="00354A96">
              <w:rPr>
                <w:color w:val="000000"/>
              </w:rPr>
              <w:t>uri</w:t>
            </w:r>
            <w:r w:rsidR="151995BD" w:rsidRPr="00354A96">
              <w:rPr>
                <w:color w:val="000000"/>
              </w:rPr>
              <w:t xml:space="preserve"> būti galimybė atšaukti užduotį;</w:t>
            </w:r>
          </w:p>
          <w:p w14:paraId="792447BB" w14:textId="24CE5800" w:rsidR="007B0D3E" w:rsidRPr="00354A96" w:rsidRDefault="215746DC" w:rsidP="00691024">
            <w:pPr>
              <w:pStyle w:val="Sraopastraipa"/>
              <w:numPr>
                <w:ilvl w:val="0"/>
                <w:numId w:val="70"/>
              </w:numPr>
              <w:spacing w:before="20" w:after="20"/>
              <w:rPr>
                <w:color w:val="000000"/>
              </w:rPr>
            </w:pPr>
            <w:r w:rsidRPr="00354A96">
              <w:rPr>
                <w:color w:val="000000"/>
              </w:rPr>
              <w:t>kitus detalios analizės ar projektavimo etapų metu suderintus duomenis</w:t>
            </w:r>
            <w:r w:rsidR="060331A9" w:rsidRPr="00354A96">
              <w:rPr>
                <w:color w:val="000000"/>
              </w:rPr>
              <w:t>.</w:t>
            </w:r>
          </w:p>
        </w:tc>
      </w:tr>
      <w:tr w:rsidR="007B0D3E" w:rsidRPr="00354A96" w14:paraId="23CCE932" w14:textId="77777777" w:rsidTr="251ABD44">
        <w:tc>
          <w:tcPr>
            <w:tcW w:w="485" w:type="pct"/>
            <w:shd w:val="clear" w:color="auto" w:fill="auto"/>
          </w:tcPr>
          <w:p w14:paraId="70538B8F" w14:textId="77777777" w:rsidR="007B0D3E" w:rsidRPr="00354A96" w:rsidRDefault="007B0D3E" w:rsidP="00691024">
            <w:pPr>
              <w:pStyle w:val="Tablenumber"/>
              <w:numPr>
                <w:ilvl w:val="0"/>
                <w:numId w:val="39"/>
              </w:numPr>
              <w:spacing w:before="20" w:after="20"/>
            </w:pPr>
          </w:p>
        </w:tc>
        <w:tc>
          <w:tcPr>
            <w:tcW w:w="4515" w:type="pct"/>
            <w:shd w:val="clear" w:color="auto" w:fill="auto"/>
          </w:tcPr>
          <w:p w14:paraId="501DD6F9" w14:textId="3A4C65AD" w:rsidR="007B0D3E" w:rsidRPr="00354A96" w:rsidRDefault="29EABDA9" w:rsidP="007B0D3E">
            <w:pPr>
              <w:spacing w:before="20" w:after="20"/>
              <w:jc w:val="both"/>
              <w:rPr>
                <w:color w:val="000000"/>
                <w:sz w:val="22"/>
                <w:szCs w:val="22"/>
              </w:rPr>
            </w:pPr>
            <w:r w:rsidRPr="00354A96">
              <w:rPr>
                <w:color w:val="000000"/>
                <w:sz w:val="22"/>
                <w:szCs w:val="22"/>
              </w:rPr>
              <w:t xml:space="preserve">Naudotojai, turintys pavaldžių darbuotojų, gavę užduotį vykdyti atitinkamą pavedimą, turi galėti deleguoti šią užduotį savo pavaldiniams. Turi būti išsaugoti ryšiai tarp tokių </w:t>
            </w:r>
            <w:r w:rsidRPr="00354A96">
              <w:rPr>
                <w:i/>
                <w:color w:val="000000"/>
                <w:sz w:val="22"/>
                <w:szCs w:val="22"/>
              </w:rPr>
              <w:t>tėvinių</w:t>
            </w:r>
            <w:r w:rsidRPr="00354A96">
              <w:rPr>
                <w:color w:val="000000"/>
                <w:sz w:val="22"/>
                <w:szCs w:val="22"/>
              </w:rPr>
              <w:t xml:space="preserve"> ir </w:t>
            </w:r>
            <w:r w:rsidRPr="00354A96">
              <w:rPr>
                <w:i/>
                <w:color w:val="000000"/>
                <w:sz w:val="22"/>
                <w:szCs w:val="22"/>
              </w:rPr>
              <w:t>vaikinių</w:t>
            </w:r>
            <w:r w:rsidRPr="00354A96">
              <w:rPr>
                <w:color w:val="000000"/>
                <w:sz w:val="22"/>
                <w:szCs w:val="22"/>
              </w:rPr>
              <w:t xml:space="preserve"> užduočių ir atvaizduojamas užduočių medis.</w:t>
            </w:r>
          </w:p>
        </w:tc>
      </w:tr>
    </w:tbl>
    <w:p w14:paraId="29E09D37" w14:textId="288A1198" w:rsidR="00BA4EDA" w:rsidRPr="00354A96" w:rsidRDefault="2CADE2B0" w:rsidP="00666ECB">
      <w:pPr>
        <w:pStyle w:val="Antrat3"/>
      </w:pPr>
      <w:bookmarkStart w:id="77" w:name="_Ref153451431"/>
      <w:bookmarkStart w:id="78" w:name="_Toc192260612"/>
      <w:r w:rsidRPr="00354A96">
        <w:t xml:space="preserve">Reikalavimai </w:t>
      </w:r>
      <w:r w:rsidR="007A5626" w:rsidRPr="00354A96">
        <w:t>į</w:t>
      </w:r>
      <w:r w:rsidRPr="00354A96">
        <w:t>gyvendina</w:t>
      </w:r>
      <w:r w:rsidR="788887CF" w:rsidRPr="00354A96">
        <w:t>mųjų</w:t>
      </w:r>
      <w:r w:rsidRPr="00354A96">
        <w:t xml:space="preserve"> TA planavimo ir </w:t>
      </w:r>
      <w:r w:rsidR="25FE8C2F" w:rsidRPr="00354A96">
        <w:t>stebėsenos</w:t>
      </w:r>
      <w:r w:rsidRPr="00354A96">
        <w:t xml:space="preserve"> moduliui</w:t>
      </w:r>
      <w:bookmarkEnd w:id="77"/>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9179"/>
      </w:tblGrid>
      <w:tr w:rsidR="00BA4EDA" w:rsidRPr="00354A96" w14:paraId="2EF003AB" w14:textId="77777777" w:rsidTr="3C0AB0C4">
        <w:trPr>
          <w:trHeight w:val="300"/>
          <w:tblHeader/>
        </w:trPr>
        <w:tc>
          <w:tcPr>
            <w:tcW w:w="498" w:type="pct"/>
            <w:shd w:val="clear" w:color="auto" w:fill="F2F2F2" w:themeFill="background1" w:themeFillShade="F2"/>
            <w:vAlign w:val="center"/>
          </w:tcPr>
          <w:p w14:paraId="55FCC9FF" w14:textId="77777777" w:rsidR="00BA4EDA" w:rsidRPr="00354A96" w:rsidRDefault="00BA4EDA" w:rsidP="7D0693F5">
            <w:pPr>
              <w:keepNext/>
              <w:spacing w:before="20" w:after="20"/>
              <w:rPr>
                <w:b/>
                <w:bCs/>
                <w:sz w:val="22"/>
                <w:szCs w:val="22"/>
              </w:rPr>
            </w:pPr>
            <w:r w:rsidRPr="00354A96">
              <w:rPr>
                <w:b/>
                <w:bCs/>
                <w:sz w:val="22"/>
                <w:szCs w:val="22"/>
              </w:rPr>
              <w:t>Nr.</w:t>
            </w:r>
          </w:p>
        </w:tc>
        <w:tc>
          <w:tcPr>
            <w:tcW w:w="4502" w:type="pct"/>
            <w:shd w:val="clear" w:color="auto" w:fill="F2F2F2" w:themeFill="background1" w:themeFillShade="F2"/>
            <w:vAlign w:val="center"/>
          </w:tcPr>
          <w:p w14:paraId="5DDE29A2" w14:textId="77777777" w:rsidR="00BA4EDA" w:rsidRPr="00354A96" w:rsidRDefault="00BA4EDA" w:rsidP="7D0693F5">
            <w:pPr>
              <w:keepNext/>
              <w:spacing w:before="20" w:after="20"/>
              <w:rPr>
                <w:b/>
                <w:bCs/>
                <w:sz w:val="22"/>
                <w:szCs w:val="22"/>
              </w:rPr>
            </w:pPr>
            <w:r w:rsidRPr="00354A96">
              <w:rPr>
                <w:b/>
                <w:bCs/>
                <w:sz w:val="22"/>
                <w:szCs w:val="22"/>
              </w:rPr>
              <w:t>Reikalavimas</w:t>
            </w:r>
          </w:p>
        </w:tc>
      </w:tr>
      <w:tr w:rsidR="00BA4EDA" w:rsidRPr="00354A96" w14:paraId="69262A95" w14:textId="77777777" w:rsidTr="3C0AB0C4">
        <w:trPr>
          <w:trHeight w:val="300"/>
        </w:trPr>
        <w:tc>
          <w:tcPr>
            <w:tcW w:w="498" w:type="pct"/>
            <w:shd w:val="clear" w:color="auto" w:fill="auto"/>
          </w:tcPr>
          <w:p w14:paraId="48C98C77" w14:textId="77777777" w:rsidR="00BA4EDA" w:rsidRPr="00354A96" w:rsidRDefault="00BA4EDA" w:rsidP="00691024">
            <w:pPr>
              <w:pStyle w:val="Tablenumber"/>
              <w:numPr>
                <w:ilvl w:val="0"/>
                <w:numId w:val="39"/>
              </w:numPr>
              <w:spacing w:before="20" w:after="20"/>
            </w:pPr>
          </w:p>
        </w:tc>
        <w:tc>
          <w:tcPr>
            <w:tcW w:w="4502" w:type="pct"/>
            <w:shd w:val="clear" w:color="auto" w:fill="auto"/>
          </w:tcPr>
          <w:p w14:paraId="771E86CC" w14:textId="7F247B55" w:rsidR="00BA4EDA" w:rsidRPr="00354A96" w:rsidRDefault="2CADE2B0">
            <w:pPr>
              <w:spacing w:before="20" w:after="20"/>
              <w:jc w:val="both"/>
              <w:rPr>
                <w:rFonts w:eastAsia="Times New Roman"/>
                <w:b/>
                <w:bCs/>
                <w:sz w:val="22"/>
                <w:szCs w:val="22"/>
                <w:lang w:eastAsia="lt-LT"/>
              </w:rPr>
            </w:pPr>
            <w:r w:rsidRPr="00354A96">
              <w:rPr>
                <w:rFonts w:eastAsia="Times New Roman"/>
                <w:b/>
                <w:bCs/>
                <w:sz w:val="22"/>
                <w:szCs w:val="22"/>
              </w:rPr>
              <w:t xml:space="preserve">Reikalavimai </w:t>
            </w:r>
            <w:r w:rsidR="007A5626" w:rsidRPr="00354A96">
              <w:rPr>
                <w:rFonts w:eastAsia="Times New Roman"/>
                <w:b/>
                <w:bCs/>
                <w:sz w:val="22"/>
                <w:szCs w:val="22"/>
              </w:rPr>
              <w:t>į</w:t>
            </w:r>
            <w:r w:rsidRPr="00354A96">
              <w:rPr>
                <w:rFonts w:eastAsia="Times New Roman"/>
                <w:b/>
                <w:bCs/>
                <w:sz w:val="22"/>
                <w:szCs w:val="22"/>
              </w:rPr>
              <w:t>gyvendina</w:t>
            </w:r>
            <w:r w:rsidR="24341EAE" w:rsidRPr="00354A96">
              <w:rPr>
                <w:rFonts w:eastAsia="Times New Roman"/>
                <w:b/>
                <w:bCs/>
                <w:sz w:val="22"/>
                <w:szCs w:val="22"/>
              </w:rPr>
              <w:t>mųjų</w:t>
            </w:r>
            <w:r w:rsidRPr="00354A96">
              <w:rPr>
                <w:rFonts w:eastAsia="Times New Roman"/>
                <w:b/>
                <w:bCs/>
                <w:sz w:val="22"/>
                <w:szCs w:val="22"/>
              </w:rPr>
              <w:t xml:space="preserve"> TA planavimui ir </w:t>
            </w:r>
            <w:r w:rsidR="25FE8C2F" w:rsidRPr="00354A96">
              <w:rPr>
                <w:rFonts w:eastAsia="Times New Roman"/>
                <w:b/>
                <w:bCs/>
                <w:sz w:val="22"/>
                <w:szCs w:val="22"/>
              </w:rPr>
              <w:t>stebėsenai</w:t>
            </w:r>
            <w:r w:rsidRPr="00354A96">
              <w:rPr>
                <w:rFonts w:eastAsia="Times New Roman"/>
                <w:b/>
                <w:bCs/>
                <w:sz w:val="22"/>
                <w:szCs w:val="22"/>
              </w:rPr>
              <w:t xml:space="preserve">. </w:t>
            </w:r>
          </w:p>
        </w:tc>
      </w:tr>
      <w:tr w:rsidR="00BA4EDA" w:rsidRPr="00354A96" w14:paraId="67909457" w14:textId="77777777" w:rsidTr="3C0AB0C4">
        <w:trPr>
          <w:trHeight w:val="300"/>
        </w:trPr>
        <w:tc>
          <w:tcPr>
            <w:tcW w:w="498" w:type="pct"/>
            <w:shd w:val="clear" w:color="auto" w:fill="auto"/>
          </w:tcPr>
          <w:p w14:paraId="783C7450" w14:textId="77777777" w:rsidR="00BA4EDA" w:rsidRPr="00354A96" w:rsidRDefault="00BA4EDA" w:rsidP="00691024">
            <w:pPr>
              <w:pStyle w:val="Tablenumber"/>
              <w:numPr>
                <w:ilvl w:val="0"/>
                <w:numId w:val="39"/>
              </w:numPr>
              <w:spacing w:before="20" w:after="20"/>
            </w:pPr>
          </w:p>
        </w:tc>
        <w:tc>
          <w:tcPr>
            <w:tcW w:w="4502" w:type="pct"/>
            <w:shd w:val="clear" w:color="auto" w:fill="auto"/>
          </w:tcPr>
          <w:p w14:paraId="04CA7FAC" w14:textId="45F05963" w:rsidR="00BA4EDA" w:rsidRPr="00354A96" w:rsidRDefault="3DB4E295" w:rsidP="00034F32">
            <w:pPr>
              <w:spacing w:before="20" w:after="20"/>
              <w:jc w:val="both"/>
              <w:rPr>
                <w:sz w:val="22"/>
                <w:szCs w:val="22"/>
              </w:rPr>
            </w:pPr>
            <w:r w:rsidRPr="00354A96">
              <w:rPr>
                <w:sz w:val="22"/>
                <w:szCs w:val="22"/>
              </w:rPr>
              <w:t>Turi būti galimybė peržiūrėti Seime priimtų TA / TA rinkinių</w:t>
            </w:r>
            <w:r w:rsidR="2C6B0A90" w:rsidRPr="00354A96">
              <w:rPr>
                <w:sz w:val="22"/>
                <w:szCs w:val="22"/>
              </w:rPr>
              <w:t xml:space="preserve"> (paketų)</w:t>
            </w:r>
            <w:r w:rsidRPr="00354A96">
              <w:rPr>
                <w:sz w:val="22"/>
                <w:szCs w:val="22"/>
              </w:rPr>
              <w:t xml:space="preserve"> sąrašus. Sąrašo struktūra ir joje pateikiama informacija turi būti suderinti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BA4EDA" w:rsidRPr="00354A96" w14:paraId="54C1214F" w14:textId="77777777" w:rsidTr="3C0AB0C4">
        <w:trPr>
          <w:trHeight w:val="300"/>
        </w:trPr>
        <w:tc>
          <w:tcPr>
            <w:tcW w:w="498" w:type="pct"/>
            <w:shd w:val="clear" w:color="auto" w:fill="auto"/>
          </w:tcPr>
          <w:p w14:paraId="77C3430D" w14:textId="77777777" w:rsidR="00BA4EDA" w:rsidRPr="00354A96" w:rsidRDefault="00BA4EDA" w:rsidP="00691024">
            <w:pPr>
              <w:pStyle w:val="Tablenumber"/>
              <w:numPr>
                <w:ilvl w:val="0"/>
                <w:numId w:val="39"/>
              </w:numPr>
              <w:spacing w:before="20" w:after="20"/>
            </w:pPr>
          </w:p>
        </w:tc>
        <w:tc>
          <w:tcPr>
            <w:tcW w:w="4502" w:type="pct"/>
            <w:shd w:val="clear" w:color="auto" w:fill="auto"/>
          </w:tcPr>
          <w:p w14:paraId="18F0462E" w14:textId="61A3F3E2" w:rsidR="00BA4EDA" w:rsidRPr="00354A96" w:rsidRDefault="3DB4E295" w:rsidP="00034F32">
            <w:pPr>
              <w:spacing w:before="20" w:after="20"/>
              <w:jc w:val="both"/>
              <w:rPr>
                <w:sz w:val="22"/>
                <w:szCs w:val="22"/>
              </w:rPr>
            </w:pPr>
            <w:r w:rsidRPr="00354A96">
              <w:rPr>
                <w:sz w:val="22"/>
                <w:szCs w:val="22"/>
              </w:rPr>
              <w:t>Turi būti vykdomas informavimas apie Seime priimtus TA / TA rinkinius</w:t>
            </w:r>
            <w:r w:rsidR="2F796D32" w:rsidRPr="00354A96">
              <w:rPr>
                <w:sz w:val="22"/>
                <w:szCs w:val="22"/>
              </w:rPr>
              <w:t xml:space="preserve"> (paketus)</w:t>
            </w:r>
            <w:r w:rsidRPr="00354A96">
              <w:rPr>
                <w:sz w:val="22"/>
                <w:szCs w:val="22"/>
              </w:rPr>
              <w:t xml:space="preserve">. Informavimui turi būti naudojamas </w:t>
            </w:r>
            <w:r w:rsidR="76E8882B" w:rsidRPr="00354A96">
              <w:rPr>
                <w:sz w:val="22"/>
                <w:szCs w:val="22"/>
              </w:rPr>
              <w:t>informavimo</w:t>
            </w:r>
            <w:r w:rsidRPr="00354A96">
              <w:rPr>
                <w:sz w:val="22"/>
                <w:szCs w:val="22"/>
              </w:rPr>
              <w:t xml:space="preserve"> modulis</w:t>
            </w:r>
            <w:r w:rsidR="76E8882B" w:rsidRPr="00354A96">
              <w:rPr>
                <w:sz w:val="22"/>
                <w:szCs w:val="22"/>
              </w:rPr>
              <w:t xml:space="preserve"> (žr. </w:t>
            </w:r>
            <w:r w:rsidR="697F9917" w:rsidRPr="00354A96">
              <w:rPr>
                <w:sz w:val="22"/>
                <w:szCs w:val="22"/>
              </w:rPr>
              <w:t xml:space="preserve">šios specifikacijos </w:t>
            </w:r>
            <w:r w:rsidR="00190A95" w:rsidRPr="00354A96">
              <w:rPr>
                <w:sz w:val="22"/>
                <w:szCs w:val="22"/>
              </w:rPr>
              <w:fldChar w:fldCharType="begin"/>
            </w:r>
            <w:r w:rsidR="00190A95" w:rsidRPr="00354A96">
              <w:rPr>
                <w:sz w:val="22"/>
                <w:szCs w:val="22"/>
              </w:rPr>
              <w:instrText xml:space="preserve"> REF _Ref153453695 \r \h  \* MERGEFORMAT </w:instrText>
            </w:r>
            <w:r w:rsidR="00190A95" w:rsidRPr="00354A96">
              <w:rPr>
                <w:sz w:val="22"/>
                <w:szCs w:val="22"/>
              </w:rPr>
            </w:r>
            <w:r w:rsidR="00190A95" w:rsidRPr="00354A96">
              <w:rPr>
                <w:sz w:val="22"/>
                <w:szCs w:val="22"/>
              </w:rPr>
              <w:fldChar w:fldCharType="separate"/>
            </w:r>
            <w:r w:rsidR="008069C2">
              <w:rPr>
                <w:sz w:val="22"/>
                <w:szCs w:val="22"/>
              </w:rPr>
              <w:t>2.9.3.2</w:t>
            </w:r>
            <w:r w:rsidR="00190A95" w:rsidRPr="00354A96">
              <w:rPr>
                <w:sz w:val="22"/>
                <w:szCs w:val="22"/>
              </w:rPr>
              <w:fldChar w:fldCharType="end"/>
            </w:r>
            <w:r w:rsidRPr="00354A96">
              <w:rPr>
                <w:sz w:val="22"/>
                <w:szCs w:val="22"/>
              </w:rPr>
              <w:t xml:space="preserve"> skyri</w:t>
            </w:r>
            <w:r w:rsidR="76E8882B" w:rsidRPr="00354A96">
              <w:rPr>
                <w:sz w:val="22"/>
                <w:szCs w:val="22"/>
              </w:rPr>
              <w:t>ų)</w:t>
            </w:r>
            <w:r w:rsidRPr="00354A96">
              <w:rPr>
                <w:sz w:val="22"/>
                <w:szCs w:val="22"/>
              </w:rPr>
              <w:t>.</w:t>
            </w:r>
          </w:p>
        </w:tc>
      </w:tr>
      <w:tr w:rsidR="00BA4EDA" w:rsidRPr="00354A96" w14:paraId="3BBC610D" w14:textId="77777777" w:rsidTr="3C0AB0C4">
        <w:trPr>
          <w:trHeight w:val="300"/>
        </w:trPr>
        <w:tc>
          <w:tcPr>
            <w:tcW w:w="498" w:type="pct"/>
            <w:shd w:val="clear" w:color="auto" w:fill="auto"/>
          </w:tcPr>
          <w:p w14:paraId="2677BEE0" w14:textId="77777777" w:rsidR="00BA4EDA" w:rsidRPr="00354A96" w:rsidRDefault="00BA4EDA" w:rsidP="00691024">
            <w:pPr>
              <w:pStyle w:val="Tablenumber"/>
              <w:numPr>
                <w:ilvl w:val="0"/>
                <w:numId w:val="39"/>
              </w:numPr>
              <w:spacing w:before="20" w:after="20"/>
            </w:pPr>
          </w:p>
        </w:tc>
        <w:tc>
          <w:tcPr>
            <w:tcW w:w="4502" w:type="pct"/>
            <w:shd w:val="clear" w:color="auto" w:fill="auto"/>
          </w:tcPr>
          <w:p w14:paraId="5AE26EAA" w14:textId="0B67986A" w:rsidR="00BA4EDA" w:rsidRPr="00354A96" w:rsidRDefault="73176AF1" w:rsidP="000678BD">
            <w:pPr>
              <w:spacing w:before="20" w:after="20"/>
              <w:jc w:val="both"/>
              <w:rPr>
                <w:sz w:val="22"/>
                <w:szCs w:val="22"/>
              </w:rPr>
            </w:pPr>
            <w:r w:rsidRPr="00354A96">
              <w:rPr>
                <w:sz w:val="22"/>
                <w:szCs w:val="22"/>
              </w:rPr>
              <w:t xml:space="preserve">Turi būti galimybė peržiūrėti </w:t>
            </w:r>
            <w:r w:rsidR="20BE3A68" w:rsidRPr="00354A96">
              <w:rPr>
                <w:sz w:val="22"/>
                <w:szCs w:val="22"/>
              </w:rPr>
              <w:t xml:space="preserve">preliminarų </w:t>
            </w:r>
            <w:r w:rsidR="3F6E107D" w:rsidRPr="00354A96">
              <w:rPr>
                <w:sz w:val="22"/>
                <w:szCs w:val="22"/>
              </w:rPr>
              <w:t>įgyvendina</w:t>
            </w:r>
            <w:r w:rsidR="0EE3CC77" w:rsidRPr="00354A96">
              <w:rPr>
                <w:sz w:val="22"/>
                <w:szCs w:val="22"/>
              </w:rPr>
              <w:t>mųjų</w:t>
            </w:r>
            <w:r w:rsidRPr="00354A96">
              <w:rPr>
                <w:sz w:val="22"/>
                <w:szCs w:val="22"/>
              </w:rPr>
              <w:t xml:space="preserve"> TA sąrašą, kuris buvo pateiktas </w:t>
            </w:r>
            <w:r w:rsidR="00673DB7" w:rsidRPr="00354A96">
              <w:rPr>
                <w:sz w:val="22"/>
                <w:szCs w:val="22"/>
              </w:rPr>
              <w:t xml:space="preserve">priimto TA </w:t>
            </w:r>
            <w:r w:rsidRPr="00354A96">
              <w:rPr>
                <w:sz w:val="22"/>
                <w:szCs w:val="22"/>
              </w:rPr>
              <w:t>aiškinamajame rašte</w:t>
            </w:r>
            <w:r w:rsidR="00190F55" w:rsidRPr="00354A96">
              <w:rPr>
                <w:sz w:val="22"/>
                <w:szCs w:val="22"/>
              </w:rPr>
              <w:t xml:space="preserve"> (aiškinam</w:t>
            </w:r>
            <w:r w:rsidR="008A4494" w:rsidRPr="00354A96">
              <w:rPr>
                <w:sz w:val="22"/>
                <w:szCs w:val="22"/>
              </w:rPr>
              <w:t>a</w:t>
            </w:r>
            <w:r w:rsidR="00190F55" w:rsidRPr="00354A96">
              <w:rPr>
                <w:sz w:val="22"/>
                <w:szCs w:val="22"/>
              </w:rPr>
              <w:t>ja</w:t>
            </w:r>
            <w:r w:rsidR="00351F1F" w:rsidRPr="00354A96">
              <w:rPr>
                <w:sz w:val="22"/>
                <w:szCs w:val="22"/>
              </w:rPr>
              <w:t xml:space="preserve">me rašte reikalingų priimti įgyvendinamųjų TA sąrašas </w:t>
            </w:r>
            <w:r w:rsidR="00673DB7" w:rsidRPr="00354A96">
              <w:rPr>
                <w:sz w:val="22"/>
                <w:szCs w:val="22"/>
              </w:rPr>
              <w:t xml:space="preserve">bus </w:t>
            </w:r>
            <w:r w:rsidR="00351F1F" w:rsidRPr="00354A96">
              <w:rPr>
                <w:sz w:val="22"/>
                <w:szCs w:val="22"/>
              </w:rPr>
              <w:t>pateiktas struktūrizuotai</w:t>
            </w:r>
            <w:r w:rsidR="00410D28" w:rsidRPr="00354A96">
              <w:rPr>
                <w:sz w:val="22"/>
                <w:szCs w:val="22"/>
              </w:rPr>
              <w:t xml:space="preserve"> ir naudojamas vertinimo procesui</w:t>
            </w:r>
            <w:r w:rsidR="007C7747" w:rsidRPr="00354A96">
              <w:rPr>
                <w:sz w:val="22"/>
                <w:szCs w:val="22"/>
              </w:rPr>
              <w:t xml:space="preserve"> (detaliau</w:t>
            </w:r>
            <w:r w:rsidR="00A32E88" w:rsidRPr="00354A96">
              <w:rPr>
                <w:sz w:val="22"/>
                <w:szCs w:val="22"/>
              </w:rPr>
              <w:t xml:space="preserve"> aprašyta</w:t>
            </w:r>
            <w:r w:rsidR="008518ED" w:rsidRPr="00354A96">
              <w:rPr>
                <w:sz w:val="22"/>
                <w:szCs w:val="22"/>
              </w:rPr>
              <w:t xml:space="preserve"> sąrašo panaudojimas </w:t>
            </w:r>
            <w:r w:rsidR="008518ED" w:rsidRPr="00354A96">
              <w:rPr>
                <w:sz w:val="22"/>
                <w:szCs w:val="22"/>
              </w:rPr>
              <w:fldChar w:fldCharType="begin"/>
            </w:r>
            <w:r w:rsidR="008518ED" w:rsidRPr="00354A96">
              <w:rPr>
                <w:sz w:val="22"/>
                <w:szCs w:val="22"/>
              </w:rPr>
              <w:instrText xml:space="preserve"> REF _Ref159861101 \r \h </w:instrText>
            </w:r>
            <w:r w:rsidR="00354A96">
              <w:rPr>
                <w:sz w:val="22"/>
                <w:szCs w:val="22"/>
              </w:rPr>
              <w:instrText xml:space="preserve"> \* MERGEFORMAT </w:instrText>
            </w:r>
            <w:r w:rsidR="008518ED" w:rsidRPr="00354A96">
              <w:rPr>
                <w:sz w:val="22"/>
                <w:szCs w:val="22"/>
              </w:rPr>
            </w:r>
            <w:r w:rsidR="008518ED" w:rsidRPr="00354A96">
              <w:rPr>
                <w:sz w:val="22"/>
                <w:szCs w:val="22"/>
              </w:rPr>
              <w:fldChar w:fldCharType="separate"/>
            </w:r>
            <w:r w:rsidR="008069C2">
              <w:rPr>
                <w:sz w:val="22"/>
                <w:szCs w:val="22"/>
              </w:rPr>
              <w:t>FR-295</w:t>
            </w:r>
            <w:r w:rsidR="008518ED" w:rsidRPr="00354A96">
              <w:rPr>
                <w:sz w:val="22"/>
                <w:szCs w:val="22"/>
              </w:rPr>
              <w:fldChar w:fldCharType="end"/>
            </w:r>
            <w:r w:rsidR="008518ED" w:rsidRPr="00354A96">
              <w:rPr>
                <w:sz w:val="22"/>
                <w:szCs w:val="22"/>
              </w:rPr>
              <w:t xml:space="preserve"> ir</w:t>
            </w:r>
            <w:r w:rsidR="007C7747" w:rsidRPr="00354A96">
              <w:rPr>
                <w:sz w:val="22"/>
                <w:szCs w:val="22"/>
              </w:rPr>
              <w:t xml:space="preserve"> </w:t>
            </w:r>
            <w:r w:rsidR="009B0E47" w:rsidRPr="00354A96">
              <w:rPr>
                <w:sz w:val="22"/>
                <w:szCs w:val="22"/>
              </w:rPr>
              <w:fldChar w:fldCharType="begin"/>
            </w:r>
            <w:r w:rsidR="009B0E47" w:rsidRPr="00354A96">
              <w:rPr>
                <w:sz w:val="22"/>
                <w:szCs w:val="22"/>
              </w:rPr>
              <w:instrText xml:space="preserve"> REF _Ref159860736 \r \h </w:instrText>
            </w:r>
            <w:r w:rsidR="00354A96">
              <w:rPr>
                <w:sz w:val="22"/>
                <w:szCs w:val="22"/>
              </w:rPr>
              <w:instrText xml:space="preserve"> \* MERGEFORMAT </w:instrText>
            </w:r>
            <w:r w:rsidR="009B0E47" w:rsidRPr="00354A96">
              <w:rPr>
                <w:sz w:val="22"/>
                <w:szCs w:val="22"/>
              </w:rPr>
            </w:r>
            <w:r w:rsidR="009B0E47" w:rsidRPr="00354A96">
              <w:rPr>
                <w:sz w:val="22"/>
                <w:szCs w:val="22"/>
              </w:rPr>
              <w:fldChar w:fldCharType="separate"/>
            </w:r>
            <w:r w:rsidR="008069C2">
              <w:rPr>
                <w:sz w:val="22"/>
                <w:szCs w:val="22"/>
              </w:rPr>
              <w:t>FR-297</w:t>
            </w:r>
            <w:r w:rsidR="009B0E47" w:rsidRPr="00354A96">
              <w:rPr>
                <w:sz w:val="22"/>
                <w:szCs w:val="22"/>
              </w:rPr>
              <w:fldChar w:fldCharType="end"/>
            </w:r>
            <w:r w:rsidR="008518ED" w:rsidRPr="00354A96">
              <w:rPr>
                <w:sz w:val="22"/>
                <w:szCs w:val="22"/>
              </w:rPr>
              <w:t xml:space="preserve"> punktuose</w:t>
            </w:r>
            <w:r w:rsidR="0050534D" w:rsidRPr="00354A96">
              <w:rPr>
                <w:sz w:val="22"/>
                <w:szCs w:val="22"/>
              </w:rPr>
              <w:t>)</w:t>
            </w:r>
            <w:r w:rsidR="008A4494" w:rsidRPr="00354A96">
              <w:rPr>
                <w:sz w:val="22"/>
                <w:szCs w:val="22"/>
              </w:rPr>
              <w:t>)</w:t>
            </w:r>
            <w:r w:rsidRPr="00354A96">
              <w:rPr>
                <w:sz w:val="22"/>
                <w:szCs w:val="22"/>
              </w:rPr>
              <w:t xml:space="preserve">. Sąrašo struktūra ir joje pateikiama informacija turi būti suderinti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936EEC" w:rsidRPr="00354A96" w14:paraId="1FBAB013" w14:textId="77777777" w:rsidTr="3C0AB0C4">
        <w:trPr>
          <w:trHeight w:val="300"/>
        </w:trPr>
        <w:tc>
          <w:tcPr>
            <w:tcW w:w="498" w:type="pct"/>
            <w:shd w:val="clear" w:color="auto" w:fill="auto"/>
          </w:tcPr>
          <w:p w14:paraId="5B03F095" w14:textId="77777777" w:rsidR="00936EEC" w:rsidRPr="00354A96" w:rsidRDefault="00936EEC" w:rsidP="00691024">
            <w:pPr>
              <w:pStyle w:val="Tablenumber"/>
              <w:numPr>
                <w:ilvl w:val="0"/>
                <w:numId w:val="39"/>
              </w:numPr>
              <w:spacing w:before="20" w:after="20"/>
            </w:pPr>
          </w:p>
        </w:tc>
        <w:tc>
          <w:tcPr>
            <w:tcW w:w="4502" w:type="pct"/>
            <w:shd w:val="clear" w:color="auto" w:fill="auto"/>
          </w:tcPr>
          <w:p w14:paraId="1A99B5C4" w14:textId="6F7C94EB" w:rsidR="007A5626" w:rsidRPr="00354A96" w:rsidRDefault="04B18DB2" w:rsidP="00691024">
            <w:pPr>
              <w:pStyle w:val="Sraopastraipa"/>
              <w:numPr>
                <w:ilvl w:val="0"/>
                <w:numId w:val="70"/>
              </w:numPr>
              <w:spacing w:before="20" w:after="20"/>
            </w:pPr>
            <w:r w:rsidRPr="00354A96">
              <w:t>Diegėjas</w:t>
            </w:r>
            <w:r w:rsidR="49143DEC" w:rsidRPr="00354A96">
              <w:t xml:space="preserve"> turi realizuoti tipinę </w:t>
            </w:r>
            <w:r w:rsidR="50B4225D" w:rsidRPr="00354A96">
              <w:t>įgyvendina</w:t>
            </w:r>
            <w:r w:rsidR="51028F7A" w:rsidRPr="00354A96">
              <w:t>mųjų</w:t>
            </w:r>
            <w:r w:rsidR="49143DEC" w:rsidRPr="00354A96">
              <w:t xml:space="preserve"> TA planavimo ir priėmimo procedūrą</w:t>
            </w:r>
            <w:r w:rsidR="575A05CC" w:rsidRPr="00354A96">
              <w:t>,</w:t>
            </w:r>
            <w:r w:rsidR="4D4ACAE8" w:rsidRPr="00354A96" w:rsidDel="4D4ACAE8">
              <w:t xml:space="preserve"> </w:t>
            </w:r>
            <w:r w:rsidR="1A757754" w:rsidRPr="00354A96">
              <w:t>jų vykdymo kontrolę</w:t>
            </w:r>
            <w:r w:rsidR="49143DEC" w:rsidRPr="00354A96">
              <w:t xml:space="preserve"> (darbų eigą, atsakingus asmenis / institucijas, etapų terminus, taisykles ir kt.), kurią turi būti galima konfigūruoti TAIS administravimo posistemyje. Preliminariai </w:t>
            </w:r>
            <w:r w:rsidR="50B4225D" w:rsidRPr="00354A96">
              <w:t>įgyvendin</w:t>
            </w:r>
            <w:r w:rsidR="00AEB581" w:rsidRPr="00354A96">
              <w:t>amųjų</w:t>
            </w:r>
            <w:r w:rsidR="49143DEC" w:rsidRPr="00354A96">
              <w:t xml:space="preserve"> TA planavimo ir priėmimo procedūrą </w:t>
            </w:r>
            <w:r w:rsidR="25988B5A" w:rsidRPr="00354A96">
              <w:t xml:space="preserve">ir jų </w:t>
            </w:r>
            <w:r w:rsidR="56DAC3A2" w:rsidRPr="00354A96">
              <w:t xml:space="preserve">vykdymo kontrolę </w:t>
            </w:r>
            <w:r w:rsidR="49143DEC" w:rsidRPr="00354A96">
              <w:t>turi sudaryti šie etapai:</w:t>
            </w:r>
          </w:p>
          <w:p w14:paraId="6FBC8728" w14:textId="63FB8B73" w:rsidR="00F40245" w:rsidRPr="00354A96" w:rsidRDefault="135854E7" w:rsidP="00691024">
            <w:pPr>
              <w:pStyle w:val="Sraopastraipa"/>
              <w:numPr>
                <w:ilvl w:val="0"/>
                <w:numId w:val="70"/>
              </w:numPr>
              <w:spacing w:before="20" w:after="20"/>
            </w:pPr>
            <w:r w:rsidRPr="00354A96">
              <w:t xml:space="preserve">pavedimų (užduoties) formavimas dėl </w:t>
            </w:r>
            <w:r w:rsidR="464E7351" w:rsidRPr="00354A96">
              <w:t>priimto</w:t>
            </w:r>
            <w:r w:rsidR="33A947F9" w:rsidRPr="00354A96">
              <w:t xml:space="preserve"> </w:t>
            </w:r>
            <w:r w:rsidR="464E7351" w:rsidRPr="00354A96">
              <w:t xml:space="preserve">(-ų) TA / TA </w:t>
            </w:r>
            <w:r w:rsidRPr="00354A96">
              <w:t xml:space="preserve">ir </w:t>
            </w:r>
            <w:r w:rsidR="464E7351" w:rsidRPr="00354A96">
              <w:t>rinkinio</w:t>
            </w:r>
            <w:r w:rsidR="5B25A4C0" w:rsidRPr="00354A96">
              <w:t xml:space="preserve"> (paketo)</w:t>
            </w:r>
            <w:r w:rsidR="464E7351" w:rsidRPr="00354A96">
              <w:t xml:space="preserve"> paskyrimas vertinimui </w:t>
            </w:r>
            <w:r w:rsidR="464E7351" w:rsidRPr="00354A96">
              <w:rPr>
                <w:rFonts w:cs="Arial"/>
              </w:rPr>
              <w:t xml:space="preserve">dėl reikalingų priimti / pakeisti </w:t>
            </w:r>
            <w:r w:rsidR="7B89439C" w:rsidRPr="00354A96">
              <w:rPr>
                <w:rFonts w:cs="Arial"/>
              </w:rPr>
              <w:t>įgyvendina</w:t>
            </w:r>
            <w:r w:rsidR="6423BBE9" w:rsidRPr="00354A96">
              <w:rPr>
                <w:rFonts w:cs="Arial"/>
              </w:rPr>
              <w:t>mųjų</w:t>
            </w:r>
            <w:r w:rsidR="464E7351" w:rsidRPr="00354A96">
              <w:rPr>
                <w:rFonts w:cs="Arial"/>
              </w:rPr>
              <w:t xml:space="preserve"> TA</w:t>
            </w:r>
            <w:r w:rsidR="464E7351" w:rsidRPr="00354A96">
              <w:t>,</w:t>
            </w:r>
          </w:p>
          <w:p w14:paraId="03ACDAF6" w14:textId="3F9D3AF5" w:rsidR="00F40245" w:rsidRPr="00354A96" w:rsidRDefault="464E7351" w:rsidP="00691024">
            <w:pPr>
              <w:pStyle w:val="Sraopastraipa"/>
              <w:numPr>
                <w:ilvl w:val="0"/>
                <w:numId w:val="70"/>
              </w:numPr>
              <w:spacing w:before="20" w:after="20"/>
            </w:pPr>
            <w:r w:rsidRPr="00354A96">
              <w:t>priimto</w:t>
            </w:r>
            <w:r w:rsidR="6F2BE257" w:rsidRPr="00354A96">
              <w:t xml:space="preserve"> </w:t>
            </w:r>
            <w:r w:rsidRPr="00354A96">
              <w:t>(-ų) TA / TA rinkinio</w:t>
            </w:r>
            <w:r w:rsidR="31EF2627" w:rsidRPr="00354A96">
              <w:t xml:space="preserve"> (paketo)</w:t>
            </w:r>
            <w:r w:rsidRPr="00354A96">
              <w:t xml:space="preserve"> vertinimas ir </w:t>
            </w:r>
            <w:r w:rsidRPr="00354A96">
              <w:rPr>
                <w:rFonts w:cs="Arial"/>
              </w:rPr>
              <w:t xml:space="preserve">reikalingų priimti / pakeisti </w:t>
            </w:r>
            <w:r w:rsidR="7B89439C" w:rsidRPr="00354A96">
              <w:rPr>
                <w:rFonts w:cs="Arial"/>
              </w:rPr>
              <w:t>įgyvendin</w:t>
            </w:r>
            <w:r w:rsidR="4F355A76" w:rsidRPr="00354A96">
              <w:rPr>
                <w:rFonts w:cs="Arial"/>
              </w:rPr>
              <w:t>amųjų</w:t>
            </w:r>
            <w:r w:rsidRPr="00354A96">
              <w:rPr>
                <w:rFonts w:cs="Arial"/>
              </w:rPr>
              <w:t xml:space="preserve"> TA </w:t>
            </w:r>
            <w:r w:rsidR="2C54F236" w:rsidRPr="00354A96">
              <w:rPr>
                <w:rFonts w:cs="Arial"/>
              </w:rPr>
              <w:t>sąraš</w:t>
            </w:r>
            <w:r w:rsidR="1EEA32B5" w:rsidRPr="00354A96">
              <w:rPr>
                <w:rFonts w:cs="Arial"/>
              </w:rPr>
              <w:t xml:space="preserve">o </w:t>
            </w:r>
            <w:r w:rsidR="2A465CCC" w:rsidRPr="00354A96">
              <w:rPr>
                <w:rFonts w:cs="Arial"/>
              </w:rPr>
              <w:t>pateikimas</w:t>
            </w:r>
            <w:r w:rsidR="251F7986" w:rsidRPr="00354A96">
              <w:rPr>
                <w:rFonts w:cs="Arial"/>
              </w:rPr>
              <w:t xml:space="preserve"> </w:t>
            </w:r>
            <w:r w:rsidRPr="00354A96">
              <w:t>,</w:t>
            </w:r>
          </w:p>
          <w:p w14:paraId="448233F4" w14:textId="5338B1B9" w:rsidR="00F40245" w:rsidRPr="00354A96" w:rsidRDefault="464E7351" w:rsidP="00691024">
            <w:pPr>
              <w:pStyle w:val="Sraopastraipa"/>
              <w:numPr>
                <w:ilvl w:val="0"/>
                <w:numId w:val="70"/>
              </w:numPr>
              <w:spacing w:before="20" w:after="20"/>
            </w:pPr>
            <w:r w:rsidRPr="00354A96">
              <w:t xml:space="preserve">pavedimų formavimas dėl reikalingų priimti / pakeisti </w:t>
            </w:r>
            <w:r w:rsidR="7B89439C" w:rsidRPr="00354A96">
              <w:rPr>
                <w:rFonts w:cs="Arial"/>
              </w:rPr>
              <w:t>įgyvendina</w:t>
            </w:r>
            <w:r w:rsidR="4FBEC1C4" w:rsidRPr="00354A96">
              <w:rPr>
                <w:rFonts w:cs="Arial"/>
              </w:rPr>
              <w:t>mųjų</w:t>
            </w:r>
            <w:r w:rsidRPr="00354A96">
              <w:rPr>
                <w:rFonts w:cs="Arial"/>
              </w:rPr>
              <w:t xml:space="preserve"> </w:t>
            </w:r>
            <w:r w:rsidRPr="00354A96">
              <w:t>TA,</w:t>
            </w:r>
          </w:p>
          <w:p w14:paraId="4A05AA7E" w14:textId="66E7CC8C" w:rsidR="0091058E" w:rsidRPr="00354A96" w:rsidRDefault="7B89439C" w:rsidP="00691024">
            <w:pPr>
              <w:pStyle w:val="Sraopastraipa"/>
              <w:numPr>
                <w:ilvl w:val="0"/>
                <w:numId w:val="70"/>
              </w:numPr>
              <w:spacing w:before="20" w:after="20"/>
            </w:pPr>
            <w:r w:rsidRPr="00354A96">
              <w:rPr>
                <w:rFonts w:cs="Arial"/>
              </w:rPr>
              <w:t>įgyvendina</w:t>
            </w:r>
            <w:r w:rsidR="2DD68965" w:rsidRPr="00354A96">
              <w:rPr>
                <w:rFonts w:cs="Arial"/>
              </w:rPr>
              <w:t>mųjų</w:t>
            </w:r>
            <w:r w:rsidR="464E7351" w:rsidRPr="00354A96">
              <w:rPr>
                <w:rFonts w:cs="Arial"/>
              </w:rPr>
              <w:t xml:space="preserve"> </w:t>
            </w:r>
            <w:r w:rsidR="464E7351" w:rsidRPr="00354A96">
              <w:t>TA rengimas ir priėmimas.</w:t>
            </w:r>
          </w:p>
          <w:p w14:paraId="413169F5" w14:textId="20D630F6" w:rsidR="0091058E" w:rsidRPr="00354A96" w:rsidRDefault="3DBAD2BC" w:rsidP="0091058E">
            <w:pPr>
              <w:spacing w:before="20" w:after="20"/>
              <w:jc w:val="both"/>
            </w:pPr>
            <w:r w:rsidRPr="00354A96">
              <w:rPr>
                <w:sz w:val="22"/>
                <w:szCs w:val="22"/>
              </w:rPr>
              <w:t xml:space="preserve">Atitinkamai turi būti realizuotos tipinės </w:t>
            </w:r>
            <w:r w:rsidR="6A0F0055" w:rsidRPr="00354A96">
              <w:rPr>
                <w:sz w:val="22"/>
                <w:szCs w:val="22"/>
              </w:rPr>
              <w:t>įgyvendina</w:t>
            </w:r>
            <w:r w:rsidR="3E5A8B9C" w:rsidRPr="00354A96">
              <w:rPr>
                <w:sz w:val="22"/>
                <w:szCs w:val="22"/>
              </w:rPr>
              <w:t>mųjų</w:t>
            </w:r>
            <w:r w:rsidRPr="00354A96">
              <w:rPr>
                <w:sz w:val="22"/>
                <w:szCs w:val="22"/>
              </w:rPr>
              <w:t xml:space="preserve"> TA planavimo ir priėmimo procedūros užduotys kiekvienos įstaigos apimtyje (darbų eigą, atsakingus asmenis / institucijas, etapų terminus, taisykles ir kt.), kurias turi būti galima konfigūruoti TAIS administravimo posistemyje.</w:t>
            </w:r>
          </w:p>
        </w:tc>
      </w:tr>
      <w:tr w:rsidR="000B3D75" w:rsidRPr="00354A96" w14:paraId="161FE9ED" w14:textId="77777777" w:rsidTr="3C0AB0C4">
        <w:trPr>
          <w:trHeight w:val="300"/>
        </w:trPr>
        <w:tc>
          <w:tcPr>
            <w:tcW w:w="498" w:type="pct"/>
            <w:shd w:val="clear" w:color="auto" w:fill="auto"/>
          </w:tcPr>
          <w:p w14:paraId="70C8D3F4" w14:textId="77777777" w:rsidR="000B3D75" w:rsidRPr="00354A96" w:rsidRDefault="000B3D75" w:rsidP="00691024">
            <w:pPr>
              <w:pStyle w:val="Tablenumber"/>
              <w:numPr>
                <w:ilvl w:val="0"/>
                <w:numId w:val="39"/>
              </w:numPr>
              <w:spacing w:before="20" w:after="20"/>
            </w:pPr>
          </w:p>
        </w:tc>
        <w:tc>
          <w:tcPr>
            <w:tcW w:w="4502" w:type="pct"/>
            <w:shd w:val="clear" w:color="auto" w:fill="auto"/>
          </w:tcPr>
          <w:p w14:paraId="63783897" w14:textId="21E047DC" w:rsidR="000B3D75" w:rsidRPr="00354A96" w:rsidRDefault="74684EF1" w:rsidP="000678BD">
            <w:pPr>
              <w:spacing w:before="20" w:after="20"/>
              <w:jc w:val="both"/>
              <w:rPr>
                <w:sz w:val="22"/>
                <w:szCs w:val="22"/>
              </w:rPr>
            </w:pPr>
            <w:r w:rsidRPr="00354A96">
              <w:rPr>
                <w:sz w:val="22"/>
                <w:szCs w:val="22"/>
              </w:rPr>
              <w:t>Turi būti galimybė iš Seime priimtų TA / TA rinkinių</w:t>
            </w:r>
            <w:r w:rsidR="7D1BF40F" w:rsidRPr="00354A96">
              <w:rPr>
                <w:sz w:val="22"/>
                <w:szCs w:val="22"/>
              </w:rPr>
              <w:t xml:space="preserve"> (paketų)</w:t>
            </w:r>
            <w:r w:rsidRPr="00354A96">
              <w:rPr>
                <w:sz w:val="22"/>
                <w:szCs w:val="22"/>
              </w:rPr>
              <w:t xml:space="preserve"> sesijos planų (sąrašų) inicijuoti </w:t>
            </w:r>
            <w:r w:rsidR="176F8A3C" w:rsidRPr="00354A96">
              <w:rPr>
                <w:sz w:val="22"/>
                <w:szCs w:val="22"/>
              </w:rPr>
              <w:t xml:space="preserve">TA planavimo ir priėmimo procedūrą </w:t>
            </w:r>
            <w:r w:rsidRPr="00354A96">
              <w:rPr>
                <w:sz w:val="22"/>
                <w:szCs w:val="22"/>
              </w:rPr>
              <w:t>pasirinkt</w:t>
            </w:r>
            <w:r w:rsidR="176F8A3C" w:rsidRPr="00354A96">
              <w:rPr>
                <w:sz w:val="22"/>
                <w:szCs w:val="22"/>
              </w:rPr>
              <w:t>am</w:t>
            </w:r>
            <w:r w:rsidRPr="00354A96">
              <w:rPr>
                <w:sz w:val="22"/>
                <w:szCs w:val="22"/>
              </w:rPr>
              <w:t xml:space="preserve"> TA / TA rinkini</w:t>
            </w:r>
            <w:r w:rsidR="176F8A3C" w:rsidRPr="00354A96">
              <w:rPr>
                <w:sz w:val="22"/>
                <w:szCs w:val="22"/>
              </w:rPr>
              <w:t>ui</w:t>
            </w:r>
            <w:r w:rsidR="6FFD38E0" w:rsidRPr="00354A96">
              <w:rPr>
                <w:sz w:val="22"/>
                <w:szCs w:val="22"/>
              </w:rPr>
              <w:t xml:space="preserve"> (paketui)</w:t>
            </w:r>
            <w:r w:rsidRPr="00354A96">
              <w:rPr>
                <w:sz w:val="22"/>
                <w:szCs w:val="22"/>
              </w:rPr>
              <w:t>.</w:t>
            </w:r>
            <w:r w:rsidR="176F8A3C" w:rsidRPr="00354A96">
              <w:rPr>
                <w:sz w:val="22"/>
                <w:szCs w:val="22"/>
              </w:rPr>
              <w:t xml:space="preserve"> Inicijavus procedūrą pagal TAIS nustatytas taisykles turi būti automatiškai ar rankiniu būdu kuriamos užduotys atsakingiems naudotojams / institucijoms atlikti procedūroje numatytas veiklas (pvz., atlikti TA / TA rinkinio vertinimą dėl reikalingų priimti / pakeisti </w:t>
            </w:r>
            <w:r w:rsidR="36AABF67" w:rsidRPr="00354A96">
              <w:rPr>
                <w:sz w:val="22"/>
                <w:szCs w:val="22"/>
              </w:rPr>
              <w:t>įgyvendina</w:t>
            </w:r>
            <w:r w:rsidR="58BE5AD3" w:rsidRPr="00354A96">
              <w:rPr>
                <w:sz w:val="22"/>
                <w:szCs w:val="22"/>
              </w:rPr>
              <w:t>mųjų</w:t>
            </w:r>
            <w:r w:rsidR="36AABF67" w:rsidRPr="00354A96">
              <w:rPr>
                <w:sz w:val="22"/>
                <w:szCs w:val="22"/>
              </w:rPr>
              <w:t xml:space="preserve"> TA).</w:t>
            </w:r>
            <w:r w:rsidR="0BD68B2D" w:rsidRPr="00354A96">
              <w:rPr>
                <w:sz w:val="22"/>
                <w:szCs w:val="22"/>
              </w:rPr>
              <w:t xml:space="preserve"> Procedūros apimtyje kuriamos užduotys turi būti tarpusavyje susijusios, t. y. turi būti </w:t>
            </w:r>
            <w:r w:rsidR="003B642F">
              <w:rPr>
                <w:sz w:val="22"/>
                <w:szCs w:val="22"/>
              </w:rPr>
              <w:t>analizuojama</w:t>
            </w:r>
            <w:r w:rsidR="0BD68B2D" w:rsidRPr="00354A96">
              <w:rPr>
                <w:sz w:val="22"/>
                <w:szCs w:val="22"/>
              </w:rPr>
              <w:t xml:space="preserve"> veiklos logika, kuri užtikrintų užduočių tarpusavio ryšį ir atsekamumą, užduotims turi būti leidžiama kurti „vaikines“ užduotis, „vaikinių“ užduočių būsenų pasikeitimai atitinkamai keistų „tėvinės“ užduoties būsenas ir pan.</w:t>
            </w:r>
            <w:r w:rsidR="761740C7" w:rsidRPr="00354A96">
              <w:rPr>
                <w:sz w:val="22"/>
                <w:szCs w:val="22"/>
              </w:rPr>
              <w:t xml:space="preserve"> Kuriamų užduočių kiekis neturi būti ribojamas (pvz., gali būti kuriamos kelios vertinimo užduotys skirtingoms ministerijoms, atitinkamai vėliau kiekvienai ministerijai kuriamos pavedimo užduotys dėl </w:t>
            </w:r>
            <w:r w:rsidR="173BC1EC" w:rsidRPr="00354A96">
              <w:rPr>
                <w:sz w:val="22"/>
                <w:szCs w:val="22"/>
              </w:rPr>
              <w:t>įgyvendina</w:t>
            </w:r>
            <w:r w:rsidR="57830405" w:rsidRPr="00354A96">
              <w:rPr>
                <w:sz w:val="22"/>
                <w:szCs w:val="22"/>
              </w:rPr>
              <w:t>m</w:t>
            </w:r>
            <w:r w:rsidR="173BC1EC" w:rsidRPr="00354A96">
              <w:rPr>
                <w:sz w:val="22"/>
                <w:szCs w:val="22"/>
              </w:rPr>
              <w:t>ųjų</w:t>
            </w:r>
            <w:r w:rsidR="761740C7" w:rsidRPr="00354A96">
              <w:rPr>
                <w:sz w:val="22"/>
                <w:szCs w:val="22"/>
              </w:rPr>
              <w:t xml:space="preserve"> TA rengimo ir pan.).</w:t>
            </w:r>
          </w:p>
        </w:tc>
      </w:tr>
      <w:tr w:rsidR="001F455B" w:rsidRPr="00354A96" w14:paraId="5FCF6E58" w14:textId="77777777" w:rsidTr="3C0AB0C4">
        <w:trPr>
          <w:trHeight w:val="300"/>
        </w:trPr>
        <w:tc>
          <w:tcPr>
            <w:tcW w:w="498" w:type="pct"/>
            <w:shd w:val="clear" w:color="auto" w:fill="auto"/>
          </w:tcPr>
          <w:p w14:paraId="1DF38C22" w14:textId="77777777" w:rsidR="001F455B" w:rsidRPr="00354A96" w:rsidRDefault="001F455B" w:rsidP="00691024">
            <w:pPr>
              <w:pStyle w:val="Tablenumber"/>
              <w:numPr>
                <w:ilvl w:val="0"/>
                <w:numId w:val="39"/>
              </w:numPr>
              <w:spacing w:before="20" w:after="20"/>
            </w:pPr>
          </w:p>
        </w:tc>
        <w:tc>
          <w:tcPr>
            <w:tcW w:w="4502" w:type="pct"/>
            <w:shd w:val="clear" w:color="auto" w:fill="auto"/>
          </w:tcPr>
          <w:p w14:paraId="2353C593" w14:textId="130D9E1C" w:rsidR="001F455B" w:rsidRPr="00354A96" w:rsidRDefault="0BD68B2D" w:rsidP="000678BD">
            <w:pPr>
              <w:spacing w:before="20" w:after="20"/>
              <w:jc w:val="both"/>
              <w:rPr>
                <w:sz w:val="22"/>
                <w:szCs w:val="22"/>
              </w:rPr>
            </w:pPr>
            <w:r w:rsidRPr="00354A96">
              <w:rPr>
                <w:sz w:val="22"/>
                <w:szCs w:val="22"/>
              </w:rPr>
              <w:t>Turi būti galimybė naudotojams, gavusiems užduotis atlikti procedūroje numatytas veiklas, peržiūrėti su užduotimi susijusią informaciją (pvz., TA / TA rinkinius</w:t>
            </w:r>
            <w:r w:rsidR="6FCC4903" w:rsidRPr="00354A96">
              <w:rPr>
                <w:sz w:val="22"/>
                <w:szCs w:val="22"/>
              </w:rPr>
              <w:t xml:space="preserve"> (paketus)</w:t>
            </w:r>
            <w:r w:rsidRPr="00354A96">
              <w:rPr>
                <w:sz w:val="22"/>
                <w:szCs w:val="22"/>
              </w:rPr>
              <w:t>, dokumentus ir kt.).</w:t>
            </w:r>
          </w:p>
        </w:tc>
      </w:tr>
      <w:tr w:rsidR="001F455B" w:rsidRPr="00354A96" w14:paraId="207C34D4" w14:textId="77777777" w:rsidTr="3C0AB0C4">
        <w:trPr>
          <w:trHeight w:val="300"/>
        </w:trPr>
        <w:tc>
          <w:tcPr>
            <w:tcW w:w="498" w:type="pct"/>
            <w:shd w:val="clear" w:color="auto" w:fill="auto"/>
          </w:tcPr>
          <w:p w14:paraId="6778094C" w14:textId="77777777" w:rsidR="001F455B" w:rsidRPr="00354A96" w:rsidRDefault="001F455B" w:rsidP="00691024">
            <w:pPr>
              <w:pStyle w:val="Tablenumber"/>
              <w:numPr>
                <w:ilvl w:val="0"/>
                <w:numId w:val="39"/>
              </w:numPr>
              <w:spacing w:before="20" w:after="20"/>
            </w:pPr>
          </w:p>
        </w:tc>
        <w:tc>
          <w:tcPr>
            <w:tcW w:w="4502" w:type="pct"/>
            <w:shd w:val="clear" w:color="auto" w:fill="auto"/>
          </w:tcPr>
          <w:p w14:paraId="03098D3E" w14:textId="0B29E004" w:rsidR="001F455B" w:rsidRPr="00354A96" w:rsidRDefault="441947EF" w:rsidP="000678BD">
            <w:pPr>
              <w:spacing w:before="20" w:after="20"/>
              <w:jc w:val="both"/>
              <w:rPr>
                <w:sz w:val="22"/>
                <w:szCs w:val="22"/>
              </w:rPr>
            </w:pPr>
            <w:r w:rsidRPr="00354A96">
              <w:rPr>
                <w:sz w:val="22"/>
                <w:szCs w:val="22"/>
              </w:rPr>
              <w:t>Turi būti galimybė vykdyti bendrąsias funkcijas su gautomis užduotimis – peržiūrėti, deleguoti kitiems naudotojams, grąžinti tikslinimui ir kt.</w:t>
            </w:r>
          </w:p>
        </w:tc>
      </w:tr>
      <w:tr w:rsidR="00936EEC" w:rsidRPr="00354A96" w14:paraId="3395D9EF" w14:textId="77777777" w:rsidTr="3C0AB0C4">
        <w:trPr>
          <w:trHeight w:val="300"/>
        </w:trPr>
        <w:tc>
          <w:tcPr>
            <w:tcW w:w="498" w:type="pct"/>
            <w:shd w:val="clear" w:color="auto" w:fill="auto"/>
          </w:tcPr>
          <w:p w14:paraId="1D34CF5A" w14:textId="77777777" w:rsidR="00936EEC" w:rsidRPr="00354A96" w:rsidRDefault="00936EEC" w:rsidP="00691024">
            <w:pPr>
              <w:pStyle w:val="Tablenumber"/>
              <w:numPr>
                <w:ilvl w:val="0"/>
                <w:numId w:val="39"/>
              </w:numPr>
              <w:spacing w:before="20" w:after="20"/>
            </w:pPr>
          </w:p>
        </w:tc>
        <w:tc>
          <w:tcPr>
            <w:tcW w:w="4502" w:type="pct"/>
            <w:shd w:val="clear" w:color="auto" w:fill="auto"/>
          </w:tcPr>
          <w:p w14:paraId="0E036712" w14:textId="0A946A79" w:rsidR="00936EEC" w:rsidRPr="00354A96" w:rsidRDefault="7DDB978F" w:rsidP="000678BD">
            <w:pPr>
              <w:spacing w:before="20" w:after="20"/>
              <w:jc w:val="both"/>
              <w:rPr>
                <w:sz w:val="22"/>
                <w:szCs w:val="22"/>
              </w:rPr>
            </w:pPr>
            <w:r w:rsidRPr="00354A96">
              <w:rPr>
                <w:sz w:val="22"/>
                <w:szCs w:val="22"/>
              </w:rPr>
              <w:t>Turi būti vykdomas informavimas apie sukurtas užduotis</w:t>
            </w:r>
            <w:r w:rsidR="4F9F672B" w:rsidRPr="00354A96">
              <w:rPr>
                <w:sz w:val="22"/>
                <w:szCs w:val="22"/>
              </w:rPr>
              <w:t xml:space="preserve"> ir užduočių eigos </w:t>
            </w:r>
            <w:proofErr w:type="spellStart"/>
            <w:r w:rsidR="4F9F672B" w:rsidRPr="00354A96">
              <w:rPr>
                <w:sz w:val="22"/>
                <w:szCs w:val="22"/>
              </w:rPr>
              <w:t>pasikeitimus</w:t>
            </w:r>
            <w:proofErr w:type="spellEnd"/>
            <w:r w:rsidR="4F9F672B" w:rsidRPr="00354A96">
              <w:rPr>
                <w:sz w:val="22"/>
                <w:szCs w:val="22"/>
              </w:rPr>
              <w:t xml:space="preserve"> (pvz., atliktą užduotį</w:t>
            </w:r>
            <w:r w:rsidR="441947EF" w:rsidRPr="00354A96">
              <w:rPr>
                <w:sz w:val="22"/>
                <w:szCs w:val="22"/>
              </w:rPr>
              <w:t>, grąžintą tikslinimui užduotį ir pan.</w:t>
            </w:r>
            <w:r w:rsidR="4F9F672B" w:rsidRPr="00354A96">
              <w:rPr>
                <w:sz w:val="22"/>
                <w:szCs w:val="22"/>
              </w:rPr>
              <w:t>)</w:t>
            </w:r>
            <w:r w:rsidRPr="00354A96">
              <w:rPr>
                <w:sz w:val="22"/>
                <w:szCs w:val="22"/>
              </w:rPr>
              <w:t xml:space="preserve"> atsakingiems naudotojams. Informavimui turi būti naudojamas </w:t>
            </w:r>
            <w:r w:rsidR="3207E4AC" w:rsidRPr="00354A96">
              <w:rPr>
                <w:sz w:val="22"/>
                <w:szCs w:val="22"/>
              </w:rPr>
              <w:t>informavimo</w:t>
            </w:r>
            <w:r w:rsidRPr="00354A96">
              <w:rPr>
                <w:sz w:val="22"/>
                <w:szCs w:val="22"/>
              </w:rPr>
              <w:t xml:space="preserve"> modulis</w:t>
            </w:r>
            <w:r w:rsidR="3207E4AC" w:rsidRPr="00354A96">
              <w:rPr>
                <w:sz w:val="22"/>
                <w:szCs w:val="22"/>
              </w:rPr>
              <w:t xml:space="preserve"> (žr. </w:t>
            </w:r>
            <w:r w:rsidR="15DD259E" w:rsidRPr="00354A96">
              <w:rPr>
                <w:sz w:val="22"/>
                <w:szCs w:val="22"/>
              </w:rPr>
              <w:t>šios specifikacijos</w:t>
            </w:r>
            <w:r w:rsidR="03FE9CE4" w:rsidRPr="00354A96">
              <w:rPr>
                <w:sz w:val="22"/>
                <w:szCs w:val="22"/>
              </w:rPr>
              <w:t xml:space="preserve"> </w:t>
            </w:r>
            <w:r w:rsidR="00190A95" w:rsidRPr="00354A96">
              <w:rPr>
                <w:sz w:val="22"/>
                <w:szCs w:val="22"/>
              </w:rPr>
              <w:fldChar w:fldCharType="begin"/>
            </w:r>
            <w:r w:rsidR="00190A95" w:rsidRPr="00354A96">
              <w:rPr>
                <w:sz w:val="22"/>
                <w:szCs w:val="22"/>
              </w:rPr>
              <w:instrText xml:space="preserve"> REF _Ref153453695 \r \h  \* MERGEFORMAT </w:instrText>
            </w:r>
            <w:r w:rsidR="00190A95" w:rsidRPr="00354A96">
              <w:rPr>
                <w:sz w:val="22"/>
                <w:szCs w:val="22"/>
              </w:rPr>
            </w:r>
            <w:r w:rsidR="00190A95" w:rsidRPr="00354A96">
              <w:rPr>
                <w:sz w:val="22"/>
                <w:szCs w:val="22"/>
              </w:rPr>
              <w:fldChar w:fldCharType="separate"/>
            </w:r>
            <w:r w:rsidR="008069C2">
              <w:rPr>
                <w:sz w:val="22"/>
                <w:szCs w:val="22"/>
              </w:rPr>
              <w:t>2.9.3.2</w:t>
            </w:r>
            <w:r w:rsidR="00190A95" w:rsidRPr="00354A96">
              <w:rPr>
                <w:sz w:val="22"/>
                <w:szCs w:val="22"/>
              </w:rPr>
              <w:fldChar w:fldCharType="end"/>
            </w:r>
            <w:r w:rsidR="3207E4AC" w:rsidRPr="00354A96">
              <w:rPr>
                <w:sz w:val="22"/>
                <w:szCs w:val="22"/>
              </w:rPr>
              <w:t xml:space="preserve"> skyrių).</w:t>
            </w:r>
          </w:p>
        </w:tc>
      </w:tr>
      <w:tr w:rsidR="00936EEC" w:rsidRPr="00354A96" w14:paraId="1FA77870" w14:textId="77777777" w:rsidTr="3C0AB0C4">
        <w:trPr>
          <w:trHeight w:val="300"/>
        </w:trPr>
        <w:tc>
          <w:tcPr>
            <w:tcW w:w="498" w:type="pct"/>
            <w:shd w:val="clear" w:color="auto" w:fill="auto"/>
          </w:tcPr>
          <w:p w14:paraId="43255CD8" w14:textId="77777777" w:rsidR="00936EEC" w:rsidRPr="00354A96" w:rsidRDefault="00936EEC" w:rsidP="00691024">
            <w:pPr>
              <w:pStyle w:val="Tablenumber"/>
              <w:numPr>
                <w:ilvl w:val="0"/>
                <w:numId w:val="39"/>
              </w:numPr>
              <w:spacing w:before="20" w:after="20"/>
            </w:pPr>
            <w:bookmarkStart w:id="79" w:name="_Ref159861101"/>
          </w:p>
        </w:tc>
        <w:bookmarkEnd w:id="79"/>
        <w:tc>
          <w:tcPr>
            <w:tcW w:w="4502" w:type="pct"/>
            <w:shd w:val="clear" w:color="auto" w:fill="auto"/>
          </w:tcPr>
          <w:p w14:paraId="27FC3F6F" w14:textId="620FECB7" w:rsidR="003D2C09" w:rsidRPr="00354A96" w:rsidRDefault="176F8A3C" w:rsidP="003D2C09">
            <w:pPr>
              <w:spacing w:before="20" w:after="20"/>
              <w:jc w:val="both"/>
              <w:rPr>
                <w:sz w:val="22"/>
                <w:szCs w:val="22"/>
              </w:rPr>
            </w:pPr>
            <w:r w:rsidRPr="00354A96">
              <w:rPr>
                <w:sz w:val="22"/>
                <w:szCs w:val="22"/>
              </w:rPr>
              <w:t xml:space="preserve">Turi būti galimybė naudotojui įvesti vertinimo rezultatus – reikalingus priimti / pakeisti </w:t>
            </w:r>
            <w:r w:rsidR="36AABF67" w:rsidRPr="00354A96">
              <w:rPr>
                <w:sz w:val="22"/>
                <w:szCs w:val="22"/>
              </w:rPr>
              <w:t>įgyvendina</w:t>
            </w:r>
            <w:r w:rsidR="0A935CE4" w:rsidRPr="00354A96">
              <w:rPr>
                <w:sz w:val="22"/>
                <w:szCs w:val="22"/>
              </w:rPr>
              <w:t>muosius</w:t>
            </w:r>
            <w:r w:rsidRPr="00354A96">
              <w:rPr>
                <w:sz w:val="22"/>
                <w:szCs w:val="22"/>
              </w:rPr>
              <w:t xml:space="preserve"> TA. Turi būti galima įvesti TA šiais būdais:</w:t>
            </w:r>
          </w:p>
          <w:p w14:paraId="512E4D93" w14:textId="77777777" w:rsidR="003D2C09" w:rsidRPr="00354A96" w:rsidRDefault="3D138782" w:rsidP="00691024">
            <w:pPr>
              <w:pStyle w:val="Sraopastraipa"/>
              <w:numPr>
                <w:ilvl w:val="0"/>
                <w:numId w:val="70"/>
              </w:numPr>
              <w:spacing w:before="20" w:after="20"/>
              <w:rPr>
                <w:szCs w:val="18"/>
              </w:rPr>
            </w:pPr>
            <w:r w:rsidRPr="00354A96">
              <w:t>pasirenkant reikalingus keisti TA iš TAIS saugomo TA sąrašo,</w:t>
            </w:r>
          </w:p>
          <w:p w14:paraId="0F6A08EA" w14:textId="44D319CF" w:rsidR="003973CF" w:rsidRPr="00354A96" w:rsidRDefault="3D138782" w:rsidP="00691024">
            <w:pPr>
              <w:pStyle w:val="Sraopastraipa"/>
              <w:numPr>
                <w:ilvl w:val="0"/>
                <w:numId w:val="70"/>
              </w:numPr>
              <w:spacing w:before="20" w:after="20"/>
            </w:pPr>
            <w:r w:rsidRPr="00354A96">
              <w:t xml:space="preserve">įvedant naujų reikalingų priimti </w:t>
            </w:r>
            <w:r w:rsidR="7A179A2F" w:rsidRPr="00354A96">
              <w:t>įgyvendina</w:t>
            </w:r>
            <w:r w:rsidR="656528D5" w:rsidRPr="00354A96">
              <w:t>mų</w:t>
            </w:r>
            <w:r w:rsidR="7A179A2F" w:rsidRPr="00354A96">
              <w:t>jų</w:t>
            </w:r>
            <w:r w:rsidRPr="00354A96">
              <w:t xml:space="preserve"> TA duomenis</w:t>
            </w:r>
            <w:r w:rsidR="381050F2" w:rsidRPr="00354A96">
              <w:t>,</w:t>
            </w:r>
          </w:p>
          <w:p w14:paraId="0B67940D" w14:textId="7C8E91EE" w:rsidR="0010044C" w:rsidRPr="00354A96" w:rsidRDefault="381050F2" w:rsidP="00691024">
            <w:pPr>
              <w:pStyle w:val="Sraopastraipa"/>
              <w:numPr>
                <w:ilvl w:val="0"/>
                <w:numId w:val="70"/>
              </w:numPr>
              <w:spacing w:before="20" w:after="20"/>
            </w:pPr>
            <w:r w:rsidRPr="00354A96">
              <w:t>automatiškai užpildant TA duomenis iš aiškinamajame rašte nurodytų TA (su galimybe koreguoti / šalinti)</w:t>
            </w:r>
            <w:r w:rsidR="3D138782" w:rsidRPr="00354A96">
              <w:t>.</w:t>
            </w:r>
          </w:p>
        </w:tc>
      </w:tr>
      <w:tr w:rsidR="00936EEC" w:rsidRPr="00354A96" w14:paraId="3EC65A50" w14:textId="77777777" w:rsidTr="3C0AB0C4">
        <w:trPr>
          <w:trHeight w:val="300"/>
        </w:trPr>
        <w:tc>
          <w:tcPr>
            <w:tcW w:w="498" w:type="pct"/>
            <w:shd w:val="clear" w:color="auto" w:fill="auto"/>
          </w:tcPr>
          <w:p w14:paraId="14304D6E" w14:textId="77777777" w:rsidR="00936EEC" w:rsidRPr="00354A96" w:rsidRDefault="00936EEC" w:rsidP="00691024">
            <w:pPr>
              <w:pStyle w:val="Tablenumber"/>
              <w:numPr>
                <w:ilvl w:val="0"/>
                <w:numId w:val="39"/>
              </w:numPr>
              <w:spacing w:before="20" w:after="20"/>
            </w:pPr>
          </w:p>
        </w:tc>
        <w:tc>
          <w:tcPr>
            <w:tcW w:w="4502" w:type="pct"/>
            <w:shd w:val="clear" w:color="auto" w:fill="auto"/>
          </w:tcPr>
          <w:p w14:paraId="1C1723D5" w14:textId="5E2EAE0A" w:rsidR="00936EEC" w:rsidRPr="00354A96" w:rsidRDefault="176F8A3C" w:rsidP="3C0AB0C4">
            <w:pPr>
              <w:rPr>
                <w:sz w:val="22"/>
                <w:szCs w:val="22"/>
              </w:rPr>
            </w:pPr>
            <w:r w:rsidRPr="00354A96">
              <w:rPr>
                <w:sz w:val="22"/>
                <w:szCs w:val="22"/>
              </w:rPr>
              <w:t xml:space="preserve">Naujų reikalingų priimti </w:t>
            </w:r>
            <w:r w:rsidR="36AABF67" w:rsidRPr="00354A96">
              <w:rPr>
                <w:sz w:val="22"/>
                <w:szCs w:val="22"/>
              </w:rPr>
              <w:t>įgyvendina</w:t>
            </w:r>
            <w:r w:rsidR="0FC152D3" w:rsidRPr="00354A96">
              <w:rPr>
                <w:sz w:val="22"/>
                <w:szCs w:val="22"/>
              </w:rPr>
              <w:t>mųjų</w:t>
            </w:r>
            <w:r w:rsidRPr="00354A96">
              <w:rPr>
                <w:sz w:val="22"/>
                <w:szCs w:val="22"/>
              </w:rPr>
              <w:t xml:space="preserve"> TA duomenų įvedimo metu turi būti galima nurodyti duomenis</w:t>
            </w:r>
            <w:r w:rsidR="6F02EC73" w:rsidRPr="00354A96">
              <w:rPr>
                <w:sz w:val="22"/>
                <w:szCs w:val="22"/>
              </w:rPr>
              <w:t>,</w:t>
            </w:r>
            <w:r w:rsidRPr="00354A96">
              <w:rPr>
                <w:sz w:val="22"/>
                <w:szCs w:val="22"/>
              </w:rPr>
              <w:t xml:space="preserve"> suderintus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r w:rsidR="1BDF0AFC" w:rsidRPr="00354A96">
              <w:rPr>
                <w:color w:val="000000"/>
                <w:sz w:val="22"/>
                <w:szCs w:val="22"/>
              </w:rPr>
              <w:t xml:space="preserve"> Turi būti galimybė įvesti atitinkamą informaciją, jei vertinimo metu nėra identifikuoti konkretūs reikalingi priimti / pakeisti TA.</w:t>
            </w:r>
            <w:r w:rsidR="00FD2008" w:rsidRPr="00354A96">
              <w:rPr>
                <w:color w:val="000000"/>
                <w:sz w:val="22"/>
                <w:szCs w:val="22"/>
              </w:rPr>
              <w:t xml:space="preserve"> Turi būti galimybė koreguoti ir šalinti vertinimo</w:t>
            </w:r>
            <w:r w:rsidR="00EF40FD" w:rsidRPr="00354A96">
              <w:rPr>
                <w:color w:val="000000"/>
                <w:sz w:val="22"/>
                <w:szCs w:val="22"/>
              </w:rPr>
              <w:t xml:space="preserve"> rezultato</w:t>
            </w:r>
            <w:r w:rsidR="00FD2008" w:rsidRPr="00354A96">
              <w:rPr>
                <w:color w:val="000000"/>
                <w:sz w:val="22"/>
                <w:szCs w:val="22"/>
              </w:rPr>
              <w:t xml:space="preserve"> duomenis.</w:t>
            </w:r>
          </w:p>
        </w:tc>
      </w:tr>
      <w:tr w:rsidR="00936EEC" w:rsidRPr="00354A96" w14:paraId="17191FE3" w14:textId="77777777" w:rsidTr="3C0AB0C4">
        <w:trPr>
          <w:trHeight w:val="300"/>
        </w:trPr>
        <w:tc>
          <w:tcPr>
            <w:tcW w:w="498" w:type="pct"/>
            <w:shd w:val="clear" w:color="auto" w:fill="auto"/>
          </w:tcPr>
          <w:p w14:paraId="324DC596" w14:textId="77777777" w:rsidR="00936EEC" w:rsidRPr="00354A96" w:rsidRDefault="00936EEC" w:rsidP="00691024">
            <w:pPr>
              <w:pStyle w:val="Tablenumber"/>
              <w:numPr>
                <w:ilvl w:val="0"/>
                <w:numId w:val="39"/>
              </w:numPr>
              <w:spacing w:before="20" w:after="20"/>
            </w:pPr>
            <w:bookmarkStart w:id="80" w:name="_Ref159860736"/>
          </w:p>
        </w:tc>
        <w:bookmarkEnd w:id="80"/>
        <w:tc>
          <w:tcPr>
            <w:tcW w:w="4502" w:type="pct"/>
            <w:shd w:val="clear" w:color="auto" w:fill="auto"/>
          </w:tcPr>
          <w:p w14:paraId="6CA1D299" w14:textId="29839998" w:rsidR="00936EEC" w:rsidRPr="00354A96" w:rsidRDefault="65AF8D6E" w:rsidP="003D2C09">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funkcionalumas, kuris vertinimo metu naudotojui teiktų pasiūlymus (angl. </w:t>
            </w:r>
            <w:proofErr w:type="spellStart"/>
            <w:r w:rsidRPr="00354A96">
              <w:rPr>
                <w:i/>
                <w:iCs/>
                <w:sz w:val="22"/>
                <w:szCs w:val="22"/>
              </w:rPr>
              <w:t>suggestions</w:t>
            </w:r>
            <w:proofErr w:type="spellEnd"/>
            <w:r w:rsidRPr="00354A96">
              <w:rPr>
                <w:sz w:val="22"/>
                <w:szCs w:val="22"/>
              </w:rPr>
              <w:t xml:space="preserve">) dėl reikalingų pakeisti įgyvendinamųjų TA remiantis </w:t>
            </w:r>
            <w:r w:rsidR="001705AD" w:rsidRPr="00354A96">
              <w:rPr>
                <w:sz w:val="22"/>
                <w:szCs w:val="22"/>
              </w:rPr>
              <w:t xml:space="preserve">priimto </w:t>
            </w:r>
            <w:r w:rsidR="00116B6A" w:rsidRPr="00354A96">
              <w:rPr>
                <w:sz w:val="22"/>
                <w:szCs w:val="22"/>
              </w:rPr>
              <w:t>TA</w:t>
            </w:r>
            <w:r w:rsidR="0045682A" w:rsidRPr="00354A96">
              <w:rPr>
                <w:sz w:val="22"/>
                <w:szCs w:val="22"/>
              </w:rPr>
              <w:t xml:space="preserve"> </w:t>
            </w:r>
            <w:r w:rsidR="00740A88" w:rsidRPr="00354A96">
              <w:rPr>
                <w:sz w:val="22"/>
                <w:szCs w:val="22"/>
              </w:rPr>
              <w:t>aiškinamajame</w:t>
            </w:r>
            <w:r w:rsidR="0045682A" w:rsidRPr="00354A96">
              <w:rPr>
                <w:sz w:val="22"/>
                <w:szCs w:val="22"/>
              </w:rPr>
              <w:t xml:space="preserve"> </w:t>
            </w:r>
            <w:r w:rsidR="008C7663" w:rsidRPr="00354A96">
              <w:rPr>
                <w:sz w:val="22"/>
                <w:szCs w:val="22"/>
              </w:rPr>
              <w:t>rašte</w:t>
            </w:r>
            <w:r w:rsidR="0045682A" w:rsidRPr="00354A96">
              <w:rPr>
                <w:sz w:val="22"/>
                <w:szCs w:val="22"/>
              </w:rPr>
              <w:t xml:space="preserve"> pateiktu įgyvendinamųjų TA sąrašu (kuris buvo pateiktas </w:t>
            </w:r>
            <w:r w:rsidR="00740A88" w:rsidRPr="00354A96">
              <w:rPr>
                <w:sz w:val="22"/>
                <w:szCs w:val="22"/>
              </w:rPr>
              <w:t xml:space="preserve">TA </w:t>
            </w:r>
            <w:r w:rsidR="0045682A" w:rsidRPr="00354A96">
              <w:rPr>
                <w:sz w:val="22"/>
                <w:szCs w:val="22"/>
              </w:rPr>
              <w:t xml:space="preserve">projekto stadijoje) </w:t>
            </w:r>
            <w:r w:rsidR="006C5017" w:rsidRPr="00354A96">
              <w:rPr>
                <w:sz w:val="22"/>
                <w:szCs w:val="22"/>
              </w:rPr>
              <w:t xml:space="preserve">ir/arba </w:t>
            </w:r>
            <w:r w:rsidRPr="00354A96">
              <w:rPr>
                <w:sz w:val="22"/>
                <w:szCs w:val="22"/>
              </w:rPr>
              <w:t>anksčiau atliktų vertinimų rezultatais</w:t>
            </w:r>
            <w:r w:rsidR="006C5017" w:rsidRPr="00354A96">
              <w:rPr>
                <w:sz w:val="22"/>
                <w:szCs w:val="22"/>
              </w:rPr>
              <w:t xml:space="preserve"> arba susijusiais su</w:t>
            </w:r>
            <w:r w:rsidR="008C7663" w:rsidRPr="00354A96">
              <w:rPr>
                <w:sz w:val="22"/>
                <w:szCs w:val="22"/>
              </w:rPr>
              <w:t xml:space="preserve"> priimtu TA</w:t>
            </w:r>
            <w:r w:rsidR="3562893A" w:rsidRPr="00354A96">
              <w:rPr>
                <w:sz w:val="22"/>
                <w:szCs w:val="22"/>
              </w:rPr>
              <w:t>,</w:t>
            </w:r>
            <w:r w:rsidR="008C7663" w:rsidRPr="00354A96">
              <w:rPr>
                <w:sz w:val="22"/>
                <w:szCs w:val="22"/>
              </w:rPr>
              <w:t xml:space="preserve"> dėl kurio reikia atlikti vertinimą dėl įgyvendinamųjų TA sąrašo nustatymo</w:t>
            </w:r>
            <w:r w:rsidRPr="00354A96">
              <w:rPr>
                <w:sz w:val="22"/>
                <w:szCs w:val="22"/>
              </w:rPr>
              <w:t xml:space="preserve"> (pvz., Seime anksčiau priimtas X įstatymas, kuriam buvo atliktas vertinimas ir nustatyta, kad reikia pakeisti Y ir Z įgyvendinamuosius TA – tokiu atveju Seime priėmus X įstatymo pakeitimus ir atliekant vertinimą dėl reikalingų įgyvendinamųjų TA priėmimo ministerijos darbuotojui turi būti pateikti pasiūlymai, kad galimai vėl reikia keisti Y ir Z įgyvendinamuosius TA). Pasiūlymų teikimo algoritmas ir jo veikimo principai turi būti suderinti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382111" w:rsidRPr="00354A96" w14:paraId="63C182D0" w14:textId="77777777" w:rsidTr="3C0AB0C4">
        <w:trPr>
          <w:trHeight w:val="300"/>
        </w:trPr>
        <w:tc>
          <w:tcPr>
            <w:tcW w:w="498" w:type="pct"/>
            <w:shd w:val="clear" w:color="auto" w:fill="auto"/>
          </w:tcPr>
          <w:p w14:paraId="578A5FEB" w14:textId="77777777" w:rsidR="00382111" w:rsidRPr="00354A96" w:rsidRDefault="00382111" w:rsidP="00691024">
            <w:pPr>
              <w:pStyle w:val="Tablenumber"/>
              <w:numPr>
                <w:ilvl w:val="0"/>
                <w:numId w:val="39"/>
              </w:numPr>
              <w:spacing w:before="20" w:after="20"/>
            </w:pPr>
          </w:p>
        </w:tc>
        <w:tc>
          <w:tcPr>
            <w:tcW w:w="4502" w:type="pct"/>
            <w:shd w:val="clear" w:color="auto" w:fill="auto"/>
          </w:tcPr>
          <w:p w14:paraId="728E9A47" w14:textId="7EFD3766" w:rsidR="00382111" w:rsidRPr="00354A96" w:rsidRDefault="6A5D867F" w:rsidP="003D2C09">
            <w:pPr>
              <w:spacing w:before="20" w:after="20"/>
              <w:jc w:val="both"/>
              <w:rPr>
                <w:sz w:val="22"/>
                <w:szCs w:val="22"/>
              </w:rPr>
            </w:pPr>
            <w:r w:rsidRPr="00354A96">
              <w:rPr>
                <w:sz w:val="22"/>
                <w:szCs w:val="22"/>
              </w:rPr>
              <w:t xml:space="preserve">Turi būti galimybė inicijuoti vidinių ministerijos ar kitos įstaigos užduočių kūrimą. Šios užduotys neturi būti susijusios su </w:t>
            </w:r>
            <w:r w:rsidR="158B8226" w:rsidRPr="00354A96">
              <w:rPr>
                <w:sz w:val="22"/>
                <w:szCs w:val="22"/>
              </w:rPr>
              <w:t>įgyvendina</w:t>
            </w:r>
            <w:r w:rsidR="157C48F4" w:rsidRPr="00354A96">
              <w:rPr>
                <w:sz w:val="22"/>
                <w:szCs w:val="22"/>
              </w:rPr>
              <w:t>mųjų</w:t>
            </w:r>
            <w:r w:rsidRPr="00354A96">
              <w:rPr>
                <w:sz w:val="22"/>
                <w:szCs w:val="22"/>
              </w:rPr>
              <w:t xml:space="preserve"> TA planavimo ir priėmimo procedūra. Užduočių kūrimui turi būti naudojamas </w:t>
            </w:r>
            <w:r w:rsidR="76E8882B" w:rsidRPr="00354A96">
              <w:rPr>
                <w:sz w:val="22"/>
                <w:szCs w:val="22"/>
              </w:rPr>
              <w:t>užduočių valdymo ir stebėsenos</w:t>
            </w:r>
            <w:r w:rsidRPr="00354A96">
              <w:rPr>
                <w:sz w:val="22"/>
                <w:szCs w:val="22"/>
              </w:rPr>
              <w:t xml:space="preserve"> modulis</w:t>
            </w:r>
            <w:r w:rsidR="76E8882B" w:rsidRPr="00354A96">
              <w:rPr>
                <w:sz w:val="22"/>
                <w:szCs w:val="22"/>
              </w:rPr>
              <w:t xml:space="preserve"> (žr. </w:t>
            </w:r>
            <w:r w:rsidR="2DC018EC" w:rsidRPr="00354A96">
              <w:rPr>
                <w:sz w:val="22"/>
                <w:szCs w:val="22"/>
              </w:rPr>
              <w:t>šios specifikacijos</w:t>
            </w:r>
            <w:r w:rsidR="76E8882B" w:rsidRPr="00354A96">
              <w:rPr>
                <w:sz w:val="22"/>
                <w:szCs w:val="22"/>
              </w:rPr>
              <w:t xml:space="preserve"> </w:t>
            </w:r>
            <w:r w:rsidR="00190A95" w:rsidRPr="00354A96">
              <w:rPr>
                <w:sz w:val="22"/>
                <w:szCs w:val="22"/>
              </w:rPr>
              <w:fldChar w:fldCharType="begin"/>
            </w:r>
            <w:r w:rsidR="00190A95" w:rsidRPr="00354A96">
              <w:rPr>
                <w:sz w:val="22"/>
                <w:szCs w:val="22"/>
              </w:rPr>
              <w:instrText xml:space="preserve"> REF _Ref153483796 \r \h  \* MERGEFORMAT </w:instrText>
            </w:r>
            <w:r w:rsidR="00190A95" w:rsidRPr="00354A96">
              <w:rPr>
                <w:sz w:val="22"/>
                <w:szCs w:val="22"/>
              </w:rPr>
            </w:r>
            <w:r w:rsidR="00190A95" w:rsidRPr="00354A96">
              <w:rPr>
                <w:sz w:val="22"/>
                <w:szCs w:val="22"/>
              </w:rPr>
              <w:fldChar w:fldCharType="separate"/>
            </w:r>
            <w:r w:rsidR="008069C2">
              <w:rPr>
                <w:sz w:val="22"/>
                <w:szCs w:val="22"/>
              </w:rPr>
              <w:t>2.3.6</w:t>
            </w:r>
            <w:r w:rsidR="00190A95" w:rsidRPr="00354A96">
              <w:rPr>
                <w:sz w:val="22"/>
                <w:szCs w:val="22"/>
              </w:rPr>
              <w:fldChar w:fldCharType="end"/>
            </w:r>
            <w:r w:rsidR="76E8882B" w:rsidRPr="00354A96">
              <w:rPr>
                <w:sz w:val="22"/>
                <w:szCs w:val="22"/>
              </w:rPr>
              <w:t xml:space="preserve"> skyrių).</w:t>
            </w:r>
          </w:p>
        </w:tc>
      </w:tr>
      <w:tr w:rsidR="00936EEC" w:rsidRPr="00354A96" w14:paraId="2F15B80B" w14:textId="77777777" w:rsidTr="3C0AB0C4">
        <w:trPr>
          <w:trHeight w:val="300"/>
        </w:trPr>
        <w:tc>
          <w:tcPr>
            <w:tcW w:w="498" w:type="pct"/>
            <w:shd w:val="clear" w:color="auto" w:fill="auto"/>
          </w:tcPr>
          <w:p w14:paraId="541436A1" w14:textId="77777777" w:rsidR="00936EEC" w:rsidRPr="00354A96" w:rsidRDefault="00936EEC" w:rsidP="00691024">
            <w:pPr>
              <w:pStyle w:val="Tablenumber"/>
              <w:numPr>
                <w:ilvl w:val="0"/>
                <w:numId w:val="39"/>
              </w:numPr>
              <w:spacing w:before="20" w:after="20"/>
            </w:pPr>
          </w:p>
        </w:tc>
        <w:tc>
          <w:tcPr>
            <w:tcW w:w="4502" w:type="pct"/>
            <w:shd w:val="clear" w:color="auto" w:fill="auto"/>
          </w:tcPr>
          <w:p w14:paraId="26809D0D" w14:textId="4E390BF2" w:rsidR="00936EEC" w:rsidRPr="00354A96" w:rsidRDefault="65AF8D6E" w:rsidP="003D2C09">
            <w:pPr>
              <w:spacing w:before="20" w:after="20"/>
              <w:jc w:val="both"/>
              <w:rPr>
                <w:sz w:val="22"/>
                <w:szCs w:val="22"/>
              </w:rPr>
            </w:pPr>
            <w:r w:rsidRPr="00354A96">
              <w:rPr>
                <w:sz w:val="22"/>
                <w:szCs w:val="22"/>
              </w:rPr>
              <w:t xml:space="preserve">Turi būti galimybė atitinkamas teises turintiems naudotojams (pvz., ministerijų, LRVK darbuotojams ir kt.) peržiūrėti su konkrečiais TA susijusius planuojamus pakeitimus (pvz., dėl to paties TA kelios ministerijos identifikavo poreikį keistinų įgyvendinamųjų TA). Planuojamų pakeitimų pateikimo forma ir jos duomenys </w:t>
            </w:r>
            <w:r w:rsidR="48076848" w:rsidRPr="00354A96">
              <w:rPr>
                <w:sz w:val="22"/>
                <w:szCs w:val="22"/>
              </w:rPr>
              <w:t>t</w:t>
            </w:r>
            <w:r w:rsidRPr="00354A96">
              <w:rPr>
                <w:sz w:val="22"/>
                <w:szCs w:val="22"/>
              </w:rPr>
              <w:t xml:space="preserve">uri būti suderinti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3973CF" w:rsidRPr="00354A96" w14:paraId="1181323A" w14:textId="77777777" w:rsidTr="3C0AB0C4">
        <w:trPr>
          <w:trHeight w:val="300"/>
        </w:trPr>
        <w:tc>
          <w:tcPr>
            <w:tcW w:w="498" w:type="pct"/>
            <w:shd w:val="clear" w:color="auto" w:fill="auto"/>
          </w:tcPr>
          <w:p w14:paraId="6F12903D" w14:textId="77777777" w:rsidR="003973CF" w:rsidRPr="00354A96" w:rsidRDefault="003973CF" w:rsidP="00691024">
            <w:pPr>
              <w:pStyle w:val="Tablenumber"/>
              <w:numPr>
                <w:ilvl w:val="0"/>
                <w:numId w:val="39"/>
              </w:numPr>
              <w:spacing w:before="20" w:after="20"/>
            </w:pPr>
          </w:p>
        </w:tc>
        <w:tc>
          <w:tcPr>
            <w:tcW w:w="4502" w:type="pct"/>
            <w:shd w:val="clear" w:color="auto" w:fill="auto"/>
          </w:tcPr>
          <w:p w14:paraId="36345A83" w14:textId="10E38967" w:rsidR="003973CF" w:rsidRPr="00354A96" w:rsidRDefault="48076848" w:rsidP="003D2C09">
            <w:pPr>
              <w:spacing w:before="20" w:after="20"/>
              <w:jc w:val="both"/>
              <w:rPr>
                <w:sz w:val="22"/>
                <w:szCs w:val="22"/>
              </w:rPr>
            </w:pPr>
            <w:r w:rsidRPr="00354A96">
              <w:rPr>
                <w:sz w:val="22"/>
                <w:szCs w:val="22"/>
              </w:rPr>
              <w:t>Turi būti galima peržiūrėti atlikto vertinimo rezultatus (</w:t>
            </w:r>
            <w:r w:rsidR="008357B7" w:rsidRPr="00354A96">
              <w:rPr>
                <w:sz w:val="22"/>
                <w:szCs w:val="22"/>
              </w:rPr>
              <w:t xml:space="preserve">įgyvendinamųjų </w:t>
            </w:r>
            <w:r w:rsidRPr="00354A96">
              <w:rPr>
                <w:sz w:val="22"/>
                <w:szCs w:val="22"/>
              </w:rPr>
              <w:t xml:space="preserve">TA sąrašą). Sąrašo struktūra ir joje pateikiami duomenys turi būti suderinti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3973CF" w:rsidRPr="00354A96" w14:paraId="22D94EE7" w14:textId="77777777" w:rsidTr="3C0AB0C4">
        <w:trPr>
          <w:trHeight w:val="300"/>
        </w:trPr>
        <w:tc>
          <w:tcPr>
            <w:tcW w:w="498" w:type="pct"/>
            <w:shd w:val="clear" w:color="auto" w:fill="auto"/>
          </w:tcPr>
          <w:p w14:paraId="5B54FD73" w14:textId="77777777" w:rsidR="003973CF" w:rsidRPr="00354A96" w:rsidRDefault="003973CF" w:rsidP="00691024">
            <w:pPr>
              <w:pStyle w:val="Tablenumber"/>
              <w:numPr>
                <w:ilvl w:val="0"/>
                <w:numId w:val="39"/>
              </w:numPr>
              <w:spacing w:before="20" w:after="20"/>
            </w:pPr>
          </w:p>
        </w:tc>
        <w:tc>
          <w:tcPr>
            <w:tcW w:w="4502" w:type="pct"/>
            <w:shd w:val="clear" w:color="auto" w:fill="auto"/>
          </w:tcPr>
          <w:p w14:paraId="668BF8EB" w14:textId="0AAF3438" w:rsidR="003973CF" w:rsidRPr="00354A96" w:rsidRDefault="5181121D" w:rsidP="003D2C09">
            <w:pPr>
              <w:spacing w:before="20" w:after="20"/>
              <w:jc w:val="both"/>
              <w:rPr>
                <w:sz w:val="22"/>
                <w:szCs w:val="22"/>
              </w:rPr>
            </w:pPr>
            <w:r w:rsidRPr="00354A96">
              <w:rPr>
                <w:sz w:val="22"/>
                <w:szCs w:val="22"/>
              </w:rPr>
              <w:t>Turi būti galimybė atlikti paiešką / filtravimą tarp atlikto vertinimo rezultatų (</w:t>
            </w:r>
            <w:r w:rsidR="008357B7" w:rsidRPr="00354A96">
              <w:rPr>
                <w:sz w:val="22"/>
                <w:szCs w:val="22"/>
              </w:rPr>
              <w:t xml:space="preserve">įgyvendinamųjų </w:t>
            </w:r>
            <w:r w:rsidRPr="00354A96">
              <w:rPr>
                <w:sz w:val="22"/>
                <w:szCs w:val="22"/>
              </w:rPr>
              <w:t>TA sąrašo) pagal apibrėžtus paieškos / filtravimo kriterijus (pvz., pagal įstaigą, TA pavadinimą, būseną ir pan.). Atlikus paiešką / filtravimą turi būti atvaizduojami tam sąrašui aktualūs paieškos / filtravimo rezultatai. Naudotojui pasirinkus konkretų plano elementą (TA) turi būti atveriama peržiūrai pasirinkto TA kortelė.</w:t>
            </w:r>
          </w:p>
        </w:tc>
      </w:tr>
      <w:tr w:rsidR="003973CF" w:rsidRPr="00354A96" w14:paraId="18F13CD4" w14:textId="77777777" w:rsidTr="3C0AB0C4">
        <w:trPr>
          <w:trHeight w:val="300"/>
        </w:trPr>
        <w:tc>
          <w:tcPr>
            <w:tcW w:w="498" w:type="pct"/>
            <w:shd w:val="clear" w:color="auto" w:fill="auto"/>
          </w:tcPr>
          <w:p w14:paraId="0929311B" w14:textId="77777777" w:rsidR="003973CF" w:rsidRPr="00354A96" w:rsidRDefault="003973CF" w:rsidP="00691024">
            <w:pPr>
              <w:pStyle w:val="Tablenumber"/>
              <w:numPr>
                <w:ilvl w:val="0"/>
                <w:numId w:val="39"/>
              </w:numPr>
              <w:spacing w:before="20" w:after="20"/>
            </w:pPr>
          </w:p>
        </w:tc>
        <w:tc>
          <w:tcPr>
            <w:tcW w:w="4502" w:type="pct"/>
            <w:shd w:val="clear" w:color="auto" w:fill="auto"/>
          </w:tcPr>
          <w:p w14:paraId="0C4D9F9F" w14:textId="6D4F4268" w:rsidR="003973CF" w:rsidRPr="00354A96" w:rsidRDefault="53F37F4C" w:rsidP="003D2C09">
            <w:pPr>
              <w:spacing w:before="20" w:after="20"/>
              <w:jc w:val="both"/>
              <w:rPr>
                <w:sz w:val="22"/>
                <w:szCs w:val="22"/>
              </w:rPr>
            </w:pPr>
            <w:r w:rsidRPr="00354A96">
              <w:rPr>
                <w:sz w:val="22"/>
                <w:szCs w:val="22"/>
              </w:rPr>
              <w:t xml:space="preserve">Turi būti galimybė pakartotinai atverti atliktas užduotis / įvesti papildomą informaciją atliktoms užduotims (pvz., kai atlikus pradinį vertinimą nėra identifikuojamas </w:t>
            </w:r>
            <w:r w:rsidR="32A6EB18" w:rsidRPr="00354A96">
              <w:rPr>
                <w:sz w:val="22"/>
                <w:szCs w:val="22"/>
              </w:rPr>
              <w:t xml:space="preserve">įgyvendinamųjų TA </w:t>
            </w:r>
            <w:r w:rsidRPr="00354A96">
              <w:rPr>
                <w:sz w:val="22"/>
                <w:szCs w:val="22"/>
              </w:rPr>
              <w:t xml:space="preserve">poreikis, tačiau jis paaiškėja vėliau). Turi būti </w:t>
            </w:r>
            <w:r w:rsidR="003B642F">
              <w:rPr>
                <w:sz w:val="22"/>
                <w:szCs w:val="22"/>
              </w:rPr>
              <w:t>analizuojama</w:t>
            </w:r>
            <w:r w:rsidRPr="00354A96">
              <w:rPr>
                <w:sz w:val="22"/>
                <w:szCs w:val="22"/>
              </w:rPr>
              <w:t xml:space="preserve"> veiklos logika, kuri leistų atliktoms vertinimo užduotims įvesti patikslintą vertinimo informaciją ir kitus su </w:t>
            </w:r>
            <w:r w:rsidR="006773FB" w:rsidRPr="00354A96">
              <w:rPr>
                <w:sz w:val="22"/>
                <w:szCs w:val="22"/>
              </w:rPr>
              <w:t>Užsakovu</w:t>
            </w:r>
            <w:r w:rsidRPr="00354A96">
              <w:rPr>
                <w:sz w:val="22"/>
                <w:szCs w:val="22"/>
              </w:rPr>
              <w:t xml:space="preserve"> suderintus duomenis (pvz., faktinius atlikto pakartotinio vertinimo terminus). Turi būti galimybė patikslintoms užduotims kurti „vaikines“ užduotis pagal realizuotą įgyvendinančiųjų TA planavimo ir priėmimo procedūrą (pvz., patikslintai vertinimo užduočiai kurti </w:t>
            </w:r>
            <w:r w:rsidR="761740C7" w:rsidRPr="00354A96">
              <w:rPr>
                <w:sz w:val="22"/>
                <w:szCs w:val="22"/>
              </w:rPr>
              <w:t xml:space="preserve">pavedimo </w:t>
            </w:r>
            <w:r w:rsidRPr="00354A96">
              <w:rPr>
                <w:sz w:val="22"/>
                <w:szCs w:val="22"/>
              </w:rPr>
              <w:t>užduotis parengti įgyvendina</w:t>
            </w:r>
            <w:r w:rsidR="04EF03D1" w:rsidRPr="00354A96">
              <w:rPr>
                <w:sz w:val="22"/>
                <w:szCs w:val="22"/>
              </w:rPr>
              <w:t>muosius</w:t>
            </w:r>
            <w:r w:rsidRPr="00354A96">
              <w:rPr>
                <w:sz w:val="22"/>
                <w:szCs w:val="22"/>
              </w:rPr>
              <w:t xml:space="preserve"> TA).</w:t>
            </w:r>
          </w:p>
        </w:tc>
      </w:tr>
      <w:tr w:rsidR="0091058E" w:rsidRPr="00354A96" w14:paraId="5AAF4BC5" w14:textId="77777777" w:rsidTr="3C0AB0C4">
        <w:trPr>
          <w:trHeight w:val="300"/>
        </w:trPr>
        <w:tc>
          <w:tcPr>
            <w:tcW w:w="498" w:type="pct"/>
            <w:shd w:val="clear" w:color="auto" w:fill="auto"/>
          </w:tcPr>
          <w:p w14:paraId="67BD1001" w14:textId="77777777" w:rsidR="0091058E" w:rsidRPr="00354A96" w:rsidRDefault="0091058E" w:rsidP="00691024">
            <w:pPr>
              <w:pStyle w:val="Tablenumber"/>
              <w:numPr>
                <w:ilvl w:val="0"/>
                <w:numId w:val="39"/>
              </w:numPr>
              <w:spacing w:before="20" w:after="20"/>
            </w:pPr>
          </w:p>
        </w:tc>
        <w:tc>
          <w:tcPr>
            <w:tcW w:w="4502" w:type="pct"/>
            <w:shd w:val="clear" w:color="auto" w:fill="auto"/>
          </w:tcPr>
          <w:p w14:paraId="5B1BF5BD" w14:textId="3067037B" w:rsidR="0091058E" w:rsidRPr="00354A96" w:rsidRDefault="761740C7" w:rsidP="003D2C09">
            <w:pPr>
              <w:spacing w:before="20" w:after="20"/>
              <w:jc w:val="both"/>
              <w:rPr>
                <w:sz w:val="22"/>
                <w:szCs w:val="22"/>
              </w:rPr>
            </w:pPr>
            <w:r w:rsidRPr="00354A96">
              <w:rPr>
                <w:sz w:val="22"/>
                <w:szCs w:val="22"/>
              </w:rPr>
              <w:t>Turi būti galimybė inicijuoti reikalingų priimti / pakeisti įgyvendina</w:t>
            </w:r>
            <w:r w:rsidR="29794AEC" w:rsidRPr="00354A96">
              <w:rPr>
                <w:sz w:val="22"/>
                <w:szCs w:val="22"/>
              </w:rPr>
              <w:t>mųjų</w:t>
            </w:r>
            <w:r w:rsidRPr="00354A96">
              <w:rPr>
                <w:sz w:val="22"/>
                <w:szCs w:val="22"/>
              </w:rPr>
              <w:t xml:space="preserve"> TA rengimo procesus gavus atitinkamas pavedimo užduotis dėl įgyvendina</w:t>
            </w:r>
            <w:r w:rsidR="22065D6B" w:rsidRPr="00354A96">
              <w:rPr>
                <w:sz w:val="22"/>
                <w:szCs w:val="22"/>
              </w:rPr>
              <w:t>mųjų</w:t>
            </w:r>
            <w:r w:rsidRPr="00354A96">
              <w:rPr>
                <w:sz w:val="22"/>
                <w:szCs w:val="22"/>
              </w:rPr>
              <w:t xml:space="preserve"> TA rengimo.</w:t>
            </w:r>
          </w:p>
        </w:tc>
      </w:tr>
      <w:tr w:rsidR="00C65577" w:rsidRPr="00354A96" w14:paraId="4AEC7050" w14:textId="77777777" w:rsidTr="3C0AB0C4">
        <w:trPr>
          <w:trHeight w:val="300"/>
        </w:trPr>
        <w:tc>
          <w:tcPr>
            <w:tcW w:w="498" w:type="pct"/>
            <w:shd w:val="clear" w:color="auto" w:fill="auto"/>
          </w:tcPr>
          <w:p w14:paraId="08002ABD" w14:textId="77777777" w:rsidR="00C65577" w:rsidRPr="00354A96" w:rsidRDefault="00C65577" w:rsidP="00691024">
            <w:pPr>
              <w:pStyle w:val="Tablenumber"/>
              <w:numPr>
                <w:ilvl w:val="0"/>
                <w:numId w:val="39"/>
              </w:numPr>
              <w:spacing w:before="20" w:after="20"/>
            </w:pPr>
          </w:p>
        </w:tc>
        <w:tc>
          <w:tcPr>
            <w:tcW w:w="4502" w:type="pct"/>
            <w:shd w:val="clear" w:color="auto" w:fill="auto"/>
          </w:tcPr>
          <w:p w14:paraId="09743A47" w14:textId="49850FB3" w:rsidR="00C65577" w:rsidRPr="00354A96" w:rsidRDefault="4FC1A85B" w:rsidP="003D2C09">
            <w:pPr>
              <w:spacing w:before="20" w:after="20"/>
              <w:jc w:val="both"/>
              <w:rPr>
                <w:sz w:val="22"/>
                <w:szCs w:val="22"/>
              </w:rPr>
            </w:pPr>
            <w:r w:rsidRPr="00354A96">
              <w:rPr>
                <w:sz w:val="22"/>
                <w:szCs w:val="22"/>
              </w:rPr>
              <w:t xml:space="preserve">Turi būti galimybė atsakingiems naudotojams (pvz., LRVK darbuotojams) vykdyti reguliarią </w:t>
            </w:r>
            <w:r w:rsidR="574D867A" w:rsidRPr="00354A96">
              <w:rPr>
                <w:sz w:val="22"/>
                <w:szCs w:val="22"/>
              </w:rPr>
              <w:t>įgyvendina</w:t>
            </w:r>
            <w:r w:rsidR="6207A5BF" w:rsidRPr="00354A96">
              <w:rPr>
                <w:sz w:val="22"/>
                <w:szCs w:val="22"/>
              </w:rPr>
              <w:t>mųjų</w:t>
            </w:r>
            <w:r w:rsidR="574D867A" w:rsidRPr="00354A96">
              <w:rPr>
                <w:sz w:val="22"/>
                <w:szCs w:val="22"/>
              </w:rPr>
              <w:t xml:space="preserve"> TA planavimo ir priėmimo procedūrų </w:t>
            </w:r>
            <w:r w:rsidRPr="00354A96">
              <w:rPr>
                <w:sz w:val="22"/>
                <w:szCs w:val="22"/>
              </w:rPr>
              <w:t xml:space="preserve">stebėseną ir kontrolę. </w:t>
            </w:r>
            <w:r w:rsidR="574D867A" w:rsidRPr="00354A96">
              <w:rPr>
                <w:sz w:val="22"/>
                <w:szCs w:val="22"/>
              </w:rPr>
              <w:t>T</w:t>
            </w:r>
            <w:r w:rsidRPr="00354A96">
              <w:rPr>
                <w:sz w:val="22"/>
                <w:szCs w:val="22"/>
              </w:rPr>
              <w:t xml:space="preserve">uri būti galimybė </w:t>
            </w:r>
            <w:r w:rsidR="574D867A" w:rsidRPr="00354A96">
              <w:rPr>
                <w:sz w:val="22"/>
                <w:szCs w:val="22"/>
              </w:rPr>
              <w:t xml:space="preserve">peržiūrėti kiekvienos inicijuotos procedūros informaciją – </w:t>
            </w:r>
            <w:r w:rsidRPr="00354A96">
              <w:rPr>
                <w:sz w:val="22"/>
                <w:szCs w:val="22"/>
              </w:rPr>
              <w:t>paskirtų „tėvinių“ ir su jomis susijusių „vaikinių“ užduočių įgyvendinimo informaciją, kiekvienos užduoties (vertinimo, įgyvendin</w:t>
            </w:r>
            <w:r w:rsidR="517B3DF8" w:rsidRPr="00354A96">
              <w:rPr>
                <w:sz w:val="22"/>
                <w:szCs w:val="22"/>
              </w:rPr>
              <w:t>amųjų</w:t>
            </w:r>
            <w:r w:rsidRPr="00354A96">
              <w:rPr>
                <w:sz w:val="22"/>
                <w:szCs w:val="22"/>
              </w:rPr>
              <w:t xml:space="preserve"> TA priėmimo ir kt.) vykdymo būseną, terminus, atliktų užduočių rezultatus, užduočių ryšius ir kitus duomenis. Užduotys ir su jomis susiję TA turi būti pateikiami patogiai ir suprantamai (pvz., medžio principu), su galimybe tame pačiame sistemos lange peržiūrėti detalią „vaikinių“ užduočių informaciją.</w:t>
            </w:r>
            <w:r w:rsidR="574D867A" w:rsidRPr="00354A96">
              <w:rPr>
                <w:sz w:val="22"/>
                <w:szCs w:val="22"/>
              </w:rPr>
              <w:t xml:space="preserve"> Įgyvendina</w:t>
            </w:r>
            <w:r w:rsidR="27E8C1AD" w:rsidRPr="00354A96">
              <w:rPr>
                <w:sz w:val="22"/>
                <w:szCs w:val="22"/>
              </w:rPr>
              <w:t>mųjų</w:t>
            </w:r>
            <w:r w:rsidR="574D867A" w:rsidRPr="00354A96">
              <w:rPr>
                <w:sz w:val="22"/>
                <w:szCs w:val="22"/>
              </w:rPr>
              <w:t xml:space="preserve"> TA planavimo ir priėmimo procedūrų informacijos pateikimo forma ir atvaizduojami duomenys turi būti suderinti su </w:t>
            </w:r>
            <w:r w:rsidR="006773FB" w:rsidRPr="00354A96">
              <w:rPr>
                <w:sz w:val="22"/>
                <w:szCs w:val="22"/>
              </w:rPr>
              <w:t>Užsakovu</w:t>
            </w:r>
            <w:r w:rsidR="574D867A" w:rsidRPr="00354A96">
              <w:rPr>
                <w:sz w:val="22"/>
                <w:szCs w:val="22"/>
              </w:rPr>
              <w:t xml:space="preserve"> </w:t>
            </w:r>
            <w:r w:rsidR="574D867A" w:rsidRPr="00354A96">
              <w:rPr>
                <w:color w:val="000000"/>
                <w:sz w:val="22"/>
                <w:szCs w:val="22"/>
              </w:rPr>
              <w:t>detalios analizės ar projektavimo etapų metu.</w:t>
            </w:r>
          </w:p>
        </w:tc>
      </w:tr>
      <w:tr w:rsidR="00936EEC" w:rsidRPr="00354A96" w14:paraId="3128713F" w14:textId="77777777" w:rsidTr="3C0AB0C4">
        <w:trPr>
          <w:trHeight w:val="300"/>
        </w:trPr>
        <w:tc>
          <w:tcPr>
            <w:tcW w:w="498" w:type="pct"/>
            <w:shd w:val="clear" w:color="auto" w:fill="auto"/>
          </w:tcPr>
          <w:p w14:paraId="191B392E" w14:textId="77777777" w:rsidR="00936EEC" w:rsidRPr="00354A96" w:rsidRDefault="00936EEC" w:rsidP="00691024">
            <w:pPr>
              <w:pStyle w:val="Tablenumber"/>
              <w:numPr>
                <w:ilvl w:val="0"/>
                <w:numId w:val="39"/>
              </w:numPr>
              <w:spacing w:before="20" w:after="20"/>
            </w:pPr>
          </w:p>
        </w:tc>
        <w:tc>
          <w:tcPr>
            <w:tcW w:w="4502" w:type="pct"/>
            <w:shd w:val="clear" w:color="auto" w:fill="auto"/>
          </w:tcPr>
          <w:p w14:paraId="446D537B" w14:textId="29F3E8C4" w:rsidR="00936EEC" w:rsidRPr="00354A96" w:rsidRDefault="4FC1A85B" w:rsidP="003D2C09">
            <w:pPr>
              <w:spacing w:before="20" w:after="20"/>
              <w:jc w:val="both"/>
              <w:rPr>
                <w:sz w:val="22"/>
                <w:szCs w:val="22"/>
              </w:rPr>
            </w:pPr>
            <w:r w:rsidRPr="00354A96">
              <w:rPr>
                <w:sz w:val="22"/>
                <w:szCs w:val="22"/>
              </w:rPr>
              <w:t>Turi būti galimybė viešinti informaciją apie įgyvendina</w:t>
            </w:r>
            <w:r w:rsidR="7A5B630F" w:rsidRPr="00354A96">
              <w:rPr>
                <w:sz w:val="22"/>
                <w:szCs w:val="22"/>
              </w:rPr>
              <w:t>mųjų</w:t>
            </w:r>
            <w:r w:rsidRPr="00354A96">
              <w:rPr>
                <w:sz w:val="22"/>
                <w:szCs w:val="22"/>
              </w:rPr>
              <w:t xml:space="preserve"> TA planavimo ir priėmimo procedūros eigą (planuojamus keisti / priimti naujus įgyvendinamuosius TA, atsakingas institucijas, įgyvendinimo eigą, terminus ir pan.) TAIS išoriniame portale. </w:t>
            </w:r>
            <w:r w:rsidRPr="00354A96">
              <w:rPr>
                <w:color w:val="000000"/>
                <w:sz w:val="22"/>
                <w:szCs w:val="22"/>
              </w:rPr>
              <w:t xml:space="preserve">Su </w:t>
            </w:r>
            <w:r w:rsidR="006773FB" w:rsidRPr="00354A96">
              <w:rPr>
                <w:color w:val="000000"/>
                <w:sz w:val="22"/>
                <w:szCs w:val="22"/>
              </w:rPr>
              <w:t>Užsakovu</w:t>
            </w:r>
            <w:r w:rsidRPr="00354A96">
              <w:rPr>
                <w:color w:val="000000"/>
                <w:sz w:val="22"/>
                <w:szCs w:val="22"/>
              </w:rPr>
              <w:t xml:space="preserve"> turi būti suderinta viešinamos informacijos apimtis ir viešinimo momentai.</w:t>
            </w:r>
          </w:p>
        </w:tc>
      </w:tr>
      <w:tr w:rsidR="00BA4EDA" w:rsidRPr="00354A96" w14:paraId="04815A4F" w14:textId="77777777" w:rsidTr="3C0AB0C4">
        <w:trPr>
          <w:trHeight w:val="300"/>
        </w:trPr>
        <w:tc>
          <w:tcPr>
            <w:tcW w:w="498" w:type="pct"/>
            <w:shd w:val="clear" w:color="auto" w:fill="auto"/>
          </w:tcPr>
          <w:p w14:paraId="43485DE0" w14:textId="77777777" w:rsidR="00BA4EDA" w:rsidRPr="00354A96" w:rsidRDefault="00BA4EDA" w:rsidP="00691024">
            <w:pPr>
              <w:pStyle w:val="Tablenumber"/>
              <w:numPr>
                <w:ilvl w:val="0"/>
                <w:numId w:val="39"/>
              </w:numPr>
              <w:spacing w:before="20" w:after="20"/>
            </w:pPr>
          </w:p>
        </w:tc>
        <w:tc>
          <w:tcPr>
            <w:tcW w:w="4502" w:type="pct"/>
            <w:shd w:val="clear" w:color="auto" w:fill="auto"/>
          </w:tcPr>
          <w:p w14:paraId="4A4642E6" w14:textId="269F2119" w:rsidR="00BA4EDA" w:rsidRPr="00354A96" w:rsidRDefault="2CADE2B0" w:rsidP="00BA4EDA">
            <w:pPr>
              <w:spacing w:before="20" w:after="20"/>
              <w:jc w:val="both"/>
            </w:pPr>
            <w:r w:rsidRPr="00354A96">
              <w:rPr>
                <w:sz w:val="22"/>
                <w:szCs w:val="22"/>
              </w:rPr>
              <w:t xml:space="preserve">Turi būti </w:t>
            </w:r>
            <w:r w:rsidR="00F54D95">
              <w:rPr>
                <w:sz w:val="22"/>
                <w:szCs w:val="22"/>
              </w:rPr>
              <w:t>analizuojamas</w:t>
            </w:r>
            <w:r w:rsidRPr="00354A96">
              <w:rPr>
                <w:sz w:val="22"/>
                <w:szCs w:val="22"/>
              </w:rPr>
              <w:t xml:space="preserve"> </w:t>
            </w:r>
            <w:r w:rsidR="004C58F7" w:rsidRPr="00354A96">
              <w:rPr>
                <w:sz w:val="22"/>
                <w:szCs w:val="22"/>
              </w:rPr>
              <w:t>į</w:t>
            </w:r>
            <w:r w:rsidRPr="00354A96">
              <w:rPr>
                <w:sz w:val="22"/>
                <w:szCs w:val="22"/>
              </w:rPr>
              <w:t>gyvendina</w:t>
            </w:r>
            <w:r w:rsidR="7F9226E7" w:rsidRPr="00354A96">
              <w:rPr>
                <w:sz w:val="22"/>
                <w:szCs w:val="22"/>
              </w:rPr>
              <w:t>mųjų</w:t>
            </w:r>
            <w:r w:rsidRPr="00354A96">
              <w:rPr>
                <w:sz w:val="22"/>
                <w:szCs w:val="22"/>
              </w:rPr>
              <w:t xml:space="preserve"> TA planavimo ir priėmimo funkcionalumas</w:t>
            </w:r>
            <w:r w:rsidR="14DFD171" w:rsidRPr="00354A96">
              <w:rPr>
                <w:sz w:val="22"/>
                <w:szCs w:val="22"/>
              </w:rPr>
              <w:t>,</w:t>
            </w:r>
            <w:r w:rsidRPr="00354A96">
              <w:rPr>
                <w:sz w:val="22"/>
                <w:szCs w:val="22"/>
              </w:rPr>
              <w:t xml:space="preserve"> aprašytas VEIKLOS MODELYJE skyriuje „Procesas PP8 Įgyvendina</w:t>
            </w:r>
            <w:r w:rsidR="611641B9" w:rsidRPr="00354A96">
              <w:rPr>
                <w:sz w:val="22"/>
                <w:szCs w:val="22"/>
              </w:rPr>
              <w:t>mųjų</w:t>
            </w:r>
            <w:r w:rsidRPr="00354A96">
              <w:rPr>
                <w:sz w:val="22"/>
                <w:szCs w:val="22"/>
              </w:rPr>
              <w:t xml:space="preserve"> TA planavimas ir priėmimas“, kuriame pateikta proceso diagrama ir reikalavimai proceso realizavimui.</w:t>
            </w:r>
          </w:p>
        </w:tc>
      </w:tr>
    </w:tbl>
    <w:p w14:paraId="144BEA2A" w14:textId="77777777" w:rsidR="00BA4EDA" w:rsidRPr="00354A96" w:rsidRDefault="00BA4EDA" w:rsidP="00BA4EDA">
      <w:pPr>
        <w:rPr>
          <w:lang w:eastAsia="lt-LT"/>
        </w:rPr>
      </w:pPr>
    </w:p>
    <w:p w14:paraId="1C51855E" w14:textId="65C292B2" w:rsidR="003C6B9F" w:rsidRPr="00354A96" w:rsidRDefault="003C6B9F" w:rsidP="00666ECB">
      <w:pPr>
        <w:pStyle w:val="Antrat3"/>
      </w:pPr>
      <w:bookmarkStart w:id="81" w:name="_Ref159447311"/>
      <w:bookmarkStart w:id="82" w:name="_Toc192260613"/>
      <w:r w:rsidRPr="00354A96">
        <w:t xml:space="preserve">Reikalavimai </w:t>
      </w:r>
      <w:r w:rsidR="004C58F7" w:rsidRPr="00354A96">
        <w:t>s</w:t>
      </w:r>
      <w:r w:rsidR="00EE3D44" w:rsidRPr="00354A96">
        <w:t>usijusių ir įgyvendinamųjų TA peržiūros moduliui</w:t>
      </w:r>
      <w:bookmarkEnd w:id="81"/>
      <w:bookmarkEnd w:id="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EE3D44" w:rsidRPr="00354A96" w14:paraId="30F0B053" w14:textId="77777777" w:rsidTr="0060789A">
        <w:trPr>
          <w:tblHeader/>
        </w:trPr>
        <w:tc>
          <w:tcPr>
            <w:tcW w:w="485" w:type="pct"/>
            <w:shd w:val="clear" w:color="auto" w:fill="F2F2F2" w:themeFill="background1" w:themeFillShade="F2"/>
            <w:vAlign w:val="center"/>
          </w:tcPr>
          <w:p w14:paraId="37A857DD" w14:textId="77777777" w:rsidR="00EE3D44" w:rsidRPr="00354A96" w:rsidRDefault="00EE3D44" w:rsidP="0060789A">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503F8C28" w14:textId="77777777" w:rsidR="00EE3D44" w:rsidRPr="00354A96" w:rsidRDefault="00EE3D44" w:rsidP="0060789A">
            <w:pPr>
              <w:keepNext/>
              <w:spacing w:before="20" w:after="20"/>
              <w:rPr>
                <w:b/>
                <w:bCs/>
                <w:sz w:val="22"/>
                <w:szCs w:val="22"/>
              </w:rPr>
            </w:pPr>
            <w:r w:rsidRPr="00354A96">
              <w:rPr>
                <w:b/>
                <w:bCs/>
                <w:sz w:val="22"/>
                <w:szCs w:val="22"/>
              </w:rPr>
              <w:t>Reikalavimas</w:t>
            </w:r>
          </w:p>
        </w:tc>
      </w:tr>
      <w:tr w:rsidR="00EE3D44" w:rsidRPr="00354A96" w14:paraId="31CED4D4" w14:textId="77777777" w:rsidTr="0060789A">
        <w:tc>
          <w:tcPr>
            <w:tcW w:w="485" w:type="pct"/>
            <w:shd w:val="clear" w:color="auto" w:fill="auto"/>
          </w:tcPr>
          <w:p w14:paraId="2ADC5B55" w14:textId="77777777" w:rsidR="00EE3D44" w:rsidRPr="00354A96" w:rsidRDefault="00EE3D44" w:rsidP="00691024">
            <w:pPr>
              <w:pStyle w:val="Tablenumber"/>
              <w:numPr>
                <w:ilvl w:val="0"/>
                <w:numId w:val="39"/>
              </w:numPr>
              <w:spacing w:before="20" w:after="20"/>
            </w:pPr>
          </w:p>
        </w:tc>
        <w:tc>
          <w:tcPr>
            <w:tcW w:w="4515" w:type="pct"/>
            <w:shd w:val="clear" w:color="auto" w:fill="auto"/>
          </w:tcPr>
          <w:p w14:paraId="514A7DF4" w14:textId="71245A69" w:rsidR="00EE3D44" w:rsidRPr="00354A96" w:rsidRDefault="001C5B5A" w:rsidP="00EE3D44">
            <w:pPr>
              <w:spacing w:before="20" w:after="20"/>
            </w:pPr>
            <w:r w:rsidRPr="00354A96">
              <w:rPr>
                <w:rFonts w:eastAsia="Times New Roman"/>
                <w:sz w:val="22"/>
                <w:szCs w:val="22"/>
              </w:rPr>
              <w:t xml:space="preserve">Turi būti sukurtas susijusių </w:t>
            </w:r>
            <w:r w:rsidR="00613AA1" w:rsidRPr="00354A96">
              <w:rPr>
                <w:rFonts w:eastAsia="Times New Roman"/>
                <w:sz w:val="22"/>
                <w:szCs w:val="22"/>
              </w:rPr>
              <w:t>ir</w:t>
            </w:r>
            <w:r w:rsidRPr="00354A96">
              <w:rPr>
                <w:rFonts w:eastAsia="Times New Roman"/>
                <w:sz w:val="22"/>
                <w:szCs w:val="22"/>
              </w:rPr>
              <w:t xml:space="preserve"> įgyvendinamųjų TA peržiūros modulis, skirtas peržiūrėti susijusi</w:t>
            </w:r>
            <w:r w:rsidR="00DF1D5E" w:rsidRPr="00354A96">
              <w:rPr>
                <w:rFonts w:eastAsia="Times New Roman"/>
                <w:sz w:val="22"/>
                <w:szCs w:val="22"/>
              </w:rPr>
              <w:t>us</w:t>
            </w:r>
            <w:r w:rsidRPr="00354A96">
              <w:rPr>
                <w:rFonts w:eastAsia="Times New Roman"/>
                <w:sz w:val="22"/>
                <w:szCs w:val="22"/>
              </w:rPr>
              <w:t xml:space="preserve"> ir įgyvendinam</w:t>
            </w:r>
            <w:r w:rsidR="00DF1D5E" w:rsidRPr="00354A96">
              <w:rPr>
                <w:rFonts w:eastAsia="Times New Roman"/>
                <w:sz w:val="22"/>
                <w:szCs w:val="22"/>
              </w:rPr>
              <w:t>uosius</w:t>
            </w:r>
            <w:r w:rsidRPr="00354A96">
              <w:rPr>
                <w:rFonts w:eastAsia="Times New Roman"/>
                <w:sz w:val="22"/>
                <w:szCs w:val="22"/>
              </w:rPr>
              <w:t xml:space="preserve"> TA objektus</w:t>
            </w:r>
            <w:r w:rsidR="00D75118" w:rsidRPr="00354A96">
              <w:rPr>
                <w:rFonts w:eastAsia="Times New Roman"/>
                <w:sz w:val="22"/>
                <w:szCs w:val="22"/>
              </w:rPr>
              <w:t>, kurie būtų pateikti medžio struktūros principu</w:t>
            </w:r>
            <w:r w:rsidR="00170AD3" w:rsidRPr="00354A96">
              <w:rPr>
                <w:rFonts w:eastAsia="Times New Roman"/>
                <w:sz w:val="22"/>
                <w:szCs w:val="22"/>
              </w:rPr>
              <w:t xml:space="preserve"> (atvaizdavimo būdas </w:t>
            </w:r>
            <w:r w:rsidR="00AB66C3" w:rsidRPr="00354A96">
              <w:rPr>
                <w:rFonts w:eastAsia="Times New Roman"/>
                <w:sz w:val="22"/>
                <w:szCs w:val="22"/>
              </w:rPr>
              <w:t>turi būti suderintas su Užsakovu)</w:t>
            </w:r>
            <w:r w:rsidR="00D75118" w:rsidRPr="00354A96">
              <w:rPr>
                <w:rFonts w:eastAsia="Times New Roman"/>
                <w:sz w:val="22"/>
                <w:szCs w:val="22"/>
              </w:rPr>
              <w:t>.</w:t>
            </w:r>
            <w:r w:rsidR="00D75118" w:rsidRPr="00354A96">
              <w:t xml:space="preserve"> </w:t>
            </w:r>
          </w:p>
        </w:tc>
      </w:tr>
      <w:tr w:rsidR="0013088E" w:rsidRPr="00354A96" w14:paraId="72ED3122" w14:textId="77777777" w:rsidTr="0060789A">
        <w:tc>
          <w:tcPr>
            <w:tcW w:w="485" w:type="pct"/>
            <w:shd w:val="clear" w:color="auto" w:fill="auto"/>
          </w:tcPr>
          <w:p w14:paraId="52F01F89" w14:textId="77777777" w:rsidR="0013088E" w:rsidRPr="00354A96" w:rsidRDefault="0013088E" w:rsidP="00691024">
            <w:pPr>
              <w:pStyle w:val="Tablenumber"/>
              <w:numPr>
                <w:ilvl w:val="0"/>
                <w:numId w:val="39"/>
              </w:numPr>
              <w:spacing w:before="20" w:after="20"/>
            </w:pPr>
          </w:p>
        </w:tc>
        <w:tc>
          <w:tcPr>
            <w:tcW w:w="4515" w:type="pct"/>
            <w:shd w:val="clear" w:color="auto" w:fill="auto"/>
          </w:tcPr>
          <w:p w14:paraId="60F6B0E5" w14:textId="5D413C42" w:rsidR="0013088E" w:rsidRPr="00354A96" w:rsidRDefault="0013088E" w:rsidP="00EE3D44">
            <w:pPr>
              <w:spacing w:before="20" w:after="20"/>
              <w:rPr>
                <w:rFonts w:eastAsia="Times New Roman"/>
                <w:sz w:val="22"/>
                <w:szCs w:val="22"/>
              </w:rPr>
            </w:pPr>
            <w:r w:rsidRPr="00354A96">
              <w:rPr>
                <w:rFonts w:eastAsia="Times New Roman"/>
                <w:sz w:val="22"/>
                <w:szCs w:val="22"/>
              </w:rPr>
              <w:t>Naudotojui turi būti galimybė peržiūrėti ir pasirinkus TA objektą peržiūrėti jo detalius duomenis (nuoroda į TA kortelę)</w:t>
            </w:r>
            <w:r w:rsidR="00AB66C3" w:rsidRPr="00354A96">
              <w:rPr>
                <w:rFonts w:eastAsia="Times New Roman"/>
                <w:sz w:val="22"/>
                <w:szCs w:val="22"/>
              </w:rPr>
              <w:t>.</w:t>
            </w:r>
          </w:p>
        </w:tc>
      </w:tr>
      <w:tr w:rsidR="00866D71" w:rsidRPr="00354A96" w14:paraId="151B7DA3" w14:textId="77777777" w:rsidTr="0060789A">
        <w:tc>
          <w:tcPr>
            <w:tcW w:w="485" w:type="pct"/>
            <w:shd w:val="clear" w:color="auto" w:fill="auto"/>
          </w:tcPr>
          <w:p w14:paraId="28E7668E" w14:textId="77777777" w:rsidR="00866D71" w:rsidRPr="00354A96" w:rsidRDefault="00866D71" w:rsidP="00691024">
            <w:pPr>
              <w:pStyle w:val="Tablenumber"/>
              <w:numPr>
                <w:ilvl w:val="0"/>
                <w:numId w:val="39"/>
              </w:numPr>
              <w:spacing w:before="20" w:after="20"/>
            </w:pPr>
          </w:p>
        </w:tc>
        <w:tc>
          <w:tcPr>
            <w:tcW w:w="4515" w:type="pct"/>
            <w:shd w:val="clear" w:color="auto" w:fill="auto"/>
          </w:tcPr>
          <w:p w14:paraId="50562D7A" w14:textId="2DB9A7F6" w:rsidR="00866D71" w:rsidRPr="00354A96" w:rsidRDefault="00866D71" w:rsidP="00EE3D44">
            <w:pPr>
              <w:spacing w:before="20" w:after="20"/>
              <w:rPr>
                <w:rFonts w:eastAsia="Times New Roman"/>
                <w:sz w:val="22"/>
                <w:szCs w:val="22"/>
              </w:rPr>
            </w:pPr>
            <w:r w:rsidRPr="00354A96">
              <w:rPr>
                <w:rFonts w:eastAsia="Times New Roman"/>
                <w:sz w:val="22"/>
                <w:szCs w:val="22"/>
              </w:rPr>
              <w:t>Naudotojui turi būti galimybė pasirinkti peržiūrimų objektų lygį</w:t>
            </w:r>
            <w:r w:rsidR="00ED5DF7" w:rsidRPr="00354A96">
              <w:rPr>
                <w:rFonts w:eastAsia="Times New Roman"/>
                <w:sz w:val="22"/>
                <w:szCs w:val="22"/>
              </w:rPr>
              <w:t xml:space="preserve"> ir kitus parametrus</w:t>
            </w:r>
            <w:r w:rsidR="00660724" w:rsidRPr="00354A96">
              <w:rPr>
                <w:rFonts w:eastAsia="Times New Roman"/>
                <w:sz w:val="22"/>
                <w:szCs w:val="22"/>
              </w:rPr>
              <w:t xml:space="preserve"> (pvz</w:t>
            </w:r>
            <w:r w:rsidR="3177E573" w:rsidRPr="00354A96">
              <w:rPr>
                <w:rFonts w:eastAsia="Times New Roman"/>
                <w:sz w:val="22"/>
                <w:szCs w:val="22"/>
              </w:rPr>
              <w:t>.</w:t>
            </w:r>
            <w:r w:rsidR="7762AF37" w:rsidRPr="00354A96">
              <w:rPr>
                <w:rFonts w:eastAsia="Times New Roman"/>
                <w:sz w:val="22"/>
                <w:szCs w:val="22"/>
              </w:rPr>
              <w:t>,</w:t>
            </w:r>
            <w:r w:rsidR="00660724" w:rsidRPr="00354A96">
              <w:rPr>
                <w:rFonts w:eastAsia="Times New Roman"/>
                <w:sz w:val="22"/>
                <w:szCs w:val="22"/>
              </w:rPr>
              <w:t xml:space="preserve"> nustatyti</w:t>
            </w:r>
            <w:r w:rsidR="000C22F0" w:rsidRPr="00354A96">
              <w:rPr>
                <w:rFonts w:eastAsia="Times New Roman"/>
                <w:sz w:val="22"/>
                <w:szCs w:val="22"/>
              </w:rPr>
              <w:t xml:space="preserve"> susijusių</w:t>
            </w:r>
            <w:r w:rsidR="00FB791A" w:rsidRPr="00354A96">
              <w:rPr>
                <w:rFonts w:eastAsia="Times New Roman"/>
                <w:sz w:val="22"/>
                <w:szCs w:val="22"/>
              </w:rPr>
              <w:t>/ įgyvendinamųjų</w:t>
            </w:r>
            <w:r w:rsidR="000C22F0" w:rsidRPr="00354A96">
              <w:rPr>
                <w:rFonts w:eastAsia="Times New Roman"/>
                <w:sz w:val="22"/>
                <w:szCs w:val="22"/>
              </w:rPr>
              <w:t xml:space="preserve"> su TA</w:t>
            </w:r>
            <w:r w:rsidR="008B45F8" w:rsidRPr="00354A96">
              <w:rPr>
                <w:rFonts w:eastAsia="Times New Roman"/>
                <w:sz w:val="22"/>
                <w:szCs w:val="22"/>
              </w:rPr>
              <w:t xml:space="preserve"> objektų </w:t>
            </w:r>
            <w:r w:rsidR="00FB791A" w:rsidRPr="00354A96">
              <w:rPr>
                <w:rFonts w:eastAsia="Times New Roman"/>
                <w:sz w:val="22"/>
                <w:szCs w:val="22"/>
              </w:rPr>
              <w:t>lygį</w:t>
            </w:r>
            <w:r w:rsidR="00ED5DF7" w:rsidRPr="00354A96">
              <w:rPr>
                <w:rFonts w:eastAsia="Times New Roman"/>
                <w:sz w:val="22"/>
                <w:szCs w:val="22"/>
              </w:rPr>
              <w:t xml:space="preserve">, </w:t>
            </w:r>
            <w:r w:rsidR="00FB791A" w:rsidRPr="00354A96">
              <w:rPr>
                <w:rFonts w:eastAsia="Times New Roman"/>
                <w:sz w:val="22"/>
                <w:szCs w:val="22"/>
              </w:rPr>
              <w:t xml:space="preserve">pagal </w:t>
            </w:r>
            <w:r w:rsidR="00ED5DF7" w:rsidRPr="00354A96">
              <w:rPr>
                <w:rFonts w:eastAsia="Times New Roman"/>
                <w:sz w:val="22"/>
                <w:szCs w:val="22"/>
              </w:rPr>
              <w:t>institucijas</w:t>
            </w:r>
            <w:r w:rsidR="008B45F8" w:rsidRPr="00354A96">
              <w:rPr>
                <w:rFonts w:eastAsia="Times New Roman"/>
                <w:sz w:val="22"/>
                <w:szCs w:val="22"/>
              </w:rPr>
              <w:t>).</w:t>
            </w:r>
          </w:p>
        </w:tc>
      </w:tr>
      <w:tr w:rsidR="00A55201" w:rsidRPr="00354A96" w14:paraId="1CBF24CE" w14:textId="77777777" w:rsidTr="0060789A">
        <w:tc>
          <w:tcPr>
            <w:tcW w:w="485" w:type="pct"/>
            <w:shd w:val="clear" w:color="auto" w:fill="auto"/>
          </w:tcPr>
          <w:p w14:paraId="5BC898A5" w14:textId="77777777" w:rsidR="00A55201" w:rsidRPr="00354A96" w:rsidRDefault="00A55201" w:rsidP="00691024">
            <w:pPr>
              <w:pStyle w:val="Tablenumber"/>
              <w:numPr>
                <w:ilvl w:val="0"/>
                <w:numId w:val="39"/>
              </w:numPr>
              <w:spacing w:before="20" w:after="20"/>
            </w:pPr>
          </w:p>
        </w:tc>
        <w:tc>
          <w:tcPr>
            <w:tcW w:w="4515" w:type="pct"/>
            <w:shd w:val="clear" w:color="auto" w:fill="auto"/>
          </w:tcPr>
          <w:p w14:paraId="3994CE67" w14:textId="5466C672" w:rsidR="00A55201" w:rsidRPr="00354A96" w:rsidRDefault="00A55201" w:rsidP="00EE3D44">
            <w:pPr>
              <w:spacing w:before="20" w:after="20"/>
            </w:pPr>
            <w:r w:rsidRPr="00354A96">
              <w:rPr>
                <w:rFonts w:eastAsia="Times New Roman"/>
                <w:sz w:val="22"/>
                <w:szCs w:val="22"/>
              </w:rPr>
              <w:t xml:space="preserve">Detaliau poreikis </w:t>
            </w:r>
            <w:r w:rsidR="002712CC" w:rsidRPr="00354A96">
              <w:rPr>
                <w:rFonts w:eastAsia="Times New Roman"/>
                <w:sz w:val="22"/>
                <w:szCs w:val="22"/>
              </w:rPr>
              <w:t>ir</w:t>
            </w:r>
            <w:r w:rsidR="0011464E" w:rsidRPr="00354A96">
              <w:rPr>
                <w:rFonts w:eastAsia="Times New Roman"/>
                <w:sz w:val="22"/>
                <w:szCs w:val="22"/>
              </w:rPr>
              <w:t xml:space="preserve"> </w:t>
            </w:r>
            <w:r w:rsidRPr="00354A96">
              <w:rPr>
                <w:rFonts w:eastAsia="Times New Roman"/>
                <w:sz w:val="22"/>
                <w:szCs w:val="22"/>
              </w:rPr>
              <w:t>realizavimo funkcionalumas turi būti suderintas su Užsakovu detalios analizės ir projektavimo metu.</w:t>
            </w:r>
          </w:p>
        </w:tc>
      </w:tr>
    </w:tbl>
    <w:p w14:paraId="052784D4" w14:textId="5B435A89" w:rsidR="00C71FB6" w:rsidRPr="00354A96" w:rsidRDefault="00C71FB6" w:rsidP="006A1490">
      <w:pPr>
        <w:pStyle w:val="Antrat3"/>
      </w:pPr>
      <w:bookmarkStart w:id="83" w:name="_Toc160061315"/>
      <w:bookmarkStart w:id="84" w:name="_Ref159447351"/>
      <w:bookmarkStart w:id="85" w:name="_Toc192260614"/>
      <w:bookmarkEnd w:id="83"/>
      <w:r w:rsidRPr="00354A96">
        <w:t xml:space="preserve">Reikalavimai </w:t>
      </w:r>
      <w:r w:rsidR="004C302D" w:rsidRPr="00354A96">
        <w:t>d</w:t>
      </w:r>
      <w:r w:rsidRPr="00354A96">
        <w:t>okumentų nuasmeninimo moduliui</w:t>
      </w:r>
      <w:bookmarkEnd w:id="84"/>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C71FB6" w:rsidRPr="00354A96" w14:paraId="335557EA" w14:textId="77777777" w:rsidTr="0060789A">
        <w:trPr>
          <w:tblHeader/>
        </w:trPr>
        <w:tc>
          <w:tcPr>
            <w:tcW w:w="485" w:type="pct"/>
            <w:shd w:val="clear" w:color="auto" w:fill="F2F2F2" w:themeFill="background1" w:themeFillShade="F2"/>
            <w:vAlign w:val="center"/>
          </w:tcPr>
          <w:p w14:paraId="581F6C6A" w14:textId="77777777" w:rsidR="00C71FB6" w:rsidRPr="00354A96" w:rsidRDefault="00C71FB6" w:rsidP="0060789A">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488F0F93" w14:textId="77777777" w:rsidR="00C71FB6" w:rsidRPr="00354A96" w:rsidRDefault="00C71FB6" w:rsidP="0060789A">
            <w:pPr>
              <w:keepNext/>
              <w:spacing w:before="20" w:after="20"/>
              <w:rPr>
                <w:b/>
                <w:bCs/>
                <w:sz w:val="22"/>
                <w:szCs w:val="22"/>
              </w:rPr>
            </w:pPr>
            <w:r w:rsidRPr="00354A96">
              <w:rPr>
                <w:b/>
                <w:bCs/>
                <w:sz w:val="22"/>
                <w:szCs w:val="22"/>
              </w:rPr>
              <w:t>Reikalavimas</w:t>
            </w:r>
          </w:p>
        </w:tc>
      </w:tr>
      <w:tr w:rsidR="00C71FB6" w:rsidRPr="00354A96" w14:paraId="795DAAE5" w14:textId="77777777" w:rsidTr="0060789A">
        <w:tc>
          <w:tcPr>
            <w:tcW w:w="485" w:type="pct"/>
            <w:shd w:val="clear" w:color="auto" w:fill="auto"/>
          </w:tcPr>
          <w:p w14:paraId="6C1A79DB" w14:textId="77777777" w:rsidR="00C71FB6" w:rsidRPr="00354A96" w:rsidRDefault="00C71FB6" w:rsidP="00691024">
            <w:pPr>
              <w:pStyle w:val="Tablenumber"/>
              <w:numPr>
                <w:ilvl w:val="0"/>
                <w:numId w:val="39"/>
              </w:numPr>
              <w:spacing w:before="20" w:after="20"/>
            </w:pPr>
          </w:p>
        </w:tc>
        <w:tc>
          <w:tcPr>
            <w:tcW w:w="4515" w:type="pct"/>
            <w:shd w:val="clear" w:color="auto" w:fill="auto"/>
          </w:tcPr>
          <w:p w14:paraId="4EC1BC32" w14:textId="539F75B5" w:rsidR="00C71FB6" w:rsidRPr="00354A96" w:rsidRDefault="00182D37" w:rsidP="0060789A">
            <w:pPr>
              <w:spacing w:before="20" w:after="20"/>
              <w:jc w:val="both"/>
              <w:rPr>
                <w:rFonts w:eastAsia="Times New Roman"/>
                <w:sz w:val="22"/>
                <w:szCs w:val="22"/>
                <w:lang w:eastAsia="lt-LT"/>
              </w:rPr>
            </w:pPr>
            <w:r w:rsidRPr="00354A96">
              <w:rPr>
                <w:rFonts w:eastAsia="Times New Roman"/>
                <w:sz w:val="22"/>
                <w:szCs w:val="22"/>
              </w:rPr>
              <w:t xml:space="preserve">Turi būti </w:t>
            </w:r>
            <w:r w:rsidR="00F54D95">
              <w:rPr>
                <w:rFonts w:eastAsia="Times New Roman"/>
                <w:sz w:val="22"/>
                <w:szCs w:val="22"/>
              </w:rPr>
              <w:t>analizuojamas</w:t>
            </w:r>
            <w:r w:rsidRPr="00354A96">
              <w:rPr>
                <w:rFonts w:eastAsia="Times New Roman"/>
                <w:sz w:val="22"/>
                <w:szCs w:val="22"/>
              </w:rPr>
              <w:t xml:space="preserve"> </w:t>
            </w:r>
            <w:r w:rsidR="004C302D" w:rsidRPr="00354A96">
              <w:rPr>
                <w:rFonts w:eastAsia="Times New Roman"/>
                <w:sz w:val="22"/>
                <w:szCs w:val="22"/>
              </w:rPr>
              <w:t>d</w:t>
            </w:r>
            <w:r w:rsidRPr="00354A96">
              <w:rPr>
                <w:rFonts w:eastAsia="Times New Roman"/>
                <w:sz w:val="22"/>
                <w:szCs w:val="22"/>
              </w:rPr>
              <w:t>okumentų nuasmeninimo įrankis</w:t>
            </w:r>
            <w:r w:rsidR="005A2F66" w:rsidRPr="00354A96">
              <w:rPr>
                <w:rFonts w:eastAsia="Times New Roman"/>
                <w:sz w:val="22"/>
                <w:szCs w:val="22"/>
              </w:rPr>
              <w:t xml:space="preserve">, kuris </w:t>
            </w:r>
            <w:r w:rsidR="000F5311" w:rsidRPr="00354A96">
              <w:rPr>
                <w:rFonts w:eastAsia="Times New Roman"/>
                <w:sz w:val="22"/>
                <w:szCs w:val="22"/>
              </w:rPr>
              <w:t xml:space="preserve">skirtas </w:t>
            </w:r>
            <w:r w:rsidRPr="00354A96">
              <w:rPr>
                <w:rFonts w:eastAsia="Times New Roman"/>
                <w:sz w:val="22"/>
                <w:szCs w:val="22"/>
              </w:rPr>
              <w:t xml:space="preserve">atlikti dokumentų </w:t>
            </w:r>
            <w:r w:rsidR="00C72221" w:rsidRPr="00354A96">
              <w:rPr>
                <w:rFonts w:eastAsia="Times New Roman"/>
                <w:sz w:val="22"/>
                <w:szCs w:val="22"/>
              </w:rPr>
              <w:t xml:space="preserve">teksto </w:t>
            </w:r>
            <w:r w:rsidRPr="00354A96">
              <w:rPr>
                <w:rFonts w:eastAsia="Times New Roman"/>
                <w:sz w:val="22"/>
                <w:szCs w:val="22"/>
              </w:rPr>
              <w:t>nuasmeninimą</w:t>
            </w:r>
            <w:r w:rsidR="00FE4A47" w:rsidRPr="00354A96">
              <w:rPr>
                <w:rFonts w:eastAsia="Times New Roman"/>
                <w:sz w:val="22"/>
                <w:szCs w:val="22"/>
              </w:rPr>
              <w:t>.</w:t>
            </w:r>
            <w:r w:rsidRPr="00354A96">
              <w:rPr>
                <w:rFonts w:eastAsia="Times New Roman"/>
                <w:sz w:val="22"/>
                <w:szCs w:val="22"/>
              </w:rPr>
              <w:t xml:space="preserve"> </w:t>
            </w:r>
          </w:p>
        </w:tc>
      </w:tr>
      <w:tr w:rsidR="00C71FB6" w:rsidRPr="00354A96" w14:paraId="4567CA04" w14:textId="77777777" w:rsidTr="0060789A">
        <w:tc>
          <w:tcPr>
            <w:tcW w:w="485" w:type="pct"/>
            <w:shd w:val="clear" w:color="auto" w:fill="auto"/>
          </w:tcPr>
          <w:p w14:paraId="19720024" w14:textId="77777777" w:rsidR="00C71FB6" w:rsidRPr="00354A96" w:rsidRDefault="00C71FB6" w:rsidP="00691024">
            <w:pPr>
              <w:pStyle w:val="Tablenumber"/>
              <w:numPr>
                <w:ilvl w:val="0"/>
                <w:numId w:val="39"/>
              </w:numPr>
              <w:spacing w:before="20" w:after="20"/>
            </w:pPr>
          </w:p>
        </w:tc>
        <w:tc>
          <w:tcPr>
            <w:tcW w:w="4515" w:type="pct"/>
            <w:shd w:val="clear" w:color="auto" w:fill="auto"/>
          </w:tcPr>
          <w:p w14:paraId="457C1CC0" w14:textId="205B751C" w:rsidR="00C71FB6" w:rsidRPr="00354A96" w:rsidRDefault="00FE4A47" w:rsidP="0060789A">
            <w:pPr>
              <w:spacing w:before="20" w:after="20"/>
            </w:pPr>
            <w:r w:rsidRPr="00354A96">
              <w:rPr>
                <w:rFonts w:eastAsia="Times New Roman"/>
                <w:sz w:val="22"/>
                <w:szCs w:val="22"/>
              </w:rPr>
              <w:t>Turi būti galimybė</w:t>
            </w:r>
            <w:r w:rsidR="007C47DD" w:rsidRPr="00354A96">
              <w:rPr>
                <w:rFonts w:eastAsia="Times New Roman"/>
                <w:sz w:val="22"/>
                <w:szCs w:val="22"/>
              </w:rPr>
              <w:t xml:space="preserve"> naudotojui pasirinkus dokumento te</w:t>
            </w:r>
            <w:r w:rsidR="00C26A7A" w:rsidRPr="00354A96">
              <w:rPr>
                <w:rFonts w:eastAsia="Times New Roman"/>
                <w:sz w:val="22"/>
                <w:szCs w:val="22"/>
              </w:rPr>
              <w:t>k</w:t>
            </w:r>
            <w:r w:rsidR="007C47DD" w:rsidRPr="00354A96">
              <w:rPr>
                <w:rFonts w:eastAsia="Times New Roman"/>
                <w:sz w:val="22"/>
                <w:szCs w:val="22"/>
              </w:rPr>
              <w:t xml:space="preserve">sto vietą, kurią norima </w:t>
            </w:r>
            <w:r w:rsidR="0093528C" w:rsidRPr="00354A96">
              <w:rPr>
                <w:rFonts w:eastAsia="Times New Roman"/>
                <w:sz w:val="22"/>
                <w:szCs w:val="22"/>
              </w:rPr>
              <w:t>nuasmeninti</w:t>
            </w:r>
            <w:r w:rsidR="007C47DD" w:rsidRPr="00354A96">
              <w:rPr>
                <w:rFonts w:eastAsia="Times New Roman"/>
                <w:sz w:val="22"/>
                <w:szCs w:val="22"/>
              </w:rPr>
              <w:t xml:space="preserve">, </w:t>
            </w:r>
            <w:r w:rsidR="002E7737" w:rsidRPr="00354A96">
              <w:rPr>
                <w:rFonts w:eastAsia="Times New Roman"/>
                <w:sz w:val="22"/>
                <w:szCs w:val="22"/>
              </w:rPr>
              <w:t>Sistema</w:t>
            </w:r>
            <w:r w:rsidR="007C47DD" w:rsidRPr="00354A96">
              <w:rPr>
                <w:rFonts w:eastAsia="Times New Roman"/>
                <w:sz w:val="22"/>
                <w:szCs w:val="22"/>
              </w:rPr>
              <w:t xml:space="preserve"> </w:t>
            </w:r>
            <w:r w:rsidR="00217F65" w:rsidRPr="00354A96">
              <w:rPr>
                <w:rFonts w:eastAsia="Times New Roman"/>
                <w:sz w:val="22"/>
                <w:szCs w:val="22"/>
              </w:rPr>
              <w:t xml:space="preserve">turi atvaizduoti </w:t>
            </w:r>
            <w:r w:rsidR="00C72221" w:rsidRPr="00354A96">
              <w:rPr>
                <w:rFonts w:eastAsia="Times New Roman"/>
                <w:sz w:val="22"/>
                <w:szCs w:val="22"/>
              </w:rPr>
              <w:t xml:space="preserve">tą vietą </w:t>
            </w:r>
            <w:r w:rsidR="00217F65" w:rsidRPr="00354A96">
              <w:rPr>
                <w:rFonts w:eastAsia="Times New Roman"/>
                <w:sz w:val="22"/>
                <w:szCs w:val="22"/>
              </w:rPr>
              <w:t>k</w:t>
            </w:r>
            <w:r w:rsidR="00C72221" w:rsidRPr="00354A96">
              <w:rPr>
                <w:rFonts w:eastAsia="Times New Roman"/>
                <w:sz w:val="22"/>
                <w:szCs w:val="22"/>
              </w:rPr>
              <w:t>ita spalva</w:t>
            </w:r>
            <w:r w:rsidR="00E641E4" w:rsidRPr="00354A96">
              <w:rPr>
                <w:rFonts w:eastAsia="Times New Roman"/>
                <w:sz w:val="22"/>
                <w:szCs w:val="22"/>
              </w:rPr>
              <w:t xml:space="preserve"> (pvz</w:t>
            </w:r>
            <w:r w:rsidR="7CDD2837" w:rsidRPr="00354A96">
              <w:rPr>
                <w:rFonts w:eastAsia="Times New Roman"/>
                <w:sz w:val="22"/>
                <w:szCs w:val="22"/>
              </w:rPr>
              <w:t>.</w:t>
            </w:r>
            <w:r w:rsidR="65AD960A" w:rsidRPr="00354A96">
              <w:rPr>
                <w:rFonts w:eastAsia="Times New Roman"/>
                <w:sz w:val="22"/>
                <w:szCs w:val="22"/>
              </w:rPr>
              <w:t>,</w:t>
            </w:r>
            <w:r w:rsidR="00E641E4" w:rsidRPr="00354A96">
              <w:rPr>
                <w:rFonts w:eastAsia="Times New Roman"/>
                <w:sz w:val="22"/>
                <w:szCs w:val="22"/>
              </w:rPr>
              <w:t xml:space="preserve"> juoda)</w:t>
            </w:r>
            <w:r w:rsidR="00C26A7A" w:rsidRPr="00354A96">
              <w:rPr>
                <w:rFonts w:eastAsia="Times New Roman"/>
                <w:sz w:val="22"/>
                <w:szCs w:val="22"/>
              </w:rPr>
              <w:t xml:space="preserve"> ir parengtų dokumentą </w:t>
            </w:r>
            <w:r w:rsidR="0093528C" w:rsidRPr="00354A96">
              <w:rPr>
                <w:rFonts w:eastAsia="Times New Roman"/>
                <w:sz w:val="22"/>
                <w:szCs w:val="22"/>
              </w:rPr>
              <w:t>versiją viešinimui</w:t>
            </w:r>
            <w:r w:rsidR="00A55201" w:rsidRPr="00354A96">
              <w:rPr>
                <w:rFonts w:eastAsia="Times New Roman"/>
                <w:sz w:val="22"/>
                <w:szCs w:val="22"/>
              </w:rPr>
              <w:t>. Detaliau poreikis ir įrankio realizavimo funkcionalumas turi būti suderintas su Užsakovu detalios analizės ir projektavimo metu.</w:t>
            </w:r>
          </w:p>
        </w:tc>
      </w:tr>
      <w:tr w:rsidR="000414AE" w:rsidRPr="00354A96" w14:paraId="4EB61407" w14:textId="77777777" w:rsidTr="0060789A">
        <w:tc>
          <w:tcPr>
            <w:tcW w:w="485" w:type="pct"/>
            <w:shd w:val="clear" w:color="auto" w:fill="auto"/>
          </w:tcPr>
          <w:p w14:paraId="4A420656" w14:textId="77777777" w:rsidR="000414AE" w:rsidRPr="00354A96" w:rsidRDefault="000414AE" w:rsidP="00691024">
            <w:pPr>
              <w:pStyle w:val="Tablenumber"/>
              <w:numPr>
                <w:ilvl w:val="0"/>
                <w:numId w:val="39"/>
              </w:numPr>
              <w:spacing w:before="20" w:after="20"/>
            </w:pPr>
          </w:p>
        </w:tc>
        <w:tc>
          <w:tcPr>
            <w:tcW w:w="4515" w:type="pct"/>
            <w:shd w:val="clear" w:color="auto" w:fill="auto"/>
          </w:tcPr>
          <w:p w14:paraId="61F9FEEF" w14:textId="1674B0E6" w:rsidR="000414AE" w:rsidRPr="009A3062" w:rsidRDefault="00630E40" w:rsidP="0060789A">
            <w:pPr>
              <w:spacing w:before="20" w:after="20"/>
              <w:rPr>
                <w:rFonts w:eastAsia="Times New Roman"/>
                <w:sz w:val="22"/>
                <w:szCs w:val="22"/>
              </w:rPr>
            </w:pPr>
            <w:r w:rsidRPr="009A3062">
              <w:rPr>
                <w:rFonts w:eastAsia="Times New Roman"/>
                <w:sz w:val="22"/>
                <w:szCs w:val="22"/>
              </w:rPr>
              <w:t>Nuasmeninimo modul</w:t>
            </w:r>
            <w:r w:rsidR="000423C3" w:rsidRPr="009A3062">
              <w:rPr>
                <w:rFonts w:eastAsia="Times New Roman"/>
                <w:sz w:val="22"/>
                <w:szCs w:val="22"/>
              </w:rPr>
              <w:t xml:space="preserve">yje turi būti </w:t>
            </w:r>
            <w:r w:rsidR="00F54D95">
              <w:rPr>
                <w:rFonts w:eastAsia="Times New Roman"/>
                <w:sz w:val="22"/>
                <w:szCs w:val="22"/>
              </w:rPr>
              <w:t>analizuojamas</w:t>
            </w:r>
            <w:r w:rsidR="000423C3" w:rsidRPr="009A3062">
              <w:rPr>
                <w:rFonts w:eastAsia="Times New Roman"/>
                <w:sz w:val="22"/>
                <w:szCs w:val="22"/>
              </w:rPr>
              <w:t xml:space="preserve"> nuasmeninimo (asmens duomenų pagal BDAR reikalavimus</w:t>
            </w:r>
            <w:r w:rsidR="008713EE" w:rsidRPr="009A3062">
              <w:rPr>
                <w:rFonts w:eastAsia="Times New Roman"/>
                <w:sz w:val="22"/>
                <w:szCs w:val="22"/>
              </w:rPr>
              <w:t xml:space="preserve">) funkcionalumas, skirtas </w:t>
            </w:r>
            <w:r w:rsidR="00E619DC" w:rsidRPr="009A3062">
              <w:rPr>
                <w:rFonts w:eastAsia="Times New Roman"/>
                <w:sz w:val="22"/>
                <w:szCs w:val="22"/>
              </w:rPr>
              <w:t>TAP</w:t>
            </w:r>
            <w:r w:rsidR="002E4458" w:rsidRPr="009A3062">
              <w:rPr>
                <w:rFonts w:eastAsia="Times New Roman"/>
                <w:sz w:val="22"/>
                <w:szCs w:val="22"/>
              </w:rPr>
              <w:t>, TA ir prie TAP ir TA kortelės pridedamų dokum</w:t>
            </w:r>
            <w:r w:rsidR="002B02C8" w:rsidRPr="009A3062">
              <w:rPr>
                <w:rFonts w:eastAsia="Times New Roman"/>
                <w:sz w:val="22"/>
                <w:szCs w:val="22"/>
              </w:rPr>
              <w:t>e</w:t>
            </w:r>
            <w:r w:rsidR="002E4458" w:rsidRPr="009A3062">
              <w:rPr>
                <w:rFonts w:eastAsia="Times New Roman"/>
                <w:sz w:val="22"/>
                <w:szCs w:val="22"/>
              </w:rPr>
              <w:t>ntų ir d</w:t>
            </w:r>
            <w:r w:rsidR="002B02C8" w:rsidRPr="009A3062">
              <w:rPr>
                <w:rFonts w:eastAsia="Times New Roman"/>
                <w:sz w:val="22"/>
                <w:szCs w:val="22"/>
              </w:rPr>
              <w:t xml:space="preserve">uomenų saugomų TAIS </w:t>
            </w:r>
            <w:r w:rsidR="008713EE" w:rsidRPr="009A3062">
              <w:rPr>
                <w:rFonts w:eastAsia="Times New Roman"/>
                <w:sz w:val="22"/>
                <w:szCs w:val="22"/>
              </w:rPr>
              <w:t>automatiniam asmens duomenų nuasmeninimui (</w:t>
            </w:r>
            <w:r w:rsidR="00E619DC" w:rsidRPr="009A3062">
              <w:rPr>
                <w:rFonts w:eastAsia="Times New Roman"/>
                <w:sz w:val="22"/>
                <w:szCs w:val="22"/>
              </w:rPr>
              <w:t>turi būti automatiškai at</w:t>
            </w:r>
            <w:r w:rsidR="002B02C8" w:rsidRPr="009A3062">
              <w:rPr>
                <w:rFonts w:eastAsia="Times New Roman"/>
                <w:sz w:val="22"/>
                <w:szCs w:val="22"/>
              </w:rPr>
              <w:t>paž</w:t>
            </w:r>
            <w:r w:rsidR="00AD08C0" w:rsidRPr="009A3062">
              <w:rPr>
                <w:rFonts w:eastAsia="Times New Roman"/>
                <w:sz w:val="22"/>
                <w:szCs w:val="22"/>
              </w:rPr>
              <w:t>įstami asmens duomenys (vardas, pavardė, asmens kodas</w:t>
            </w:r>
            <w:r w:rsidR="00EC677C" w:rsidRPr="009A3062">
              <w:rPr>
                <w:rFonts w:eastAsia="Times New Roman"/>
                <w:sz w:val="22"/>
                <w:szCs w:val="22"/>
              </w:rPr>
              <w:t>, adresas</w:t>
            </w:r>
            <w:r w:rsidR="003136A9" w:rsidRPr="009A3062">
              <w:rPr>
                <w:rFonts w:eastAsia="Times New Roman"/>
                <w:sz w:val="22"/>
                <w:szCs w:val="22"/>
              </w:rPr>
              <w:t>)</w:t>
            </w:r>
            <w:r w:rsidR="00EC677C" w:rsidRPr="009A3062">
              <w:rPr>
                <w:rFonts w:eastAsia="Times New Roman"/>
                <w:sz w:val="22"/>
                <w:szCs w:val="22"/>
              </w:rPr>
              <w:t xml:space="preserve">). Sistema turi automatiškai </w:t>
            </w:r>
            <w:r w:rsidR="008359CE" w:rsidRPr="009A3062">
              <w:rPr>
                <w:rFonts w:eastAsia="Times New Roman"/>
                <w:sz w:val="22"/>
                <w:szCs w:val="22"/>
              </w:rPr>
              <w:t xml:space="preserve">atvaizduoti </w:t>
            </w:r>
            <w:r w:rsidR="00715621" w:rsidRPr="009A3062">
              <w:rPr>
                <w:rFonts w:eastAsia="Times New Roman"/>
                <w:sz w:val="22"/>
                <w:szCs w:val="22"/>
              </w:rPr>
              <w:t xml:space="preserve">nuasmenintus </w:t>
            </w:r>
            <w:r w:rsidR="008359CE" w:rsidRPr="009A3062">
              <w:rPr>
                <w:rFonts w:eastAsia="Times New Roman"/>
                <w:sz w:val="22"/>
                <w:szCs w:val="22"/>
              </w:rPr>
              <w:t>asmens duomen</w:t>
            </w:r>
            <w:r w:rsidR="00715621" w:rsidRPr="009A3062">
              <w:rPr>
                <w:rFonts w:eastAsia="Times New Roman"/>
                <w:sz w:val="22"/>
                <w:szCs w:val="22"/>
              </w:rPr>
              <w:t>i</w:t>
            </w:r>
            <w:r w:rsidR="008359CE" w:rsidRPr="009A3062">
              <w:rPr>
                <w:rFonts w:eastAsia="Times New Roman"/>
                <w:sz w:val="22"/>
                <w:szCs w:val="22"/>
              </w:rPr>
              <w:t>s kita spalva (pvz. juoda)</w:t>
            </w:r>
            <w:r w:rsidR="00715621" w:rsidRPr="009A3062">
              <w:rPr>
                <w:rFonts w:eastAsia="Times New Roman"/>
                <w:sz w:val="22"/>
                <w:szCs w:val="22"/>
              </w:rPr>
              <w:t>. Automatini</w:t>
            </w:r>
            <w:r w:rsidR="00957BEE" w:rsidRPr="009A3062">
              <w:rPr>
                <w:rFonts w:eastAsia="Times New Roman"/>
                <w:sz w:val="22"/>
                <w:szCs w:val="22"/>
              </w:rPr>
              <w:t>am</w:t>
            </w:r>
            <w:r w:rsidR="00715621" w:rsidRPr="009A3062">
              <w:rPr>
                <w:rFonts w:eastAsia="Times New Roman"/>
                <w:sz w:val="22"/>
                <w:szCs w:val="22"/>
              </w:rPr>
              <w:t xml:space="preserve"> </w:t>
            </w:r>
            <w:r w:rsidR="002C7C20" w:rsidRPr="009A3062">
              <w:rPr>
                <w:rFonts w:eastAsia="Times New Roman"/>
                <w:sz w:val="22"/>
                <w:szCs w:val="22"/>
              </w:rPr>
              <w:t>duomenų nuasmeni</w:t>
            </w:r>
            <w:r w:rsidR="00957BEE" w:rsidRPr="009A3062">
              <w:rPr>
                <w:rFonts w:eastAsia="Times New Roman"/>
                <w:sz w:val="22"/>
                <w:szCs w:val="22"/>
              </w:rPr>
              <w:t>nim</w:t>
            </w:r>
            <w:r w:rsidR="002C7C20" w:rsidRPr="009A3062">
              <w:rPr>
                <w:rFonts w:eastAsia="Times New Roman"/>
                <w:sz w:val="22"/>
                <w:szCs w:val="22"/>
              </w:rPr>
              <w:t>ui Diegėjas turi pasi</w:t>
            </w:r>
            <w:r w:rsidR="00957BEE" w:rsidRPr="009A3062">
              <w:rPr>
                <w:rFonts w:eastAsia="Times New Roman"/>
                <w:sz w:val="22"/>
                <w:szCs w:val="22"/>
              </w:rPr>
              <w:t>ū</w:t>
            </w:r>
            <w:r w:rsidR="002C7C20" w:rsidRPr="009A3062">
              <w:rPr>
                <w:rFonts w:eastAsia="Times New Roman"/>
                <w:sz w:val="22"/>
                <w:szCs w:val="22"/>
              </w:rPr>
              <w:t>lyti algoritmus</w:t>
            </w:r>
            <w:r w:rsidR="00183496" w:rsidRPr="009A3062">
              <w:rPr>
                <w:rFonts w:eastAsia="Times New Roman"/>
                <w:sz w:val="22"/>
                <w:szCs w:val="22"/>
              </w:rPr>
              <w:t xml:space="preserve"> ar kitus sprendimus</w:t>
            </w:r>
            <w:r w:rsidR="00F972CC" w:rsidRPr="009A3062">
              <w:rPr>
                <w:rFonts w:eastAsia="Times New Roman"/>
                <w:sz w:val="22"/>
                <w:szCs w:val="22"/>
              </w:rPr>
              <w:t xml:space="preserve"> (pvz. paremtus mašininiu mokymusi ar </w:t>
            </w:r>
            <w:r w:rsidR="00A56FA2" w:rsidRPr="009A3062">
              <w:rPr>
                <w:rFonts w:eastAsia="Times New Roman"/>
                <w:sz w:val="22"/>
                <w:szCs w:val="22"/>
              </w:rPr>
              <w:t xml:space="preserve">kitais </w:t>
            </w:r>
            <w:r w:rsidR="00F972CC" w:rsidRPr="009A3062">
              <w:rPr>
                <w:rFonts w:eastAsia="Times New Roman"/>
                <w:sz w:val="22"/>
                <w:szCs w:val="22"/>
              </w:rPr>
              <w:t>dirbtinio intelekto</w:t>
            </w:r>
            <w:r w:rsidR="009703DB" w:rsidRPr="009A3062">
              <w:rPr>
                <w:rFonts w:eastAsia="Times New Roman"/>
                <w:sz w:val="22"/>
                <w:szCs w:val="22"/>
              </w:rPr>
              <w:t xml:space="preserve"> teksto atpažinimo</w:t>
            </w:r>
            <w:r w:rsidR="00F972CC" w:rsidRPr="009A3062">
              <w:rPr>
                <w:rFonts w:eastAsia="Times New Roman"/>
                <w:sz w:val="22"/>
                <w:szCs w:val="22"/>
              </w:rPr>
              <w:t xml:space="preserve"> </w:t>
            </w:r>
            <w:r w:rsidR="00C8233A" w:rsidRPr="009A3062">
              <w:rPr>
                <w:rFonts w:eastAsia="Times New Roman"/>
                <w:sz w:val="22"/>
                <w:szCs w:val="22"/>
              </w:rPr>
              <w:t>metodais</w:t>
            </w:r>
            <w:r w:rsidR="00A56FA2" w:rsidRPr="009A3062">
              <w:rPr>
                <w:rFonts w:eastAsia="Times New Roman"/>
                <w:sz w:val="22"/>
                <w:szCs w:val="22"/>
              </w:rPr>
              <w:t>), kurie būtų skirti</w:t>
            </w:r>
            <w:r w:rsidR="003136A9" w:rsidRPr="009A3062">
              <w:rPr>
                <w:rFonts w:eastAsia="Times New Roman"/>
                <w:sz w:val="22"/>
                <w:szCs w:val="22"/>
              </w:rPr>
              <w:t xml:space="preserve"> asmens duomenų TAP,TA tekste atpažinimui. </w:t>
            </w:r>
            <w:r w:rsidR="00657E95" w:rsidRPr="009A3062">
              <w:rPr>
                <w:rFonts w:eastAsia="Times New Roman"/>
                <w:sz w:val="22"/>
                <w:szCs w:val="22"/>
              </w:rPr>
              <w:t xml:space="preserve">Automatinis nuasmeninimas turi </w:t>
            </w:r>
            <w:r w:rsidR="000C32B7" w:rsidRPr="009A3062">
              <w:rPr>
                <w:rFonts w:eastAsia="Times New Roman"/>
                <w:sz w:val="22"/>
                <w:szCs w:val="22"/>
              </w:rPr>
              <w:t xml:space="preserve">būti įjungtas TAP, TA </w:t>
            </w:r>
            <w:r w:rsidR="0029001D" w:rsidRPr="009A3062">
              <w:rPr>
                <w:rFonts w:eastAsia="Times New Roman"/>
                <w:sz w:val="22"/>
                <w:szCs w:val="22"/>
              </w:rPr>
              <w:t xml:space="preserve">pagal nustatytą sistemoje parametrą (pvz. TAP duomenų nuasmeninimas </w:t>
            </w:r>
            <w:r w:rsidR="006D7DA3" w:rsidRPr="009A3062">
              <w:rPr>
                <w:rFonts w:eastAsia="Times New Roman"/>
                <w:sz w:val="22"/>
                <w:szCs w:val="22"/>
              </w:rPr>
              <w:t xml:space="preserve">vykdomas </w:t>
            </w:r>
            <w:r w:rsidR="008F4C5B" w:rsidRPr="009A3062">
              <w:rPr>
                <w:rFonts w:eastAsia="Times New Roman"/>
                <w:sz w:val="22"/>
                <w:szCs w:val="22"/>
              </w:rPr>
              <w:t xml:space="preserve">automatiškai praėjus </w:t>
            </w:r>
            <w:r w:rsidR="008F4C5B" w:rsidRPr="00246DCE">
              <w:rPr>
                <w:rFonts w:eastAsia="Times New Roman"/>
                <w:sz w:val="22"/>
                <w:szCs w:val="22"/>
              </w:rPr>
              <w:t>10 met</w:t>
            </w:r>
            <w:r w:rsidR="008F4C5B" w:rsidRPr="009A3062">
              <w:rPr>
                <w:rFonts w:eastAsia="Times New Roman"/>
                <w:sz w:val="22"/>
                <w:szCs w:val="22"/>
              </w:rPr>
              <w:t>ų).</w:t>
            </w:r>
            <w:r w:rsidR="003136A9" w:rsidRPr="009A3062">
              <w:rPr>
                <w:rFonts w:eastAsia="Times New Roman"/>
                <w:sz w:val="22"/>
                <w:szCs w:val="22"/>
              </w:rPr>
              <w:t xml:space="preserve"> </w:t>
            </w:r>
          </w:p>
        </w:tc>
      </w:tr>
    </w:tbl>
    <w:p w14:paraId="4EF8F2C7" w14:textId="6D23835C" w:rsidR="00284712" w:rsidRPr="00354A96" w:rsidRDefault="57C75558" w:rsidP="00666ECB">
      <w:pPr>
        <w:pStyle w:val="Antrat3"/>
      </w:pPr>
      <w:bookmarkStart w:id="86" w:name="_Toc192260615"/>
      <w:r w:rsidRPr="00354A96">
        <w:t xml:space="preserve">Reikalavimai </w:t>
      </w:r>
      <w:r w:rsidR="0A694801" w:rsidRPr="00354A96">
        <w:t>t</w:t>
      </w:r>
      <w:r w:rsidR="34FFDFF0" w:rsidRPr="00354A96">
        <w:t>eisėkūros duomenų ir dokumentų tvarkymo posistemiui</w:t>
      </w:r>
      <w:bookmarkEnd w:id="86"/>
    </w:p>
    <w:p w14:paraId="19895A24" w14:textId="7C4412A8" w:rsidR="009D6FB1" w:rsidRPr="00354A96" w:rsidRDefault="009D6FB1" w:rsidP="006A1490">
      <w:pPr>
        <w:pStyle w:val="Antrat4"/>
      </w:pPr>
      <w:bookmarkStart w:id="87" w:name="_Ref153446229"/>
      <w:bookmarkStart w:id="88" w:name="_Toc192260616"/>
      <w:bookmarkStart w:id="89" w:name="_Ref153445666"/>
      <w:r w:rsidRPr="00354A96">
        <w:rPr>
          <w:rFonts w:eastAsia="Calibri"/>
        </w:rPr>
        <w:t xml:space="preserve">Reikalavimai </w:t>
      </w:r>
      <w:r w:rsidR="004C302D" w:rsidRPr="00354A96">
        <w:rPr>
          <w:rFonts w:eastAsia="Calibri"/>
        </w:rPr>
        <w:t>t</w:t>
      </w:r>
      <w:r w:rsidRPr="00354A96">
        <w:rPr>
          <w:rFonts w:eastAsia="Calibri"/>
        </w:rPr>
        <w:t>eisėkūros planavimo ir stebėsenos moduliui</w:t>
      </w:r>
      <w:bookmarkEnd w:id="87"/>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9D6FB1" w:rsidRPr="00354A96" w14:paraId="6F6EEFD9" w14:textId="77777777" w:rsidTr="251ABD44">
        <w:trPr>
          <w:tblHeader/>
        </w:trPr>
        <w:tc>
          <w:tcPr>
            <w:tcW w:w="485" w:type="pct"/>
            <w:shd w:val="clear" w:color="auto" w:fill="F2F2F2" w:themeFill="background1" w:themeFillShade="F2"/>
            <w:vAlign w:val="center"/>
          </w:tcPr>
          <w:p w14:paraId="4553CC47" w14:textId="77777777" w:rsidR="009D6FB1" w:rsidRPr="00354A96" w:rsidRDefault="009D6FB1" w:rsidP="0060789A">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3AD09849" w14:textId="77777777" w:rsidR="009D6FB1" w:rsidRPr="00354A96" w:rsidRDefault="009D6FB1" w:rsidP="0060789A">
            <w:pPr>
              <w:keepNext/>
              <w:spacing w:before="20" w:after="20"/>
              <w:rPr>
                <w:b/>
                <w:bCs/>
                <w:sz w:val="22"/>
                <w:szCs w:val="22"/>
              </w:rPr>
            </w:pPr>
            <w:r w:rsidRPr="00354A96">
              <w:rPr>
                <w:b/>
                <w:bCs/>
                <w:sz w:val="22"/>
                <w:szCs w:val="22"/>
              </w:rPr>
              <w:t>Reikalavimas</w:t>
            </w:r>
          </w:p>
        </w:tc>
      </w:tr>
      <w:tr w:rsidR="009D6FB1" w:rsidRPr="00354A96" w14:paraId="5065A52F" w14:textId="77777777" w:rsidTr="251ABD44">
        <w:tc>
          <w:tcPr>
            <w:tcW w:w="485" w:type="pct"/>
            <w:shd w:val="clear" w:color="auto" w:fill="auto"/>
          </w:tcPr>
          <w:p w14:paraId="0DF4550A"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716F2830" w14:textId="77777777" w:rsidR="009D6FB1" w:rsidRPr="00354A96" w:rsidRDefault="009D6FB1" w:rsidP="0060789A">
            <w:pPr>
              <w:spacing w:before="20" w:after="20"/>
              <w:jc w:val="both"/>
              <w:rPr>
                <w:rFonts w:eastAsia="Times New Roman"/>
                <w:b/>
                <w:bCs/>
                <w:sz w:val="22"/>
                <w:szCs w:val="22"/>
                <w:lang w:eastAsia="lt-LT"/>
              </w:rPr>
            </w:pPr>
            <w:r w:rsidRPr="00354A96">
              <w:rPr>
                <w:rFonts w:eastAsia="Times New Roman"/>
                <w:b/>
                <w:bCs/>
                <w:sz w:val="22"/>
                <w:szCs w:val="22"/>
              </w:rPr>
              <w:t xml:space="preserve">Reikalavimai LRV kadencijos teisėkūros plano tvarkymui ir stebėsenai. </w:t>
            </w:r>
          </w:p>
        </w:tc>
      </w:tr>
      <w:tr w:rsidR="009D6FB1" w:rsidRPr="00354A96" w14:paraId="01824E75" w14:textId="77777777" w:rsidTr="251ABD44">
        <w:tc>
          <w:tcPr>
            <w:tcW w:w="485" w:type="pct"/>
            <w:shd w:val="clear" w:color="auto" w:fill="auto"/>
          </w:tcPr>
          <w:p w14:paraId="667EDDB4"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C0C363B" w14:textId="77777777" w:rsidR="009D6FB1" w:rsidRPr="00354A96" w:rsidRDefault="009D6FB1" w:rsidP="0060789A">
            <w:pPr>
              <w:spacing w:before="20" w:after="20"/>
              <w:jc w:val="both"/>
              <w:rPr>
                <w:sz w:val="22"/>
                <w:szCs w:val="22"/>
              </w:rPr>
            </w:pPr>
            <w:r w:rsidRPr="00354A96">
              <w:rPr>
                <w:sz w:val="22"/>
                <w:szCs w:val="22"/>
              </w:rPr>
              <w:t>Turi būti galimybė įvesti LRV kadencijos teisėkūros plano duomenis. Turi būti galima kurti LRV teisėkūros planą kiekvienai LRV kadencijai. Rengiant LRV kadencijos teisėkūros planą turi būti galima:</w:t>
            </w:r>
          </w:p>
          <w:p w14:paraId="6B89483A" w14:textId="77777777" w:rsidR="009D6FB1" w:rsidRPr="00354A96" w:rsidRDefault="05192C88" w:rsidP="00691024">
            <w:pPr>
              <w:pStyle w:val="Sraopastraipa"/>
              <w:numPr>
                <w:ilvl w:val="0"/>
                <w:numId w:val="70"/>
              </w:numPr>
              <w:spacing w:before="20" w:after="20"/>
            </w:pPr>
            <w:r w:rsidRPr="00354A96">
              <w:t>įvesti aprašomąją informaciją,</w:t>
            </w:r>
          </w:p>
          <w:p w14:paraId="0CA4CE43" w14:textId="77777777" w:rsidR="009D6FB1" w:rsidRPr="00354A96" w:rsidRDefault="05192C88" w:rsidP="00691024">
            <w:pPr>
              <w:pStyle w:val="Sraopastraipa"/>
              <w:numPr>
                <w:ilvl w:val="0"/>
                <w:numId w:val="70"/>
              </w:numPr>
              <w:spacing w:before="20" w:after="20"/>
            </w:pPr>
            <w:r w:rsidRPr="00354A96">
              <w:t>nurodyti sąsajas su LRV programos nuostatomis,</w:t>
            </w:r>
          </w:p>
          <w:p w14:paraId="2989971D" w14:textId="77777777" w:rsidR="009D6FB1" w:rsidRPr="00354A96" w:rsidRDefault="05192C88" w:rsidP="00691024">
            <w:pPr>
              <w:pStyle w:val="Sraopastraipa"/>
              <w:numPr>
                <w:ilvl w:val="0"/>
                <w:numId w:val="70"/>
              </w:numPr>
              <w:spacing w:before="20" w:after="20"/>
            </w:pPr>
            <w:r w:rsidRPr="00354A96">
              <w:t>įvesti TAP pavadinimą ir kitus duomenis (pvz., reikalingus pakeisti straipsnius),</w:t>
            </w:r>
          </w:p>
          <w:p w14:paraId="1E7704E9" w14:textId="77777777" w:rsidR="009D6FB1" w:rsidRPr="00354A96" w:rsidRDefault="05192C88" w:rsidP="00691024">
            <w:pPr>
              <w:pStyle w:val="Sraopastraipa"/>
              <w:numPr>
                <w:ilvl w:val="0"/>
                <w:numId w:val="70"/>
              </w:numPr>
              <w:spacing w:before="20" w:after="20"/>
            </w:pPr>
            <w:r w:rsidRPr="00354A96">
              <w:t>įvesti TAP siūlomus esminius pakeitimus,</w:t>
            </w:r>
          </w:p>
          <w:p w14:paraId="57041C29" w14:textId="77777777" w:rsidR="009D6FB1" w:rsidRPr="00354A96" w:rsidRDefault="05192C88" w:rsidP="00691024">
            <w:pPr>
              <w:pStyle w:val="Sraopastraipa"/>
              <w:numPr>
                <w:ilvl w:val="0"/>
                <w:numId w:val="70"/>
              </w:numPr>
              <w:spacing w:before="20" w:after="20"/>
            </w:pPr>
            <w:r w:rsidRPr="00354A96">
              <w:t>nurodyti atsakingą instituciją,</w:t>
            </w:r>
          </w:p>
          <w:p w14:paraId="53B92F9A" w14:textId="77777777" w:rsidR="009D6FB1" w:rsidRPr="00354A96" w:rsidRDefault="009D6FB1" w:rsidP="00691024">
            <w:pPr>
              <w:pStyle w:val="Sraopastraipa"/>
              <w:numPr>
                <w:ilvl w:val="0"/>
                <w:numId w:val="70"/>
              </w:numPr>
              <w:spacing w:before="20" w:after="20"/>
            </w:pPr>
            <w:r w:rsidRPr="00354A96">
              <w:t>nurodyti planuojamus terminus,</w:t>
            </w:r>
          </w:p>
          <w:p w14:paraId="02641791" w14:textId="77777777" w:rsidR="009D6FB1" w:rsidRPr="00354A96" w:rsidRDefault="05192C88" w:rsidP="00691024">
            <w:pPr>
              <w:pStyle w:val="Sraopastraipa"/>
              <w:numPr>
                <w:ilvl w:val="0"/>
                <w:numId w:val="70"/>
              </w:numPr>
              <w:spacing w:before="20" w:after="20"/>
            </w:pPr>
            <w:r w:rsidRPr="00354A96">
              <w:rPr>
                <w:color w:val="000000"/>
              </w:rPr>
              <w:t>pažymėti neaktualiais neįvykdytus plano įrašus - kadencijai pasibaigus,</w:t>
            </w:r>
          </w:p>
          <w:p w14:paraId="54E8C960" w14:textId="77777777" w:rsidR="009D6FB1" w:rsidRPr="00354A96" w:rsidRDefault="05192C88" w:rsidP="00691024">
            <w:pPr>
              <w:pStyle w:val="Sraopastraipa"/>
              <w:numPr>
                <w:ilvl w:val="0"/>
                <w:numId w:val="70"/>
              </w:numPr>
              <w:spacing w:before="20" w:after="20"/>
            </w:pPr>
            <w:r w:rsidRPr="00354A96">
              <w:rPr>
                <w:color w:val="000000"/>
              </w:rPr>
              <w:t>nurodyti kitus detalios analizės ar projektavimo etapų metu suderintus duomenis.</w:t>
            </w:r>
          </w:p>
        </w:tc>
      </w:tr>
      <w:tr w:rsidR="009D6FB1" w:rsidRPr="00354A96" w14:paraId="4E02C69E" w14:textId="77777777" w:rsidTr="251ABD44">
        <w:tc>
          <w:tcPr>
            <w:tcW w:w="485" w:type="pct"/>
            <w:shd w:val="clear" w:color="auto" w:fill="auto"/>
          </w:tcPr>
          <w:p w14:paraId="7F089C2B"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085C0A46" w14:textId="77777777" w:rsidR="009D6FB1" w:rsidRPr="00354A96" w:rsidRDefault="009D6FB1" w:rsidP="0060789A">
            <w:pPr>
              <w:spacing w:before="20" w:after="20"/>
              <w:jc w:val="both"/>
              <w:rPr>
                <w:sz w:val="22"/>
                <w:szCs w:val="22"/>
              </w:rPr>
            </w:pPr>
            <w:r w:rsidRPr="00354A96">
              <w:rPr>
                <w:sz w:val="22"/>
                <w:szCs w:val="22"/>
              </w:rPr>
              <w:t>Turi būti galimybė koreguoti ir šalinti LRV kadencijos teisėkūros plano duomenis.</w:t>
            </w:r>
          </w:p>
        </w:tc>
      </w:tr>
      <w:tr w:rsidR="009D6FB1" w:rsidRPr="00354A96" w14:paraId="295538E1" w14:textId="77777777" w:rsidTr="251ABD44">
        <w:tc>
          <w:tcPr>
            <w:tcW w:w="485" w:type="pct"/>
            <w:shd w:val="clear" w:color="auto" w:fill="auto"/>
          </w:tcPr>
          <w:p w14:paraId="5B8A7529"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69BD96F6" w14:textId="02BCE7B6" w:rsidR="009D6FB1" w:rsidRPr="00354A96" w:rsidRDefault="009D6FB1" w:rsidP="0060789A">
            <w:pPr>
              <w:spacing w:before="20" w:after="20"/>
              <w:jc w:val="both"/>
              <w:rPr>
                <w:rFonts w:eastAsia="Times New Roman"/>
                <w:sz w:val="22"/>
                <w:szCs w:val="22"/>
              </w:rPr>
            </w:pPr>
            <w:r w:rsidRPr="00354A96">
              <w:rPr>
                <w:sz w:val="22"/>
                <w:szCs w:val="22"/>
              </w:rPr>
              <w:t xml:space="preserve">Turi būti galimybė patvirtinti galutinį LRV kadencijos teisėkūros planą. Turi būti galimybė atnaujinti patvirtintą LRV kadencijos teisėkūros planą. </w:t>
            </w:r>
          </w:p>
        </w:tc>
      </w:tr>
      <w:tr w:rsidR="00282418" w:rsidRPr="00354A96" w14:paraId="01F66B8B" w14:textId="77777777" w:rsidTr="19FBCCC3">
        <w:trPr>
          <w:trHeight w:val="300"/>
        </w:trPr>
        <w:tc>
          <w:tcPr>
            <w:tcW w:w="485" w:type="pct"/>
            <w:shd w:val="clear" w:color="auto" w:fill="auto"/>
          </w:tcPr>
          <w:p w14:paraId="63D26A3C" w14:textId="77777777" w:rsidR="00282418" w:rsidRPr="00354A96" w:rsidRDefault="00282418" w:rsidP="00691024">
            <w:pPr>
              <w:pStyle w:val="Tablenumber"/>
              <w:numPr>
                <w:ilvl w:val="0"/>
                <w:numId w:val="39"/>
              </w:numPr>
              <w:spacing w:before="20" w:after="20"/>
            </w:pPr>
          </w:p>
        </w:tc>
        <w:tc>
          <w:tcPr>
            <w:tcW w:w="4515" w:type="pct"/>
            <w:shd w:val="clear" w:color="auto" w:fill="auto"/>
          </w:tcPr>
          <w:p w14:paraId="1A427104" w14:textId="46E9D0D4" w:rsidR="00282418" w:rsidRPr="00354A96" w:rsidRDefault="00282418" w:rsidP="0060789A">
            <w:pPr>
              <w:spacing w:before="20" w:after="20"/>
              <w:jc w:val="both"/>
              <w:rPr>
                <w:sz w:val="22"/>
                <w:szCs w:val="22"/>
              </w:rPr>
            </w:pPr>
            <w:r w:rsidRPr="00354A96">
              <w:rPr>
                <w:sz w:val="22"/>
                <w:szCs w:val="22"/>
              </w:rPr>
              <w:t xml:space="preserve">Turi būti </w:t>
            </w:r>
            <w:r w:rsidR="003B642F">
              <w:rPr>
                <w:sz w:val="22"/>
                <w:szCs w:val="22"/>
              </w:rPr>
              <w:t>analizuojama</w:t>
            </w:r>
            <w:r w:rsidRPr="00354A96">
              <w:rPr>
                <w:sz w:val="22"/>
                <w:szCs w:val="22"/>
              </w:rPr>
              <w:t xml:space="preserve"> </w:t>
            </w:r>
            <w:r w:rsidRPr="00354A96">
              <w:rPr>
                <w:rFonts w:eastAsia="Times New Roman"/>
                <w:sz w:val="22"/>
                <w:szCs w:val="22"/>
              </w:rPr>
              <w:t xml:space="preserve">LRV kadencijos teisėkūros plano vykdymo stebėsena pagal </w:t>
            </w:r>
            <w:r w:rsidR="00A40A01" w:rsidRPr="00354A96">
              <w:rPr>
                <w:rFonts w:eastAsia="Times New Roman"/>
                <w:sz w:val="22"/>
                <w:szCs w:val="22"/>
              </w:rPr>
              <w:t xml:space="preserve">plane nurodytų TAP </w:t>
            </w:r>
            <w:r w:rsidRPr="00354A96">
              <w:rPr>
                <w:rFonts w:eastAsia="Times New Roman"/>
                <w:sz w:val="22"/>
                <w:szCs w:val="22"/>
              </w:rPr>
              <w:t>vykdymo būsenas / terminus</w:t>
            </w:r>
            <w:r w:rsidR="006B442A" w:rsidRPr="00354A96">
              <w:rPr>
                <w:rFonts w:eastAsia="Times New Roman"/>
                <w:sz w:val="22"/>
                <w:szCs w:val="22"/>
              </w:rPr>
              <w:t xml:space="preserve"> </w:t>
            </w:r>
            <w:r w:rsidR="00450FC3" w:rsidRPr="00354A96">
              <w:rPr>
                <w:rFonts w:eastAsia="Times New Roman"/>
                <w:sz w:val="22"/>
                <w:szCs w:val="22"/>
              </w:rPr>
              <w:t>(</w:t>
            </w:r>
            <w:r w:rsidR="006B442A" w:rsidRPr="00354A96">
              <w:rPr>
                <w:rFonts w:eastAsia="Times New Roman"/>
                <w:sz w:val="22"/>
                <w:szCs w:val="22"/>
              </w:rPr>
              <w:t xml:space="preserve">turi būti automatiškai susiejamas </w:t>
            </w:r>
            <w:r w:rsidR="00450FC3" w:rsidRPr="00354A96">
              <w:rPr>
                <w:rFonts w:eastAsia="Times New Roman"/>
                <w:sz w:val="22"/>
                <w:szCs w:val="22"/>
              </w:rPr>
              <w:t>LRV kadencijos</w:t>
            </w:r>
            <w:r w:rsidR="006B442A" w:rsidRPr="00354A96">
              <w:rPr>
                <w:rFonts w:eastAsia="Times New Roman"/>
                <w:sz w:val="22"/>
                <w:szCs w:val="22"/>
              </w:rPr>
              <w:t xml:space="preserve"> plane įtrauktas TAP įrašas ir TAIS TAP objekt</w:t>
            </w:r>
            <w:r w:rsidR="00375957" w:rsidRPr="00354A96">
              <w:rPr>
                <w:rFonts w:eastAsia="Times New Roman"/>
                <w:sz w:val="22"/>
                <w:szCs w:val="22"/>
              </w:rPr>
              <w:t>as</w:t>
            </w:r>
            <w:r w:rsidR="006B442A" w:rsidRPr="00354A96">
              <w:rPr>
                <w:rFonts w:eastAsia="Times New Roman"/>
                <w:sz w:val="22"/>
                <w:szCs w:val="22"/>
              </w:rPr>
              <w:t xml:space="preserve"> (pvz</w:t>
            </w:r>
            <w:r w:rsidR="14465AA1" w:rsidRPr="00354A96">
              <w:rPr>
                <w:rFonts w:eastAsia="Times New Roman"/>
                <w:sz w:val="22"/>
                <w:szCs w:val="22"/>
              </w:rPr>
              <w:t>.</w:t>
            </w:r>
            <w:r w:rsidR="74390CAC" w:rsidRPr="00354A96">
              <w:rPr>
                <w:rFonts w:eastAsia="Times New Roman"/>
                <w:sz w:val="22"/>
                <w:szCs w:val="22"/>
              </w:rPr>
              <w:t>,</w:t>
            </w:r>
            <w:r w:rsidR="006B442A" w:rsidRPr="00354A96">
              <w:rPr>
                <w:rFonts w:eastAsia="Times New Roman"/>
                <w:sz w:val="22"/>
                <w:szCs w:val="22"/>
              </w:rPr>
              <w:t xml:space="preserve"> kai TAP rengėjas inicijuoja TAP rengimą pagal plano eilutę, arba iš plano sukurta užduotis parengti TAP). Sistema turi parodyti galimus </w:t>
            </w:r>
            <w:proofErr w:type="spellStart"/>
            <w:r w:rsidR="006B442A" w:rsidRPr="00354A96">
              <w:rPr>
                <w:rFonts w:eastAsia="Times New Roman"/>
                <w:sz w:val="22"/>
                <w:szCs w:val="22"/>
              </w:rPr>
              <w:t>susiejimus</w:t>
            </w:r>
            <w:proofErr w:type="spellEnd"/>
            <w:r w:rsidR="006B442A" w:rsidRPr="00354A96">
              <w:rPr>
                <w:rFonts w:eastAsia="Times New Roman"/>
                <w:sz w:val="22"/>
                <w:szCs w:val="22"/>
              </w:rPr>
              <w:t xml:space="preserve"> su plano vykdymu, jeigu parengtas TAP sutampa su plane nurodytu TAP objektu (turi būti nustatytos taisyklės ir naudotojui rodomas pranešimas</w:t>
            </w:r>
            <w:r w:rsidR="4FC88D36" w:rsidRPr="00354A96">
              <w:rPr>
                <w:rFonts w:eastAsia="Times New Roman"/>
                <w:sz w:val="22"/>
                <w:szCs w:val="22"/>
              </w:rPr>
              <w:t>,</w:t>
            </w:r>
            <w:r w:rsidR="006B442A" w:rsidRPr="00354A96">
              <w:rPr>
                <w:rFonts w:eastAsia="Times New Roman"/>
                <w:sz w:val="22"/>
                <w:szCs w:val="22"/>
              </w:rPr>
              <w:t xml:space="preserve"> pvz., teikimo į Vyriausybę svarstyti metu parodomi galimi TAP ir </w:t>
            </w:r>
            <w:r w:rsidR="00D55AF9" w:rsidRPr="00354A96">
              <w:rPr>
                <w:rFonts w:eastAsia="Times New Roman"/>
                <w:sz w:val="22"/>
                <w:szCs w:val="22"/>
              </w:rPr>
              <w:t xml:space="preserve">LRV kadencijos </w:t>
            </w:r>
            <w:r w:rsidR="006B442A" w:rsidRPr="00354A96">
              <w:rPr>
                <w:rFonts w:eastAsia="Times New Roman"/>
                <w:sz w:val="22"/>
                <w:szCs w:val="22"/>
              </w:rPr>
              <w:t xml:space="preserve">plano galimi susiejimai. Turi būti galimybė susieti rankiniu būdu plano eilutę su TAIS TAP objektu. </w:t>
            </w:r>
            <w:r w:rsidR="00423207" w:rsidRPr="00354A96">
              <w:rPr>
                <w:rFonts w:eastAsia="Times New Roman"/>
                <w:sz w:val="22"/>
                <w:szCs w:val="22"/>
              </w:rPr>
              <w:t>P</w:t>
            </w:r>
            <w:r w:rsidR="006B442A" w:rsidRPr="00354A96">
              <w:rPr>
                <w:rFonts w:eastAsia="Times New Roman"/>
                <w:sz w:val="22"/>
                <w:szCs w:val="22"/>
              </w:rPr>
              <w:t>lano vykdymo stebėjimui rodomų laukų apie jo vykdymą informacija turi būti suderinta su Užsakovu.</w:t>
            </w:r>
          </w:p>
        </w:tc>
      </w:tr>
      <w:tr w:rsidR="009D6FB1" w:rsidRPr="00354A96" w14:paraId="2EB30792" w14:textId="77777777" w:rsidTr="251ABD44">
        <w:tc>
          <w:tcPr>
            <w:tcW w:w="485" w:type="pct"/>
            <w:shd w:val="clear" w:color="auto" w:fill="auto"/>
          </w:tcPr>
          <w:p w14:paraId="4573DD97"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0908B922" w14:textId="77777777" w:rsidR="009D6FB1" w:rsidRPr="00354A96" w:rsidRDefault="009D6FB1" w:rsidP="0060789A">
            <w:pPr>
              <w:spacing w:before="20" w:after="20"/>
              <w:jc w:val="both"/>
              <w:rPr>
                <w:sz w:val="22"/>
                <w:szCs w:val="22"/>
              </w:rPr>
            </w:pPr>
            <w:r w:rsidRPr="00354A96">
              <w:rPr>
                <w:rFonts w:eastAsia="Times New Roman"/>
                <w:b/>
                <w:bCs/>
                <w:sz w:val="22"/>
                <w:szCs w:val="22"/>
              </w:rPr>
              <w:t xml:space="preserve">Reikalavimai </w:t>
            </w:r>
            <w:r w:rsidRPr="00354A96">
              <w:rPr>
                <w:b/>
                <w:bCs/>
                <w:sz w:val="22"/>
                <w:szCs w:val="22"/>
              </w:rPr>
              <w:t>siūlymų Seimo sesijos planui</w:t>
            </w:r>
            <w:r w:rsidRPr="00354A96">
              <w:rPr>
                <w:rFonts w:eastAsia="Times New Roman"/>
                <w:b/>
                <w:bCs/>
                <w:sz w:val="22"/>
                <w:szCs w:val="22"/>
              </w:rPr>
              <w:t xml:space="preserve"> rengimui.</w:t>
            </w:r>
          </w:p>
        </w:tc>
      </w:tr>
      <w:tr w:rsidR="009D6FB1" w:rsidRPr="00354A96" w14:paraId="09A9848D" w14:textId="77777777" w:rsidTr="251ABD44">
        <w:tc>
          <w:tcPr>
            <w:tcW w:w="485" w:type="pct"/>
            <w:shd w:val="clear" w:color="auto" w:fill="auto"/>
          </w:tcPr>
          <w:p w14:paraId="25364B0D"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EE9F17D" w14:textId="351AC83E" w:rsidR="009D6FB1" w:rsidRPr="00354A96" w:rsidRDefault="009D6FB1" w:rsidP="0060789A">
            <w:pPr>
              <w:spacing w:before="20" w:after="20"/>
              <w:jc w:val="both"/>
              <w:rPr>
                <w:sz w:val="22"/>
                <w:szCs w:val="22"/>
              </w:rPr>
            </w:pPr>
            <w:r w:rsidRPr="00354A96">
              <w:rPr>
                <w:sz w:val="22"/>
                <w:szCs w:val="22"/>
              </w:rPr>
              <w:t>Turi būti galimybė rengti TAP, kuriuo LRV siūlo įtraukti į Seimo sesijos darbų programą, sąrašą (toliau – siūlymai Seimo sesijos planui). Rengiant siūlymus Seimo sesijos planui turi būti galima:</w:t>
            </w:r>
          </w:p>
          <w:p w14:paraId="5FE211FD" w14:textId="77777777" w:rsidR="009D6FB1" w:rsidRPr="00354A96" w:rsidRDefault="05192C88" w:rsidP="00691024">
            <w:pPr>
              <w:pStyle w:val="Sraopastraipa"/>
              <w:numPr>
                <w:ilvl w:val="0"/>
                <w:numId w:val="70"/>
              </w:numPr>
              <w:spacing w:before="20" w:after="20"/>
            </w:pPr>
            <w:r w:rsidRPr="00354A96">
              <w:t>pasirinkti kokiai Seimo sesijai teikiami siūlymai,</w:t>
            </w:r>
          </w:p>
          <w:p w14:paraId="7ED8FEFB" w14:textId="77777777" w:rsidR="009D6FB1" w:rsidRPr="00354A96" w:rsidRDefault="05192C88" w:rsidP="00691024">
            <w:pPr>
              <w:pStyle w:val="Sraopastraipa"/>
              <w:numPr>
                <w:ilvl w:val="0"/>
                <w:numId w:val="70"/>
              </w:numPr>
              <w:spacing w:before="20" w:after="20"/>
            </w:pPr>
            <w:r w:rsidRPr="00354A96">
              <w:t>nurodyti sąsajas su LRV programos nuostatomis,</w:t>
            </w:r>
          </w:p>
          <w:p w14:paraId="65BAEED9" w14:textId="77777777" w:rsidR="009D6FB1" w:rsidRPr="00354A96" w:rsidRDefault="05192C88" w:rsidP="00691024">
            <w:pPr>
              <w:pStyle w:val="Sraopastraipa"/>
              <w:numPr>
                <w:ilvl w:val="0"/>
                <w:numId w:val="70"/>
              </w:numPr>
              <w:spacing w:before="20" w:after="20"/>
            </w:pPr>
            <w:r w:rsidRPr="00354A96">
              <w:t>įvesti TAP pavadinimą ir registracijos numerį,</w:t>
            </w:r>
          </w:p>
          <w:p w14:paraId="4F69EAD9" w14:textId="77777777" w:rsidR="009D6FB1" w:rsidRPr="00354A96" w:rsidRDefault="05192C88" w:rsidP="00691024">
            <w:pPr>
              <w:pStyle w:val="Sraopastraipa"/>
              <w:numPr>
                <w:ilvl w:val="0"/>
                <w:numId w:val="70"/>
              </w:numPr>
              <w:spacing w:before="20" w:after="20"/>
            </w:pPr>
            <w:r w:rsidRPr="00354A96">
              <w:t>įvesti TAP siūlomus esminius pakeitimus,</w:t>
            </w:r>
          </w:p>
          <w:p w14:paraId="2D6375E1" w14:textId="77777777" w:rsidR="009D6FB1" w:rsidRPr="00354A96" w:rsidRDefault="05192C88" w:rsidP="00691024">
            <w:pPr>
              <w:pStyle w:val="Sraopastraipa"/>
              <w:numPr>
                <w:ilvl w:val="0"/>
                <w:numId w:val="70"/>
              </w:numPr>
              <w:spacing w:before="20" w:after="20"/>
            </w:pPr>
            <w:r w:rsidRPr="00354A96">
              <w:t>nurodyti atsakingą asmenį (ministrą) / instituciją,</w:t>
            </w:r>
          </w:p>
          <w:p w14:paraId="5BADF38E" w14:textId="77777777" w:rsidR="009D6FB1" w:rsidRPr="00354A96" w:rsidRDefault="05192C88" w:rsidP="00691024">
            <w:pPr>
              <w:pStyle w:val="Sraopastraipa"/>
              <w:numPr>
                <w:ilvl w:val="0"/>
                <w:numId w:val="70"/>
              </w:numPr>
              <w:spacing w:before="20" w:after="20"/>
            </w:pPr>
            <w:r w:rsidRPr="00354A96">
              <w:t>nurodyti siūlomą svarstymo Seime mėnesį,</w:t>
            </w:r>
          </w:p>
          <w:p w14:paraId="3B657EFB" w14:textId="77777777" w:rsidR="009D6FB1" w:rsidRPr="00354A96" w:rsidRDefault="05192C88" w:rsidP="00691024">
            <w:pPr>
              <w:pStyle w:val="Sraopastraipa"/>
              <w:numPr>
                <w:ilvl w:val="0"/>
                <w:numId w:val="70"/>
              </w:numPr>
              <w:spacing w:before="20" w:after="20"/>
            </w:pPr>
            <w:r w:rsidRPr="00354A96">
              <w:rPr>
                <w:color w:val="000000"/>
              </w:rPr>
              <w:t>nurodyti kitus detalios analizės ar projektavimo etapų metu suderintus duomenis.</w:t>
            </w:r>
          </w:p>
          <w:p w14:paraId="3FC52858" w14:textId="0462E7A8" w:rsidR="009D6FB1" w:rsidRPr="00354A96" w:rsidRDefault="009D6FB1" w:rsidP="0060789A">
            <w:pPr>
              <w:spacing w:before="20" w:after="20"/>
              <w:jc w:val="both"/>
            </w:pPr>
            <w:r w:rsidRPr="00354A96">
              <w:rPr>
                <w:sz w:val="22"/>
                <w:szCs w:val="22"/>
              </w:rPr>
              <w:t>Siūlymų Seimo sesijos planui</w:t>
            </w:r>
            <w:r w:rsidRPr="00354A96">
              <w:rPr>
                <w:color w:val="000000"/>
                <w:sz w:val="22"/>
                <w:szCs w:val="22"/>
              </w:rPr>
              <w:t xml:space="preserve"> įvedimo forma ir joje pateikiama informacija turi būti suderinama su Užsakovu detalios analizės ar projektavimo etapų metu.</w:t>
            </w:r>
          </w:p>
        </w:tc>
      </w:tr>
      <w:tr w:rsidR="009D6FB1" w:rsidRPr="00354A96" w14:paraId="7169B333" w14:textId="77777777" w:rsidTr="251ABD44">
        <w:tc>
          <w:tcPr>
            <w:tcW w:w="485" w:type="pct"/>
            <w:shd w:val="clear" w:color="auto" w:fill="auto"/>
          </w:tcPr>
          <w:p w14:paraId="474EBAC3"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325FA4C1" w14:textId="77777777" w:rsidR="009D6FB1" w:rsidRPr="00354A96" w:rsidRDefault="009D6FB1" w:rsidP="0060789A">
            <w:pPr>
              <w:spacing w:before="20" w:after="20"/>
              <w:jc w:val="both"/>
              <w:rPr>
                <w:sz w:val="22"/>
                <w:szCs w:val="22"/>
              </w:rPr>
            </w:pPr>
            <w:r w:rsidRPr="00354A96">
              <w:rPr>
                <w:sz w:val="22"/>
                <w:szCs w:val="22"/>
              </w:rPr>
              <w:t>Turi būti galimybė siūlymus Seimo sesijos planui nurodyti šiais būdais:</w:t>
            </w:r>
          </w:p>
          <w:p w14:paraId="1A4058C2" w14:textId="77777777" w:rsidR="009D6FB1" w:rsidRPr="00354A96" w:rsidRDefault="05192C88" w:rsidP="00691024">
            <w:pPr>
              <w:pStyle w:val="Sraopastraipa"/>
              <w:numPr>
                <w:ilvl w:val="0"/>
                <w:numId w:val="70"/>
              </w:numPr>
              <w:spacing w:before="20" w:after="20"/>
            </w:pPr>
            <w:r w:rsidRPr="00354A96">
              <w:t>pasirenkant eilutes iš LRV kadencijos teisėkūros plano (su galimybe nurodyti papildomą informaciją),</w:t>
            </w:r>
          </w:p>
          <w:p w14:paraId="3199B962" w14:textId="77777777" w:rsidR="009D6FB1" w:rsidRPr="00354A96" w:rsidRDefault="05192C88" w:rsidP="00691024">
            <w:pPr>
              <w:pStyle w:val="Sraopastraipa"/>
              <w:numPr>
                <w:ilvl w:val="0"/>
                <w:numId w:val="70"/>
              </w:numPr>
              <w:spacing w:before="20" w:after="20"/>
            </w:pPr>
            <w:r w:rsidRPr="00354A96">
              <w:t>įvedant papildomus siūlymus (</w:t>
            </w:r>
            <w:r w:rsidRPr="00354A96">
              <w:rPr>
                <w:rFonts w:cs="Arial"/>
              </w:rPr>
              <w:t>pvz., LRV kadencijos teisėkūros plane nenumatyti TAP, kuriems poreikis kilo dėl susiklosčiusios situacijos (pvz., dėl COVID-19 pandemijos valdymo) ir pan.).</w:t>
            </w:r>
          </w:p>
        </w:tc>
      </w:tr>
      <w:tr w:rsidR="009D6FB1" w:rsidRPr="00354A96" w14:paraId="7E723D77" w14:textId="77777777" w:rsidTr="251ABD44">
        <w:tc>
          <w:tcPr>
            <w:tcW w:w="485" w:type="pct"/>
            <w:shd w:val="clear" w:color="auto" w:fill="auto"/>
          </w:tcPr>
          <w:p w14:paraId="7F0C9A1E"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1817500" w14:textId="77777777" w:rsidR="009D6FB1" w:rsidRPr="00354A96" w:rsidRDefault="009D6FB1" w:rsidP="0060789A">
            <w:pPr>
              <w:spacing w:before="20" w:after="20"/>
              <w:jc w:val="both"/>
              <w:rPr>
                <w:sz w:val="22"/>
                <w:szCs w:val="22"/>
              </w:rPr>
            </w:pPr>
            <w:r w:rsidRPr="00354A96">
              <w:rPr>
                <w:color w:val="000000"/>
                <w:sz w:val="22"/>
                <w:szCs w:val="22"/>
              </w:rPr>
              <w:t xml:space="preserve">Turi būti galimybė sugeneruoti siūlymų </w:t>
            </w:r>
            <w:r w:rsidRPr="00354A96">
              <w:rPr>
                <w:sz w:val="22"/>
                <w:szCs w:val="22"/>
              </w:rPr>
              <w:t xml:space="preserve">Seimo sesijos planui </w:t>
            </w:r>
            <w:r w:rsidRPr="00354A96">
              <w:rPr>
                <w:color w:val="000000"/>
                <w:sz w:val="22"/>
                <w:szCs w:val="22"/>
              </w:rPr>
              <w:t>dokumentą TAIS saugomų duomenų pagrindu. Detalūs reikalavimai siūlymų dokumento generavimui aprašyti vidinių dokumentų rengimo modulyje.</w:t>
            </w:r>
          </w:p>
        </w:tc>
      </w:tr>
      <w:tr w:rsidR="009D6FB1" w:rsidRPr="00354A96" w14:paraId="0BC0EA22" w14:textId="77777777" w:rsidTr="251ABD44">
        <w:tc>
          <w:tcPr>
            <w:tcW w:w="485" w:type="pct"/>
            <w:shd w:val="clear" w:color="auto" w:fill="auto"/>
          </w:tcPr>
          <w:p w14:paraId="7FACEE78"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84575B2" w14:textId="77777777" w:rsidR="009D6FB1" w:rsidRPr="00354A96" w:rsidRDefault="009D6FB1" w:rsidP="0060789A">
            <w:pPr>
              <w:spacing w:before="20" w:after="20"/>
              <w:jc w:val="both"/>
              <w:rPr>
                <w:sz w:val="22"/>
                <w:szCs w:val="22"/>
              </w:rPr>
            </w:pPr>
            <w:r w:rsidRPr="00354A96">
              <w:rPr>
                <w:sz w:val="22"/>
                <w:szCs w:val="22"/>
              </w:rPr>
              <w:t xml:space="preserve">Turi būti galimybė inicijuoti parengtų siūlymų Seimo sesijos planui </w:t>
            </w:r>
            <w:r w:rsidRPr="00354A96">
              <w:rPr>
                <w:color w:val="000000"/>
                <w:sz w:val="22"/>
                <w:szCs w:val="22"/>
              </w:rPr>
              <w:t>dokumento svarstymo ir priėmimo procesą. Turi būti sąsajos tarp visų planų (kadencijos teisėkūros, Seimo sesijos plano ir institucijų metinių. Jeigu pradedamas ruošti TAP iš bet kurio plano duomenų įrašo  nuorodos turi atsirasti prie visų planų, tuo atveju, kai toks įrašas buvo įtrauktas visuose planuose).</w:t>
            </w:r>
          </w:p>
        </w:tc>
      </w:tr>
      <w:tr w:rsidR="009D6FB1" w:rsidRPr="00354A96" w14:paraId="0D4759A4" w14:textId="77777777" w:rsidTr="251ABD44">
        <w:tc>
          <w:tcPr>
            <w:tcW w:w="485" w:type="pct"/>
            <w:shd w:val="clear" w:color="auto" w:fill="auto"/>
          </w:tcPr>
          <w:p w14:paraId="02E2E43C"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555A8905" w14:textId="77777777" w:rsidR="009D6FB1" w:rsidRPr="00354A96" w:rsidRDefault="009D6FB1" w:rsidP="0060789A">
            <w:pPr>
              <w:spacing w:before="20" w:after="20"/>
              <w:jc w:val="both"/>
              <w:rPr>
                <w:b/>
                <w:bCs/>
                <w:sz w:val="22"/>
                <w:szCs w:val="22"/>
              </w:rPr>
            </w:pPr>
            <w:r w:rsidRPr="00354A96">
              <w:rPr>
                <w:b/>
                <w:bCs/>
                <w:sz w:val="22"/>
                <w:szCs w:val="22"/>
              </w:rPr>
              <w:t xml:space="preserve">Reikalavimai Seimo sesijos planų valdymui ir stebėsenai. </w:t>
            </w:r>
          </w:p>
        </w:tc>
      </w:tr>
      <w:tr w:rsidR="009D6FB1" w:rsidRPr="00354A96" w14:paraId="6A4ABC8F" w14:textId="77777777" w:rsidTr="251ABD44">
        <w:tc>
          <w:tcPr>
            <w:tcW w:w="485" w:type="pct"/>
            <w:shd w:val="clear" w:color="auto" w:fill="auto"/>
          </w:tcPr>
          <w:p w14:paraId="0546A460"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021CA868" w14:textId="77777777" w:rsidR="009D6FB1" w:rsidRPr="00354A96" w:rsidRDefault="009D6FB1" w:rsidP="0060789A">
            <w:pPr>
              <w:spacing w:before="20" w:after="20"/>
              <w:jc w:val="both"/>
              <w:rPr>
                <w:sz w:val="22"/>
                <w:szCs w:val="22"/>
              </w:rPr>
            </w:pPr>
            <w:r w:rsidRPr="00354A96">
              <w:rPr>
                <w:sz w:val="22"/>
                <w:szCs w:val="22"/>
              </w:rPr>
              <w:t>Turi būti galimybė įvesti Seimo sesijos plano (darbų programos) duomenis. Turi būti galima kurti Seimo sesijos planą kiekvienai Seimo sesijai. Rengiant Seimo sesijos planą turi būti galima:</w:t>
            </w:r>
          </w:p>
          <w:p w14:paraId="207553BB" w14:textId="77777777" w:rsidR="009D6FB1" w:rsidRPr="00354A96" w:rsidRDefault="05192C88" w:rsidP="00691024">
            <w:pPr>
              <w:pStyle w:val="Sraopastraipa"/>
              <w:numPr>
                <w:ilvl w:val="0"/>
                <w:numId w:val="70"/>
              </w:numPr>
              <w:spacing w:before="20" w:after="20"/>
            </w:pPr>
            <w:r w:rsidRPr="00354A96">
              <w:t>įvesti aprašomąją informaciją,</w:t>
            </w:r>
          </w:p>
          <w:p w14:paraId="5019FE62" w14:textId="77777777" w:rsidR="009D6FB1" w:rsidRPr="00354A96" w:rsidRDefault="05192C88" w:rsidP="00691024">
            <w:pPr>
              <w:pStyle w:val="Sraopastraipa"/>
              <w:numPr>
                <w:ilvl w:val="0"/>
                <w:numId w:val="70"/>
              </w:numPr>
              <w:spacing w:before="20" w:after="20"/>
            </w:pPr>
            <w:r w:rsidRPr="00354A96">
              <w:t>nurodyti projekto numerį (jei yra),</w:t>
            </w:r>
          </w:p>
          <w:p w14:paraId="1040D118" w14:textId="77777777" w:rsidR="009D6FB1" w:rsidRPr="00354A96" w:rsidRDefault="05192C88" w:rsidP="00691024">
            <w:pPr>
              <w:pStyle w:val="Sraopastraipa"/>
              <w:numPr>
                <w:ilvl w:val="0"/>
                <w:numId w:val="70"/>
              </w:numPr>
              <w:spacing w:before="20" w:after="20"/>
            </w:pPr>
            <w:r w:rsidRPr="00354A96">
              <w:t>įvesti TAP pavadinimą ir kitus duomenis (pvz., reikalingus pakeisti straipsnius),</w:t>
            </w:r>
          </w:p>
          <w:p w14:paraId="21A230E1" w14:textId="77777777" w:rsidR="009D6FB1" w:rsidRPr="00354A96" w:rsidRDefault="05192C88" w:rsidP="00691024">
            <w:pPr>
              <w:pStyle w:val="Sraopastraipa"/>
              <w:numPr>
                <w:ilvl w:val="0"/>
                <w:numId w:val="70"/>
              </w:numPr>
              <w:spacing w:before="20" w:after="20"/>
            </w:pPr>
            <w:r w:rsidRPr="00354A96">
              <w:t>įvesti TAP siūlomus esminius pakeitimus,</w:t>
            </w:r>
          </w:p>
          <w:p w14:paraId="6639F330" w14:textId="77777777" w:rsidR="009D6FB1" w:rsidRPr="00354A96" w:rsidRDefault="05192C88" w:rsidP="00691024">
            <w:pPr>
              <w:pStyle w:val="Sraopastraipa"/>
              <w:numPr>
                <w:ilvl w:val="0"/>
                <w:numId w:val="70"/>
              </w:numPr>
              <w:spacing w:before="20" w:after="20"/>
            </w:pPr>
            <w:r w:rsidRPr="00354A96">
              <w:t>nurodyti atsakingus asmenis,</w:t>
            </w:r>
          </w:p>
          <w:p w14:paraId="58337544" w14:textId="77777777" w:rsidR="009D6FB1" w:rsidRPr="00354A96" w:rsidRDefault="05192C88" w:rsidP="00691024">
            <w:pPr>
              <w:pStyle w:val="Sraopastraipa"/>
              <w:numPr>
                <w:ilvl w:val="0"/>
                <w:numId w:val="70"/>
              </w:numPr>
              <w:spacing w:before="20" w:after="20"/>
            </w:pPr>
            <w:r w:rsidRPr="00354A96">
              <w:t>nurodyti siūlomą svarstymo Seime mėnesį,</w:t>
            </w:r>
          </w:p>
          <w:p w14:paraId="4926A312" w14:textId="77777777" w:rsidR="009D6FB1" w:rsidRPr="00354A96" w:rsidRDefault="05192C88" w:rsidP="00691024">
            <w:pPr>
              <w:pStyle w:val="Sraopastraipa"/>
              <w:numPr>
                <w:ilvl w:val="0"/>
                <w:numId w:val="70"/>
              </w:numPr>
              <w:spacing w:before="20" w:after="20"/>
            </w:pPr>
            <w:r w:rsidRPr="00354A96">
              <w:rPr>
                <w:color w:val="000000"/>
              </w:rPr>
              <w:t>nurodyti kitus detalios analizės ar projektavimo etapų metu suderintus duomenis.</w:t>
            </w:r>
          </w:p>
        </w:tc>
      </w:tr>
      <w:tr w:rsidR="009D6FB1" w:rsidRPr="00354A96" w14:paraId="5CA52930" w14:textId="77777777" w:rsidTr="251ABD44">
        <w:tc>
          <w:tcPr>
            <w:tcW w:w="485" w:type="pct"/>
            <w:shd w:val="clear" w:color="auto" w:fill="auto"/>
          </w:tcPr>
          <w:p w14:paraId="50309DAE"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741DECFB" w14:textId="77777777" w:rsidR="009D6FB1" w:rsidRPr="00354A96" w:rsidRDefault="009D6FB1" w:rsidP="0060789A">
            <w:pPr>
              <w:spacing w:before="20" w:after="20"/>
              <w:jc w:val="both"/>
              <w:rPr>
                <w:sz w:val="22"/>
                <w:szCs w:val="22"/>
              </w:rPr>
            </w:pPr>
            <w:r w:rsidRPr="00354A96">
              <w:rPr>
                <w:sz w:val="22"/>
                <w:szCs w:val="22"/>
              </w:rPr>
              <w:t>Turi būti galimybė Seimo sesijos planą pildyti šiais būdais:</w:t>
            </w:r>
          </w:p>
          <w:p w14:paraId="3B19520B" w14:textId="77777777" w:rsidR="009D6FB1" w:rsidRPr="00354A96" w:rsidRDefault="05192C88" w:rsidP="00691024">
            <w:pPr>
              <w:pStyle w:val="Sraopastraipa"/>
              <w:numPr>
                <w:ilvl w:val="0"/>
                <w:numId w:val="70"/>
              </w:numPr>
              <w:spacing w:before="20" w:after="20"/>
            </w:pPr>
            <w:r w:rsidRPr="00354A96">
              <w:t>įvedant Seimo sesijos darbus (TAP),</w:t>
            </w:r>
          </w:p>
          <w:p w14:paraId="556D4962" w14:textId="77777777" w:rsidR="009D6FB1" w:rsidRPr="00354A96" w:rsidRDefault="05192C88" w:rsidP="00691024">
            <w:pPr>
              <w:pStyle w:val="Sraopastraipa"/>
              <w:numPr>
                <w:ilvl w:val="0"/>
                <w:numId w:val="70"/>
              </w:numPr>
              <w:spacing w:before="20" w:after="20"/>
            </w:pPr>
            <w:r w:rsidRPr="00354A96">
              <w:t>automatiškai užpildyti rengiamo Seimo sesijos plano eilutes (TAP) duomenimis iš parengtų ir patvirtintų LRV siūlymų Seimo sesijos planui.</w:t>
            </w:r>
          </w:p>
        </w:tc>
      </w:tr>
      <w:tr w:rsidR="009D6FB1" w:rsidRPr="00354A96" w14:paraId="653DA431" w14:textId="77777777" w:rsidTr="251ABD44">
        <w:tc>
          <w:tcPr>
            <w:tcW w:w="485" w:type="pct"/>
            <w:shd w:val="clear" w:color="auto" w:fill="auto"/>
          </w:tcPr>
          <w:p w14:paraId="472A088E"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3296FB90" w14:textId="77777777" w:rsidR="009D6FB1" w:rsidRPr="00354A96" w:rsidRDefault="009D6FB1" w:rsidP="0060789A">
            <w:pPr>
              <w:spacing w:before="20" w:after="20"/>
              <w:jc w:val="both"/>
              <w:rPr>
                <w:caps/>
                <w:sz w:val="22"/>
                <w:szCs w:val="22"/>
              </w:rPr>
            </w:pPr>
            <w:r w:rsidRPr="00354A96">
              <w:rPr>
                <w:sz w:val="22"/>
                <w:szCs w:val="22"/>
              </w:rPr>
              <w:t>Turi būti galimybė koreguoti automatiškai užpildytas rengiamo Seimo sesijos plano eilutes patvirtinant / atmetant LRV siūlymus (TAP) Seimo sesijos planui. Atmesti TAP turi būti pašalinami iš rengiamo Seimo sesijos plano.</w:t>
            </w:r>
          </w:p>
        </w:tc>
      </w:tr>
      <w:tr w:rsidR="009D6FB1" w:rsidRPr="00354A96" w14:paraId="0452386D" w14:textId="77777777" w:rsidTr="251ABD44">
        <w:tc>
          <w:tcPr>
            <w:tcW w:w="485" w:type="pct"/>
            <w:shd w:val="clear" w:color="auto" w:fill="auto"/>
          </w:tcPr>
          <w:p w14:paraId="08D0E6B0"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512E9D37" w14:textId="77777777" w:rsidR="009D6FB1" w:rsidRPr="00354A96" w:rsidRDefault="009D6FB1" w:rsidP="0060789A">
            <w:pPr>
              <w:spacing w:before="20" w:after="20"/>
              <w:jc w:val="both"/>
              <w:rPr>
                <w:sz w:val="22"/>
                <w:szCs w:val="22"/>
              </w:rPr>
            </w:pPr>
            <w:r w:rsidRPr="00354A96">
              <w:rPr>
                <w:sz w:val="22"/>
                <w:szCs w:val="22"/>
              </w:rPr>
              <w:t>Turi būti galimybė koreguoti ir šalinti Seimo sesijos plano duomenis.</w:t>
            </w:r>
          </w:p>
        </w:tc>
      </w:tr>
      <w:tr w:rsidR="009D6FB1" w:rsidRPr="00354A96" w14:paraId="09689F94" w14:textId="77777777" w:rsidTr="251ABD44">
        <w:tc>
          <w:tcPr>
            <w:tcW w:w="485" w:type="pct"/>
            <w:shd w:val="clear" w:color="auto" w:fill="auto"/>
          </w:tcPr>
          <w:p w14:paraId="614B6139"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3DDA751" w14:textId="77777777" w:rsidR="009D6FB1" w:rsidRPr="00354A96" w:rsidRDefault="009D6FB1" w:rsidP="0060789A">
            <w:pPr>
              <w:spacing w:before="20" w:after="20"/>
              <w:jc w:val="both"/>
              <w:rPr>
                <w:sz w:val="22"/>
                <w:szCs w:val="22"/>
              </w:rPr>
            </w:pPr>
            <w:r w:rsidRPr="00354A96">
              <w:rPr>
                <w:sz w:val="22"/>
                <w:szCs w:val="22"/>
              </w:rPr>
              <w:t>Turi būti galimybė patvirtinti galutinį Seimo sesijos planą.</w:t>
            </w:r>
          </w:p>
        </w:tc>
      </w:tr>
      <w:tr w:rsidR="009D6FB1" w:rsidRPr="00354A96" w14:paraId="2A254D69" w14:textId="77777777" w:rsidTr="251ABD44">
        <w:tc>
          <w:tcPr>
            <w:tcW w:w="485" w:type="pct"/>
            <w:shd w:val="clear" w:color="auto" w:fill="auto"/>
          </w:tcPr>
          <w:p w14:paraId="0DBE9961"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640EE2F2" w14:textId="77777777" w:rsidR="009D6FB1" w:rsidRPr="00354A96" w:rsidRDefault="009D6FB1" w:rsidP="0060789A">
            <w:pPr>
              <w:spacing w:before="20" w:after="20"/>
              <w:jc w:val="both"/>
              <w:rPr>
                <w:sz w:val="22"/>
                <w:szCs w:val="22"/>
              </w:rPr>
            </w:pPr>
            <w:r w:rsidRPr="00354A96">
              <w:rPr>
                <w:color w:val="000000"/>
                <w:sz w:val="22"/>
                <w:szCs w:val="22"/>
              </w:rPr>
              <w:t xml:space="preserve">Turi būti galimybė sugeneruoti </w:t>
            </w:r>
            <w:r w:rsidRPr="00354A96">
              <w:rPr>
                <w:sz w:val="22"/>
                <w:szCs w:val="22"/>
              </w:rPr>
              <w:t xml:space="preserve">Seimo sesijos planą </w:t>
            </w:r>
            <w:r w:rsidRPr="00354A96">
              <w:rPr>
                <w:color w:val="000000"/>
                <w:sz w:val="22"/>
                <w:szCs w:val="22"/>
              </w:rPr>
              <w:t>TAIS saugomų duomenų pagrindu. Detalūs reikalavimai dokumento generavimui aprašyti vidinių dokumentų rengimo modulyje.</w:t>
            </w:r>
          </w:p>
        </w:tc>
      </w:tr>
      <w:tr w:rsidR="009D6FB1" w:rsidRPr="00354A96" w14:paraId="75AFA51E" w14:textId="77777777" w:rsidTr="251ABD44">
        <w:tc>
          <w:tcPr>
            <w:tcW w:w="485" w:type="pct"/>
            <w:shd w:val="clear" w:color="auto" w:fill="auto"/>
          </w:tcPr>
          <w:p w14:paraId="74177368"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42B35AD0" w14:textId="77777777" w:rsidR="009D6FB1" w:rsidRPr="00354A96" w:rsidRDefault="009D6FB1" w:rsidP="0060789A">
            <w:pPr>
              <w:spacing w:before="20" w:after="20"/>
              <w:jc w:val="both"/>
              <w:rPr>
                <w:sz w:val="22"/>
                <w:szCs w:val="22"/>
              </w:rPr>
            </w:pPr>
            <w:r w:rsidRPr="00354A96">
              <w:rPr>
                <w:sz w:val="22"/>
                <w:szCs w:val="22"/>
              </w:rPr>
              <w:t xml:space="preserve">Turi būti galimybė inicijuoti parengto Seimo sesijos plano </w:t>
            </w:r>
            <w:r w:rsidRPr="00354A96">
              <w:rPr>
                <w:color w:val="000000"/>
                <w:sz w:val="22"/>
                <w:szCs w:val="22"/>
              </w:rPr>
              <w:t>svarstymo ir priėmimo procesą.</w:t>
            </w:r>
          </w:p>
        </w:tc>
      </w:tr>
      <w:tr w:rsidR="00286591" w:rsidRPr="00354A96" w14:paraId="585ADCDF" w14:textId="77777777" w:rsidTr="7863D97D">
        <w:trPr>
          <w:trHeight w:val="300"/>
        </w:trPr>
        <w:tc>
          <w:tcPr>
            <w:tcW w:w="485" w:type="pct"/>
            <w:shd w:val="clear" w:color="auto" w:fill="auto"/>
          </w:tcPr>
          <w:p w14:paraId="7222004F" w14:textId="77777777" w:rsidR="00286591" w:rsidRPr="00354A96" w:rsidRDefault="00286591" w:rsidP="00691024">
            <w:pPr>
              <w:pStyle w:val="Tablenumber"/>
              <w:numPr>
                <w:ilvl w:val="0"/>
                <w:numId w:val="39"/>
              </w:numPr>
              <w:spacing w:before="20" w:after="20"/>
            </w:pPr>
          </w:p>
        </w:tc>
        <w:tc>
          <w:tcPr>
            <w:tcW w:w="4515" w:type="pct"/>
            <w:shd w:val="clear" w:color="auto" w:fill="auto"/>
          </w:tcPr>
          <w:p w14:paraId="1D72CE23" w14:textId="488DC95F" w:rsidR="00286591" w:rsidRPr="00354A96" w:rsidRDefault="00B14DF4" w:rsidP="0060789A">
            <w:pPr>
              <w:spacing w:before="20" w:after="20"/>
              <w:jc w:val="both"/>
              <w:rPr>
                <w:sz w:val="22"/>
                <w:szCs w:val="22"/>
              </w:rPr>
            </w:pPr>
            <w:r w:rsidRPr="00354A96">
              <w:rPr>
                <w:sz w:val="22"/>
                <w:szCs w:val="22"/>
              </w:rPr>
              <w:t>Turi būti galima atlikti Seimo sesijos plano stebėseną ir matyti</w:t>
            </w:r>
            <w:r w:rsidR="00641882" w:rsidRPr="00354A96">
              <w:rPr>
                <w:sz w:val="22"/>
                <w:szCs w:val="22"/>
              </w:rPr>
              <w:t xml:space="preserve"> Seimo sesijos plane įtrauktų TAP būsenas</w:t>
            </w:r>
            <w:r w:rsidR="00346E31" w:rsidRPr="00354A96">
              <w:rPr>
                <w:sz w:val="22"/>
                <w:szCs w:val="22"/>
              </w:rPr>
              <w:t>, terminus</w:t>
            </w:r>
            <w:r w:rsidR="00641882" w:rsidRPr="00354A96">
              <w:rPr>
                <w:sz w:val="22"/>
                <w:szCs w:val="22"/>
              </w:rPr>
              <w:t xml:space="preserve"> ir kuriame teisėkūros procese</w:t>
            </w:r>
            <w:r w:rsidR="005C5FF6" w:rsidRPr="00354A96">
              <w:rPr>
                <w:sz w:val="22"/>
                <w:szCs w:val="22"/>
              </w:rPr>
              <w:t xml:space="preserve"> (žings</w:t>
            </w:r>
            <w:r w:rsidR="00D3550B" w:rsidRPr="00354A96">
              <w:rPr>
                <w:sz w:val="22"/>
                <w:szCs w:val="22"/>
              </w:rPr>
              <w:t>n</w:t>
            </w:r>
            <w:r w:rsidR="005C5FF6" w:rsidRPr="00354A96">
              <w:rPr>
                <w:sz w:val="22"/>
                <w:szCs w:val="22"/>
              </w:rPr>
              <w:t>yje)</w:t>
            </w:r>
            <w:r w:rsidR="00641882" w:rsidRPr="00354A96">
              <w:rPr>
                <w:sz w:val="22"/>
                <w:szCs w:val="22"/>
              </w:rPr>
              <w:t xml:space="preserve"> šiuo metu yra į Seimo sesijos planą įtrauktas TAP</w:t>
            </w:r>
            <w:r w:rsidR="00530A32" w:rsidRPr="00354A96">
              <w:rPr>
                <w:sz w:val="22"/>
                <w:szCs w:val="22"/>
              </w:rPr>
              <w:t xml:space="preserve"> (turi būti automatiškai susiejamas Se</w:t>
            </w:r>
            <w:r w:rsidR="00E90ADC" w:rsidRPr="00354A96">
              <w:rPr>
                <w:sz w:val="22"/>
                <w:szCs w:val="22"/>
              </w:rPr>
              <w:t>s</w:t>
            </w:r>
            <w:r w:rsidR="00530A32" w:rsidRPr="00354A96">
              <w:rPr>
                <w:sz w:val="22"/>
                <w:szCs w:val="22"/>
              </w:rPr>
              <w:t xml:space="preserve">ijos plane įtrauktas TAP įrašas ir TAIS </w:t>
            </w:r>
            <w:r w:rsidR="00E91179" w:rsidRPr="00354A96">
              <w:rPr>
                <w:sz w:val="22"/>
                <w:szCs w:val="22"/>
              </w:rPr>
              <w:t xml:space="preserve">TAP objektu (pvz. </w:t>
            </w:r>
            <w:r w:rsidR="00A53578" w:rsidRPr="00354A96">
              <w:rPr>
                <w:sz w:val="22"/>
                <w:szCs w:val="22"/>
              </w:rPr>
              <w:t xml:space="preserve">kai </w:t>
            </w:r>
            <w:r w:rsidR="00E91179" w:rsidRPr="00354A96">
              <w:rPr>
                <w:sz w:val="22"/>
                <w:szCs w:val="22"/>
              </w:rPr>
              <w:t>TAP ren</w:t>
            </w:r>
            <w:r w:rsidR="00E90ADC" w:rsidRPr="00354A96">
              <w:rPr>
                <w:sz w:val="22"/>
                <w:szCs w:val="22"/>
              </w:rPr>
              <w:t>g</w:t>
            </w:r>
            <w:r w:rsidR="00E91179" w:rsidRPr="00354A96">
              <w:rPr>
                <w:sz w:val="22"/>
                <w:szCs w:val="22"/>
              </w:rPr>
              <w:t xml:space="preserve">ėjas </w:t>
            </w:r>
            <w:r w:rsidR="00C23C8B" w:rsidRPr="00354A96">
              <w:rPr>
                <w:sz w:val="22"/>
                <w:szCs w:val="22"/>
              </w:rPr>
              <w:t xml:space="preserve">inicijuoja </w:t>
            </w:r>
            <w:r w:rsidR="00E91179" w:rsidRPr="00354A96">
              <w:rPr>
                <w:sz w:val="22"/>
                <w:szCs w:val="22"/>
              </w:rPr>
              <w:t xml:space="preserve">TAP rengimą </w:t>
            </w:r>
            <w:r w:rsidR="00C23C8B" w:rsidRPr="00354A96">
              <w:rPr>
                <w:sz w:val="22"/>
                <w:szCs w:val="22"/>
              </w:rPr>
              <w:t>pagal Seimo sesijos plano eilutę</w:t>
            </w:r>
            <w:r w:rsidR="00E90ADC" w:rsidRPr="00354A96">
              <w:rPr>
                <w:sz w:val="22"/>
                <w:szCs w:val="22"/>
              </w:rPr>
              <w:t>, arba Seimo sesijos plano eilutė susieta su Vyriausybės teis</w:t>
            </w:r>
            <w:r w:rsidR="00A53578" w:rsidRPr="00354A96">
              <w:rPr>
                <w:sz w:val="22"/>
                <w:szCs w:val="22"/>
              </w:rPr>
              <w:t>ė</w:t>
            </w:r>
            <w:r w:rsidR="00E90ADC" w:rsidRPr="00354A96">
              <w:rPr>
                <w:sz w:val="22"/>
                <w:szCs w:val="22"/>
              </w:rPr>
              <w:t>kūros plan</w:t>
            </w:r>
            <w:r w:rsidR="00884EF9" w:rsidRPr="00354A96">
              <w:rPr>
                <w:sz w:val="22"/>
                <w:szCs w:val="22"/>
              </w:rPr>
              <w:t xml:space="preserve">e įtrauktu tuo pačiu </w:t>
            </w:r>
            <w:r w:rsidR="003B06DD" w:rsidRPr="00354A96">
              <w:rPr>
                <w:sz w:val="22"/>
                <w:szCs w:val="22"/>
              </w:rPr>
              <w:t xml:space="preserve">TAP </w:t>
            </w:r>
            <w:r w:rsidR="00884EF9" w:rsidRPr="00354A96">
              <w:rPr>
                <w:sz w:val="22"/>
                <w:szCs w:val="22"/>
              </w:rPr>
              <w:t>objektu</w:t>
            </w:r>
            <w:r w:rsidR="003B06DD" w:rsidRPr="00354A96">
              <w:rPr>
                <w:sz w:val="22"/>
                <w:szCs w:val="22"/>
              </w:rPr>
              <w:t xml:space="preserve"> </w:t>
            </w:r>
            <w:r w:rsidR="00E90ADC" w:rsidRPr="00354A96">
              <w:rPr>
                <w:sz w:val="22"/>
                <w:szCs w:val="22"/>
              </w:rPr>
              <w:t>arba</w:t>
            </w:r>
            <w:r w:rsidR="00884EF9" w:rsidRPr="00354A96">
              <w:rPr>
                <w:sz w:val="22"/>
                <w:szCs w:val="22"/>
              </w:rPr>
              <w:t xml:space="preserve"> </w:t>
            </w:r>
            <w:r w:rsidR="003D4ABB" w:rsidRPr="00354A96">
              <w:rPr>
                <w:sz w:val="22"/>
                <w:szCs w:val="22"/>
              </w:rPr>
              <w:t>iš plano sukurta užduotis parengti TAP). Sistema turi</w:t>
            </w:r>
            <w:r w:rsidR="007B4E53" w:rsidRPr="00354A96">
              <w:rPr>
                <w:sz w:val="22"/>
                <w:szCs w:val="22"/>
              </w:rPr>
              <w:t xml:space="preserve"> parodyti galimus </w:t>
            </w:r>
            <w:proofErr w:type="spellStart"/>
            <w:r w:rsidR="007B4E53" w:rsidRPr="00354A96">
              <w:rPr>
                <w:sz w:val="22"/>
                <w:szCs w:val="22"/>
              </w:rPr>
              <w:t>susiejimus</w:t>
            </w:r>
            <w:proofErr w:type="spellEnd"/>
            <w:r w:rsidR="007B4E53" w:rsidRPr="00354A96">
              <w:rPr>
                <w:sz w:val="22"/>
                <w:szCs w:val="22"/>
              </w:rPr>
              <w:t xml:space="preserve"> su Seimo sesijos plano vykdymu, jeigu parengtas TAP sutampa su plane nurodytu TAP objektu (turi būti nustatytos taisyklės ir naudotojui rodomas pranešimas pvz.</w:t>
            </w:r>
            <w:r w:rsidR="005C5FF6" w:rsidRPr="00354A96">
              <w:rPr>
                <w:sz w:val="22"/>
                <w:szCs w:val="22"/>
              </w:rPr>
              <w:t>,</w:t>
            </w:r>
            <w:r w:rsidR="007B4E53" w:rsidRPr="00354A96">
              <w:rPr>
                <w:sz w:val="22"/>
                <w:szCs w:val="22"/>
              </w:rPr>
              <w:t xml:space="preserve"> teikimo į Vyriausybę</w:t>
            </w:r>
            <w:r w:rsidR="003B06DD" w:rsidRPr="00354A96">
              <w:rPr>
                <w:sz w:val="22"/>
                <w:szCs w:val="22"/>
              </w:rPr>
              <w:t>/ Seimą</w:t>
            </w:r>
            <w:r w:rsidR="007B4E53" w:rsidRPr="00354A96">
              <w:rPr>
                <w:sz w:val="22"/>
                <w:szCs w:val="22"/>
              </w:rPr>
              <w:t xml:space="preserve"> svarstyti metu parodomi galimi TAP ir plano (tiek Seimo sesijos, teik ir Vyriausybės teisė</w:t>
            </w:r>
            <w:r w:rsidR="005C5FF6" w:rsidRPr="00354A96">
              <w:rPr>
                <w:sz w:val="22"/>
                <w:szCs w:val="22"/>
              </w:rPr>
              <w:t>k</w:t>
            </w:r>
            <w:r w:rsidR="007B4E53" w:rsidRPr="00354A96">
              <w:rPr>
                <w:sz w:val="22"/>
                <w:szCs w:val="22"/>
              </w:rPr>
              <w:t>ūros plano) galimi susiejimai.</w:t>
            </w:r>
            <w:r w:rsidR="00FC4CEE" w:rsidRPr="00354A96">
              <w:rPr>
                <w:sz w:val="22"/>
                <w:szCs w:val="22"/>
              </w:rPr>
              <w:t xml:space="preserve"> Turi būti galimybė susieti rankiniu būdu plano (tiek Seimo sesijos, tiek Vyriausybės teisėkūros plano) eilutę su TAIS TAP obj</w:t>
            </w:r>
            <w:r w:rsidR="002E77B1" w:rsidRPr="00354A96">
              <w:rPr>
                <w:sz w:val="22"/>
                <w:szCs w:val="22"/>
              </w:rPr>
              <w:t>e</w:t>
            </w:r>
            <w:r w:rsidR="00FC4CEE" w:rsidRPr="00354A96">
              <w:rPr>
                <w:sz w:val="22"/>
                <w:szCs w:val="22"/>
              </w:rPr>
              <w:t>ktu</w:t>
            </w:r>
            <w:r w:rsidR="002E77B1" w:rsidRPr="00354A96">
              <w:rPr>
                <w:sz w:val="22"/>
                <w:szCs w:val="22"/>
              </w:rPr>
              <w:t>. Seimo sesijos plano</w:t>
            </w:r>
            <w:r w:rsidR="007B6271" w:rsidRPr="00354A96">
              <w:rPr>
                <w:sz w:val="22"/>
                <w:szCs w:val="22"/>
              </w:rPr>
              <w:t xml:space="preserve"> vykdymo stebėjimui rodomų laukų apie</w:t>
            </w:r>
            <w:r w:rsidR="000C42E9" w:rsidRPr="00354A96">
              <w:rPr>
                <w:sz w:val="22"/>
                <w:szCs w:val="22"/>
              </w:rPr>
              <w:t xml:space="preserve"> jo</w:t>
            </w:r>
            <w:r w:rsidR="007B6271" w:rsidRPr="00354A96">
              <w:rPr>
                <w:sz w:val="22"/>
                <w:szCs w:val="22"/>
              </w:rPr>
              <w:t xml:space="preserve"> vykdymą informacija turi būti suderinta su Užsakovu</w:t>
            </w:r>
            <w:r w:rsidR="000C42E9" w:rsidRPr="00354A96">
              <w:rPr>
                <w:sz w:val="22"/>
                <w:szCs w:val="22"/>
              </w:rPr>
              <w:t>.</w:t>
            </w:r>
          </w:p>
        </w:tc>
      </w:tr>
      <w:tr w:rsidR="009D6FB1" w:rsidRPr="00354A96" w14:paraId="431296F4" w14:textId="77777777" w:rsidTr="251ABD44">
        <w:tc>
          <w:tcPr>
            <w:tcW w:w="485" w:type="pct"/>
            <w:shd w:val="clear" w:color="auto" w:fill="auto"/>
          </w:tcPr>
          <w:p w14:paraId="6E5E5BA5"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34EEAA93" w14:textId="7223BB4A" w:rsidR="009D6FB1" w:rsidRPr="00354A96" w:rsidRDefault="009D6FB1" w:rsidP="0060789A">
            <w:pPr>
              <w:spacing w:before="20" w:after="20"/>
              <w:jc w:val="both"/>
              <w:rPr>
                <w:b/>
                <w:bCs/>
                <w:sz w:val="22"/>
                <w:szCs w:val="22"/>
              </w:rPr>
            </w:pPr>
            <w:r w:rsidRPr="00354A96">
              <w:rPr>
                <w:rFonts w:eastAsia="Times New Roman"/>
                <w:b/>
                <w:bCs/>
                <w:sz w:val="22"/>
                <w:szCs w:val="22"/>
              </w:rPr>
              <w:t>Reikalavimai ministerijų (ir kitų įstaigų) teisėkūros plano tvarkymui ir stebėsenai.</w:t>
            </w:r>
          </w:p>
        </w:tc>
      </w:tr>
      <w:tr w:rsidR="009D6FB1" w:rsidRPr="00354A96" w14:paraId="3B5EE647" w14:textId="77777777" w:rsidTr="251ABD44">
        <w:tc>
          <w:tcPr>
            <w:tcW w:w="485" w:type="pct"/>
            <w:shd w:val="clear" w:color="auto" w:fill="auto"/>
          </w:tcPr>
          <w:p w14:paraId="3B35E868"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1E21A87D" w14:textId="77777777" w:rsidR="009D6FB1" w:rsidRPr="00354A96" w:rsidRDefault="009D6FB1" w:rsidP="0060789A">
            <w:pPr>
              <w:spacing w:before="20" w:after="20"/>
              <w:jc w:val="both"/>
              <w:rPr>
                <w:sz w:val="22"/>
                <w:szCs w:val="22"/>
              </w:rPr>
            </w:pPr>
            <w:r w:rsidRPr="00354A96">
              <w:rPr>
                <w:sz w:val="22"/>
                <w:szCs w:val="22"/>
              </w:rPr>
              <w:t>Turi būti galimybė įvesti ministerijos teisėkūros plano duomenis. Turi būti galima kurti teisėkūros planą kiekvienai ministerijai. Rengiant ministerijos teisėkūros planą turi būti galima:</w:t>
            </w:r>
          </w:p>
          <w:p w14:paraId="0C497A90" w14:textId="77777777" w:rsidR="009D6FB1" w:rsidRPr="00354A96" w:rsidRDefault="05192C88" w:rsidP="00691024">
            <w:pPr>
              <w:pStyle w:val="Sraopastraipa"/>
              <w:numPr>
                <w:ilvl w:val="0"/>
                <w:numId w:val="70"/>
              </w:numPr>
              <w:spacing w:before="20" w:after="20"/>
            </w:pPr>
            <w:r w:rsidRPr="00354A96">
              <w:t>įvesti aprašomąją informaciją,</w:t>
            </w:r>
          </w:p>
          <w:p w14:paraId="79EF8DCC" w14:textId="77777777" w:rsidR="009D6FB1" w:rsidRPr="00354A96" w:rsidRDefault="05192C88" w:rsidP="00691024">
            <w:pPr>
              <w:pStyle w:val="Sraopastraipa"/>
              <w:numPr>
                <w:ilvl w:val="0"/>
                <w:numId w:val="70"/>
              </w:numPr>
              <w:spacing w:before="20" w:after="20"/>
            </w:pPr>
            <w:r w:rsidRPr="00354A96">
              <w:t>įvesti TAP pavadinimą ir kitus duomenis (pvz., reikalingus pakeisti straipsnius),</w:t>
            </w:r>
          </w:p>
          <w:p w14:paraId="761FC0BE" w14:textId="77777777" w:rsidR="009D6FB1" w:rsidRPr="00354A96" w:rsidRDefault="05192C88" w:rsidP="00691024">
            <w:pPr>
              <w:pStyle w:val="Sraopastraipa"/>
              <w:numPr>
                <w:ilvl w:val="0"/>
                <w:numId w:val="70"/>
              </w:numPr>
              <w:spacing w:before="20" w:after="20"/>
            </w:pPr>
            <w:r w:rsidRPr="00354A96">
              <w:t>įvesti TAP siūlomus esminius pakeitimus,</w:t>
            </w:r>
          </w:p>
          <w:p w14:paraId="3B32401F" w14:textId="0E7C4567" w:rsidR="009D6FB1" w:rsidRPr="00354A96" w:rsidRDefault="3ECB939C" w:rsidP="00691024">
            <w:pPr>
              <w:pStyle w:val="Sraopastraipa"/>
              <w:numPr>
                <w:ilvl w:val="0"/>
                <w:numId w:val="70"/>
              </w:numPr>
              <w:spacing w:before="20" w:after="20"/>
            </w:pPr>
            <w:r w:rsidRPr="00354A96">
              <w:t xml:space="preserve">nurodyti atsakingas institucijas / </w:t>
            </w:r>
            <w:r w:rsidR="66705523" w:rsidRPr="00354A96">
              <w:t>padalinius /</w:t>
            </w:r>
            <w:r w:rsidRPr="00354A96">
              <w:t>asmenis,</w:t>
            </w:r>
          </w:p>
          <w:p w14:paraId="11D2ABEC" w14:textId="77777777" w:rsidR="009D6FB1" w:rsidRPr="00354A96" w:rsidRDefault="05192C88" w:rsidP="00691024">
            <w:pPr>
              <w:pStyle w:val="Sraopastraipa"/>
              <w:numPr>
                <w:ilvl w:val="0"/>
                <w:numId w:val="70"/>
              </w:numPr>
              <w:spacing w:before="20" w:after="20"/>
            </w:pPr>
            <w:r w:rsidRPr="00354A96">
              <w:t>nurodyti planuojamus terminus,</w:t>
            </w:r>
          </w:p>
          <w:p w14:paraId="5A1A3B39" w14:textId="77777777" w:rsidR="009D6FB1" w:rsidRPr="00354A96" w:rsidRDefault="05192C88" w:rsidP="00691024">
            <w:pPr>
              <w:pStyle w:val="Sraopastraipa"/>
              <w:numPr>
                <w:ilvl w:val="0"/>
                <w:numId w:val="70"/>
              </w:numPr>
              <w:spacing w:before="20" w:after="20"/>
            </w:pPr>
            <w:r w:rsidRPr="00354A96">
              <w:rPr>
                <w:color w:val="000000"/>
              </w:rPr>
              <w:t>nurodyti kitus detalios analizės ar projektavimo etapų metu suderintus duomenis.</w:t>
            </w:r>
          </w:p>
        </w:tc>
      </w:tr>
      <w:tr w:rsidR="009D6FB1" w:rsidRPr="00354A96" w14:paraId="0085F43A" w14:textId="77777777" w:rsidTr="251ABD44">
        <w:tc>
          <w:tcPr>
            <w:tcW w:w="485" w:type="pct"/>
            <w:shd w:val="clear" w:color="auto" w:fill="auto"/>
          </w:tcPr>
          <w:p w14:paraId="42B51333"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37AE6A76" w14:textId="77777777" w:rsidR="009D6FB1" w:rsidRPr="00354A96" w:rsidRDefault="009D6FB1" w:rsidP="0060789A">
            <w:pPr>
              <w:spacing w:before="20" w:after="20"/>
              <w:jc w:val="both"/>
              <w:rPr>
                <w:sz w:val="22"/>
                <w:szCs w:val="22"/>
              </w:rPr>
            </w:pPr>
            <w:r w:rsidRPr="00354A96">
              <w:rPr>
                <w:sz w:val="22"/>
                <w:szCs w:val="22"/>
              </w:rPr>
              <w:t>Turi būti galimybė ministerijos teisėkūros planą pildyti šiais būdais:</w:t>
            </w:r>
          </w:p>
          <w:p w14:paraId="39371007" w14:textId="77777777" w:rsidR="009D6FB1" w:rsidRPr="00354A96" w:rsidRDefault="05192C88" w:rsidP="00691024">
            <w:pPr>
              <w:pStyle w:val="Sraopastraipa"/>
              <w:numPr>
                <w:ilvl w:val="0"/>
                <w:numId w:val="70"/>
              </w:numPr>
              <w:spacing w:before="20" w:after="20"/>
            </w:pPr>
            <w:r w:rsidRPr="00354A96">
              <w:t>įvedant ministerijos teisėkūros plano darbus (TAP),</w:t>
            </w:r>
          </w:p>
          <w:p w14:paraId="106EAA3F" w14:textId="77777777" w:rsidR="009D6FB1" w:rsidRPr="00354A96" w:rsidRDefault="05192C88" w:rsidP="00691024">
            <w:pPr>
              <w:pStyle w:val="Sraopastraipa"/>
              <w:numPr>
                <w:ilvl w:val="0"/>
                <w:numId w:val="70"/>
              </w:numPr>
              <w:spacing w:before="20" w:after="20"/>
            </w:pPr>
            <w:r w:rsidRPr="00354A96">
              <w:t>automatiškai užpildyti rengiamo ministerijos teisėkūros plano eilutes (TAP) duomenimis iš patvirtinto LRV kadencijos teisėkūros plano (be galimybės koreguoti).</w:t>
            </w:r>
          </w:p>
        </w:tc>
      </w:tr>
      <w:tr w:rsidR="009D6FB1" w:rsidRPr="00354A96" w14:paraId="1190646F" w14:textId="77777777" w:rsidTr="251ABD44">
        <w:tc>
          <w:tcPr>
            <w:tcW w:w="485" w:type="pct"/>
            <w:shd w:val="clear" w:color="auto" w:fill="auto"/>
          </w:tcPr>
          <w:p w14:paraId="2DF71788"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7B4E9AAA" w14:textId="77777777" w:rsidR="009D6FB1" w:rsidRPr="00354A96" w:rsidRDefault="009D6FB1" w:rsidP="0060789A">
            <w:pPr>
              <w:spacing w:before="20" w:after="20"/>
              <w:jc w:val="both"/>
              <w:rPr>
                <w:sz w:val="22"/>
                <w:szCs w:val="22"/>
              </w:rPr>
            </w:pPr>
            <w:r w:rsidRPr="00354A96">
              <w:rPr>
                <w:sz w:val="22"/>
                <w:szCs w:val="22"/>
              </w:rPr>
              <w:t>Turi būti galimybė koreguoti ir šalinti ministerijos teisėkūros plano duomenis.</w:t>
            </w:r>
          </w:p>
        </w:tc>
      </w:tr>
      <w:tr w:rsidR="009D6FB1" w:rsidRPr="00354A96" w14:paraId="200DA9DD" w14:textId="77777777" w:rsidTr="251ABD44">
        <w:tc>
          <w:tcPr>
            <w:tcW w:w="485" w:type="pct"/>
            <w:shd w:val="clear" w:color="auto" w:fill="auto"/>
          </w:tcPr>
          <w:p w14:paraId="6B69AB25"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4FD7ACD1" w14:textId="77777777" w:rsidR="009D6FB1" w:rsidRPr="00354A96" w:rsidRDefault="009D6FB1" w:rsidP="0060789A">
            <w:pPr>
              <w:spacing w:before="20" w:after="20"/>
              <w:jc w:val="both"/>
              <w:rPr>
                <w:sz w:val="22"/>
                <w:szCs w:val="22"/>
              </w:rPr>
            </w:pPr>
            <w:r w:rsidRPr="00354A96">
              <w:rPr>
                <w:sz w:val="22"/>
                <w:szCs w:val="22"/>
              </w:rPr>
              <w:t>Turi būti galimybė patvirtinti galutinį ministerijos teisėkūros planą.</w:t>
            </w:r>
          </w:p>
        </w:tc>
      </w:tr>
      <w:tr w:rsidR="009D6FB1" w:rsidRPr="00354A96" w14:paraId="7467681A" w14:textId="77777777" w:rsidTr="251ABD44">
        <w:tc>
          <w:tcPr>
            <w:tcW w:w="485" w:type="pct"/>
            <w:shd w:val="clear" w:color="auto" w:fill="auto"/>
          </w:tcPr>
          <w:p w14:paraId="473A5841"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4588EB4" w14:textId="1E0E92AD" w:rsidR="009D6FB1" w:rsidRPr="00354A96" w:rsidRDefault="009D6FB1" w:rsidP="0060789A">
            <w:pPr>
              <w:spacing w:before="20" w:after="20"/>
              <w:jc w:val="both"/>
              <w:rPr>
                <w:b/>
                <w:bCs/>
                <w:sz w:val="22"/>
                <w:szCs w:val="22"/>
              </w:rPr>
            </w:pPr>
            <w:r w:rsidRPr="00354A96">
              <w:rPr>
                <w:b/>
                <w:bCs/>
                <w:sz w:val="22"/>
                <w:szCs w:val="22"/>
              </w:rPr>
              <w:t xml:space="preserve">Bendrieji reikalavimai </w:t>
            </w:r>
            <w:r w:rsidR="00EC50D0" w:rsidRPr="00354A96">
              <w:rPr>
                <w:b/>
                <w:bCs/>
                <w:sz w:val="22"/>
                <w:szCs w:val="22"/>
              </w:rPr>
              <w:t>t</w:t>
            </w:r>
            <w:r w:rsidRPr="00354A96">
              <w:rPr>
                <w:b/>
                <w:bCs/>
                <w:sz w:val="22"/>
                <w:szCs w:val="22"/>
              </w:rPr>
              <w:t>eisėkūros ir Seimo sesijos planams.</w:t>
            </w:r>
          </w:p>
        </w:tc>
      </w:tr>
      <w:tr w:rsidR="009D6FB1" w:rsidRPr="00354A96" w14:paraId="34938E95" w14:textId="77777777" w:rsidTr="251ABD44">
        <w:tc>
          <w:tcPr>
            <w:tcW w:w="485" w:type="pct"/>
            <w:shd w:val="clear" w:color="auto" w:fill="auto"/>
          </w:tcPr>
          <w:p w14:paraId="3E11B00C"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479B86EA" w14:textId="318D6650" w:rsidR="009D6FB1" w:rsidRPr="00354A96" w:rsidRDefault="009D6FB1" w:rsidP="0060789A">
            <w:pPr>
              <w:spacing w:before="20" w:after="20"/>
              <w:jc w:val="both"/>
              <w:rPr>
                <w:sz w:val="22"/>
                <w:szCs w:val="22"/>
              </w:rPr>
            </w:pPr>
            <w:r w:rsidRPr="00354A96">
              <w:rPr>
                <w:sz w:val="22"/>
                <w:szCs w:val="22"/>
              </w:rPr>
              <w:t xml:space="preserve">Turi būti galimybė peržiūrėti LRV kadencijos, kiekvienos ministerijos ir Seimo sesijos planus (sąrašus) tokias teises turintiems naudotojams. Peržiūros metu turi būti atvaizduojama pasirinkto plano informacija, kurios turinys ir forma turi būti suderinti </w:t>
            </w:r>
            <w:r w:rsidRPr="00354A96">
              <w:rPr>
                <w:color w:val="000000"/>
                <w:sz w:val="22"/>
                <w:szCs w:val="22"/>
              </w:rPr>
              <w:t>su Užsakovu detalios analizės ar projektavimo etapų metu.</w:t>
            </w:r>
          </w:p>
        </w:tc>
      </w:tr>
      <w:tr w:rsidR="009D6FB1" w:rsidRPr="00354A96" w14:paraId="0F7CD410" w14:textId="77777777" w:rsidTr="251ABD44">
        <w:tc>
          <w:tcPr>
            <w:tcW w:w="485" w:type="pct"/>
            <w:shd w:val="clear" w:color="auto" w:fill="auto"/>
          </w:tcPr>
          <w:p w14:paraId="1BD1C039"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58C8193B" w14:textId="77777777" w:rsidR="009D6FB1" w:rsidRPr="00354A96" w:rsidRDefault="009D6FB1" w:rsidP="0060789A">
            <w:pPr>
              <w:spacing w:before="20" w:after="20"/>
              <w:jc w:val="both"/>
              <w:rPr>
                <w:sz w:val="22"/>
                <w:szCs w:val="22"/>
              </w:rPr>
            </w:pPr>
            <w:r w:rsidRPr="00354A96">
              <w:rPr>
                <w:sz w:val="22"/>
                <w:szCs w:val="22"/>
              </w:rPr>
              <w:t>Turi būti galimybė atlikti paiešką / filtravimą LRV kadencijos, kiekvienos ministerijos ir Seimo sesijos planuose (sąrašuose) pagal apibrėžtus paieškos / filtravimo kriterijus (pvz., pagal įstaigą, TAP pavadinimą, būseną ir pan.). Atlikus paiešką / filtravimą turi būti atvaizduojami tam sąrašui aktualūs paieškos / filtravimo rezultatai (TAP). Naudotojui pasirinkus konkretų plano elementą (TAP) turi būti atveriama peržiūrai pasirinkto TAP kortelė.</w:t>
            </w:r>
          </w:p>
        </w:tc>
      </w:tr>
      <w:tr w:rsidR="009D6FB1" w:rsidRPr="00354A96" w14:paraId="310F7047" w14:textId="77777777" w:rsidTr="251ABD44">
        <w:tc>
          <w:tcPr>
            <w:tcW w:w="485" w:type="pct"/>
            <w:shd w:val="clear" w:color="auto" w:fill="auto"/>
          </w:tcPr>
          <w:p w14:paraId="42E0254E"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2C0403B8" w14:textId="56762B88" w:rsidR="009D6FB1" w:rsidRPr="00354A96" w:rsidRDefault="009D6FB1" w:rsidP="0060789A">
            <w:pPr>
              <w:spacing w:before="20" w:after="20"/>
              <w:jc w:val="both"/>
              <w:rPr>
                <w:sz w:val="22"/>
                <w:szCs w:val="22"/>
              </w:rPr>
            </w:pPr>
            <w:r w:rsidRPr="00354A96">
              <w:rPr>
                <w:sz w:val="22"/>
                <w:szCs w:val="22"/>
              </w:rPr>
              <w:t xml:space="preserve">Turi būti galimybė iš LRV kadencijos, kiekvienos ministerijos ir Seimo sesijos planų (sąrašų) inicijuoti užduočių kūrimą pasirinkto TAP įgyvendinimui (rengimui). Užduočių kūrimui turi būti naudojamas užduočių valdymo ir stebėsenos modulis (žr. </w:t>
            </w:r>
            <w:r w:rsidRPr="00354A96">
              <w:rPr>
                <w:sz w:val="22"/>
                <w:szCs w:val="22"/>
              </w:rPr>
              <w:fldChar w:fldCharType="begin"/>
            </w:r>
            <w:r w:rsidRPr="00354A96">
              <w:rPr>
                <w:sz w:val="22"/>
                <w:szCs w:val="22"/>
              </w:rPr>
              <w:instrText xml:space="preserve"> REF _Ref153483796 \r \h  \* MERGEFORMAT </w:instrText>
            </w:r>
            <w:r w:rsidRPr="00354A96">
              <w:rPr>
                <w:sz w:val="22"/>
                <w:szCs w:val="22"/>
              </w:rPr>
            </w:r>
            <w:r w:rsidRPr="00354A96">
              <w:rPr>
                <w:sz w:val="22"/>
                <w:szCs w:val="22"/>
              </w:rPr>
              <w:fldChar w:fldCharType="separate"/>
            </w:r>
            <w:r w:rsidR="008069C2">
              <w:rPr>
                <w:sz w:val="22"/>
                <w:szCs w:val="22"/>
              </w:rPr>
              <w:t>2.3.6</w:t>
            </w:r>
            <w:r w:rsidRPr="00354A96">
              <w:rPr>
                <w:sz w:val="22"/>
                <w:szCs w:val="22"/>
              </w:rPr>
              <w:fldChar w:fldCharType="end"/>
            </w:r>
            <w:r w:rsidRPr="00354A96">
              <w:rPr>
                <w:sz w:val="22"/>
                <w:szCs w:val="22"/>
              </w:rPr>
              <w:t xml:space="preserve"> skyrių).</w:t>
            </w:r>
          </w:p>
        </w:tc>
      </w:tr>
      <w:tr w:rsidR="009D6FB1" w:rsidRPr="00354A96" w14:paraId="51636180" w14:textId="77777777" w:rsidTr="251ABD44">
        <w:tc>
          <w:tcPr>
            <w:tcW w:w="485" w:type="pct"/>
            <w:shd w:val="clear" w:color="auto" w:fill="auto"/>
          </w:tcPr>
          <w:p w14:paraId="385323BE"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688F0298" w14:textId="42612930" w:rsidR="009D6FB1" w:rsidRPr="00354A96" w:rsidRDefault="009D6FB1" w:rsidP="0060789A">
            <w:pPr>
              <w:spacing w:before="20" w:after="20"/>
              <w:jc w:val="both"/>
              <w:rPr>
                <w:sz w:val="22"/>
                <w:szCs w:val="22"/>
              </w:rPr>
            </w:pPr>
            <w:r w:rsidRPr="00354A96">
              <w:rPr>
                <w:sz w:val="22"/>
                <w:szCs w:val="22"/>
              </w:rPr>
              <w:t>Turi būti galimybė LRV kadencijos, kiekvienos ministerijos ir Seimo sesijos planuose (sąrašuose) atvaizduoti kiekvieno plano faktinę įgyvendinamumo situaciją</w:t>
            </w:r>
            <w:r w:rsidR="00CF2DB4" w:rsidRPr="00354A96">
              <w:rPr>
                <w:sz w:val="22"/>
                <w:szCs w:val="22"/>
              </w:rPr>
              <w:t xml:space="preserve"> ir atlikti jų stebėseną</w:t>
            </w:r>
            <w:r w:rsidR="00DB1013" w:rsidRPr="00354A96">
              <w:rPr>
                <w:sz w:val="22"/>
                <w:szCs w:val="22"/>
              </w:rPr>
              <w:t xml:space="preserve"> (plano eilutes susiejant su TAIS TAP objektais ir galimybę peržiūrėti TAP kortelės detalius duomenis (nuoroda į TAP kortelę))</w:t>
            </w:r>
            <w:r w:rsidRPr="00354A96">
              <w:rPr>
                <w:sz w:val="22"/>
                <w:szCs w:val="22"/>
              </w:rPr>
              <w:t xml:space="preserve"> su Užsakovu suderintu būdu (pvz., vizualiai išskiriant įgyvendintas / įgyvendinamas / vėluojamas įgyvendinti plano eilutes).</w:t>
            </w:r>
          </w:p>
        </w:tc>
      </w:tr>
      <w:tr w:rsidR="009D6FB1" w:rsidRPr="00354A96" w14:paraId="6941AC67" w14:textId="77777777" w:rsidTr="251ABD44">
        <w:tc>
          <w:tcPr>
            <w:tcW w:w="485" w:type="pct"/>
            <w:shd w:val="clear" w:color="auto" w:fill="auto"/>
          </w:tcPr>
          <w:p w14:paraId="6CA054FF" w14:textId="77777777" w:rsidR="009D6FB1" w:rsidRPr="00354A96" w:rsidRDefault="009D6FB1" w:rsidP="00691024">
            <w:pPr>
              <w:pStyle w:val="Tablenumber"/>
              <w:numPr>
                <w:ilvl w:val="0"/>
                <w:numId w:val="39"/>
              </w:numPr>
              <w:spacing w:before="20" w:after="20"/>
            </w:pPr>
          </w:p>
        </w:tc>
        <w:tc>
          <w:tcPr>
            <w:tcW w:w="4515" w:type="pct"/>
            <w:shd w:val="clear" w:color="auto" w:fill="auto"/>
          </w:tcPr>
          <w:p w14:paraId="5DE9B13F" w14:textId="15685954" w:rsidR="009D6FB1" w:rsidRPr="00354A96" w:rsidRDefault="009D6FB1" w:rsidP="0060789A">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teisėkūros planų valdymo ir stebėsenos funkcionalumas aprašytas VEIKLOS MODEL</w:t>
            </w:r>
            <w:r w:rsidR="6CB2D277" w:rsidRPr="00354A96">
              <w:rPr>
                <w:sz w:val="22"/>
                <w:szCs w:val="22"/>
              </w:rPr>
              <w:t>IO</w:t>
            </w:r>
            <w:r w:rsidRPr="00354A96" w:rsidDel="00DC4A1F">
              <w:rPr>
                <w:sz w:val="22"/>
                <w:szCs w:val="22"/>
              </w:rPr>
              <w:t xml:space="preserve"> </w:t>
            </w:r>
            <w:r w:rsidRPr="00354A96">
              <w:rPr>
                <w:sz w:val="22"/>
                <w:szCs w:val="22"/>
              </w:rPr>
              <w:t>skyriuje „Procesas PP9 Teisėkūros ir Seimo sesijos planų rengimas“, kuriame pateikta proceso diagrama ir reikalavimai proceso realizavimui.</w:t>
            </w:r>
          </w:p>
        </w:tc>
      </w:tr>
    </w:tbl>
    <w:p w14:paraId="4E53609E" w14:textId="70365056" w:rsidR="00D07034" w:rsidRPr="00354A96" w:rsidRDefault="00D07034" w:rsidP="006A1490">
      <w:pPr>
        <w:pStyle w:val="Antrat4"/>
        <w:rPr>
          <w:rFonts w:eastAsia="Calibri"/>
        </w:rPr>
      </w:pPr>
      <w:bookmarkStart w:id="90" w:name="_Ref159581085"/>
      <w:bookmarkStart w:id="91" w:name="_Toc192260617"/>
      <w:r w:rsidRPr="00354A96">
        <w:rPr>
          <w:rFonts w:eastAsia="Calibri"/>
        </w:rPr>
        <w:t xml:space="preserve">Reikalavimai </w:t>
      </w:r>
      <w:r w:rsidR="00EC50D0" w:rsidRPr="00354A96">
        <w:rPr>
          <w:rFonts w:eastAsia="Calibri"/>
        </w:rPr>
        <w:t>v</w:t>
      </w:r>
      <w:r w:rsidR="004479EA" w:rsidRPr="00354A96">
        <w:rPr>
          <w:rFonts w:eastAsia="Calibri"/>
        </w:rPr>
        <w:t xml:space="preserve">iešųjų konsultacijų </w:t>
      </w:r>
      <w:r w:rsidRPr="00354A96">
        <w:rPr>
          <w:rFonts w:eastAsia="Calibri"/>
        </w:rPr>
        <w:t>moduliui</w:t>
      </w:r>
      <w:bookmarkEnd w:id="89"/>
      <w:bookmarkEnd w:id="90"/>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D07034" w:rsidRPr="00354A96" w14:paraId="4E1FAAA4" w14:textId="77777777" w:rsidTr="251ABD44">
        <w:trPr>
          <w:tblHeader/>
        </w:trPr>
        <w:tc>
          <w:tcPr>
            <w:tcW w:w="485" w:type="pct"/>
            <w:shd w:val="clear" w:color="auto" w:fill="F2F2F2" w:themeFill="background1" w:themeFillShade="F2"/>
            <w:vAlign w:val="center"/>
          </w:tcPr>
          <w:p w14:paraId="6FAE6CDB" w14:textId="77777777" w:rsidR="00D07034" w:rsidRPr="00354A96" w:rsidRDefault="00D07034"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1192F723" w14:textId="77777777" w:rsidR="00D07034" w:rsidRPr="00354A96" w:rsidRDefault="00D07034" w:rsidP="7D0693F5">
            <w:pPr>
              <w:keepNext/>
              <w:spacing w:before="20" w:after="20"/>
              <w:rPr>
                <w:b/>
                <w:bCs/>
                <w:sz w:val="22"/>
                <w:szCs w:val="22"/>
              </w:rPr>
            </w:pPr>
            <w:r w:rsidRPr="00354A96">
              <w:rPr>
                <w:b/>
                <w:bCs/>
                <w:sz w:val="22"/>
                <w:szCs w:val="22"/>
              </w:rPr>
              <w:t>Reikalavimas</w:t>
            </w:r>
          </w:p>
        </w:tc>
      </w:tr>
      <w:tr w:rsidR="00D07034" w:rsidRPr="00354A96" w14:paraId="375A3EAA" w14:textId="77777777" w:rsidTr="251ABD44">
        <w:tc>
          <w:tcPr>
            <w:tcW w:w="485" w:type="pct"/>
            <w:shd w:val="clear" w:color="auto" w:fill="auto"/>
          </w:tcPr>
          <w:p w14:paraId="2FE246DF" w14:textId="77777777" w:rsidR="00D07034" w:rsidRPr="00354A96" w:rsidRDefault="00D07034" w:rsidP="00691024">
            <w:pPr>
              <w:pStyle w:val="Tablenumber"/>
              <w:numPr>
                <w:ilvl w:val="0"/>
                <w:numId w:val="39"/>
              </w:numPr>
              <w:spacing w:before="20" w:after="20"/>
            </w:pPr>
          </w:p>
        </w:tc>
        <w:tc>
          <w:tcPr>
            <w:tcW w:w="4515" w:type="pct"/>
            <w:shd w:val="clear" w:color="auto" w:fill="auto"/>
          </w:tcPr>
          <w:p w14:paraId="16C5A511" w14:textId="1E4B4451" w:rsidR="00D07034" w:rsidRPr="00354A96" w:rsidRDefault="00D07034" w:rsidP="00E15A18">
            <w:pPr>
              <w:spacing w:before="20" w:after="20"/>
              <w:jc w:val="both"/>
              <w:rPr>
                <w:rFonts w:eastAsia="Times New Roman"/>
                <w:b/>
                <w:bCs/>
                <w:sz w:val="22"/>
                <w:szCs w:val="22"/>
                <w:lang w:eastAsia="lt-LT"/>
              </w:rPr>
            </w:pPr>
            <w:r w:rsidRPr="00354A96">
              <w:rPr>
                <w:rFonts w:eastAsia="Times New Roman"/>
                <w:b/>
                <w:bCs/>
                <w:sz w:val="22"/>
                <w:szCs w:val="22"/>
              </w:rPr>
              <w:t xml:space="preserve">Reikalavimai </w:t>
            </w:r>
            <w:r w:rsidR="00EC50D0" w:rsidRPr="00354A96">
              <w:rPr>
                <w:rFonts w:eastAsia="Times New Roman"/>
                <w:b/>
                <w:bCs/>
                <w:sz w:val="22"/>
                <w:szCs w:val="22"/>
              </w:rPr>
              <w:t>v</w:t>
            </w:r>
            <w:r w:rsidR="64221524" w:rsidRPr="00354A96">
              <w:rPr>
                <w:rFonts w:eastAsia="Times New Roman"/>
                <w:b/>
                <w:bCs/>
                <w:sz w:val="22"/>
                <w:szCs w:val="22"/>
              </w:rPr>
              <w:t>iešosioms</w:t>
            </w:r>
            <w:r w:rsidR="1C6DC395" w:rsidRPr="00354A96">
              <w:rPr>
                <w:rFonts w:eastAsia="Times New Roman"/>
                <w:b/>
                <w:bCs/>
                <w:sz w:val="22"/>
                <w:szCs w:val="22"/>
              </w:rPr>
              <w:t xml:space="preserve"> konsultacijoms.</w:t>
            </w:r>
          </w:p>
        </w:tc>
      </w:tr>
      <w:tr w:rsidR="00D07034" w:rsidRPr="00354A96" w14:paraId="37563CC8" w14:textId="77777777" w:rsidTr="251ABD44">
        <w:tc>
          <w:tcPr>
            <w:tcW w:w="485" w:type="pct"/>
            <w:shd w:val="clear" w:color="auto" w:fill="auto"/>
          </w:tcPr>
          <w:p w14:paraId="1C22D029" w14:textId="77777777" w:rsidR="00D07034" w:rsidRPr="00354A96" w:rsidRDefault="00D07034" w:rsidP="00691024">
            <w:pPr>
              <w:pStyle w:val="Tablenumber"/>
              <w:numPr>
                <w:ilvl w:val="0"/>
                <w:numId w:val="39"/>
              </w:numPr>
              <w:spacing w:before="20" w:after="20"/>
            </w:pPr>
          </w:p>
        </w:tc>
        <w:tc>
          <w:tcPr>
            <w:tcW w:w="4515" w:type="pct"/>
            <w:shd w:val="clear" w:color="auto" w:fill="auto"/>
          </w:tcPr>
          <w:p w14:paraId="7E98648C" w14:textId="1DFC23CC" w:rsidR="00D07034" w:rsidRPr="00354A96" w:rsidRDefault="01C9D0D4" w:rsidP="00663826">
            <w:pPr>
              <w:spacing w:before="20" w:after="20"/>
              <w:jc w:val="both"/>
              <w:rPr>
                <w:sz w:val="22"/>
                <w:szCs w:val="22"/>
              </w:rPr>
            </w:pPr>
            <w:r w:rsidRPr="00354A96">
              <w:rPr>
                <w:sz w:val="22"/>
                <w:szCs w:val="22"/>
              </w:rPr>
              <w:t xml:space="preserve">Naudotojas turi turėti galimybę kurti viešąsias konsultacijas, pasirinkdamas </w:t>
            </w:r>
            <w:r w:rsidR="3E97141F" w:rsidRPr="00354A96">
              <w:rPr>
                <w:sz w:val="22"/>
                <w:szCs w:val="22"/>
              </w:rPr>
              <w:t>konsultacijos metodą,</w:t>
            </w:r>
            <w:r w:rsidR="00343010" w:rsidRPr="00354A96">
              <w:rPr>
                <w:sz w:val="22"/>
                <w:szCs w:val="22"/>
              </w:rPr>
              <w:t xml:space="preserve"> temą,</w:t>
            </w:r>
            <w:r w:rsidR="3E97141F" w:rsidRPr="00354A96">
              <w:rPr>
                <w:sz w:val="22"/>
                <w:szCs w:val="22"/>
              </w:rPr>
              <w:t xml:space="preserve"> </w:t>
            </w:r>
            <w:r w:rsidR="511A198E" w:rsidRPr="00354A96">
              <w:rPr>
                <w:sz w:val="22"/>
                <w:szCs w:val="22"/>
              </w:rPr>
              <w:t xml:space="preserve">tikslinę grupę, datas ir kitą informaciją. </w:t>
            </w:r>
            <w:r w:rsidR="1BE67D7A" w:rsidRPr="00354A96">
              <w:rPr>
                <w:sz w:val="22"/>
                <w:szCs w:val="22"/>
              </w:rPr>
              <w:t>Viešosios konsu</w:t>
            </w:r>
            <w:r w:rsidR="77E86871" w:rsidRPr="00354A96">
              <w:rPr>
                <w:sz w:val="22"/>
                <w:szCs w:val="22"/>
              </w:rPr>
              <w:t xml:space="preserve">ltacijos laukai turi būti nustatyti pagal taikomą viešosios konsultacijos </w:t>
            </w:r>
            <w:r w:rsidR="75874A53" w:rsidRPr="00354A96">
              <w:rPr>
                <w:sz w:val="22"/>
                <w:szCs w:val="22"/>
              </w:rPr>
              <w:t>metodą</w:t>
            </w:r>
            <w:r w:rsidR="5B140356" w:rsidRPr="00354A96">
              <w:rPr>
                <w:sz w:val="22"/>
                <w:szCs w:val="22"/>
              </w:rPr>
              <w:t xml:space="preserve"> ir suderinti su Užsakovu detalios analizės metu. </w:t>
            </w:r>
          </w:p>
        </w:tc>
      </w:tr>
      <w:tr w:rsidR="00D07034" w:rsidRPr="00354A96" w14:paraId="0C5B3F56" w14:textId="77777777" w:rsidTr="251ABD44">
        <w:tc>
          <w:tcPr>
            <w:tcW w:w="485" w:type="pct"/>
            <w:shd w:val="clear" w:color="auto" w:fill="auto"/>
          </w:tcPr>
          <w:p w14:paraId="02668A1E" w14:textId="77777777" w:rsidR="00D07034" w:rsidRPr="00354A96" w:rsidRDefault="00D07034" w:rsidP="00691024">
            <w:pPr>
              <w:pStyle w:val="Tablenumber"/>
              <w:numPr>
                <w:ilvl w:val="0"/>
                <w:numId w:val="39"/>
              </w:numPr>
              <w:spacing w:before="20" w:after="20"/>
            </w:pPr>
          </w:p>
        </w:tc>
        <w:tc>
          <w:tcPr>
            <w:tcW w:w="4515" w:type="pct"/>
            <w:shd w:val="clear" w:color="auto" w:fill="auto"/>
          </w:tcPr>
          <w:p w14:paraId="32CD62FC" w14:textId="2933BDC6" w:rsidR="00D07034" w:rsidRPr="00354A96" w:rsidRDefault="560521FE" w:rsidP="00663826">
            <w:pPr>
              <w:spacing w:before="20" w:after="20"/>
              <w:jc w:val="both"/>
              <w:rPr>
                <w:sz w:val="22"/>
                <w:szCs w:val="22"/>
              </w:rPr>
            </w:pPr>
            <w:r w:rsidRPr="00354A96">
              <w:rPr>
                <w:sz w:val="22"/>
                <w:szCs w:val="22"/>
              </w:rPr>
              <w:t xml:space="preserve">Naudotojas turi turėti galimybę išsaugoti viešąsias konsultacijas (juodraščius) ir grįžti prie jų pildymo po kurio laiko. </w:t>
            </w:r>
          </w:p>
        </w:tc>
      </w:tr>
      <w:tr w:rsidR="00D07034" w:rsidRPr="00354A96" w14:paraId="3DDDDA76" w14:textId="77777777" w:rsidTr="251ABD44">
        <w:tc>
          <w:tcPr>
            <w:tcW w:w="485" w:type="pct"/>
            <w:shd w:val="clear" w:color="auto" w:fill="auto"/>
          </w:tcPr>
          <w:p w14:paraId="23996BEF" w14:textId="77777777" w:rsidR="00D07034" w:rsidRPr="00354A96" w:rsidRDefault="00D07034" w:rsidP="00691024">
            <w:pPr>
              <w:pStyle w:val="Tablenumber"/>
              <w:numPr>
                <w:ilvl w:val="0"/>
                <w:numId w:val="39"/>
              </w:numPr>
              <w:spacing w:before="20" w:after="20"/>
            </w:pPr>
          </w:p>
        </w:tc>
        <w:tc>
          <w:tcPr>
            <w:tcW w:w="4515" w:type="pct"/>
            <w:shd w:val="clear" w:color="auto" w:fill="auto"/>
          </w:tcPr>
          <w:p w14:paraId="4FCE7150" w14:textId="1BE21400" w:rsidR="00D07034" w:rsidRPr="00354A96" w:rsidRDefault="5B140356" w:rsidP="00250ADA">
            <w:pPr>
              <w:spacing w:before="20" w:after="20"/>
              <w:jc w:val="both"/>
              <w:rPr>
                <w:sz w:val="22"/>
                <w:szCs w:val="22"/>
              </w:rPr>
            </w:pPr>
            <w:r w:rsidRPr="00354A96">
              <w:rPr>
                <w:sz w:val="22"/>
                <w:szCs w:val="22"/>
              </w:rPr>
              <w:t>Naudotojas turi turėti galimybę</w:t>
            </w:r>
            <w:r w:rsidR="29983769" w:rsidRPr="00354A96">
              <w:rPr>
                <w:sz w:val="22"/>
                <w:szCs w:val="22"/>
              </w:rPr>
              <w:t xml:space="preserve"> </w:t>
            </w:r>
            <w:r w:rsidRPr="00354A96">
              <w:rPr>
                <w:sz w:val="22"/>
                <w:szCs w:val="22"/>
              </w:rPr>
              <w:t xml:space="preserve">perduoti viešą konsultaciją tvirtinimui ir (arba) </w:t>
            </w:r>
            <w:r w:rsidR="5A9A506B" w:rsidRPr="00354A96">
              <w:rPr>
                <w:sz w:val="22"/>
                <w:szCs w:val="22"/>
              </w:rPr>
              <w:t xml:space="preserve">galėti atlikti tvirtinimo veiksmus (pagal priskirtas teises). </w:t>
            </w:r>
          </w:p>
        </w:tc>
      </w:tr>
      <w:tr w:rsidR="00F8077C" w:rsidRPr="00354A96" w14:paraId="6B929C98" w14:textId="77777777" w:rsidTr="251ABD44">
        <w:tc>
          <w:tcPr>
            <w:tcW w:w="485" w:type="pct"/>
            <w:shd w:val="clear" w:color="auto" w:fill="auto"/>
          </w:tcPr>
          <w:p w14:paraId="421D63E4"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7C8DEB8E" w14:textId="1352BABE" w:rsidR="00F8077C" w:rsidRPr="00354A96" w:rsidRDefault="5A9A506B">
            <w:pPr>
              <w:spacing w:before="20" w:after="20"/>
              <w:jc w:val="both"/>
              <w:rPr>
                <w:sz w:val="22"/>
                <w:szCs w:val="22"/>
              </w:rPr>
            </w:pPr>
            <w:r w:rsidRPr="00354A96">
              <w:rPr>
                <w:sz w:val="22"/>
                <w:szCs w:val="22"/>
              </w:rPr>
              <w:t>Naudotojas turi turėti galimybę šalinti viešąją konsultaciją, redaguoti viešąją konsultaciją.</w:t>
            </w:r>
          </w:p>
        </w:tc>
      </w:tr>
      <w:tr w:rsidR="00F8077C" w:rsidRPr="00354A96" w14:paraId="2094FBCF" w14:textId="77777777" w:rsidTr="251ABD44">
        <w:tc>
          <w:tcPr>
            <w:tcW w:w="485" w:type="pct"/>
            <w:shd w:val="clear" w:color="auto" w:fill="auto"/>
          </w:tcPr>
          <w:p w14:paraId="728E76B7"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5E6D424A" w14:textId="101B148C" w:rsidR="00F8077C" w:rsidRPr="00354A96" w:rsidRDefault="5A9A506B">
            <w:pPr>
              <w:spacing w:before="20" w:after="20"/>
              <w:jc w:val="both"/>
              <w:rPr>
                <w:sz w:val="22"/>
                <w:szCs w:val="22"/>
              </w:rPr>
            </w:pPr>
            <w:r w:rsidRPr="00354A96">
              <w:rPr>
                <w:sz w:val="22"/>
                <w:szCs w:val="22"/>
              </w:rPr>
              <w:t>Naudotojas turi turėti galimybę publikuoti patvirtintą konsultacij</w:t>
            </w:r>
            <w:r w:rsidR="724D27EA" w:rsidRPr="00354A96">
              <w:rPr>
                <w:sz w:val="22"/>
                <w:szCs w:val="22"/>
              </w:rPr>
              <w:t>ą bei, esant poreikiui, atšaukti publikavimą.</w:t>
            </w:r>
            <w:r w:rsidRPr="00354A96">
              <w:rPr>
                <w:sz w:val="22"/>
                <w:szCs w:val="22"/>
              </w:rPr>
              <w:t xml:space="preserve"> </w:t>
            </w:r>
          </w:p>
        </w:tc>
      </w:tr>
      <w:tr w:rsidR="00F8077C" w:rsidRPr="00354A96" w14:paraId="62E8C771" w14:textId="77777777" w:rsidTr="251ABD44">
        <w:tc>
          <w:tcPr>
            <w:tcW w:w="485" w:type="pct"/>
            <w:shd w:val="clear" w:color="auto" w:fill="auto"/>
          </w:tcPr>
          <w:p w14:paraId="0E8CEF65"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4FC8BC33" w14:textId="217784E4" w:rsidR="00F8077C" w:rsidRPr="00354A96" w:rsidRDefault="724D27EA">
            <w:pPr>
              <w:spacing w:before="20" w:after="20"/>
              <w:jc w:val="both"/>
              <w:rPr>
                <w:sz w:val="22"/>
                <w:szCs w:val="22"/>
              </w:rPr>
            </w:pPr>
            <w:r w:rsidRPr="00354A96">
              <w:rPr>
                <w:sz w:val="22"/>
                <w:szCs w:val="22"/>
              </w:rPr>
              <w:t>Naudotojas turi turėti galimybę laikinai arba visam laikui sustabdyti viešąją konsultaciją.</w:t>
            </w:r>
          </w:p>
        </w:tc>
      </w:tr>
      <w:tr w:rsidR="00F8077C" w:rsidRPr="00354A96" w14:paraId="55AC6787" w14:textId="77777777" w:rsidTr="251ABD44">
        <w:tc>
          <w:tcPr>
            <w:tcW w:w="485" w:type="pct"/>
            <w:shd w:val="clear" w:color="auto" w:fill="auto"/>
          </w:tcPr>
          <w:p w14:paraId="17382EDE"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616AB4F1" w14:textId="583AB98A" w:rsidR="00F8077C" w:rsidRPr="00354A96" w:rsidRDefault="62F3BEFC">
            <w:pPr>
              <w:spacing w:before="20" w:after="20"/>
              <w:jc w:val="both"/>
              <w:rPr>
                <w:sz w:val="22"/>
                <w:szCs w:val="22"/>
              </w:rPr>
            </w:pPr>
            <w:r w:rsidRPr="00354A96">
              <w:rPr>
                <w:sz w:val="22"/>
                <w:szCs w:val="22"/>
              </w:rPr>
              <w:t>Naudotojas turi turėti galimybę</w:t>
            </w:r>
            <w:r w:rsidR="25814EC0" w:rsidRPr="00354A96">
              <w:rPr>
                <w:sz w:val="22"/>
                <w:szCs w:val="22"/>
              </w:rPr>
              <w:t xml:space="preserve"> </w:t>
            </w:r>
            <w:r w:rsidR="00D57FE7" w:rsidRPr="00354A96">
              <w:rPr>
                <w:sz w:val="22"/>
                <w:szCs w:val="22"/>
              </w:rPr>
              <w:t xml:space="preserve">inicijuoti </w:t>
            </w:r>
            <w:r w:rsidR="25814EC0" w:rsidRPr="00354A96">
              <w:rPr>
                <w:sz w:val="22"/>
                <w:szCs w:val="22"/>
              </w:rPr>
              <w:t xml:space="preserve">viešąją konsultaciją </w:t>
            </w:r>
            <w:r w:rsidR="00D57FE7" w:rsidRPr="00354A96">
              <w:rPr>
                <w:sz w:val="22"/>
                <w:szCs w:val="22"/>
              </w:rPr>
              <w:t xml:space="preserve">bet kuriame TAP </w:t>
            </w:r>
            <w:r w:rsidR="00323435" w:rsidRPr="00354A96">
              <w:rPr>
                <w:sz w:val="22"/>
                <w:szCs w:val="22"/>
              </w:rPr>
              <w:t>ar kito TAIS objekto (pvz</w:t>
            </w:r>
            <w:r w:rsidR="38E3AE91" w:rsidRPr="00354A96">
              <w:rPr>
                <w:sz w:val="22"/>
                <w:szCs w:val="22"/>
              </w:rPr>
              <w:t>.</w:t>
            </w:r>
            <w:r w:rsidR="3B46B471" w:rsidRPr="00354A96">
              <w:rPr>
                <w:sz w:val="22"/>
                <w:szCs w:val="22"/>
              </w:rPr>
              <w:t>,</w:t>
            </w:r>
            <w:r w:rsidR="00323435" w:rsidRPr="00354A96">
              <w:rPr>
                <w:sz w:val="22"/>
                <w:szCs w:val="22"/>
              </w:rPr>
              <w:t xml:space="preserve"> </w:t>
            </w:r>
            <w:proofErr w:type="spellStart"/>
            <w:r w:rsidR="00323435" w:rsidRPr="00354A96">
              <w:rPr>
                <w:sz w:val="22"/>
                <w:szCs w:val="22"/>
              </w:rPr>
              <w:t>inciatyvos</w:t>
            </w:r>
            <w:proofErr w:type="spellEnd"/>
            <w:r w:rsidR="00323435" w:rsidRPr="00354A96">
              <w:rPr>
                <w:sz w:val="22"/>
                <w:szCs w:val="22"/>
              </w:rPr>
              <w:t>)</w:t>
            </w:r>
            <w:r w:rsidR="00185BD0" w:rsidRPr="00354A96">
              <w:rPr>
                <w:sz w:val="22"/>
                <w:szCs w:val="22"/>
              </w:rPr>
              <w:t xml:space="preserve"> </w:t>
            </w:r>
            <w:r w:rsidR="00D57FE7" w:rsidRPr="00354A96">
              <w:rPr>
                <w:sz w:val="22"/>
                <w:szCs w:val="22"/>
              </w:rPr>
              <w:t xml:space="preserve"> </w:t>
            </w:r>
            <w:r w:rsidR="00323435" w:rsidRPr="00354A96">
              <w:rPr>
                <w:sz w:val="22"/>
                <w:szCs w:val="22"/>
              </w:rPr>
              <w:t xml:space="preserve">rengimo </w:t>
            </w:r>
            <w:r w:rsidR="43EE08D2" w:rsidRPr="00354A96">
              <w:rPr>
                <w:sz w:val="22"/>
                <w:szCs w:val="22"/>
              </w:rPr>
              <w:t>etape</w:t>
            </w:r>
            <w:r w:rsidR="551F4DC5" w:rsidRPr="00354A96">
              <w:rPr>
                <w:sz w:val="22"/>
                <w:szCs w:val="22"/>
              </w:rPr>
              <w:t>.</w:t>
            </w:r>
            <w:r w:rsidR="00D57FE7" w:rsidRPr="00354A96">
              <w:rPr>
                <w:sz w:val="22"/>
                <w:szCs w:val="22"/>
              </w:rPr>
              <w:t xml:space="preserve"> </w:t>
            </w:r>
            <w:r w:rsidR="005A2B02" w:rsidRPr="00354A96">
              <w:rPr>
                <w:sz w:val="22"/>
                <w:szCs w:val="22"/>
              </w:rPr>
              <w:t xml:space="preserve">Jeigu </w:t>
            </w:r>
            <w:r w:rsidR="00307C9F" w:rsidRPr="00354A96">
              <w:rPr>
                <w:sz w:val="22"/>
                <w:szCs w:val="22"/>
              </w:rPr>
              <w:t xml:space="preserve">TAP </w:t>
            </w:r>
            <w:r w:rsidR="005A2B02" w:rsidRPr="00354A96">
              <w:rPr>
                <w:sz w:val="22"/>
                <w:szCs w:val="22"/>
              </w:rPr>
              <w:t xml:space="preserve">rengėjas </w:t>
            </w:r>
            <w:r w:rsidR="00307C9F" w:rsidRPr="00354A96">
              <w:rPr>
                <w:sz w:val="22"/>
                <w:szCs w:val="22"/>
              </w:rPr>
              <w:t>pasirinkto inicijuoti viešos konsultacijos vykdymą TAP rengimo metu</w:t>
            </w:r>
            <w:r w:rsidR="00F374FC" w:rsidRPr="00354A96">
              <w:rPr>
                <w:sz w:val="22"/>
                <w:szCs w:val="22"/>
              </w:rPr>
              <w:t>, konsultacijos vykdymo žings</w:t>
            </w:r>
            <w:r w:rsidR="00222D84" w:rsidRPr="00354A96">
              <w:rPr>
                <w:sz w:val="22"/>
                <w:szCs w:val="22"/>
              </w:rPr>
              <w:t>n</w:t>
            </w:r>
            <w:r w:rsidR="00F374FC" w:rsidRPr="00354A96">
              <w:rPr>
                <w:sz w:val="22"/>
                <w:szCs w:val="22"/>
              </w:rPr>
              <w:t xml:space="preserve">is turi būti atvaizduotas bendroje TAP projekto eigoje, </w:t>
            </w:r>
            <w:r w:rsidR="00222D84" w:rsidRPr="00354A96">
              <w:rPr>
                <w:sz w:val="22"/>
                <w:szCs w:val="22"/>
              </w:rPr>
              <w:t xml:space="preserve">kuri nustatyta </w:t>
            </w:r>
            <w:r w:rsidR="005A2B02" w:rsidRPr="00354A96">
              <w:rPr>
                <w:sz w:val="22"/>
                <w:szCs w:val="22"/>
              </w:rPr>
              <w:t>pagal įstaigos TAP teisėkūros procedūrą</w:t>
            </w:r>
            <w:r w:rsidR="001F01D6" w:rsidRPr="00354A96">
              <w:rPr>
                <w:sz w:val="22"/>
                <w:szCs w:val="22"/>
              </w:rPr>
              <w:t>.</w:t>
            </w:r>
          </w:p>
        </w:tc>
      </w:tr>
      <w:tr w:rsidR="00737411" w:rsidRPr="00354A96" w14:paraId="27515D7E" w14:textId="77777777" w:rsidTr="251ABD44">
        <w:tc>
          <w:tcPr>
            <w:tcW w:w="485" w:type="pct"/>
            <w:shd w:val="clear" w:color="auto" w:fill="auto"/>
          </w:tcPr>
          <w:p w14:paraId="4BDCC4B3" w14:textId="77777777" w:rsidR="00737411" w:rsidRPr="00354A96" w:rsidRDefault="00737411" w:rsidP="00691024">
            <w:pPr>
              <w:pStyle w:val="Tablenumber"/>
              <w:numPr>
                <w:ilvl w:val="0"/>
                <w:numId w:val="39"/>
              </w:numPr>
              <w:spacing w:before="20" w:after="20"/>
            </w:pPr>
          </w:p>
        </w:tc>
        <w:tc>
          <w:tcPr>
            <w:tcW w:w="4515" w:type="pct"/>
            <w:shd w:val="clear" w:color="auto" w:fill="auto"/>
          </w:tcPr>
          <w:p w14:paraId="6F72EF40" w14:textId="3D31A777" w:rsidR="00737411" w:rsidRPr="00354A96" w:rsidRDefault="772C9A3C">
            <w:pPr>
              <w:spacing w:before="20" w:after="20"/>
              <w:jc w:val="both"/>
              <w:rPr>
                <w:sz w:val="22"/>
                <w:szCs w:val="22"/>
              </w:rPr>
            </w:pPr>
            <w:r w:rsidRPr="00354A96">
              <w:rPr>
                <w:sz w:val="22"/>
                <w:szCs w:val="22"/>
              </w:rPr>
              <w:t>Naudotojas</w:t>
            </w:r>
            <w:r w:rsidR="58D88C79" w:rsidRPr="00354A96">
              <w:rPr>
                <w:sz w:val="22"/>
                <w:szCs w:val="22"/>
              </w:rPr>
              <w:t xml:space="preserve">, kuriam priskirta tokia </w:t>
            </w:r>
            <w:r w:rsidR="0C4880E9" w:rsidRPr="00354A96">
              <w:rPr>
                <w:sz w:val="22"/>
                <w:szCs w:val="22"/>
              </w:rPr>
              <w:t>teis</w:t>
            </w:r>
            <w:r w:rsidR="06076128" w:rsidRPr="00354A96">
              <w:rPr>
                <w:sz w:val="22"/>
                <w:szCs w:val="22"/>
              </w:rPr>
              <w:t>ė</w:t>
            </w:r>
            <w:r w:rsidR="58D88C79" w:rsidRPr="00354A96">
              <w:rPr>
                <w:sz w:val="22"/>
                <w:szCs w:val="22"/>
              </w:rPr>
              <w:t>,</w:t>
            </w:r>
            <w:r w:rsidRPr="00354A96">
              <w:rPr>
                <w:sz w:val="22"/>
                <w:szCs w:val="22"/>
              </w:rPr>
              <w:t xml:space="preserve"> turi turėti galimybę</w:t>
            </w:r>
            <w:r w:rsidR="14634A87" w:rsidRPr="00354A96">
              <w:rPr>
                <w:sz w:val="22"/>
                <w:szCs w:val="22"/>
              </w:rPr>
              <w:t xml:space="preserve"> </w:t>
            </w:r>
            <w:r w:rsidR="58D88C79" w:rsidRPr="00354A96">
              <w:rPr>
                <w:sz w:val="22"/>
                <w:szCs w:val="22"/>
              </w:rPr>
              <w:t xml:space="preserve">peržiūrėti gautus </w:t>
            </w:r>
            <w:r w:rsidR="14634A87" w:rsidRPr="00354A96">
              <w:rPr>
                <w:sz w:val="22"/>
                <w:szCs w:val="22"/>
              </w:rPr>
              <w:t>siūlymus</w:t>
            </w:r>
            <w:r w:rsidR="66DF032E" w:rsidRPr="00354A96">
              <w:rPr>
                <w:sz w:val="22"/>
                <w:szCs w:val="22"/>
              </w:rPr>
              <w:t xml:space="preserve"> viešosioms konsultacijoms (pagal </w:t>
            </w:r>
            <w:r w:rsidR="5562D06A" w:rsidRPr="00354A96">
              <w:rPr>
                <w:sz w:val="22"/>
                <w:szCs w:val="22"/>
              </w:rPr>
              <w:t>tem</w:t>
            </w:r>
            <w:r w:rsidR="06076128" w:rsidRPr="00354A96">
              <w:rPr>
                <w:sz w:val="22"/>
                <w:szCs w:val="22"/>
              </w:rPr>
              <w:t>a</w:t>
            </w:r>
            <w:r w:rsidR="5562D06A" w:rsidRPr="00354A96">
              <w:rPr>
                <w:sz w:val="22"/>
                <w:szCs w:val="22"/>
              </w:rPr>
              <w:t>s)</w:t>
            </w:r>
            <w:r w:rsidR="43BB99B0" w:rsidRPr="00354A96">
              <w:rPr>
                <w:sz w:val="22"/>
                <w:szCs w:val="22"/>
              </w:rPr>
              <w:t>, kuri</w:t>
            </w:r>
            <w:r w:rsidR="5614F39C" w:rsidRPr="00354A96">
              <w:rPr>
                <w:sz w:val="22"/>
                <w:szCs w:val="22"/>
              </w:rPr>
              <w:t>uos</w:t>
            </w:r>
            <w:r w:rsidR="43BB99B0" w:rsidRPr="00354A96">
              <w:rPr>
                <w:sz w:val="22"/>
                <w:szCs w:val="22"/>
              </w:rPr>
              <w:t xml:space="preserve"> pateik</w:t>
            </w:r>
            <w:r w:rsidR="5614F39C" w:rsidRPr="00354A96">
              <w:rPr>
                <w:sz w:val="22"/>
                <w:szCs w:val="22"/>
              </w:rPr>
              <w:t>ė</w:t>
            </w:r>
            <w:r w:rsidR="14634A87" w:rsidRPr="00354A96">
              <w:rPr>
                <w:sz w:val="22"/>
                <w:szCs w:val="22"/>
              </w:rPr>
              <w:t xml:space="preserve"> išorinio portalo </w:t>
            </w:r>
            <w:r w:rsidR="43BB99B0" w:rsidRPr="00354A96">
              <w:rPr>
                <w:sz w:val="22"/>
                <w:szCs w:val="22"/>
              </w:rPr>
              <w:t>naudotoj</w:t>
            </w:r>
            <w:r w:rsidR="5562D06A" w:rsidRPr="00354A96">
              <w:rPr>
                <w:sz w:val="22"/>
                <w:szCs w:val="22"/>
              </w:rPr>
              <w:t>ai</w:t>
            </w:r>
            <w:r w:rsidR="66DF032E" w:rsidRPr="00354A96">
              <w:rPr>
                <w:sz w:val="22"/>
                <w:szCs w:val="22"/>
              </w:rPr>
              <w:t xml:space="preserve"> </w:t>
            </w:r>
            <w:r w:rsidR="1E168173" w:rsidRPr="00354A96">
              <w:rPr>
                <w:sz w:val="22"/>
                <w:szCs w:val="22"/>
              </w:rPr>
              <w:t xml:space="preserve">ir kurie </w:t>
            </w:r>
            <w:r w:rsidR="66DF032E" w:rsidRPr="00354A96">
              <w:rPr>
                <w:sz w:val="22"/>
                <w:szCs w:val="22"/>
              </w:rPr>
              <w:t>nesusij</w:t>
            </w:r>
            <w:r w:rsidR="1E168173" w:rsidRPr="00354A96">
              <w:rPr>
                <w:sz w:val="22"/>
                <w:szCs w:val="22"/>
              </w:rPr>
              <w:t>ę</w:t>
            </w:r>
            <w:r w:rsidR="66DF032E" w:rsidRPr="00354A96">
              <w:rPr>
                <w:sz w:val="22"/>
                <w:szCs w:val="22"/>
              </w:rPr>
              <w:t xml:space="preserve"> nei su viena tuo metu paskelbta viešąja konsultacija</w:t>
            </w:r>
            <w:r w:rsidR="76E196A1" w:rsidRPr="00354A96">
              <w:rPr>
                <w:sz w:val="22"/>
                <w:szCs w:val="22"/>
              </w:rPr>
              <w:t>.</w:t>
            </w:r>
            <w:r w:rsidR="66DF032E" w:rsidRPr="00354A96">
              <w:rPr>
                <w:sz w:val="22"/>
                <w:szCs w:val="22"/>
              </w:rPr>
              <w:t xml:space="preserve"> </w:t>
            </w:r>
            <w:r w:rsidR="7EBF8701" w:rsidRPr="00354A96">
              <w:rPr>
                <w:sz w:val="22"/>
                <w:szCs w:val="22"/>
              </w:rPr>
              <w:t>Gautus pasiūlymus</w:t>
            </w:r>
            <w:r w:rsidR="6ACFDD41" w:rsidRPr="00354A96">
              <w:rPr>
                <w:sz w:val="22"/>
                <w:szCs w:val="22"/>
              </w:rPr>
              <w:t xml:space="preserve"> (pagal siūlyme nurodytą temą)</w:t>
            </w:r>
            <w:r w:rsidR="7EBF8701" w:rsidRPr="00354A96">
              <w:rPr>
                <w:sz w:val="22"/>
                <w:szCs w:val="22"/>
              </w:rPr>
              <w:t xml:space="preserve"> turi būti galimybė per</w:t>
            </w:r>
            <w:r w:rsidR="69E7E36B" w:rsidRPr="00354A96">
              <w:rPr>
                <w:sz w:val="22"/>
                <w:szCs w:val="22"/>
              </w:rPr>
              <w:t xml:space="preserve">duoti kitam TAIS įstaigos naudotojui </w:t>
            </w:r>
            <w:r w:rsidR="6ACFDD41" w:rsidRPr="00354A96">
              <w:rPr>
                <w:sz w:val="22"/>
                <w:szCs w:val="22"/>
              </w:rPr>
              <w:t>(</w:t>
            </w:r>
            <w:r w:rsidR="69E7E36B" w:rsidRPr="00354A96">
              <w:rPr>
                <w:sz w:val="22"/>
                <w:szCs w:val="22"/>
              </w:rPr>
              <w:t>suformuojant</w:t>
            </w:r>
            <w:r w:rsidR="6ACFDD41" w:rsidRPr="00354A96">
              <w:rPr>
                <w:sz w:val="22"/>
                <w:szCs w:val="22"/>
              </w:rPr>
              <w:t xml:space="preserve"> pranešimą ar kitu suderintu būdu su Užsakovu). </w:t>
            </w:r>
            <w:r w:rsidR="44035E06" w:rsidRPr="00354A96">
              <w:rPr>
                <w:sz w:val="22"/>
                <w:szCs w:val="22"/>
              </w:rPr>
              <w:t>Jeigu siūlymo teikėjas buvo autentifikuotas išorinio porta</w:t>
            </w:r>
            <w:r w:rsidR="34B07FBC" w:rsidRPr="00354A96">
              <w:rPr>
                <w:sz w:val="22"/>
                <w:szCs w:val="22"/>
              </w:rPr>
              <w:t>l</w:t>
            </w:r>
            <w:r w:rsidR="44035E06" w:rsidRPr="00354A96">
              <w:rPr>
                <w:sz w:val="22"/>
                <w:szCs w:val="22"/>
              </w:rPr>
              <w:t xml:space="preserve">o naudotojas, turi būti galimybė </w:t>
            </w:r>
            <w:r w:rsidR="3BC0D3D6" w:rsidRPr="00354A96">
              <w:rPr>
                <w:sz w:val="22"/>
                <w:szCs w:val="22"/>
              </w:rPr>
              <w:t>informuoti naudotoją, jeigu jo pasiūlymui buvo pritarta arba nepritarta</w:t>
            </w:r>
            <w:r w:rsidR="34B07FBC" w:rsidRPr="00354A96">
              <w:rPr>
                <w:sz w:val="22"/>
                <w:szCs w:val="22"/>
              </w:rPr>
              <w:t xml:space="preserve"> (detaliau funkcionalumas turi būti aptartas su Užsakovu)</w:t>
            </w:r>
          </w:p>
        </w:tc>
      </w:tr>
      <w:tr w:rsidR="00F8077C" w:rsidRPr="00354A96" w14:paraId="43A7E567" w14:textId="77777777" w:rsidTr="251ABD44">
        <w:tc>
          <w:tcPr>
            <w:tcW w:w="485" w:type="pct"/>
            <w:shd w:val="clear" w:color="auto" w:fill="auto"/>
          </w:tcPr>
          <w:p w14:paraId="520C880C"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45CC24AD" w14:textId="2029C7E9" w:rsidR="00F8077C" w:rsidRPr="00354A96" w:rsidRDefault="5F0B2AB2">
            <w:pPr>
              <w:spacing w:before="20" w:after="20"/>
              <w:jc w:val="both"/>
              <w:rPr>
                <w:sz w:val="22"/>
                <w:szCs w:val="22"/>
              </w:rPr>
            </w:pPr>
            <w:r w:rsidRPr="00354A96">
              <w:rPr>
                <w:sz w:val="22"/>
                <w:szCs w:val="22"/>
              </w:rPr>
              <w:t xml:space="preserve">Naudotojui turi būti galimybė </w:t>
            </w:r>
            <w:r w:rsidR="5886EB02" w:rsidRPr="00354A96">
              <w:rPr>
                <w:sz w:val="22"/>
                <w:szCs w:val="22"/>
              </w:rPr>
              <w:t>patogiai ieškoti</w:t>
            </w:r>
            <w:r w:rsidRPr="00354A96">
              <w:rPr>
                <w:sz w:val="22"/>
                <w:szCs w:val="22"/>
              </w:rPr>
              <w:t xml:space="preserve"> viešųjų konsultacijų </w:t>
            </w:r>
            <w:r w:rsidR="5886EB02" w:rsidRPr="00354A96">
              <w:rPr>
                <w:sz w:val="22"/>
                <w:szCs w:val="22"/>
              </w:rPr>
              <w:t>ir aiškiai matyti viešųjų konsultacijų būsenas</w:t>
            </w:r>
            <w:r w:rsidRPr="00354A96">
              <w:rPr>
                <w:sz w:val="22"/>
                <w:szCs w:val="22"/>
              </w:rPr>
              <w:t xml:space="preserve"> (</w:t>
            </w:r>
            <w:r w:rsidR="5886EB02" w:rsidRPr="00354A96">
              <w:rPr>
                <w:sz w:val="22"/>
                <w:szCs w:val="22"/>
              </w:rPr>
              <w:t>pvz.</w:t>
            </w:r>
            <w:r w:rsidR="612B9821" w:rsidRPr="00354A96">
              <w:rPr>
                <w:sz w:val="22"/>
                <w:szCs w:val="22"/>
              </w:rPr>
              <w:t>,</w:t>
            </w:r>
            <w:r w:rsidR="5886EB02" w:rsidRPr="00354A96">
              <w:rPr>
                <w:sz w:val="22"/>
                <w:szCs w:val="22"/>
              </w:rPr>
              <w:t xml:space="preserve"> </w:t>
            </w:r>
            <w:r w:rsidRPr="00354A96">
              <w:rPr>
                <w:sz w:val="22"/>
                <w:szCs w:val="22"/>
              </w:rPr>
              <w:t>dalyvaujama, nutraukta, neaktyvi ir kt.).</w:t>
            </w:r>
            <w:r w:rsidR="5886EB02" w:rsidRPr="00354A96">
              <w:rPr>
                <w:sz w:val="22"/>
                <w:szCs w:val="22"/>
              </w:rPr>
              <w:t xml:space="preserve"> Būsenos turi būti suderint</w:t>
            </w:r>
            <w:r w:rsidR="496B53AE" w:rsidRPr="00354A96">
              <w:rPr>
                <w:sz w:val="22"/>
                <w:szCs w:val="22"/>
              </w:rPr>
              <w:t>o</w:t>
            </w:r>
            <w:r w:rsidR="5886EB02" w:rsidRPr="00354A96">
              <w:rPr>
                <w:sz w:val="22"/>
                <w:szCs w:val="22"/>
              </w:rPr>
              <w:t xml:space="preserve">s detalios analizės metu. </w:t>
            </w:r>
          </w:p>
        </w:tc>
      </w:tr>
      <w:tr w:rsidR="00F8077C" w:rsidRPr="00354A96" w14:paraId="21FECE09" w14:textId="77777777" w:rsidTr="251ABD44">
        <w:tc>
          <w:tcPr>
            <w:tcW w:w="485" w:type="pct"/>
            <w:shd w:val="clear" w:color="auto" w:fill="auto"/>
          </w:tcPr>
          <w:p w14:paraId="1B18711E" w14:textId="77777777" w:rsidR="00F8077C" w:rsidRPr="00354A96" w:rsidRDefault="00F8077C" w:rsidP="00691024">
            <w:pPr>
              <w:pStyle w:val="Tablenumber"/>
              <w:numPr>
                <w:ilvl w:val="0"/>
                <w:numId w:val="39"/>
              </w:numPr>
              <w:spacing w:before="20" w:after="20"/>
            </w:pPr>
          </w:p>
        </w:tc>
        <w:tc>
          <w:tcPr>
            <w:tcW w:w="4515" w:type="pct"/>
            <w:shd w:val="clear" w:color="auto" w:fill="auto"/>
          </w:tcPr>
          <w:p w14:paraId="13B8576E" w14:textId="7BF8EB87" w:rsidR="00F8077C" w:rsidRPr="00354A96" w:rsidRDefault="63DE79FD">
            <w:pPr>
              <w:spacing w:before="20" w:after="20"/>
              <w:jc w:val="both"/>
              <w:rPr>
                <w:sz w:val="22"/>
                <w:szCs w:val="22"/>
              </w:rPr>
            </w:pPr>
            <w:r w:rsidRPr="00354A96">
              <w:rPr>
                <w:sz w:val="22"/>
                <w:szCs w:val="22"/>
              </w:rPr>
              <w:t>Naudotojas turi turėti galimybę pasirinkti konsultacijos formą</w:t>
            </w:r>
            <w:r w:rsidR="58F82DA7" w:rsidRPr="00354A96">
              <w:rPr>
                <w:sz w:val="22"/>
                <w:szCs w:val="22"/>
              </w:rPr>
              <w:t xml:space="preserve"> (pvz.</w:t>
            </w:r>
            <w:r w:rsidR="526E570E" w:rsidRPr="00354A96">
              <w:rPr>
                <w:sz w:val="22"/>
                <w:szCs w:val="22"/>
              </w:rPr>
              <w:t>,</w:t>
            </w:r>
            <w:r w:rsidR="58F82DA7" w:rsidRPr="00354A96">
              <w:rPr>
                <w:sz w:val="22"/>
                <w:szCs w:val="22"/>
              </w:rPr>
              <w:t xml:space="preserve"> apklausa, </w:t>
            </w:r>
            <w:r w:rsidR="333BBAD3" w:rsidRPr="00354A96">
              <w:rPr>
                <w:sz w:val="22"/>
                <w:szCs w:val="22"/>
              </w:rPr>
              <w:t xml:space="preserve">pasiūlymai raštu ir kt.), pagal kurią būtų tinkamai pritaikytas </w:t>
            </w:r>
            <w:r w:rsidR="357B799D" w:rsidRPr="00354A96">
              <w:rPr>
                <w:sz w:val="22"/>
                <w:szCs w:val="22"/>
              </w:rPr>
              <w:t>siūlymo pateikimas</w:t>
            </w:r>
            <w:r w:rsidR="3A174DAA" w:rsidRPr="00354A96">
              <w:rPr>
                <w:sz w:val="22"/>
                <w:szCs w:val="22"/>
              </w:rPr>
              <w:t xml:space="preserve"> (pvz.</w:t>
            </w:r>
            <w:r w:rsidR="5FFEAB47" w:rsidRPr="00354A96">
              <w:rPr>
                <w:sz w:val="22"/>
                <w:szCs w:val="22"/>
              </w:rPr>
              <w:t>,</w:t>
            </w:r>
            <w:r w:rsidR="3A174DAA" w:rsidRPr="00354A96">
              <w:rPr>
                <w:sz w:val="22"/>
                <w:szCs w:val="22"/>
              </w:rPr>
              <w:t xml:space="preserve"> </w:t>
            </w:r>
            <w:r w:rsidR="65FD14D0" w:rsidRPr="00354A96">
              <w:rPr>
                <w:sz w:val="22"/>
                <w:szCs w:val="22"/>
              </w:rPr>
              <w:t>dalyvavimas</w:t>
            </w:r>
            <w:r w:rsidR="3A174DAA" w:rsidRPr="00354A96">
              <w:rPr>
                <w:sz w:val="22"/>
                <w:szCs w:val="22"/>
              </w:rPr>
              <w:t xml:space="preserve"> apklausoje, pasiūlymo raštu pateikimas</w:t>
            </w:r>
            <w:r w:rsidR="1E9B7617" w:rsidRPr="00354A96">
              <w:rPr>
                <w:sz w:val="22"/>
                <w:szCs w:val="22"/>
              </w:rPr>
              <w:t>, kt.)</w:t>
            </w:r>
            <w:r w:rsidR="357B799D" w:rsidRPr="00354A96">
              <w:rPr>
                <w:sz w:val="22"/>
                <w:szCs w:val="22"/>
              </w:rPr>
              <w:t>. Šis reikalavimas turi būti suderintas detalios analizės metu.</w:t>
            </w:r>
            <w:r w:rsidR="333BBAD3" w:rsidRPr="00354A96">
              <w:rPr>
                <w:sz w:val="22"/>
                <w:szCs w:val="22"/>
              </w:rPr>
              <w:t xml:space="preserve"> </w:t>
            </w:r>
          </w:p>
        </w:tc>
      </w:tr>
      <w:tr w:rsidR="00250ADA" w:rsidRPr="00354A96" w14:paraId="6E259BAC" w14:textId="77777777" w:rsidTr="251ABD44">
        <w:tc>
          <w:tcPr>
            <w:tcW w:w="485" w:type="pct"/>
            <w:shd w:val="clear" w:color="auto" w:fill="auto"/>
          </w:tcPr>
          <w:p w14:paraId="580DA17B" w14:textId="77777777" w:rsidR="00250ADA" w:rsidRPr="00354A96" w:rsidRDefault="00250ADA" w:rsidP="00691024">
            <w:pPr>
              <w:pStyle w:val="Tablenumber"/>
              <w:numPr>
                <w:ilvl w:val="0"/>
                <w:numId w:val="39"/>
              </w:numPr>
              <w:spacing w:before="20" w:after="20"/>
            </w:pPr>
          </w:p>
        </w:tc>
        <w:tc>
          <w:tcPr>
            <w:tcW w:w="4515" w:type="pct"/>
            <w:shd w:val="clear" w:color="auto" w:fill="auto"/>
          </w:tcPr>
          <w:p w14:paraId="1DF8D58F" w14:textId="546A1393" w:rsidR="00250ADA" w:rsidRPr="00354A96" w:rsidRDefault="357B799D">
            <w:pPr>
              <w:spacing w:before="20" w:after="20"/>
              <w:jc w:val="both"/>
              <w:rPr>
                <w:sz w:val="22"/>
                <w:szCs w:val="22"/>
              </w:rPr>
            </w:pPr>
            <w:r w:rsidRPr="00354A96">
              <w:rPr>
                <w:sz w:val="22"/>
                <w:szCs w:val="22"/>
              </w:rPr>
              <w:t>Naudotojas turi turėti galimybę</w:t>
            </w:r>
            <w:r w:rsidR="6C31F92E" w:rsidRPr="00354A96">
              <w:rPr>
                <w:sz w:val="22"/>
                <w:szCs w:val="22"/>
              </w:rPr>
              <w:t xml:space="preserve"> atlikti viešųjų konsultacijų </w:t>
            </w:r>
            <w:r w:rsidR="5BD5EC67" w:rsidRPr="00354A96">
              <w:rPr>
                <w:sz w:val="22"/>
                <w:szCs w:val="22"/>
              </w:rPr>
              <w:t>pai</w:t>
            </w:r>
            <w:r w:rsidR="3E2AF145" w:rsidRPr="00354A96">
              <w:rPr>
                <w:sz w:val="22"/>
                <w:szCs w:val="22"/>
              </w:rPr>
              <w:t>e</w:t>
            </w:r>
            <w:r w:rsidR="5BD5EC67" w:rsidRPr="00354A96">
              <w:rPr>
                <w:sz w:val="22"/>
                <w:szCs w:val="22"/>
              </w:rPr>
              <w:t>šką</w:t>
            </w:r>
            <w:r w:rsidRPr="00354A96">
              <w:rPr>
                <w:sz w:val="22"/>
                <w:szCs w:val="22"/>
              </w:rPr>
              <w:t xml:space="preserve"> pagal viešosios konsultacijos temą, datą, </w:t>
            </w:r>
            <w:r w:rsidR="77242C03" w:rsidRPr="00354A96">
              <w:rPr>
                <w:sz w:val="22"/>
                <w:szCs w:val="22"/>
              </w:rPr>
              <w:t>TAP</w:t>
            </w:r>
            <w:r w:rsidRPr="00354A96">
              <w:rPr>
                <w:sz w:val="22"/>
                <w:szCs w:val="22"/>
              </w:rPr>
              <w:t xml:space="preserve"> pavadinimą</w:t>
            </w:r>
            <w:r w:rsidR="00CD368D" w:rsidRPr="00354A96">
              <w:rPr>
                <w:sz w:val="22"/>
                <w:szCs w:val="22"/>
              </w:rPr>
              <w:t xml:space="preserve">, </w:t>
            </w:r>
            <w:r w:rsidR="00C53C51" w:rsidRPr="00354A96">
              <w:rPr>
                <w:sz w:val="22"/>
                <w:szCs w:val="22"/>
              </w:rPr>
              <w:t>temą</w:t>
            </w:r>
            <w:r w:rsidR="00084639" w:rsidRPr="00354A96">
              <w:rPr>
                <w:sz w:val="22"/>
                <w:szCs w:val="22"/>
              </w:rPr>
              <w:t xml:space="preserve"> (</w:t>
            </w:r>
            <w:r w:rsidR="00CD368D" w:rsidRPr="00354A96">
              <w:rPr>
                <w:sz w:val="22"/>
                <w:szCs w:val="22"/>
              </w:rPr>
              <w:t>sritį</w:t>
            </w:r>
            <w:r w:rsidR="00084639" w:rsidRPr="00354A96">
              <w:rPr>
                <w:sz w:val="22"/>
                <w:szCs w:val="22"/>
              </w:rPr>
              <w:t>)</w:t>
            </w:r>
            <w:r w:rsidRPr="00354A96">
              <w:rPr>
                <w:sz w:val="22"/>
                <w:szCs w:val="22"/>
              </w:rPr>
              <w:t xml:space="preserve"> ir (arba) kitus laukus. Detalios analizės metu turi būti suderintas paieškos filtrų sąrašas.  </w:t>
            </w:r>
          </w:p>
        </w:tc>
      </w:tr>
      <w:tr w:rsidR="00EA47E3" w:rsidRPr="00354A96" w14:paraId="74EA77A3" w14:textId="77777777" w:rsidTr="251ABD44">
        <w:tc>
          <w:tcPr>
            <w:tcW w:w="485" w:type="pct"/>
            <w:shd w:val="clear" w:color="auto" w:fill="auto"/>
          </w:tcPr>
          <w:p w14:paraId="0BEA2245" w14:textId="77777777" w:rsidR="00EA47E3" w:rsidRPr="00354A96" w:rsidRDefault="00EA47E3" w:rsidP="00691024">
            <w:pPr>
              <w:pStyle w:val="Tablenumber"/>
              <w:numPr>
                <w:ilvl w:val="0"/>
                <w:numId w:val="39"/>
              </w:numPr>
              <w:spacing w:before="20" w:after="20"/>
            </w:pPr>
          </w:p>
        </w:tc>
        <w:tc>
          <w:tcPr>
            <w:tcW w:w="4515" w:type="pct"/>
            <w:shd w:val="clear" w:color="auto" w:fill="auto"/>
          </w:tcPr>
          <w:p w14:paraId="3031788D" w14:textId="1AFFB65E" w:rsidR="00EA47E3" w:rsidRPr="00354A96" w:rsidRDefault="74B4B219" w:rsidP="00EE4CBF">
            <w:pPr>
              <w:spacing w:before="20" w:after="20"/>
              <w:jc w:val="both"/>
              <w:rPr>
                <w:sz w:val="22"/>
                <w:szCs w:val="22"/>
              </w:rPr>
            </w:pPr>
            <w:r w:rsidRPr="00354A96">
              <w:rPr>
                <w:sz w:val="22"/>
                <w:szCs w:val="22"/>
              </w:rPr>
              <w:t>Naudotojas turi turėti</w:t>
            </w:r>
            <w:r w:rsidR="0642968B" w:rsidRPr="00354A96">
              <w:rPr>
                <w:sz w:val="22"/>
                <w:szCs w:val="22"/>
              </w:rPr>
              <w:t xml:space="preserve"> galimyb</w:t>
            </w:r>
            <w:r w:rsidRPr="00354A96">
              <w:rPr>
                <w:sz w:val="22"/>
                <w:szCs w:val="22"/>
              </w:rPr>
              <w:t>ę</w:t>
            </w:r>
            <w:r w:rsidR="0642968B" w:rsidRPr="00354A96">
              <w:rPr>
                <w:sz w:val="22"/>
                <w:szCs w:val="22"/>
              </w:rPr>
              <w:t xml:space="preserve"> viešųjų konsultacijų sąrašą peržiūrėti </w:t>
            </w:r>
            <w:r w:rsidRPr="00354A96">
              <w:rPr>
                <w:sz w:val="22"/>
                <w:szCs w:val="22"/>
              </w:rPr>
              <w:t>rūšiuodamas</w:t>
            </w:r>
            <w:r w:rsidR="04C2D607" w:rsidRPr="00354A96">
              <w:rPr>
                <w:sz w:val="22"/>
                <w:szCs w:val="22"/>
              </w:rPr>
              <w:t xml:space="preserve"> pagal datą, </w:t>
            </w:r>
            <w:r w:rsidR="3F618B31" w:rsidRPr="00354A96">
              <w:rPr>
                <w:sz w:val="22"/>
                <w:szCs w:val="22"/>
              </w:rPr>
              <w:t>būseną, viešosios konsultacijos formą</w:t>
            </w:r>
            <w:r w:rsidRPr="00354A96">
              <w:rPr>
                <w:sz w:val="22"/>
                <w:szCs w:val="22"/>
              </w:rPr>
              <w:t xml:space="preserve"> ir kitus kriterijus.</w:t>
            </w:r>
            <w:r w:rsidR="3F618B31" w:rsidRPr="00354A96">
              <w:rPr>
                <w:sz w:val="22"/>
                <w:szCs w:val="22"/>
              </w:rPr>
              <w:t xml:space="preserve"> Rūšiavimo reikalavimai turi būti suderinti detalios analizės metu. </w:t>
            </w:r>
          </w:p>
        </w:tc>
      </w:tr>
      <w:tr w:rsidR="00E95042" w:rsidRPr="00354A96" w14:paraId="1AD36607" w14:textId="77777777" w:rsidTr="251ABD44">
        <w:tc>
          <w:tcPr>
            <w:tcW w:w="485" w:type="pct"/>
            <w:shd w:val="clear" w:color="auto" w:fill="auto"/>
          </w:tcPr>
          <w:p w14:paraId="0A36FC4A" w14:textId="77777777" w:rsidR="00E95042" w:rsidRPr="00354A96" w:rsidRDefault="00E95042" w:rsidP="00691024">
            <w:pPr>
              <w:pStyle w:val="Tablenumber"/>
              <w:numPr>
                <w:ilvl w:val="0"/>
                <w:numId w:val="39"/>
              </w:numPr>
              <w:spacing w:before="20" w:after="20"/>
            </w:pPr>
          </w:p>
        </w:tc>
        <w:tc>
          <w:tcPr>
            <w:tcW w:w="4515" w:type="pct"/>
            <w:shd w:val="clear" w:color="auto" w:fill="auto"/>
          </w:tcPr>
          <w:p w14:paraId="7A794EDD" w14:textId="09A1A3C7" w:rsidR="00E95042" w:rsidRPr="00354A96" w:rsidRDefault="3F618B31" w:rsidP="00EE4CBF">
            <w:pPr>
              <w:spacing w:before="20" w:after="20"/>
              <w:jc w:val="both"/>
              <w:rPr>
                <w:sz w:val="22"/>
                <w:szCs w:val="22"/>
              </w:rPr>
            </w:pPr>
            <w:r w:rsidRPr="00354A96">
              <w:rPr>
                <w:sz w:val="22"/>
                <w:szCs w:val="22"/>
              </w:rPr>
              <w:t xml:space="preserve">Naudotojas turi turėti galimybę gauti siūlymus, priskirtinus konkrečiai viešai konsultacijai, tokius </w:t>
            </w:r>
            <w:r w:rsidR="117E9C0B" w:rsidRPr="00354A96">
              <w:rPr>
                <w:sz w:val="22"/>
                <w:szCs w:val="22"/>
              </w:rPr>
              <w:t>siūlymus</w:t>
            </w:r>
            <w:r w:rsidRPr="00354A96">
              <w:rPr>
                <w:sz w:val="22"/>
                <w:szCs w:val="22"/>
              </w:rPr>
              <w:t xml:space="preserve"> peržiūrėti ir jų pagrindu sistemoje ruošti, derinti bei skelbti konkrečios viešos konsultacijos rezultatus (ataskaitas)</w:t>
            </w:r>
            <w:r w:rsidR="117E9C0B" w:rsidRPr="00354A96">
              <w:rPr>
                <w:sz w:val="22"/>
                <w:szCs w:val="22"/>
              </w:rPr>
              <w:t>.</w:t>
            </w:r>
          </w:p>
        </w:tc>
      </w:tr>
      <w:tr w:rsidR="00D07034" w:rsidRPr="00354A96" w14:paraId="7164AD90" w14:textId="77777777" w:rsidTr="251ABD44">
        <w:tc>
          <w:tcPr>
            <w:tcW w:w="485" w:type="pct"/>
            <w:shd w:val="clear" w:color="auto" w:fill="auto"/>
          </w:tcPr>
          <w:p w14:paraId="0312B6E4" w14:textId="77777777" w:rsidR="00D07034" w:rsidRPr="00354A96" w:rsidRDefault="00D07034" w:rsidP="00691024">
            <w:pPr>
              <w:pStyle w:val="Tablenumber"/>
              <w:numPr>
                <w:ilvl w:val="0"/>
                <w:numId w:val="39"/>
              </w:numPr>
              <w:spacing w:before="20" w:after="20"/>
            </w:pPr>
          </w:p>
        </w:tc>
        <w:tc>
          <w:tcPr>
            <w:tcW w:w="4515" w:type="pct"/>
            <w:shd w:val="clear" w:color="auto" w:fill="auto"/>
          </w:tcPr>
          <w:p w14:paraId="7FFEEA05" w14:textId="74E69BEA" w:rsidR="00D07034" w:rsidRPr="00354A96" w:rsidRDefault="1D786B50" w:rsidP="00E15A18">
            <w:pPr>
              <w:spacing w:before="20" w:after="20"/>
              <w:jc w:val="both"/>
            </w:pPr>
            <w:r w:rsidRPr="00354A96">
              <w:rPr>
                <w:sz w:val="22"/>
                <w:szCs w:val="22"/>
              </w:rPr>
              <w:t xml:space="preserve">Turi būti </w:t>
            </w:r>
            <w:r w:rsidR="00F54D95">
              <w:rPr>
                <w:sz w:val="22"/>
                <w:szCs w:val="22"/>
              </w:rPr>
              <w:t>analizuojamas</w:t>
            </w:r>
            <w:r w:rsidRPr="00354A96">
              <w:rPr>
                <w:sz w:val="22"/>
                <w:szCs w:val="22"/>
              </w:rPr>
              <w:t xml:space="preserve"> </w:t>
            </w:r>
            <w:r w:rsidR="00EC50D0" w:rsidRPr="00354A96">
              <w:rPr>
                <w:sz w:val="22"/>
                <w:szCs w:val="22"/>
              </w:rPr>
              <w:t>v</w:t>
            </w:r>
            <w:r w:rsidR="65AAFB12" w:rsidRPr="00354A96">
              <w:rPr>
                <w:sz w:val="22"/>
                <w:szCs w:val="22"/>
              </w:rPr>
              <w:t>iešųjų</w:t>
            </w:r>
            <w:r w:rsidR="01A47890" w:rsidRPr="00354A96">
              <w:rPr>
                <w:sz w:val="22"/>
                <w:szCs w:val="22"/>
              </w:rPr>
              <w:t xml:space="preserve"> konsultacijų</w:t>
            </w:r>
            <w:r w:rsidRPr="00354A96">
              <w:rPr>
                <w:sz w:val="22"/>
                <w:szCs w:val="22"/>
              </w:rPr>
              <w:t xml:space="preserve"> funkcionalumas</w:t>
            </w:r>
            <w:r w:rsidR="4B565A1A" w:rsidRPr="00354A96">
              <w:rPr>
                <w:sz w:val="22"/>
                <w:szCs w:val="22"/>
              </w:rPr>
              <w:t>,</w:t>
            </w:r>
            <w:r w:rsidRPr="00354A96">
              <w:rPr>
                <w:sz w:val="22"/>
                <w:szCs w:val="22"/>
              </w:rPr>
              <w:t xml:space="preserve"> aprašytas VEIKLOS </w:t>
            </w:r>
            <w:r w:rsidR="399FB037" w:rsidRPr="00354A96">
              <w:rPr>
                <w:sz w:val="22"/>
                <w:szCs w:val="22"/>
              </w:rPr>
              <w:t>MODEL</w:t>
            </w:r>
            <w:r w:rsidR="71743BBD" w:rsidRPr="00354A96">
              <w:rPr>
                <w:sz w:val="22"/>
                <w:szCs w:val="22"/>
              </w:rPr>
              <w:t>IO</w:t>
            </w:r>
            <w:r w:rsidR="399FB037" w:rsidRPr="00354A96">
              <w:rPr>
                <w:sz w:val="22"/>
                <w:szCs w:val="22"/>
              </w:rPr>
              <w:t xml:space="preserve"> </w:t>
            </w:r>
            <w:r w:rsidRPr="00354A96">
              <w:rPr>
                <w:sz w:val="22"/>
                <w:szCs w:val="22"/>
              </w:rPr>
              <w:t xml:space="preserve"> skyriuje „Procesas PP</w:t>
            </w:r>
            <w:r w:rsidR="3BA0408E" w:rsidRPr="00354A96">
              <w:rPr>
                <w:sz w:val="22"/>
                <w:szCs w:val="22"/>
              </w:rPr>
              <w:t>10</w:t>
            </w:r>
            <w:r w:rsidRPr="00354A96">
              <w:rPr>
                <w:sz w:val="22"/>
                <w:szCs w:val="22"/>
              </w:rPr>
              <w:t xml:space="preserve"> </w:t>
            </w:r>
            <w:r w:rsidR="2248210D" w:rsidRPr="00354A96">
              <w:rPr>
                <w:sz w:val="22"/>
                <w:szCs w:val="22"/>
              </w:rPr>
              <w:t>Viešosios konsultacijos įgyvendinimas</w:t>
            </w:r>
            <w:r w:rsidRPr="00354A96">
              <w:rPr>
                <w:sz w:val="22"/>
                <w:szCs w:val="22"/>
              </w:rPr>
              <w:t>“, kuriame pateikta proceso diagrama ir reikalavimai proceso realizavimui.</w:t>
            </w:r>
          </w:p>
        </w:tc>
      </w:tr>
    </w:tbl>
    <w:p w14:paraId="2D33BD3F" w14:textId="77777777" w:rsidR="00D07034" w:rsidRPr="00354A96" w:rsidRDefault="00D07034" w:rsidP="00BA4EDA">
      <w:pPr>
        <w:rPr>
          <w:b/>
          <w:bCs/>
          <w:lang w:eastAsia="lt-LT"/>
        </w:rPr>
      </w:pPr>
    </w:p>
    <w:p w14:paraId="627C78EA" w14:textId="3CF7F606" w:rsidR="00DC5FA9" w:rsidRPr="00354A96" w:rsidRDefault="0092294F" w:rsidP="006A1490">
      <w:pPr>
        <w:pStyle w:val="Antrat4"/>
        <w:rPr>
          <w:rFonts w:eastAsia="Calibri"/>
        </w:rPr>
      </w:pPr>
      <w:bookmarkStart w:id="92" w:name="_Ref153445390"/>
      <w:bookmarkStart w:id="93" w:name="_Toc192260618"/>
      <w:r w:rsidRPr="00354A96">
        <w:rPr>
          <w:rFonts w:eastAsia="Calibri"/>
        </w:rPr>
        <w:t xml:space="preserve">Reikalavimai </w:t>
      </w:r>
      <w:r w:rsidR="00EC50D0" w:rsidRPr="00354A96">
        <w:rPr>
          <w:rFonts w:eastAsia="Calibri"/>
        </w:rPr>
        <w:t>t</w:t>
      </w:r>
      <w:r w:rsidR="00DC5FA9" w:rsidRPr="00354A96">
        <w:rPr>
          <w:rFonts w:eastAsia="Calibri"/>
        </w:rPr>
        <w:t xml:space="preserve">eisėkūros iniciatyvų tvarkymo </w:t>
      </w:r>
      <w:r w:rsidRPr="00354A96">
        <w:rPr>
          <w:rFonts w:eastAsia="Calibri"/>
        </w:rPr>
        <w:t>moduliui</w:t>
      </w:r>
      <w:bookmarkEnd w:id="92"/>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DC5FA9" w:rsidRPr="00354A96" w14:paraId="3ED51C73" w14:textId="77777777" w:rsidTr="251ABD44">
        <w:trPr>
          <w:tblHeader/>
        </w:trPr>
        <w:tc>
          <w:tcPr>
            <w:tcW w:w="485" w:type="pct"/>
            <w:shd w:val="clear" w:color="auto" w:fill="F2F2F2" w:themeFill="background1" w:themeFillShade="F2"/>
            <w:vAlign w:val="center"/>
          </w:tcPr>
          <w:p w14:paraId="5C379487" w14:textId="77777777" w:rsidR="00DC5FA9" w:rsidRPr="00354A96" w:rsidRDefault="00DC5FA9"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5B49F1FB" w14:textId="77777777" w:rsidR="00DC5FA9" w:rsidRPr="00354A96" w:rsidRDefault="00DC5FA9" w:rsidP="7D0693F5">
            <w:pPr>
              <w:keepNext/>
              <w:spacing w:before="20" w:after="20"/>
              <w:rPr>
                <w:b/>
                <w:bCs/>
                <w:sz w:val="22"/>
                <w:szCs w:val="22"/>
              </w:rPr>
            </w:pPr>
            <w:r w:rsidRPr="00354A96">
              <w:rPr>
                <w:b/>
                <w:bCs/>
                <w:sz w:val="22"/>
                <w:szCs w:val="22"/>
              </w:rPr>
              <w:t>Reikalavimas</w:t>
            </w:r>
          </w:p>
        </w:tc>
      </w:tr>
      <w:tr w:rsidR="00DC5FA9" w:rsidRPr="00354A96" w14:paraId="479B21D2" w14:textId="77777777" w:rsidTr="251ABD44">
        <w:tc>
          <w:tcPr>
            <w:tcW w:w="485" w:type="pct"/>
            <w:shd w:val="clear" w:color="auto" w:fill="auto"/>
          </w:tcPr>
          <w:p w14:paraId="10B141B2" w14:textId="77777777" w:rsidR="00DC5FA9" w:rsidRPr="00354A96" w:rsidRDefault="00DC5FA9" w:rsidP="00691024">
            <w:pPr>
              <w:pStyle w:val="Tablenumber"/>
              <w:numPr>
                <w:ilvl w:val="0"/>
                <w:numId w:val="39"/>
              </w:numPr>
              <w:spacing w:before="20" w:after="20"/>
            </w:pPr>
          </w:p>
        </w:tc>
        <w:tc>
          <w:tcPr>
            <w:tcW w:w="4515" w:type="pct"/>
            <w:shd w:val="clear" w:color="auto" w:fill="auto"/>
          </w:tcPr>
          <w:p w14:paraId="7B31FBF0" w14:textId="6B5F7AB5" w:rsidR="00DC5FA9" w:rsidRPr="00354A96" w:rsidRDefault="00DC5FA9" w:rsidP="7D0693F5">
            <w:pPr>
              <w:spacing w:before="20" w:after="20"/>
              <w:jc w:val="both"/>
              <w:rPr>
                <w:rFonts w:eastAsia="Times New Roman"/>
                <w:b/>
                <w:bCs/>
                <w:sz w:val="22"/>
                <w:szCs w:val="22"/>
                <w:lang w:eastAsia="lt-LT"/>
              </w:rPr>
            </w:pPr>
            <w:r w:rsidRPr="00354A96">
              <w:rPr>
                <w:rFonts w:eastAsia="Times New Roman"/>
                <w:b/>
                <w:bCs/>
                <w:sz w:val="22"/>
                <w:szCs w:val="22"/>
              </w:rPr>
              <w:t xml:space="preserve">Reikalavimai </w:t>
            </w:r>
            <w:r w:rsidR="00EC50D0" w:rsidRPr="00354A96">
              <w:rPr>
                <w:rFonts w:eastAsia="Times New Roman"/>
                <w:b/>
                <w:bCs/>
                <w:sz w:val="22"/>
                <w:szCs w:val="22"/>
              </w:rPr>
              <w:t>t</w:t>
            </w:r>
            <w:r w:rsidR="50101476" w:rsidRPr="00354A96">
              <w:rPr>
                <w:rFonts w:eastAsia="Times New Roman"/>
                <w:b/>
                <w:bCs/>
                <w:sz w:val="22"/>
                <w:szCs w:val="22"/>
              </w:rPr>
              <w:t>eisėkūros</w:t>
            </w:r>
            <w:r w:rsidR="1432FD07" w:rsidRPr="00354A96">
              <w:rPr>
                <w:rFonts w:eastAsia="Times New Roman"/>
                <w:b/>
                <w:bCs/>
                <w:sz w:val="22"/>
                <w:szCs w:val="22"/>
              </w:rPr>
              <w:t xml:space="preserve"> iniciatyvoms</w:t>
            </w:r>
            <w:r w:rsidRPr="00354A96">
              <w:rPr>
                <w:rFonts w:eastAsia="Times New Roman"/>
                <w:b/>
                <w:bCs/>
                <w:sz w:val="22"/>
                <w:szCs w:val="22"/>
              </w:rPr>
              <w:t>.</w:t>
            </w:r>
          </w:p>
        </w:tc>
      </w:tr>
      <w:tr w:rsidR="003A257C" w:rsidRPr="00354A96" w14:paraId="5BC2C7D6" w14:textId="77777777" w:rsidTr="251ABD44">
        <w:tc>
          <w:tcPr>
            <w:tcW w:w="485" w:type="pct"/>
            <w:shd w:val="clear" w:color="auto" w:fill="auto"/>
          </w:tcPr>
          <w:p w14:paraId="067E1C83" w14:textId="77777777" w:rsidR="003A257C" w:rsidRPr="00354A96" w:rsidRDefault="003A257C" w:rsidP="00691024">
            <w:pPr>
              <w:pStyle w:val="Tablenumber"/>
              <w:numPr>
                <w:ilvl w:val="0"/>
                <w:numId w:val="39"/>
              </w:numPr>
              <w:spacing w:before="20" w:after="20"/>
            </w:pPr>
          </w:p>
        </w:tc>
        <w:tc>
          <w:tcPr>
            <w:tcW w:w="4515" w:type="pct"/>
            <w:shd w:val="clear" w:color="auto" w:fill="auto"/>
          </w:tcPr>
          <w:p w14:paraId="2F188C15" w14:textId="27898697" w:rsidR="003A257C" w:rsidRPr="00354A96" w:rsidRDefault="7D5DED08" w:rsidP="00B1306A">
            <w:pPr>
              <w:spacing w:before="20" w:after="20"/>
              <w:jc w:val="both"/>
              <w:rPr>
                <w:sz w:val="22"/>
                <w:szCs w:val="22"/>
              </w:rPr>
            </w:pPr>
            <w:r w:rsidRPr="00354A96">
              <w:rPr>
                <w:sz w:val="22"/>
                <w:szCs w:val="22"/>
              </w:rPr>
              <w:t xml:space="preserve">Naudotojas turi turėti galimybę ieškoti </w:t>
            </w:r>
            <w:r w:rsidR="03CFFCD0" w:rsidRPr="00354A96">
              <w:rPr>
                <w:sz w:val="22"/>
                <w:szCs w:val="22"/>
              </w:rPr>
              <w:t>i</w:t>
            </w:r>
            <w:r w:rsidR="3C5E4F87" w:rsidRPr="00354A96">
              <w:rPr>
                <w:sz w:val="22"/>
                <w:szCs w:val="22"/>
              </w:rPr>
              <w:t>niciatyvų</w:t>
            </w:r>
            <w:r w:rsidRPr="00354A96">
              <w:rPr>
                <w:sz w:val="22"/>
                <w:szCs w:val="22"/>
              </w:rPr>
              <w:t>, jas peržiūrėti, rūšiuoti</w:t>
            </w:r>
            <w:r w:rsidR="31B675FD" w:rsidRPr="00354A96">
              <w:rPr>
                <w:sz w:val="22"/>
                <w:szCs w:val="22"/>
              </w:rPr>
              <w:t xml:space="preserve">. Reikalavimai peržiūros laukams, filtravimui, paieškai ir rūšiavimui turi būti suderinti detalios analizės metu. </w:t>
            </w:r>
          </w:p>
        </w:tc>
      </w:tr>
      <w:tr w:rsidR="00DC5FA9" w:rsidRPr="00354A96" w14:paraId="59FCD2F7" w14:textId="77777777" w:rsidTr="251ABD44">
        <w:tc>
          <w:tcPr>
            <w:tcW w:w="485" w:type="pct"/>
            <w:shd w:val="clear" w:color="auto" w:fill="auto"/>
          </w:tcPr>
          <w:p w14:paraId="256D440A" w14:textId="77777777" w:rsidR="00DC5FA9" w:rsidRPr="00354A96" w:rsidRDefault="00DC5FA9" w:rsidP="00691024">
            <w:pPr>
              <w:pStyle w:val="Tablenumber"/>
              <w:numPr>
                <w:ilvl w:val="0"/>
                <w:numId w:val="39"/>
              </w:numPr>
              <w:spacing w:before="20" w:after="20"/>
            </w:pPr>
          </w:p>
        </w:tc>
        <w:tc>
          <w:tcPr>
            <w:tcW w:w="4515" w:type="pct"/>
            <w:shd w:val="clear" w:color="auto" w:fill="auto"/>
          </w:tcPr>
          <w:p w14:paraId="6BD809CC" w14:textId="27A23971" w:rsidR="00DC5FA9" w:rsidRPr="00354A96" w:rsidRDefault="35CAA7EF">
            <w:pPr>
              <w:spacing w:before="20" w:after="20"/>
              <w:jc w:val="both"/>
              <w:rPr>
                <w:sz w:val="22"/>
                <w:szCs w:val="22"/>
              </w:rPr>
            </w:pPr>
            <w:r w:rsidRPr="00354A96">
              <w:rPr>
                <w:sz w:val="22"/>
                <w:szCs w:val="22"/>
              </w:rPr>
              <w:t xml:space="preserve">Naudotojas turi turėti galimybę </w:t>
            </w:r>
            <w:r w:rsidR="4E52B238" w:rsidRPr="00354A96">
              <w:rPr>
                <w:sz w:val="22"/>
                <w:szCs w:val="22"/>
              </w:rPr>
              <w:t xml:space="preserve">kurti </w:t>
            </w:r>
            <w:r w:rsidR="6D0BE0E3" w:rsidRPr="00354A96">
              <w:rPr>
                <w:sz w:val="22"/>
                <w:szCs w:val="22"/>
              </w:rPr>
              <w:t xml:space="preserve">naują </w:t>
            </w:r>
            <w:r w:rsidR="79A14DF4" w:rsidRPr="00354A96">
              <w:rPr>
                <w:sz w:val="22"/>
                <w:szCs w:val="22"/>
              </w:rPr>
              <w:t>i</w:t>
            </w:r>
            <w:r w:rsidR="39AE3D16" w:rsidRPr="00354A96">
              <w:rPr>
                <w:sz w:val="22"/>
                <w:szCs w:val="22"/>
              </w:rPr>
              <w:t>niciatyvą</w:t>
            </w:r>
            <w:r w:rsidR="11E68FF4" w:rsidRPr="00354A96">
              <w:rPr>
                <w:sz w:val="22"/>
                <w:szCs w:val="22"/>
              </w:rPr>
              <w:t xml:space="preserve">, </w:t>
            </w:r>
            <w:r w:rsidR="192232D5" w:rsidRPr="00354A96">
              <w:rPr>
                <w:sz w:val="22"/>
                <w:szCs w:val="22"/>
              </w:rPr>
              <w:t>i</w:t>
            </w:r>
            <w:r w:rsidR="11E68FF4" w:rsidRPr="00354A96">
              <w:rPr>
                <w:sz w:val="22"/>
                <w:szCs w:val="22"/>
              </w:rPr>
              <w:t>niciatyvą</w:t>
            </w:r>
            <w:r w:rsidR="5C77449B" w:rsidRPr="00354A96">
              <w:rPr>
                <w:sz w:val="22"/>
                <w:szCs w:val="22"/>
              </w:rPr>
              <w:t xml:space="preserve"> iš anksčiau parengtos Iniciatyvos, </w:t>
            </w:r>
            <w:proofErr w:type="spellStart"/>
            <w:r w:rsidR="31252058" w:rsidRPr="00354A96">
              <w:rPr>
                <w:sz w:val="22"/>
                <w:szCs w:val="22"/>
              </w:rPr>
              <w:t>Inciatyvą</w:t>
            </w:r>
            <w:proofErr w:type="spellEnd"/>
            <w:r w:rsidR="31252058" w:rsidRPr="00354A96">
              <w:rPr>
                <w:sz w:val="22"/>
                <w:szCs w:val="22"/>
              </w:rPr>
              <w:t xml:space="preserve"> iš TA, arb</w:t>
            </w:r>
            <w:r w:rsidR="31B675FD" w:rsidRPr="00354A96">
              <w:rPr>
                <w:sz w:val="22"/>
                <w:szCs w:val="22"/>
              </w:rPr>
              <w:t xml:space="preserve">a – iš </w:t>
            </w:r>
            <w:r w:rsidR="31252058" w:rsidRPr="00354A96">
              <w:rPr>
                <w:sz w:val="22"/>
                <w:szCs w:val="22"/>
              </w:rPr>
              <w:t xml:space="preserve">TAP. </w:t>
            </w:r>
          </w:p>
        </w:tc>
      </w:tr>
      <w:tr w:rsidR="00E274E2" w:rsidRPr="00354A96" w14:paraId="44438B23" w14:textId="77777777" w:rsidTr="251ABD44">
        <w:tc>
          <w:tcPr>
            <w:tcW w:w="485" w:type="pct"/>
            <w:shd w:val="clear" w:color="auto" w:fill="auto"/>
          </w:tcPr>
          <w:p w14:paraId="699A958F" w14:textId="77777777" w:rsidR="00E274E2" w:rsidRPr="00354A96" w:rsidRDefault="00E274E2" w:rsidP="00691024">
            <w:pPr>
              <w:pStyle w:val="Tablenumber"/>
              <w:numPr>
                <w:ilvl w:val="0"/>
                <w:numId w:val="39"/>
              </w:numPr>
              <w:spacing w:before="20" w:after="20"/>
            </w:pPr>
          </w:p>
        </w:tc>
        <w:tc>
          <w:tcPr>
            <w:tcW w:w="4515" w:type="pct"/>
            <w:shd w:val="clear" w:color="auto" w:fill="auto"/>
          </w:tcPr>
          <w:p w14:paraId="6A687453" w14:textId="197B0EEA" w:rsidR="00B95E8D" w:rsidRPr="00354A96" w:rsidRDefault="1B7B0161" w:rsidP="00B95E8D">
            <w:pPr>
              <w:spacing w:before="20" w:after="20"/>
              <w:jc w:val="both"/>
              <w:rPr>
                <w:sz w:val="22"/>
                <w:szCs w:val="22"/>
              </w:rPr>
            </w:pPr>
            <w:r w:rsidRPr="00354A96">
              <w:rPr>
                <w:sz w:val="22"/>
                <w:szCs w:val="22"/>
              </w:rPr>
              <w:t>Naudotojas turi turėti galimybę</w:t>
            </w:r>
            <w:r w:rsidR="63C48811" w:rsidRPr="00354A96">
              <w:rPr>
                <w:sz w:val="22"/>
                <w:szCs w:val="22"/>
              </w:rPr>
              <w:t xml:space="preserve"> </w:t>
            </w:r>
            <w:r w:rsidR="659416C5" w:rsidRPr="00354A96">
              <w:rPr>
                <w:sz w:val="22"/>
                <w:szCs w:val="22"/>
              </w:rPr>
              <w:t xml:space="preserve">generuoti, derinti, pasirašyti </w:t>
            </w:r>
            <w:r w:rsidR="3FEB67AD" w:rsidRPr="00354A96">
              <w:rPr>
                <w:sz w:val="22"/>
                <w:szCs w:val="22"/>
              </w:rPr>
              <w:t>i</w:t>
            </w:r>
            <w:r w:rsidR="18D2D73C" w:rsidRPr="00354A96">
              <w:rPr>
                <w:sz w:val="22"/>
                <w:szCs w:val="22"/>
              </w:rPr>
              <w:t>niciatyvas</w:t>
            </w:r>
            <w:r w:rsidR="659416C5" w:rsidRPr="00354A96">
              <w:rPr>
                <w:sz w:val="22"/>
                <w:szCs w:val="22"/>
              </w:rPr>
              <w:t xml:space="preserve"> </w:t>
            </w:r>
            <w:r w:rsidR="3B2F529F" w:rsidRPr="00354A96">
              <w:rPr>
                <w:sz w:val="22"/>
                <w:szCs w:val="22"/>
              </w:rPr>
              <w:t>pagal</w:t>
            </w:r>
            <w:r w:rsidR="659416C5" w:rsidRPr="00354A96">
              <w:rPr>
                <w:sz w:val="22"/>
                <w:szCs w:val="22"/>
              </w:rPr>
              <w:t xml:space="preserve"> </w:t>
            </w:r>
            <w:r w:rsidR="6A3A3F44" w:rsidRPr="00354A96">
              <w:rPr>
                <w:sz w:val="22"/>
                <w:szCs w:val="22"/>
              </w:rPr>
              <w:t xml:space="preserve">Veiklos modelyje </w:t>
            </w:r>
            <w:r w:rsidR="0ECF5B86" w:rsidRPr="00354A96">
              <w:rPr>
                <w:sz w:val="22"/>
                <w:szCs w:val="22"/>
              </w:rPr>
              <w:t>aprašyt</w:t>
            </w:r>
            <w:r w:rsidR="17464AE9" w:rsidRPr="00354A96">
              <w:rPr>
                <w:sz w:val="22"/>
                <w:szCs w:val="22"/>
              </w:rPr>
              <w:t>ą</w:t>
            </w:r>
            <w:r w:rsidR="539964AF" w:rsidRPr="00354A96">
              <w:rPr>
                <w:sz w:val="22"/>
                <w:szCs w:val="22"/>
              </w:rPr>
              <w:t xml:space="preserve"> procesą</w:t>
            </w:r>
            <w:r w:rsidR="0ECF5B86" w:rsidRPr="00354A96">
              <w:rPr>
                <w:sz w:val="22"/>
                <w:szCs w:val="22"/>
              </w:rPr>
              <w:t xml:space="preserve"> </w:t>
            </w:r>
            <w:r w:rsidR="539964AF" w:rsidRPr="00354A96">
              <w:rPr>
                <w:sz w:val="22"/>
                <w:szCs w:val="22"/>
              </w:rPr>
              <w:t>„</w:t>
            </w:r>
            <w:r w:rsidR="70D1F9E3" w:rsidRPr="00354A96">
              <w:rPr>
                <w:sz w:val="22"/>
                <w:szCs w:val="22"/>
              </w:rPr>
              <w:t>BP</w:t>
            </w:r>
            <w:r w:rsidR="28BE0876" w:rsidRPr="00354A96">
              <w:rPr>
                <w:sz w:val="22"/>
                <w:szCs w:val="22"/>
              </w:rPr>
              <w:t>6</w:t>
            </w:r>
            <w:r w:rsidR="70D1F9E3" w:rsidRPr="00354A96">
              <w:rPr>
                <w:sz w:val="22"/>
                <w:szCs w:val="22"/>
              </w:rPr>
              <w:t xml:space="preserve"> Dokumento generavimas, vidinis derinimas ir pasirašymas“</w:t>
            </w:r>
            <w:r w:rsidR="28BE0876" w:rsidRPr="00354A96">
              <w:rPr>
                <w:sz w:val="22"/>
                <w:szCs w:val="22"/>
              </w:rPr>
              <w:t xml:space="preserve"> ir reikalavim</w:t>
            </w:r>
            <w:r w:rsidR="539964AF" w:rsidRPr="00354A96">
              <w:rPr>
                <w:sz w:val="22"/>
                <w:szCs w:val="22"/>
              </w:rPr>
              <w:t>us</w:t>
            </w:r>
            <w:r w:rsidR="28BE0876" w:rsidRPr="00354A96">
              <w:rPr>
                <w:sz w:val="22"/>
                <w:szCs w:val="22"/>
              </w:rPr>
              <w:t xml:space="preserve"> proceso žings</w:t>
            </w:r>
            <w:r w:rsidR="5A5157F4" w:rsidRPr="00354A96">
              <w:rPr>
                <w:sz w:val="22"/>
                <w:szCs w:val="22"/>
              </w:rPr>
              <w:t>n</w:t>
            </w:r>
            <w:r w:rsidR="28BE0876" w:rsidRPr="00354A96">
              <w:rPr>
                <w:sz w:val="22"/>
                <w:szCs w:val="22"/>
              </w:rPr>
              <w:t>iams</w:t>
            </w:r>
            <w:r w:rsidR="22C2734F" w:rsidRPr="00354A96">
              <w:rPr>
                <w:sz w:val="22"/>
                <w:szCs w:val="22"/>
              </w:rPr>
              <w:t xml:space="preserve">. </w:t>
            </w:r>
          </w:p>
        </w:tc>
      </w:tr>
      <w:tr w:rsidR="009A671B" w:rsidRPr="00354A96" w14:paraId="24AACE37" w14:textId="77777777" w:rsidTr="251ABD44">
        <w:tc>
          <w:tcPr>
            <w:tcW w:w="485" w:type="pct"/>
            <w:shd w:val="clear" w:color="auto" w:fill="auto"/>
          </w:tcPr>
          <w:p w14:paraId="7A2D408E" w14:textId="77777777" w:rsidR="009A671B" w:rsidRPr="00354A96" w:rsidRDefault="009A671B" w:rsidP="00691024">
            <w:pPr>
              <w:pStyle w:val="Tablenumber"/>
              <w:numPr>
                <w:ilvl w:val="0"/>
                <w:numId w:val="39"/>
              </w:numPr>
              <w:spacing w:before="20" w:after="20"/>
            </w:pPr>
          </w:p>
        </w:tc>
        <w:tc>
          <w:tcPr>
            <w:tcW w:w="4515" w:type="pct"/>
            <w:shd w:val="clear" w:color="auto" w:fill="auto"/>
          </w:tcPr>
          <w:p w14:paraId="35129354" w14:textId="75524FC0" w:rsidR="009A671B" w:rsidRPr="00354A96" w:rsidRDefault="1B7B0161" w:rsidP="009A671B">
            <w:pPr>
              <w:spacing w:before="20" w:after="20"/>
              <w:jc w:val="both"/>
              <w:rPr>
                <w:sz w:val="22"/>
                <w:szCs w:val="22"/>
              </w:rPr>
            </w:pPr>
            <w:r w:rsidRPr="00354A96">
              <w:rPr>
                <w:sz w:val="22"/>
                <w:szCs w:val="22"/>
              </w:rPr>
              <w:t xml:space="preserve">Naudotojas turi turėti galimybę publikuoti </w:t>
            </w:r>
            <w:r w:rsidR="5A0687DD" w:rsidRPr="00354A96">
              <w:rPr>
                <w:sz w:val="22"/>
                <w:szCs w:val="22"/>
              </w:rPr>
              <w:t>i</w:t>
            </w:r>
            <w:r w:rsidR="118E963A" w:rsidRPr="00354A96">
              <w:rPr>
                <w:sz w:val="22"/>
                <w:szCs w:val="22"/>
              </w:rPr>
              <w:t>n</w:t>
            </w:r>
            <w:r w:rsidR="106F1CA4" w:rsidRPr="00354A96">
              <w:rPr>
                <w:sz w:val="22"/>
                <w:szCs w:val="22"/>
              </w:rPr>
              <w:t>i</w:t>
            </w:r>
            <w:r w:rsidR="118E963A" w:rsidRPr="00354A96">
              <w:rPr>
                <w:sz w:val="22"/>
                <w:szCs w:val="22"/>
              </w:rPr>
              <w:t>ciatyvą</w:t>
            </w:r>
            <w:r w:rsidRPr="00354A96">
              <w:rPr>
                <w:sz w:val="22"/>
                <w:szCs w:val="22"/>
              </w:rPr>
              <w:t xml:space="preserve"> bei, esant poreikiui, atšaukti publikavimą.</w:t>
            </w:r>
          </w:p>
        </w:tc>
      </w:tr>
      <w:tr w:rsidR="00E44659" w:rsidRPr="00354A96" w14:paraId="1AE632B9" w14:textId="77777777" w:rsidTr="251ABD44">
        <w:tc>
          <w:tcPr>
            <w:tcW w:w="485" w:type="pct"/>
            <w:shd w:val="clear" w:color="auto" w:fill="auto"/>
          </w:tcPr>
          <w:p w14:paraId="27705C63" w14:textId="77777777" w:rsidR="00E44659" w:rsidRPr="00354A96" w:rsidRDefault="00E44659" w:rsidP="00691024">
            <w:pPr>
              <w:pStyle w:val="Tablenumber"/>
              <w:numPr>
                <w:ilvl w:val="0"/>
                <w:numId w:val="39"/>
              </w:numPr>
              <w:spacing w:before="20" w:after="20"/>
            </w:pPr>
          </w:p>
        </w:tc>
        <w:tc>
          <w:tcPr>
            <w:tcW w:w="4515" w:type="pct"/>
            <w:shd w:val="clear" w:color="auto" w:fill="auto"/>
          </w:tcPr>
          <w:p w14:paraId="1C94FE22" w14:textId="2B199CA0" w:rsidR="00E44659" w:rsidRPr="00354A96" w:rsidRDefault="1B7B0161" w:rsidP="00E44659">
            <w:pPr>
              <w:spacing w:before="20" w:after="20"/>
              <w:jc w:val="both"/>
              <w:rPr>
                <w:sz w:val="22"/>
                <w:szCs w:val="22"/>
              </w:rPr>
            </w:pPr>
            <w:r w:rsidRPr="00354A96">
              <w:rPr>
                <w:sz w:val="22"/>
                <w:szCs w:val="22"/>
              </w:rPr>
              <w:t xml:space="preserve">Naudotojas turi turėti galimybę </w:t>
            </w:r>
            <w:r w:rsidR="11EB51BA" w:rsidRPr="00354A96">
              <w:rPr>
                <w:sz w:val="22"/>
                <w:szCs w:val="22"/>
              </w:rPr>
              <w:t>perduoti</w:t>
            </w:r>
            <w:r w:rsidRPr="00354A96">
              <w:rPr>
                <w:sz w:val="22"/>
                <w:szCs w:val="22"/>
              </w:rPr>
              <w:t xml:space="preserve"> </w:t>
            </w:r>
            <w:r w:rsidR="09ED8045" w:rsidRPr="00354A96">
              <w:rPr>
                <w:sz w:val="22"/>
                <w:szCs w:val="22"/>
              </w:rPr>
              <w:t>i</w:t>
            </w:r>
            <w:r w:rsidR="42626EA3" w:rsidRPr="00354A96">
              <w:rPr>
                <w:sz w:val="22"/>
                <w:szCs w:val="22"/>
              </w:rPr>
              <w:t>niciatyvą</w:t>
            </w:r>
            <w:r w:rsidR="59272E43" w:rsidRPr="00354A96">
              <w:rPr>
                <w:sz w:val="22"/>
                <w:szCs w:val="22"/>
              </w:rPr>
              <w:t xml:space="preserve"> </w:t>
            </w:r>
            <w:r w:rsidR="11EB51BA" w:rsidRPr="00354A96">
              <w:rPr>
                <w:sz w:val="22"/>
                <w:szCs w:val="22"/>
              </w:rPr>
              <w:t>išoriniam derinimui</w:t>
            </w:r>
            <w:r w:rsidRPr="00354A96">
              <w:rPr>
                <w:sz w:val="22"/>
                <w:szCs w:val="22"/>
              </w:rPr>
              <w:t xml:space="preserve"> bei, esant poreikiui, atšaukti </w:t>
            </w:r>
            <w:r w:rsidR="56F43D4E" w:rsidRPr="00354A96">
              <w:rPr>
                <w:sz w:val="22"/>
                <w:szCs w:val="22"/>
              </w:rPr>
              <w:t>perdavimą</w:t>
            </w:r>
            <w:r w:rsidRPr="00354A96">
              <w:rPr>
                <w:sz w:val="22"/>
                <w:szCs w:val="22"/>
              </w:rPr>
              <w:t>.</w:t>
            </w:r>
          </w:p>
        </w:tc>
      </w:tr>
      <w:tr w:rsidR="002109C5" w:rsidRPr="00354A96" w14:paraId="75B17C44" w14:textId="77777777" w:rsidTr="251ABD44">
        <w:tc>
          <w:tcPr>
            <w:tcW w:w="485" w:type="pct"/>
            <w:tcBorders>
              <w:bottom w:val="single" w:sz="4" w:space="0" w:color="auto"/>
            </w:tcBorders>
            <w:shd w:val="clear" w:color="auto" w:fill="auto"/>
          </w:tcPr>
          <w:p w14:paraId="637D299C" w14:textId="77777777" w:rsidR="002109C5" w:rsidRPr="00354A96" w:rsidRDefault="002109C5" w:rsidP="00691024">
            <w:pPr>
              <w:pStyle w:val="Tablenumber"/>
              <w:numPr>
                <w:ilvl w:val="0"/>
                <w:numId w:val="39"/>
              </w:numPr>
              <w:spacing w:before="20" w:after="20"/>
            </w:pPr>
          </w:p>
        </w:tc>
        <w:tc>
          <w:tcPr>
            <w:tcW w:w="4515" w:type="pct"/>
            <w:tcBorders>
              <w:bottom w:val="single" w:sz="4" w:space="0" w:color="auto"/>
            </w:tcBorders>
            <w:shd w:val="clear" w:color="auto" w:fill="auto"/>
          </w:tcPr>
          <w:p w14:paraId="53B22E92" w14:textId="43E53904" w:rsidR="002109C5" w:rsidRPr="00354A96" w:rsidRDefault="62F3BEFC" w:rsidP="00E44659">
            <w:pPr>
              <w:spacing w:before="20" w:after="20"/>
              <w:jc w:val="both"/>
              <w:rPr>
                <w:sz w:val="22"/>
                <w:szCs w:val="22"/>
              </w:rPr>
            </w:pPr>
            <w:r w:rsidRPr="00354A96">
              <w:rPr>
                <w:sz w:val="22"/>
                <w:szCs w:val="22"/>
              </w:rPr>
              <w:t xml:space="preserve">Naudotojas turi turėti galimybę gauti siūlymus, priskirtinus konkrečiai </w:t>
            </w:r>
            <w:r w:rsidR="0F3F1086" w:rsidRPr="00354A96">
              <w:rPr>
                <w:sz w:val="22"/>
                <w:szCs w:val="22"/>
              </w:rPr>
              <w:t>i</w:t>
            </w:r>
            <w:r w:rsidR="184412B1" w:rsidRPr="00354A96">
              <w:rPr>
                <w:sz w:val="22"/>
                <w:szCs w:val="22"/>
              </w:rPr>
              <w:t>niciatyvai</w:t>
            </w:r>
            <w:r w:rsidRPr="00354A96">
              <w:rPr>
                <w:sz w:val="22"/>
                <w:szCs w:val="22"/>
              </w:rPr>
              <w:t xml:space="preserve">, tokius siūlymus peržiūrėti ir apdoroti. Detalios analizės metu turi būti suderinti peržiūros ir apdorojimo </w:t>
            </w:r>
            <w:proofErr w:type="spellStart"/>
            <w:r w:rsidR="1253EAB2" w:rsidRPr="00354A96">
              <w:rPr>
                <w:sz w:val="22"/>
                <w:szCs w:val="22"/>
              </w:rPr>
              <w:t>funkcionalumai</w:t>
            </w:r>
            <w:proofErr w:type="spellEnd"/>
            <w:r w:rsidR="1253EAB2" w:rsidRPr="00354A96">
              <w:rPr>
                <w:sz w:val="22"/>
                <w:szCs w:val="22"/>
              </w:rPr>
              <w:t xml:space="preserve">. </w:t>
            </w:r>
          </w:p>
        </w:tc>
      </w:tr>
      <w:tr w:rsidR="006C701F" w:rsidRPr="00354A96" w14:paraId="21C2DE07" w14:textId="77777777" w:rsidTr="251ABD44">
        <w:tc>
          <w:tcPr>
            <w:tcW w:w="485" w:type="pct"/>
            <w:tcBorders>
              <w:bottom w:val="single" w:sz="4" w:space="0" w:color="auto"/>
            </w:tcBorders>
            <w:shd w:val="clear" w:color="auto" w:fill="auto"/>
          </w:tcPr>
          <w:p w14:paraId="2A23B688" w14:textId="77777777" w:rsidR="006C701F" w:rsidRPr="00354A96" w:rsidRDefault="006C701F" w:rsidP="00691024">
            <w:pPr>
              <w:pStyle w:val="Tablenumber"/>
              <w:numPr>
                <w:ilvl w:val="0"/>
                <w:numId w:val="39"/>
              </w:numPr>
              <w:spacing w:before="20" w:after="20"/>
            </w:pPr>
          </w:p>
        </w:tc>
        <w:tc>
          <w:tcPr>
            <w:tcW w:w="4515" w:type="pct"/>
            <w:tcBorders>
              <w:bottom w:val="single" w:sz="4" w:space="0" w:color="auto"/>
            </w:tcBorders>
            <w:shd w:val="clear" w:color="auto" w:fill="auto"/>
          </w:tcPr>
          <w:p w14:paraId="371E5580" w14:textId="4C8CE991" w:rsidR="006C701F" w:rsidRPr="00354A96" w:rsidRDefault="6F7043C1" w:rsidP="001B7751">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w:t>
            </w:r>
            <w:r w:rsidR="00EC50D0" w:rsidRPr="00354A96">
              <w:rPr>
                <w:sz w:val="22"/>
                <w:szCs w:val="22"/>
              </w:rPr>
              <w:t>t</w:t>
            </w:r>
            <w:r w:rsidR="31358820" w:rsidRPr="00354A96">
              <w:rPr>
                <w:sz w:val="22"/>
                <w:szCs w:val="22"/>
              </w:rPr>
              <w:t>eisėkūros</w:t>
            </w:r>
            <w:r w:rsidRPr="00354A96">
              <w:rPr>
                <w:sz w:val="22"/>
                <w:szCs w:val="22"/>
              </w:rPr>
              <w:t xml:space="preserve"> iniciatyvų funkcionalumas</w:t>
            </w:r>
            <w:r w:rsidR="2B790009" w:rsidRPr="00354A96">
              <w:rPr>
                <w:sz w:val="22"/>
                <w:szCs w:val="22"/>
              </w:rPr>
              <w:t>,</w:t>
            </w:r>
            <w:r w:rsidRPr="00354A96">
              <w:rPr>
                <w:sz w:val="22"/>
                <w:szCs w:val="22"/>
              </w:rPr>
              <w:t xml:space="preserve"> aprašytas VEIKLOS </w:t>
            </w:r>
            <w:r w:rsidR="31358820" w:rsidRPr="00354A96">
              <w:rPr>
                <w:sz w:val="22"/>
                <w:szCs w:val="22"/>
              </w:rPr>
              <w:t>MODEL</w:t>
            </w:r>
            <w:r w:rsidR="65FD59E0" w:rsidRPr="00354A96">
              <w:rPr>
                <w:sz w:val="22"/>
                <w:szCs w:val="22"/>
              </w:rPr>
              <w:t>IO</w:t>
            </w:r>
            <w:r w:rsidR="31358820" w:rsidRPr="00354A96">
              <w:rPr>
                <w:sz w:val="22"/>
                <w:szCs w:val="22"/>
              </w:rPr>
              <w:t xml:space="preserve"> </w:t>
            </w:r>
            <w:r w:rsidRPr="00354A96">
              <w:rPr>
                <w:sz w:val="22"/>
                <w:szCs w:val="22"/>
              </w:rPr>
              <w:t xml:space="preserve"> skyriuje „Procesas PP</w:t>
            </w:r>
            <w:r w:rsidR="603739DC" w:rsidRPr="00354A96">
              <w:rPr>
                <w:sz w:val="22"/>
                <w:szCs w:val="22"/>
              </w:rPr>
              <w:t>11</w:t>
            </w:r>
            <w:r w:rsidRPr="00354A96">
              <w:rPr>
                <w:sz w:val="22"/>
                <w:szCs w:val="22"/>
              </w:rPr>
              <w:t xml:space="preserve"> </w:t>
            </w:r>
            <w:r w:rsidR="603739DC" w:rsidRPr="00354A96">
              <w:rPr>
                <w:sz w:val="22"/>
                <w:szCs w:val="22"/>
              </w:rPr>
              <w:t xml:space="preserve">Teisėkūros iniciatyvų </w:t>
            </w:r>
            <w:r w:rsidRPr="00354A96">
              <w:rPr>
                <w:sz w:val="22"/>
                <w:szCs w:val="22"/>
              </w:rPr>
              <w:t>įgyvendinimas“, kuriame pateikta proceso diagrama ir reikalavimai proceso realizavimui.</w:t>
            </w:r>
          </w:p>
        </w:tc>
      </w:tr>
    </w:tbl>
    <w:p w14:paraId="2553D5BC" w14:textId="06841BCE" w:rsidR="00DF316D" w:rsidRPr="00354A96" w:rsidRDefault="5A978044" w:rsidP="006A1490">
      <w:pPr>
        <w:pStyle w:val="Antrat4"/>
        <w:rPr>
          <w:rFonts w:eastAsia="Calibri"/>
        </w:rPr>
      </w:pPr>
      <w:bookmarkStart w:id="94" w:name="_Ref153449333"/>
      <w:bookmarkStart w:id="95" w:name="_Toc192260619"/>
      <w:r w:rsidRPr="00354A96">
        <w:rPr>
          <w:rFonts w:eastAsia="Calibri"/>
        </w:rPr>
        <w:t xml:space="preserve">Reikalavimai </w:t>
      </w:r>
      <w:proofErr w:type="spellStart"/>
      <w:r w:rsidR="002C1084" w:rsidRPr="00354A96">
        <w:rPr>
          <w:rFonts w:eastAsia="Calibri"/>
          <w:i/>
        </w:rPr>
        <w:t>e</w:t>
      </w:r>
      <w:r w:rsidRPr="00354A96">
        <w:rPr>
          <w:rFonts w:eastAsia="Calibri"/>
          <w:i/>
        </w:rPr>
        <w:t>x</w:t>
      </w:r>
      <w:proofErr w:type="spellEnd"/>
      <w:r w:rsidRPr="00354A96">
        <w:rPr>
          <w:rFonts w:eastAsia="Calibri"/>
        </w:rPr>
        <w:t xml:space="preserve"> </w:t>
      </w:r>
      <w:proofErr w:type="spellStart"/>
      <w:r w:rsidRPr="00354A96">
        <w:rPr>
          <w:rFonts w:eastAsia="Calibri"/>
          <w:i/>
        </w:rPr>
        <w:t>post</w:t>
      </w:r>
      <w:proofErr w:type="spellEnd"/>
      <w:r w:rsidRPr="00354A96">
        <w:rPr>
          <w:rFonts w:eastAsia="Calibri"/>
        </w:rPr>
        <w:t xml:space="preserve"> vertinimo moduliui</w:t>
      </w:r>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347ECC" w:rsidRPr="00354A96" w14:paraId="0E68C44D" w14:textId="77777777" w:rsidTr="14287978">
        <w:trPr>
          <w:tblHeader/>
        </w:trPr>
        <w:tc>
          <w:tcPr>
            <w:tcW w:w="485" w:type="pct"/>
            <w:shd w:val="clear" w:color="auto" w:fill="F2F2F2" w:themeFill="background1" w:themeFillShade="F2"/>
            <w:vAlign w:val="center"/>
          </w:tcPr>
          <w:p w14:paraId="36D53C6E" w14:textId="77777777" w:rsidR="00347ECC" w:rsidRPr="00354A96" w:rsidRDefault="19A4DF78"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2D7C2373" w14:textId="77777777" w:rsidR="00347ECC" w:rsidRPr="00354A96" w:rsidRDefault="19A4DF78" w:rsidP="7D0693F5">
            <w:pPr>
              <w:keepNext/>
              <w:spacing w:before="20" w:after="20"/>
              <w:rPr>
                <w:b/>
                <w:bCs/>
                <w:sz w:val="22"/>
                <w:szCs w:val="22"/>
              </w:rPr>
            </w:pPr>
            <w:r w:rsidRPr="00354A96">
              <w:rPr>
                <w:b/>
                <w:bCs/>
                <w:sz w:val="22"/>
                <w:szCs w:val="22"/>
              </w:rPr>
              <w:t>Reikalavimas</w:t>
            </w:r>
          </w:p>
        </w:tc>
      </w:tr>
      <w:tr w:rsidR="00347ECC" w:rsidRPr="00354A96" w14:paraId="1E37E42E" w14:textId="77777777" w:rsidTr="14287978">
        <w:tc>
          <w:tcPr>
            <w:tcW w:w="485" w:type="pct"/>
            <w:shd w:val="clear" w:color="auto" w:fill="auto"/>
          </w:tcPr>
          <w:p w14:paraId="643F896C" w14:textId="77777777" w:rsidR="00347ECC" w:rsidRPr="00354A96" w:rsidRDefault="00347ECC" w:rsidP="00691024">
            <w:pPr>
              <w:pStyle w:val="Tablenumber"/>
              <w:numPr>
                <w:ilvl w:val="0"/>
                <w:numId w:val="39"/>
              </w:numPr>
              <w:spacing w:before="20" w:after="20"/>
            </w:pPr>
          </w:p>
        </w:tc>
        <w:tc>
          <w:tcPr>
            <w:tcW w:w="4515" w:type="pct"/>
            <w:shd w:val="clear" w:color="auto" w:fill="auto"/>
          </w:tcPr>
          <w:p w14:paraId="7487F110" w14:textId="44C0E8B2" w:rsidR="00347ECC" w:rsidRPr="00354A96" w:rsidRDefault="17BE5254" w:rsidP="7D0693F5">
            <w:pPr>
              <w:spacing w:before="20" w:after="20"/>
              <w:jc w:val="both"/>
              <w:rPr>
                <w:rFonts w:eastAsia="Times New Roman"/>
                <w:b/>
                <w:bCs/>
                <w:sz w:val="22"/>
                <w:szCs w:val="22"/>
                <w:lang w:eastAsia="lt-LT"/>
              </w:rPr>
            </w:pPr>
            <w:r w:rsidRPr="00354A96">
              <w:rPr>
                <w:rFonts w:eastAsia="Times New Roman"/>
                <w:b/>
                <w:bCs/>
                <w:sz w:val="22"/>
                <w:szCs w:val="22"/>
              </w:rPr>
              <w:t xml:space="preserve">Reikalavimai </w:t>
            </w:r>
            <w:proofErr w:type="spellStart"/>
            <w:r w:rsidR="2EF7B71C" w:rsidRPr="00354A96">
              <w:rPr>
                <w:rFonts w:eastAsia="Times New Roman"/>
                <w:b/>
                <w:bCs/>
                <w:i/>
                <w:iCs/>
                <w:sz w:val="22"/>
                <w:szCs w:val="22"/>
              </w:rPr>
              <w:t>ex</w:t>
            </w:r>
            <w:proofErr w:type="spellEnd"/>
            <w:r w:rsidR="2E8F3657" w:rsidRPr="00354A96">
              <w:rPr>
                <w:rFonts w:eastAsia="Times New Roman"/>
                <w:b/>
                <w:bCs/>
                <w:i/>
                <w:iCs/>
                <w:sz w:val="22"/>
                <w:szCs w:val="22"/>
              </w:rPr>
              <w:t xml:space="preserve"> </w:t>
            </w:r>
            <w:proofErr w:type="spellStart"/>
            <w:r w:rsidR="4B79F6E3" w:rsidRPr="00354A96">
              <w:rPr>
                <w:rFonts w:eastAsia="Times New Roman"/>
                <w:b/>
                <w:bCs/>
                <w:i/>
                <w:iCs/>
                <w:sz w:val="22"/>
                <w:szCs w:val="22"/>
              </w:rPr>
              <w:t>post</w:t>
            </w:r>
            <w:proofErr w:type="spellEnd"/>
            <w:r w:rsidR="4B79F6E3" w:rsidRPr="00354A96">
              <w:rPr>
                <w:rFonts w:eastAsia="Times New Roman"/>
                <w:b/>
                <w:bCs/>
                <w:i/>
                <w:iCs/>
                <w:sz w:val="22"/>
                <w:szCs w:val="22"/>
              </w:rPr>
              <w:t xml:space="preserve"> </w:t>
            </w:r>
            <w:r w:rsidR="4B79F6E3" w:rsidRPr="00354A96">
              <w:rPr>
                <w:rFonts w:eastAsia="Times New Roman"/>
                <w:b/>
                <w:bCs/>
                <w:sz w:val="22"/>
                <w:szCs w:val="22"/>
              </w:rPr>
              <w:t>vertinimui</w:t>
            </w:r>
            <w:r w:rsidRPr="00354A96">
              <w:rPr>
                <w:rFonts w:eastAsia="Times New Roman"/>
                <w:b/>
                <w:bCs/>
                <w:sz w:val="22"/>
                <w:szCs w:val="22"/>
              </w:rPr>
              <w:t>.</w:t>
            </w:r>
          </w:p>
        </w:tc>
      </w:tr>
      <w:tr w:rsidR="007A49C8" w:rsidRPr="00354A96" w14:paraId="34CD6A6B" w14:textId="77777777" w:rsidTr="14287978">
        <w:trPr>
          <w:trHeight w:val="300"/>
        </w:trPr>
        <w:tc>
          <w:tcPr>
            <w:tcW w:w="485" w:type="pct"/>
            <w:shd w:val="clear" w:color="auto" w:fill="auto"/>
          </w:tcPr>
          <w:p w14:paraId="2A5F1A16" w14:textId="77777777" w:rsidR="007A49C8" w:rsidRPr="00354A96" w:rsidRDefault="007A49C8" w:rsidP="00691024">
            <w:pPr>
              <w:pStyle w:val="Tablenumber"/>
              <w:numPr>
                <w:ilvl w:val="0"/>
                <w:numId w:val="39"/>
              </w:numPr>
              <w:spacing w:before="20" w:after="20"/>
            </w:pPr>
          </w:p>
        </w:tc>
        <w:tc>
          <w:tcPr>
            <w:tcW w:w="4515" w:type="pct"/>
            <w:shd w:val="clear" w:color="auto" w:fill="auto"/>
          </w:tcPr>
          <w:p w14:paraId="1D788D32" w14:textId="52C3A5E8" w:rsidR="007A49C8" w:rsidRPr="00354A96" w:rsidRDefault="007A49C8" w:rsidP="7D0693F5">
            <w:pPr>
              <w:spacing w:before="20" w:after="20"/>
              <w:jc w:val="both"/>
              <w:rPr>
                <w:rFonts w:eastAsia="Times New Roman"/>
                <w:sz w:val="22"/>
                <w:szCs w:val="22"/>
              </w:rPr>
            </w:pPr>
            <w:r w:rsidRPr="00354A96">
              <w:rPr>
                <w:rFonts w:eastAsia="Times New Roman"/>
                <w:sz w:val="22"/>
                <w:szCs w:val="22"/>
              </w:rPr>
              <w:t>TAIS automatiškai, pagal gautus duomenis iš TAR (perduodami TA metaduomen</w:t>
            </w:r>
            <w:r w:rsidR="00EC5386" w:rsidRPr="00354A96">
              <w:rPr>
                <w:rFonts w:eastAsia="Times New Roman"/>
                <w:sz w:val="22"/>
                <w:szCs w:val="22"/>
              </w:rPr>
              <w:t>y</w:t>
            </w:r>
            <w:r w:rsidRPr="00354A96">
              <w:rPr>
                <w:rFonts w:eastAsia="Times New Roman"/>
                <w:sz w:val="22"/>
                <w:szCs w:val="22"/>
              </w:rPr>
              <w:t>s (</w:t>
            </w:r>
            <w:proofErr w:type="spellStart"/>
            <w:r w:rsidRPr="00354A96">
              <w:rPr>
                <w:rFonts w:eastAsia="Times New Roman"/>
                <w:i/>
                <w:sz w:val="22"/>
                <w:szCs w:val="22"/>
              </w:rPr>
              <w:t>ex</w:t>
            </w:r>
            <w:proofErr w:type="spellEnd"/>
            <w:r w:rsidRPr="00354A96">
              <w:rPr>
                <w:rFonts w:eastAsia="Times New Roman"/>
                <w:sz w:val="22"/>
                <w:szCs w:val="22"/>
              </w:rPr>
              <w:t xml:space="preserve"> </w:t>
            </w:r>
            <w:proofErr w:type="spellStart"/>
            <w:r w:rsidRPr="00354A96">
              <w:rPr>
                <w:rFonts w:eastAsia="Times New Roman"/>
                <w:i/>
                <w:sz w:val="22"/>
                <w:szCs w:val="22"/>
              </w:rPr>
              <w:t>post</w:t>
            </w:r>
            <w:proofErr w:type="spellEnd"/>
            <w:r w:rsidRPr="00354A96">
              <w:rPr>
                <w:rFonts w:eastAsia="Times New Roman"/>
                <w:sz w:val="22"/>
                <w:szCs w:val="22"/>
              </w:rPr>
              <w:t xml:space="preserve"> laikotarpis, laikotarpio pabaiga, kas atlieka vertinimą), turi sukurti </w:t>
            </w:r>
            <w:proofErr w:type="spellStart"/>
            <w:r w:rsidRPr="00354A96">
              <w:rPr>
                <w:rFonts w:eastAsia="Times New Roman"/>
                <w:i/>
                <w:sz w:val="22"/>
                <w:szCs w:val="22"/>
              </w:rPr>
              <w:t>ex</w:t>
            </w:r>
            <w:proofErr w:type="spellEnd"/>
            <w:r w:rsidRPr="00354A96">
              <w:rPr>
                <w:rFonts w:eastAsia="Times New Roman"/>
                <w:sz w:val="22"/>
                <w:szCs w:val="22"/>
              </w:rPr>
              <w:t xml:space="preserve"> </w:t>
            </w:r>
            <w:proofErr w:type="spellStart"/>
            <w:r w:rsidRPr="00354A96">
              <w:rPr>
                <w:rFonts w:eastAsia="Times New Roman"/>
                <w:i/>
                <w:sz w:val="22"/>
                <w:szCs w:val="22"/>
              </w:rPr>
              <w:t>post</w:t>
            </w:r>
            <w:proofErr w:type="spellEnd"/>
            <w:r w:rsidRPr="00354A96">
              <w:rPr>
                <w:rFonts w:eastAsia="Times New Roman"/>
                <w:sz w:val="22"/>
                <w:szCs w:val="22"/>
              </w:rPr>
              <w:t xml:space="preserve"> vertinimo teisėkūros užduotis su terminais ir priskirta ministerija (atlikti </w:t>
            </w:r>
            <w:proofErr w:type="spellStart"/>
            <w:r w:rsidRPr="00354A96">
              <w:rPr>
                <w:rFonts w:eastAsia="Times New Roman"/>
                <w:sz w:val="22"/>
                <w:szCs w:val="22"/>
              </w:rPr>
              <w:t>ex</w:t>
            </w:r>
            <w:proofErr w:type="spellEnd"/>
            <w:r w:rsidRPr="00354A96">
              <w:rPr>
                <w:rFonts w:eastAsia="Times New Roman"/>
                <w:sz w:val="22"/>
                <w:szCs w:val="22"/>
              </w:rPr>
              <w:t xml:space="preserve"> </w:t>
            </w:r>
            <w:proofErr w:type="spellStart"/>
            <w:r w:rsidRPr="00354A96">
              <w:rPr>
                <w:rFonts w:eastAsia="Times New Roman"/>
                <w:sz w:val="22"/>
                <w:szCs w:val="22"/>
              </w:rPr>
              <w:t>post</w:t>
            </w:r>
            <w:proofErr w:type="spellEnd"/>
            <w:r w:rsidRPr="00354A96">
              <w:rPr>
                <w:rFonts w:eastAsia="Times New Roman"/>
                <w:sz w:val="22"/>
                <w:szCs w:val="22"/>
              </w:rPr>
              <w:t xml:space="preserve"> vertinimą)</w:t>
            </w:r>
            <w:r w:rsidR="00C02660" w:rsidRPr="00354A96">
              <w:rPr>
                <w:rFonts w:eastAsia="Times New Roman"/>
                <w:sz w:val="22"/>
                <w:szCs w:val="22"/>
              </w:rPr>
              <w:t>. Turi būti galimybė</w:t>
            </w:r>
            <w:r w:rsidR="000E227F" w:rsidRPr="00354A96">
              <w:rPr>
                <w:rFonts w:eastAsia="Times New Roman"/>
                <w:sz w:val="22"/>
                <w:szCs w:val="22"/>
              </w:rPr>
              <w:t xml:space="preserve"> sukurti vaikines vertinimo užduotis iš gautos teisėkūros užduoties įstaigoje.</w:t>
            </w:r>
          </w:p>
        </w:tc>
      </w:tr>
      <w:tr w:rsidR="00347ECC" w:rsidRPr="00354A96" w14:paraId="00AC7C6D" w14:textId="77777777" w:rsidTr="14287978">
        <w:tc>
          <w:tcPr>
            <w:tcW w:w="485" w:type="pct"/>
            <w:shd w:val="clear" w:color="auto" w:fill="auto"/>
          </w:tcPr>
          <w:p w14:paraId="61398BCE" w14:textId="77777777" w:rsidR="00347ECC" w:rsidRPr="00354A96" w:rsidRDefault="00347ECC" w:rsidP="00691024">
            <w:pPr>
              <w:pStyle w:val="Tablenumber"/>
              <w:numPr>
                <w:ilvl w:val="0"/>
                <w:numId w:val="39"/>
              </w:numPr>
              <w:spacing w:before="20" w:after="20"/>
            </w:pPr>
          </w:p>
        </w:tc>
        <w:tc>
          <w:tcPr>
            <w:tcW w:w="4515" w:type="pct"/>
            <w:shd w:val="clear" w:color="auto" w:fill="auto"/>
          </w:tcPr>
          <w:p w14:paraId="77B54888" w14:textId="61535A40" w:rsidR="00347ECC" w:rsidRPr="00354A96" w:rsidRDefault="3E548DA5" w:rsidP="00100AD9">
            <w:pPr>
              <w:spacing w:before="20" w:after="20"/>
              <w:jc w:val="both"/>
              <w:rPr>
                <w:sz w:val="22"/>
                <w:szCs w:val="22"/>
              </w:rPr>
            </w:pPr>
            <w:r w:rsidRPr="00354A96">
              <w:rPr>
                <w:sz w:val="22"/>
                <w:szCs w:val="22"/>
              </w:rPr>
              <w:t>Diegėjas</w:t>
            </w:r>
            <w:r w:rsidR="29F5FF82" w:rsidRPr="00354A96">
              <w:rPr>
                <w:sz w:val="22"/>
                <w:szCs w:val="22"/>
              </w:rPr>
              <w:t xml:space="preserve"> turi realizuoti tipines </w:t>
            </w:r>
            <w:proofErr w:type="spellStart"/>
            <w:r w:rsidR="29F5FF82" w:rsidRPr="00354A96">
              <w:rPr>
                <w:i/>
                <w:iCs/>
                <w:sz w:val="22"/>
                <w:szCs w:val="22"/>
              </w:rPr>
              <w:t>ex</w:t>
            </w:r>
            <w:proofErr w:type="spellEnd"/>
            <w:r w:rsidR="2EEC79A2" w:rsidRPr="00354A96">
              <w:rPr>
                <w:i/>
                <w:iCs/>
                <w:sz w:val="22"/>
                <w:szCs w:val="22"/>
              </w:rPr>
              <w:t xml:space="preserve"> </w:t>
            </w:r>
            <w:proofErr w:type="spellStart"/>
            <w:r w:rsidR="29F5FF82" w:rsidRPr="00354A96">
              <w:rPr>
                <w:i/>
                <w:iCs/>
                <w:sz w:val="22"/>
                <w:szCs w:val="22"/>
              </w:rPr>
              <w:t>post</w:t>
            </w:r>
            <w:proofErr w:type="spellEnd"/>
            <w:r w:rsidR="29F5FF82" w:rsidRPr="00354A96">
              <w:rPr>
                <w:i/>
                <w:iCs/>
                <w:sz w:val="22"/>
                <w:szCs w:val="22"/>
              </w:rPr>
              <w:t xml:space="preserve"> </w:t>
            </w:r>
            <w:r w:rsidR="29F5FF82" w:rsidRPr="00354A96">
              <w:rPr>
                <w:sz w:val="22"/>
                <w:szCs w:val="22"/>
              </w:rPr>
              <w:t>vertinimo užduotis (darbų eigą, terminus ir kt.).</w:t>
            </w:r>
            <w:r w:rsidR="00A159FC" w:rsidRPr="00354A96">
              <w:rPr>
                <w:sz w:val="22"/>
                <w:szCs w:val="22"/>
              </w:rPr>
              <w:t xml:space="preserve"> </w:t>
            </w:r>
          </w:p>
        </w:tc>
      </w:tr>
      <w:tr w:rsidR="003C6A04" w:rsidRPr="00354A96" w14:paraId="41A3C93B" w14:textId="77777777" w:rsidTr="14287978">
        <w:tc>
          <w:tcPr>
            <w:tcW w:w="485" w:type="pct"/>
            <w:shd w:val="clear" w:color="auto" w:fill="auto"/>
          </w:tcPr>
          <w:p w14:paraId="4671DD8D" w14:textId="77777777" w:rsidR="003C6A04" w:rsidRPr="00354A96" w:rsidRDefault="003C6A04" w:rsidP="00691024">
            <w:pPr>
              <w:pStyle w:val="Tablenumber"/>
              <w:numPr>
                <w:ilvl w:val="0"/>
                <w:numId w:val="39"/>
              </w:numPr>
              <w:spacing w:before="20" w:after="20"/>
            </w:pPr>
          </w:p>
        </w:tc>
        <w:tc>
          <w:tcPr>
            <w:tcW w:w="4515" w:type="pct"/>
            <w:shd w:val="clear" w:color="auto" w:fill="auto"/>
          </w:tcPr>
          <w:p w14:paraId="194D32D5" w14:textId="2C07DB47" w:rsidR="003C6A04" w:rsidRPr="00354A96" w:rsidRDefault="2FD863C4" w:rsidP="00100AD9">
            <w:pPr>
              <w:spacing w:before="20" w:after="20"/>
              <w:jc w:val="both"/>
              <w:rPr>
                <w:sz w:val="22"/>
                <w:szCs w:val="22"/>
              </w:rPr>
            </w:pPr>
            <w:r w:rsidRPr="00354A96">
              <w:rPr>
                <w:sz w:val="22"/>
                <w:szCs w:val="22"/>
              </w:rPr>
              <w:t xml:space="preserve">Turi būti galimybė paskirti užduotį atlikti </w:t>
            </w:r>
            <w:proofErr w:type="spellStart"/>
            <w:r w:rsidRPr="00354A96">
              <w:rPr>
                <w:i/>
                <w:iCs/>
                <w:sz w:val="22"/>
                <w:szCs w:val="22"/>
              </w:rPr>
              <w:t>ex</w:t>
            </w:r>
            <w:proofErr w:type="spellEnd"/>
            <w:r w:rsidR="5986345C"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vertinimą atsakingam asmeniui rankiniu būdu </w:t>
            </w:r>
            <w:r w:rsidR="004A29BE" w:rsidRPr="00354A96">
              <w:rPr>
                <w:sz w:val="22"/>
                <w:szCs w:val="22"/>
              </w:rPr>
              <w:t xml:space="preserve">ir </w:t>
            </w:r>
            <w:r w:rsidR="005036D5" w:rsidRPr="00354A96">
              <w:rPr>
                <w:sz w:val="22"/>
                <w:szCs w:val="22"/>
              </w:rPr>
              <w:t>pildomi kiti laukai</w:t>
            </w:r>
            <w:r w:rsidRPr="00354A96">
              <w:rPr>
                <w:sz w:val="22"/>
                <w:szCs w:val="22"/>
              </w:rPr>
              <w:t xml:space="preserve"> automatiškai</w:t>
            </w:r>
            <w:r w:rsidR="005036D5" w:rsidRPr="00354A96">
              <w:rPr>
                <w:sz w:val="22"/>
                <w:szCs w:val="22"/>
              </w:rPr>
              <w:t>/ rankiniu būdu</w:t>
            </w:r>
            <w:r w:rsidRPr="00354A96">
              <w:rPr>
                <w:sz w:val="22"/>
                <w:szCs w:val="22"/>
              </w:rPr>
              <w:t xml:space="preserve"> pagal nustatytas </w:t>
            </w:r>
            <w:proofErr w:type="spellStart"/>
            <w:r w:rsidR="6F2A0FA6" w:rsidRPr="00354A96">
              <w:rPr>
                <w:i/>
                <w:iCs/>
                <w:sz w:val="22"/>
                <w:szCs w:val="22"/>
              </w:rPr>
              <w:t>ex</w:t>
            </w:r>
            <w:proofErr w:type="spellEnd"/>
            <w:r w:rsidR="1062F531" w:rsidRPr="00354A96">
              <w:rPr>
                <w:i/>
                <w:iCs/>
                <w:sz w:val="22"/>
                <w:szCs w:val="22"/>
              </w:rPr>
              <w:t xml:space="preserve"> </w:t>
            </w:r>
            <w:proofErr w:type="spellStart"/>
            <w:r w:rsidR="6F2A0FA6" w:rsidRPr="00354A96">
              <w:rPr>
                <w:i/>
                <w:iCs/>
                <w:sz w:val="22"/>
                <w:szCs w:val="22"/>
              </w:rPr>
              <w:t>post</w:t>
            </w:r>
            <w:proofErr w:type="spellEnd"/>
            <w:r w:rsidR="6F2A0FA6" w:rsidRPr="00354A96">
              <w:rPr>
                <w:i/>
                <w:iCs/>
                <w:sz w:val="22"/>
                <w:szCs w:val="22"/>
              </w:rPr>
              <w:t xml:space="preserve"> </w:t>
            </w:r>
            <w:r w:rsidR="6F2A0FA6" w:rsidRPr="00354A96">
              <w:rPr>
                <w:sz w:val="22"/>
                <w:szCs w:val="22"/>
              </w:rPr>
              <w:t xml:space="preserve">vertinimo </w:t>
            </w:r>
            <w:r w:rsidRPr="00354A96">
              <w:rPr>
                <w:sz w:val="22"/>
                <w:szCs w:val="22"/>
              </w:rPr>
              <w:t>procedūros taisykles. TAIS administravimo priemonėmis turi būti galima konfigūruoti šias tipines vertinimo užduotis</w:t>
            </w:r>
            <w:r w:rsidR="00617171" w:rsidRPr="00354A96">
              <w:rPr>
                <w:sz w:val="22"/>
                <w:szCs w:val="22"/>
              </w:rPr>
              <w:t xml:space="preserve"> (darbų eigą, žingsnius, terminus ir kt</w:t>
            </w:r>
            <w:r w:rsidR="00D3550B" w:rsidRPr="00354A96">
              <w:rPr>
                <w:sz w:val="22"/>
                <w:szCs w:val="22"/>
              </w:rPr>
              <w:t>.</w:t>
            </w:r>
            <w:r w:rsidR="00617171" w:rsidRPr="00354A96">
              <w:rPr>
                <w:sz w:val="22"/>
                <w:szCs w:val="22"/>
              </w:rPr>
              <w:t>)</w:t>
            </w:r>
            <w:r w:rsidRPr="00354A96">
              <w:rPr>
                <w:sz w:val="22"/>
                <w:szCs w:val="22"/>
              </w:rPr>
              <w:t>.</w:t>
            </w:r>
          </w:p>
        </w:tc>
      </w:tr>
      <w:tr w:rsidR="000E227F" w:rsidRPr="00354A96" w14:paraId="2E3EFD76" w14:textId="77777777" w:rsidTr="14287978">
        <w:trPr>
          <w:trHeight w:val="300"/>
        </w:trPr>
        <w:tc>
          <w:tcPr>
            <w:tcW w:w="485" w:type="pct"/>
            <w:shd w:val="clear" w:color="auto" w:fill="auto"/>
          </w:tcPr>
          <w:p w14:paraId="5226C94D" w14:textId="77777777" w:rsidR="000E227F" w:rsidRPr="00354A96" w:rsidRDefault="000E227F" w:rsidP="00691024">
            <w:pPr>
              <w:pStyle w:val="Tablenumber"/>
              <w:numPr>
                <w:ilvl w:val="0"/>
                <w:numId w:val="39"/>
              </w:numPr>
              <w:spacing w:before="20" w:after="20"/>
            </w:pPr>
          </w:p>
        </w:tc>
        <w:tc>
          <w:tcPr>
            <w:tcW w:w="4515" w:type="pct"/>
            <w:shd w:val="clear" w:color="auto" w:fill="auto"/>
          </w:tcPr>
          <w:p w14:paraId="35057AA6" w14:textId="333FA80E" w:rsidR="000E227F" w:rsidRPr="00354A96" w:rsidRDefault="009F106F" w:rsidP="00617171">
            <w:pPr>
              <w:spacing w:before="20" w:after="20"/>
              <w:jc w:val="both"/>
              <w:rPr>
                <w:sz w:val="22"/>
                <w:szCs w:val="22"/>
              </w:rPr>
            </w:pPr>
            <w:r w:rsidRPr="00354A96">
              <w:rPr>
                <w:sz w:val="22"/>
                <w:szCs w:val="22"/>
              </w:rPr>
              <w:t xml:space="preserve">Turi būti kontroliuojama </w:t>
            </w:r>
            <w:r w:rsidRPr="00354A96">
              <w:rPr>
                <w:i/>
                <w:sz w:val="22"/>
                <w:szCs w:val="22"/>
              </w:rPr>
              <w:t>vaikinė</w:t>
            </w:r>
            <w:r w:rsidRPr="00354A96">
              <w:rPr>
                <w:sz w:val="22"/>
                <w:szCs w:val="22"/>
              </w:rPr>
              <w:t xml:space="preserve"> užduotis</w:t>
            </w:r>
            <w:r w:rsidR="00B000F6" w:rsidRPr="00354A96">
              <w:rPr>
                <w:sz w:val="22"/>
                <w:szCs w:val="22"/>
              </w:rPr>
              <w:t xml:space="preserve"> ir informuojami atsakingi asmenys dėl terminų ir kitų vertinimo veiksmų atlikimo</w:t>
            </w:r>
            <w:r w:rsidRPr="00354A96">
              <w:rPr>
                <w:sz w:val="22"/>
                <w:szCs w:val="22"/>
              </w:rPr>
              <w:t xml:space="preserve"> (pvz</w:t>
            </w:r>
            <w:r w:rsidR="78E06A56" w:rsidRPr="00354A96">
              <w:rPr>
                <w:sz w:val="22"/>
                <w:szCs w:val="22"/>
              </w:rPr>
              <w:t>.</w:t>
            </w:r>
            <w:r w:rsidR="1C43D744" w:rsidRPr="00354A96">
              <w:rPr>
                <w:sz w:val="22"/>
                <w:szCs w:val="22"/>
              </w:rPr>
              <w:t>,</w:t>
            </w:r>
            <w:r w:rsidRPr="00354A96">
              <w:rPr>
                <w:sz w:val="22"/>
                <w:szCs w:val="22"/>
              </w:rPr>
              <w:t xml:space="preserve"> </w:t>
            </w:r>
            <w:r w:rsidR="002D0C2E" w:rsidRPr="00354A96">
              <w:rPr>
                <w:sz w:val="22"/>
                <w:szCs w:val="22"/>
              </w:rPr>
              <w:t xml:space="preserve">ar priskirti </w:t>
            </w:r>
            <w:r w:rsidRPr="00354A96">
              <w:rPr>
                <w:sz w:val="22"/>
                <w:szCs w:val="22"/>
              </w:rPr>
              <w:t>atsaking</w:t>
            </w:r>
            <w:r w:rsidR="002D0C2E" w:rsidRPr="00354A96">
              <w:rPr>
                <w:sz w:val="22"/>
                <w:szCs w:val="22"/>
              </w:rPr>
              <w:t>i</w:t>
            </w:r>
            <w:r w:rsidRPr="00354A96">
              <w:rPr>
                <w:sz w:val="22"/>
                <w:szCs w:val="22"/>
              </w:rPr>
              <w:t xml:space="preserve"> asmen</w:t>
            </w:r>
            <w:r w:rsidR="002D0C2E" w:rsidRPr="00354A96">
              <w:rPr>
                <w:sz w:val="22"/>
                <w:szCs w:val="22"/>
              </w:rPr>
              <w:t>ys</w:t>
            </w:r>
            <w:r w:rsidRPr="00354A96">
              <w:rPr>
                <w:sz w:val="22"/>
                <w:szCs w:val="22"/>
              </w:rPr>
              <w:t xml:space="preserve"> likus iki vertinimo laikotarpio pabaigos 6 mėn.).</w:t>
            </w:r>
            <w:r w:rsidR="00617171" w:rsidRPr="00354A96">
              <w:rPr>
                <w:sz w:val="22"/>
                <w:szCs w:val="22"/>
              </w:rPr>
              <w:t xml:space="preserve"> </w:t>
            </w:r>
            <w:r w:rsidRPr="00354A96">
              <w:rPr>
                <w:sz w:val="22"/>
                <w:szCs w:val="22"/>
              </w:rPr>
              <w:t>TAIS turi automatiškai informuoti dėl pradelstų terminų, dėl artėjančių terminų, dėl proceso žingsnių atlikimo (pvz</w:t>
            </w:r>
            <w:r w:rsidR="78E06A56" w:rsidRPr="00354A96">
              <w:rPr>
                <w:sz w:val="22"/>
                <w:szCs w:val="22"/>
              </w:rPr>
              <w:t>.</w:t>
            </w:r>
            <w:r w:rsidR="0B269A52" w:rsidRPr="00354A96">
              <w:rPr>
                <w:sz w:val="22"/>
                <w:szCs w:val="22"/>
              </w:rPr>
              <w:t>,</w:t>
            </w:r>
            <w:r w:rsidRPr="00354A96">
              <w:rPr>
                <w:sz w:val="22"/>
                <w:szCs w:val="22"/>
              </w:rPr>
              <w:t xml:space="preserve"> </w:t>
            </w:r>
            <w:r w:rsidR="00971E47" w:rsidRPr="00354A96">
              <w:rPr>
                <w:sz w:val="22"/>
                <w:szCs w:val="22"/>
              </w:rPr>
              <w:t xml:space="preserve">kada </w:t>
            </w:r>
            <w:r w:rsidRPr="00354A96">
              <w:rPr>
                <w:sz w:val="22"/>
                <w:szCs w:val="22"/>
              </w:rPr>
              <w:t xml:space="preserve">paskelbti planą, paskelbti </w:t>
            </w:r>
            <w:r w:rsidR="00971E47" w:rsidRPr="00354A96">
              <w:rPr>
                <w:sz w:val="22"/>
                <w:szCs w:val="22"/>
              </w:rPr>
              <w:t xml:space="preserve">vertinimo </w:t>
            </w:r>
            <w:r w:rsidRPr="00354A96">
              <w:rPr>
                <w:sz w:val="22"/>
                <w:szCs w:val="22"/>
              </w:rPr>
              <w:t>ataskait</w:t>
            </w:r>
            <w:r w:rsidR="00971E47" w:rsidRPr="00354A96">
              <w:rPr>
                <w:sz w:val="22"/>
                <w:szCs w:val="22"/>
              </w:rPr>
              <w:t>os projektą ir kt.</w:t>
            </w:r>
            <w:r w:rsidRPr="00354A96">
              <w:rPr>
                <w:sz w:val="22"/>
                <w:szCs w:val="22"/>
              </w:rPr>
              <w:t>)</w:t>
            </w:r>
            <w:r w:rsidR="00A372FD" w:rsidRPr="00354A96">
              <w:rPr>
                <w:sz w:val="22"/>
                <w:szCs w:val="22"/>
              </w:rPr>
              <w:t>.</w:t>
            </w:r>
          </w:p>
        </w:tc>
      </w:tr>
      <w:tr w:rsidR="00BA764E" w:rsidRPr="00354A96" w14:paraId="37B0642C" w14:textId="77777777" w:rsidTr="14287978">
        <w:trPr>
          <w:trHeight w:val="300"/>
        </w:trPr>
        <w:tc>
          <w:tcPr>
            <w:tcW w:w="485" w:type="pct"/>
            <w:shd w:val="clear" w:color="auto" w:fill="auto"/>
          </w:tcPr>
          <w:p w14:paraId="1644A053" w14:textId="77777777" w:rsidR="00BA764E" w:rsidRPr="00354A96" w:rsidRDefault="00BA764E" w:rsidP="00691024">
            <w:pPr>
              <w:pStyle w:val="Tablenumber"/>
              <w:numPr>
                <w:ilvl w:val="0"/>
                <w:numId w:val="39"/>
              </w:numPr>
              <w:spacing w:before="20" w:after="20"/>
            </w:pPr>
          </w:p>
        </w:tc>
        <w:tc>
          <w:tcPr>
            <w:tcW w:w="4515" w:type="pct"/>
            <w:shd w:val="clear" w:color="auto" w:fill="auto"/>
          </w:tcPr>
          <w:p w14:paraId="61C7590E" w14:textId="33D3BFEC" w:rsidR="00BA764E" w:rsidRPr="00354A96" w:rsidRDefault="00BA764E" w:rsidP="00617171">
            <w:pPr>
              <w:spacing w:before="20" w:after="20"/>
              <w:jc w:val="both"/>
              <w:rPr>
                <w:sz w:val="22"/>
                <w:szCs w:val="22"/>
              </w:rPr>
            </w:pPr>
            <w:r w:rsidRPr="00354A96">
              <w:rPr>
                <w:sz w:val="22"/>
                <w:szCs w:val="22"/>
              </w:rPr>
              <w:t>Turi būti galim</w:t>
            </w:r>
            <w:r w:rsidR="00076D54" w:rsidRPr="00354A96">
              <w:rPr>
                <w:sz w:val="22"/>
                <w:szCs w:val="22"/>
              </w:rPr>
              <w:t>ybė</w:t>
            </w:r>
            <w:r w:rsidRPr="00354A96">
              <w:rPr>
                <w:sz w:val="22"/>
                <w:szCs w:val="22"/>
              </w:rPr>
              <w:t xml:space="preserve"> atlikti </w:t>
            </w:r>
            <w:proofErr w:type="spellStart"/>
            <w:r w:rsidR="00076D54" w:rsidRPr="00354A96">
              <w:rPr>
                <w:i/>
                <w:iCs/>
                <w:sz w:val="22"/>
                <w:szCs w:val="22"/>
              </w:rPr>
              <w:t>ex</w:t>
            </w:r>
            <w:proofErr w:type="spellEnd"/>
            <w:r w:rsidR="00076D54" w:rsidRPr="00354A96">
              <w:rPr>
                <w:i/>
                <w:iCs/>
                <w:sz w:val="22"/>
                <w:szCs w:val="22"/>
              </w:rPr>
              <w:t xml:space="preserve"> </w:t>
            </w:r>
            <w:proofErr w:type="spellStart"/>
            <w:r w:rsidR="00076D54" w:rsidRPr="00354A96">
              <w:rPr>
                <w:i/>
                <w:iCs/>
                <w:sz w:val="22"/>
                <w:szCs w:val="22"/>
              </w:rPr>
              <w:t>post</w:t>
            </w:r>
            <w:proofErr w:type="spellEnd"/>
            <w:r w:rsidR="00076D54" w:rsidRPr="00354A96">
              <w:rPr>
                <w:sz w:val="22"/>
                <w:szCs w:val="22"/>
              </w:rPr>
              <w:t xml:space="preserve"> </w:t>
            </w:r>
            <w:r w:rsidRPr="00354A96">
              <w:rPr>
                <w:sz w:val="22"/>
                <w:szCs w:val="22"/>
              </w:rPr>
              <w:t>vertinimo teisėkūros užduoties kontrolę ir stebėseną</w:t>
            </w:r>
            <w:r w:rsidR="00F834FF" w:rsidRPr="00354A96">
              <w:rPr>
                <w:sz w:val="22"/>
                <w:szCs w:val="22"/>
              </w:rPr>
              <w:t>. Turi būti susiet</w:t>
            </w:r>
            <w:r w:rsidR="00821174" w:rsidRPr="00354A96">
              <w:rPr>
                <w:sz w:val="22"/>
                <w:szCs w:val="22"/>
              </w:rPr>
              <w:t>os</w:t>
            </w:r>
            <w:r w:rsidR="00F834FF" w:rsidRPr="00354A96">
              <w:rPr>
                <w:sz w:val="22"/>
                <w:szCs w:val="22"/>
              </w:rPr>
              <w:t xml:space="preserve"> pagrindinė teisėkūros užduotis ir </w:t>
            </w:r>
            <w:r w:rsidR="00F834FF" w:rsidRPr="00354A96">
              <w:rPr>
                <w:i/>
                <w:sz w:val="22"/>
                <w:szCs w:val="22"/>
              </w:rPr>
              <w:t>vaikinės</w:t>
            </w:r>
            <w:r w:rsidR="00F834FF" w:rsidRPr="00354A96">
              <w:rPr>
                <w:sz w:val="22"/>
                <w:szCs w:val="22"/>
              </w:rPr>
              <w:t xml:space="preserve"> vertinimo (vertinimo plano parengimo, vertinimo ataskaitos parengimo</w:t>
            </w:r>
            <w:r w:rsidR="00821174" w:rsidRPr="00354A96">
              <w:rPr>
                <w:sz w:val="22"/>
                <w:szCs w:val="22"/>
              </w:rPr>
              <w:t>)</w:t>
            </w:r>
            <w:r w:rsidR="00A90D17" w:rsidRPr="00354A96">
              <w:rPr>
                <w:sz w:val="22"/>
                <w:szCs w:val="22"/>
              </w:rPr>
              <w:t xml:space="preserve"> užduotys ir </w:t>
            </w:r>
            <w:r w:rsidR="00821174" w:rsidRPr="00354A96">
              <w:rPr>
                <w:sz w:val="22"/>
                <w:szCs w:val="22"/>
              </w:rPr>
              <w:t>susieta</w:t>
            </w:r>
            <w:r w:rsidR="00A90D17" w:rsidRPr="00354A96">
              <w:rPr>
                <w:sz w:val="22"/>
                <w:szCs w:val="22"/>
              </w:rPr>
              <w:t>s TA, dėl kurio vykdomas vertinimas, rodomos užduoties būsenos ir rezultatai (nuorodos į TAIS objektus).</w:t>
            </w:r>
            <w:r w:rsidR="00F834FF" w:rsidRPr="00354A96">
              <w:rPr>
                <w:sz w:val="22"/>
                <w:szCs w:val="22"/>
              </w:rPr>
              <w:t xml:space="preserve"> </w:t>
            </w:r>
          </w:p>
        </w:tc>
      </w:tr>
      <w:tr w:rsidR="007532EF" w:rsidRPr="00354A96" w14:paraId="4A73DDFF" w14:textId="77777777" w:rsidTr="14287978">
        <w:trPr>
          <w:trHeight w:val="300"/>
        </w:trPr>
        <w:tc>
          <w:tcPr>
            <w:tcW w:w="485" w:type="pct"/>
            <w:shd w:val="clear" w:color="auto" w:fill="auto"/>
          </w:tcPr>
          <w:p w14:paraId="5CF3D387" w14:textId="77777777" w:rsidR="007532EF" w:rsidRPr="00354A96" w:rsidRDefault="007532EF" w:rsidP="00691024">
            <w:pPr>
              <w:pStyle w:val="Tablenumber"/>
              <w:numPr>
                <w:ilvl w:val="0"/>
                <w:numId w:val="39"/>
              </w:numPr>
              <w:spacing w:before="20" w:after="20"/>
            </w:pPr>
          </w:p>
        </w:tc>
        <w:tc>
          <w:tcPr>
            <w:tcW w:w="4515" w:type="pct"/>
            <w:shd w:val="clear" w:color="auto" w:fill="auto"/>
          </w:tcPr>
          <w:p w14:paraId="1106BC56" w14:textId="4D6C01A6" w:rsidR="007532EF" w:rsidRPr="00354A96" w:rsidRDefault="007532EF" w:rsidP="009F106F">
            <w:pPr>
              <w:spacing w:before="20" w:after="20"/>
              <w:jc w:val="both"/>
              <w:rPr>
                <w:sz w:val="22"/>
                <w:szCs w:val="22"/>
              </w:rPr>
            </w:pPr>
            <w:r w:rsidRPr="00354A96">
              <w:rPr>
                <w:sz w:val="22"/>
                <w:szCs w:val="22"/>
              </w:rPr>
              <w:t xml:space="preserve">Turi būti galimybė parengti </w:t>
            </w:r>
            <w:proofErr w:type="spellStart"/>
            <w:r w:rsidRPr="00354A96">
              <w:rPr>
                <w:i/>
                <w:sz w:val="22"/>
                <w:szCs w:val="22"/>
              </w:rPr>
              <w:t>ex</w:t>
            </w:r>
            <w:proofErr w:type="spellEnd"/>
            <w:r w:rsidRPr="00354A96">
              <w:rPr>
                <w:i/>
                <w:sz w:val="22"/>
                <w:szCs w:val="22"/>
              </w:rPr>
              <w:t xml:space="preserve"> </w:t>
            </w:r>
            <w:proofErr w:type="spellStart"/>
            <w:r w:rsidRPr="00354A96">
              <w:rPr>
                <w:i/>
                <w:sz w:val="22"/>
                <w:szCs w:val="22"/>
              </w:rPr>
              <w:t>post</w:t>
            </w:r>
            <w:proofErr w:type="spellEnd"/>
            <w:r w:rsidRPr="00354A96">
              <w:rPr>
                <w:i/>
                <w:sz w:val="22"/>
                <w:szCs w:val="22"/>
              </w:rPr>
              <w:t xml:space="preserve"> </w:t>
            </w:r>
            <w:r w:rsidRPr="00354A96">
              <w:rPr>
                <w:sz w:val="22"/>
                <w:szCs w:val="22"/>
              </w:rPr>
              <w:t>vertinimo plano projektą (kaip įstaigos TAP). TAP rengimas vykdomas pagal įstaigos TAP rengimo procedūrą (pvz</w:t>
            </w:r>
            <w:r w:rsidR="61FB11FD" w:rsidRPr="00354A96">
              <w:rPr>
                <w:sz w:val="22"/>
                <w:szCs w:val="22"/>
              </w:rPr>
              <w:t>.</w:t>
            </w:r>
            <w:r w:rsidR="4843E027" w:rsidRPr="00354A96">
              <w:rPr>
                <w:sz w:val="22"/>
                <w:szCs w:val="22"/>
              </w:rPr>
              <w:t>,</w:t>
            </w:r>
            <w:r w:rsidRPr="00354A96">
              <w:rPr>
                <w:sz w:val="22"/>
                <w:szCs w:val="22"/>
              </w:rPr>
              <w:t xml:space="preserve"> jeigu įstaiga – ministerija, vykdomas </w:t>
            </w:r>
            <w:r w:rsidR="00E35FDE" w:rsidRPr="00354A96">
              <w:rPr>
                <w:sz w:val="22"/>
                <w:szCs w:val="22"/>
              </w:rPr>
              <w:t xml:space="preserve">VEIKLOS MODELYJE aprašytas </w:t>
            </w:r>
            <w:r w:rsidRPr="00354A96">
              <w:rPr>
                <w:sz w:val="22"/>
                <w:szCs w:val="22"/>
              </w:rPr>
              <w:t>procesas</w:t>
            </w:r>
            <w:r w:rsidR="00124740" w:rsidRPr="00354A96">
              <w:rPr>
                <w:sz w:val="22"/>
                <w:szCs w:val="22"/>
              </w:rPr>
              <w:t xml:space="preserve"> skyriuje</w:t>
            </w:r>
            <w:r w:rsidRPr="00354A96">
              <w:rPr>
                <w:sz w:val="22"/>
                <w:szCs w:val="22"/>
              </w:rPr>
              <w:t xml:space="preserve"> </w:t>
            </w:r>
            <w:r w:rsidR="00E35FDE" w:rsidRPr="00354A96">
              <w:rPr>
                <w:sz w:val="22"/>
                <w:szCs w:val="22"/>
              </w:rPr>
              <w:t>„</w:t>
            </w:r>
            <w:r w:rsidR="00124740" w:rsidRPr="00354A96">
              <w:rPr>
                <w:sz w:val="22"/>
                <w:szCs w:val="22"/>
              </w:rPr>
              <w:t xml:space="preserve">Procesas </w:t>
            </w:r>
            <w:r w:rsidRPr="00354A96">
              <w:rPr>
                <w:sz w:val="22"/>
                <w:szCs w:val="22"/>
              </w:rPr>
              <w:t>PP1 TAP rengimas (ministerijos, Kitos įstaigos, Savivaldybė)").</w:t>
            </w:r>
          </w:p>
        </w:tc>
      </w:tr>
      <w:tr w:rsidR="00F07D4A" w:rsidRPr="00354A96" w14:paraId="1FB85962" w14:textId="77777777" w:rsidTr="14287978">
        <w:trPr>
          <w:trHeight w:val="300"/>
        </w:trPr>
        <w:tc>
          <w:tcPr>
            <w:tcW w:w="485" w:type="pct"/>
            <w:shd w:val="clear" w:color="auto" w:fill="auto"/>
          </w:tcPr>
          <w:p w14:paraId="1ABD3FB6" w14:textId="77777777" w:rsidR="00F07D4A" w:rsidRPr="00354A96" w:rsidRDefault="00F07D4A" w:rsidP="00691024">
            <w:pPr>
              <w:pStyle w:val="Tablenumber"/>
              <w:numPr>
                <w:ilvl w:val="0"/>
                <w:numId w:val="39"/>
              </w:numPr>
              <w:spacing w:before="20" w:after="20"/>
            </w:pPr>
          </w:p>
        </w:tc>
        <w:tc>
          <w:tcPr>
            <w:tcW w:w="4515" w:type="pct"/>
            <w:shd w:val="clear" w:color="auto" w:fill="auto"/>
          </w:tcPr>
          <w:p w14:paraId="1564FA9A" w14:textId="7C0D026A" w:rsidR="00F07D4A" w:rsidRPr="00354A96" w:rsidRDefault="00F07D4A" w:rsidP="009F106F">
            <w:pPr>
              <w:spacing w:before="20" w:after="20"/>
              <w:jc w:val="both"/>
              <w:rPr>
                <w:sz w:val="22"/>
                <w:szCs w:val="22"/>
              </w:rPr>
            </w:pPr>
            <w:r w:rsidRPr="00354A96">
              <w:rPr>
                <w:sz w:val="22"/>
                <w:szCs w:val="22"/>
              </w:rPr>
              <w:t xml:space="preserve">Parengtas, suderintas ir pasirašytas įstaigoje </w:t>
            </w: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w:t>
            </w:r>
            <w:r w:rsidR="00983099" w:rsidRPr="00354A96">
              <w:rPr>
                <w:i/>
                <w:iCs/>
                <w:sz w:val="22"/>
                <w:szCs w:val="22"/>
              </w:rPr>
              <w:t>t</w:t>
            </w:r>
            <w:proofErr w:type="spellEnd"/>
            <w:r w:rsidRPr="00354A96">
              <w:rPr>
                <w:sz w:val="22"/>
                <w:szCs w:val="22"/>
              </w:rPr>
              <w:t xml:space="preserve"> vertinimo plano projektas paskelbiamas TAIS išoriniame portale (turi būti numatyta vieta vertinimo plano ir ataskaitoms išviešinti, kad ministerijų/ kitų įstaigų svetainės pasiektų </w:t>
            </w:r>
            <w:r w:rsidR="676CCDEF" w:rsidRPr="00354A96">
              <w:rPr>
                <w:sz w:val="22"/>
                <w:szCs w:val="22"/>
              </w:rPr>
              <w:t>išviešint</w:t>
            </w:r>
            <w:r w:rsidR="06076128" w:rsidRPr="00354A96">
              <w:rPr>
                <w:sz w:val="22"/>
                <w:szCs w:val="22"/>
              </w:rPr>
              <w:t>ą</w:t>
            </w:r>
            <w:r w:rsidRPr="00354A96">
              <w:rPr>
                <w:sz w:val="22"/>
                <w:szCs w:val="22"/>
              </w:rPr>
              <w:t xml:space="preserve"> </w:t>
            </w:r>
            <w:r w:rsidR="676CCDEF" w:rsidRPr="00354A96">
              <w:rPr>
                <w:sz w:val="22"/>
                <w:szCs w:val="22"/>
              </w:rPr>
              <w:t>informacij</w:t>
            </w:r>
            <w:r w:rsidR="06076128" w:rsidRPr="00354A96">
              <w:rPr>
                <w:sz w:val="22"/>
                <w:szCs w:val="22"/>
              </w:rPr>
              <w:t>ą</w:t>
            </w:r>
            <w:r w:rsidR="00181426" w:rsidRPr="00354A96">
              <w:rPr>
                <w:sz w:val="22"/>
                <w:szCs w:val="22"/>
              </w:rPr>
              <w:t>,</w:t>
            </w:r>
            <w:r w:rsidRPr="00354A96">
              <w:rPr>
                <w:sz w:val="22"/>
                <w:szCs w:val="22"/>
              </w:rPr>
              <w:t xml:space="preserve"> pvz. per URL).</w:t>
            </w:r>
          </w:p>
          <w:p w14:paraId="6941E342" w14:textId="1D7B36F3" w:rsidR="00FD2788" w:rsidRPr="00354A96" w:rsidRDefault="00FD2788" w:rsidP="009F106F">
            <w:pPr>
              <w:spacing w:before="20" w:after="20"/>
              <w:jc w:val="both"/>
              <w:rPr>
                <w:sz w:val="22"/>
                <w:szCs w:val="22"/>
              </w:rPr>
            </w:pPr>
            <w:r w:rsidRPr="00354A96">
              <w:rPr>
                <w:sz w:val="22"/>
                <w:szCs w:val="22"/>
              </w:rPr>
              <w:t xml:space="preserve">Paskelbus </w:t>
            </w:r>
            <w:proofErr w:type="spellStart"/>
            <w:r w:rsidRPr="00354A96">
              <w:rPr>
                <w:sz w:val="22"/>
                <w:szCs w:val="22"/>
              </w:rPr>
              <w:t>ex</w:t>
            </w:r>
            <w:proofErr w:type="spellEnd"/>
            <w:r w:rsidRPr="00354A96">
              <w:rPr>
                <w:sz w:val="22"/>
                <w:szCs w:val="22"/>
              </w:rPr>
              <w:t xml:space="preserve"> </w:t>
            </w:r>
            <w:proofErr w:type="spellStart"/>
            <w:r w:rsidRPr="00354A96">
              <w:rPr>
                <w:sz w:val="22"/>
                <w:szCs w:val="22"/>
              </w:rPr>
              <w:t>post</w:t>
            </w:r>
            <w:proofErr w:type="spellEnd"/>
            <w:r w:rsidRPr="00354A96">
              <w:rPr>
                <w:sz w:val="22"/>
                <w:szCs w:val="22"/>
              </w:rPr>
              <w:t xml:space="preserve"> vertinimo planą</w:t>
            </w:r>
            <w:r w:rsidR="00DF7FB3" w:rsidRPr="00354A96">
              <w:rPr>
                <w:sz w:val="22"/>
                <w:szCs w:val="22"/>
              </w:rPr>
              <w:t xml:space="preserve"> turi būti automatiškai siunčiam</w:t>
            </w:r>
            <w:r w:rsidR="00B157D6" w:rsidRPr="00354A96">
              <w:rPr>
                <w:sz w:val="22"/>
                <w:szCs w:val="22"/>
              </w:rPr>
              <w:t>a plano paskelbimo data į</w:t>
            </w:r>
            <w:r w:rsidR="00DF7FB3" w:rsidRPr="00354A96">
              <w:rPr>
                <w:sz w:val="22"/>
                <w:szCs w:val="22"/>
              </w:rPr>
              <w:t xml:space="preserve"> TAR</w:t>
            </w:r>
            <w:r w:rsidR="00B157D6" w:rsidRPr="00354A96">
              <w:rPr>
                <w:sz w:val="22"/>
                <w:szCs w:val="22"/>
              </w:rPr>
              <w:t xml:space="preserve">, kad būtų atnaujinami TA </w:t>
            </w:r>
            <w:proofErr w:type="spellStart"/>
            <w:r w:rsidR="00B157D6" w:rsidRPr="00354A96">
              <w:rPr>
                <w:sz w:val="22"/>
                <w:szCs w:val="22"/>
              </w:rPr>
              <w:t>ex</w:t>
            </w:r>
            <w:proofErr w:type="spellEnd"/>
            <w:r w:rsidR="00B157D6" w:rsidRPr="00354A96">
              <w:rPr>
                <w:sz w:val="22"/>
                <w:szCs w:val="22"/>
              </w:rPr>
              <w:t xml:space="preserve"> </w:t>
            </w:r>
            <w:proofErr w:type="spellStart"/>
            <w:r w:rsidR="00B157D6" w:rsidRPr="00354A96">
              <w:rPr>
                <w:sz w:val="22"/>
                <w:szCs w:val="22"/>
              </w:rPr>
              <w:t>post</w:t>
            </w:r>
            <w:proofErr w:type="spellEnd"/>
            <w:r w:rsidR="00DF7FB3" w:rsidRPr="00354A96">
              <w:rPr>
                <w:sz w:val="22"/>
                <w:szCs w:val="22"/>
              </w:rPr>
              <w:t xml:space="preserve"> vertinimo proceso pradžios data.</w:t>
            </w:r>
          </w:p>
        </w:tc>
      </w:tr>
      <w:tr w:rsidR="003C6A04" w:rsidRPr="00354A96" w14:paraId="73570A48" w14:textId="77777777" w:rsidTr="14287978">
        <w:tc>
          <w:tcPr>
            <w:tcW w:w="485" w:type="pct"/>
            <w:shd w:val="clear" w:color="auto" w:fill="auto"/>
          </w:tcPr>
          <w:p w14:paraId="7449D0E3" w14:textId="77777777" w:rsidR="003C6A04" w:rsidRPr="00354A96" w:rsidRDefault="003C6A04" w:rsidP="00691024">
            <w:pPr>
              <w:pStyle w:val="Tablenumber"/>
              <w:numPr>
                <w:ilvl w:val="0"/>
                <w:numId w:val="39"/>
              </w:numPr>
              <w:spacing w:before="20" w:after="20"/>
            </w:pPr>
          </w:p>
        </w:tc>
        <w:tc>
          <w:tcPr>
            <w:tcW w:w="4515" w:type="pct"/>
            <w:shd w:val="clear" w:color="auto" w:fill="auto"/>
          </w:tcPr>
          <w:p w14:paraId="4EDF9B56" w14:textId="6EEC6C5B" w:rsidR="003C6A04" w:rsidRPr="00354A96" w:rsidRDefault="25E6A5B4" w:rsidP="00100AD9">
            <w:pPr>
              <w:spacing w:before="20" w:after="20"/>
              <w:jc w:val="both"/>
              <w:rPr>
                <w:sz w:val="22"/>
                <w:szCs w:val="22"/>
              </w:rPr>
            </w:pPr>
            <w:r w:rsidRPr="00354A96">
              <w:rPr>
                <w:sz w:val="22"/>
                <w:szCs w:val="22"/>
              </w:rPr>
              <w:t xml:space="preserve">Turi būti galima parengti </w:t>
            </w:r>
            <w:proofErr w:type="spellStart"/>
            <w:r w:rsidRPr="00354A96">
              <w:rPr>
                <w:i/>
                <w:iCs/>
                <w:sz w:val="22"/>
                <w:szCs w:val="22"/>
              </w:rPr>
              <w:t>ex</w:t>
            </w:r>
            <w:proofErr w:type="spellEnd"/>
            <w:r w:rsidR="10B696A7" w:rsidRPr="00354A96">
              <w:rPr>
                <w:i/>
                <w:iCs/>
                <w:sz w:val="22"/>
                <w:szCs w:val="22"/>
              </w:rPr>
              <w:t xml:space="preserve"> </w:t>
            </w:r>
            <w:proofErr w:type="spellStart"/>
            <w:r w:rsidRPr="00354A96">
              <w:rPr>
                <w:i/>
                <w:iCs/>
                <w:sz w:val="22"/>
                <w:szCs w:val="22"/>
              </w:rPr>
              <w:t>post</w:t>
            </w:r>
            <w:proofErr w:type="spellEnd"/>
            <w:r w:rsidRPr="00354A96">
              <w:rPr>
                <w:i/>
                <w:iCs/>
                <w:sz w:val="22"/>
                <w:szCs w:val="22"/>
              </w:rPr>
              <w:t xml:space="preserve"> </w:t>
            </w:r>
            <w:r w:rsidRPr="00354A96">
              <w:rPr>
                <w:sz w:val="22"/>
                <w:szCs w:val="22"/>
              </w:rPr>
              <w:t xml:space="preserve">vertinimo rezultatą – </w:t>
            </w:r>
            <w:proofErr w:type="spellStart"/>
            <w:r w:rsidRPr="00354A96">
              <w:rPr>
                <w:i/>
                <w:iCs/>
                <w:sz w:val="22"/>
                <w:szCs w:val="22"/>
              </w:rPr>
              <w:t>ex</w:t>
            </w:r>
            <w:proofErr w:type="spellEnd"/>
            <w:r w:rsidR="1C3694A4"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vertinimo </w:t>
            </w:r>
            <w:r w:rsidR="0F641934" w:rsidRPr="00354A96">
              <w:rPr>
                <w:sz w:val="22"/>
                <w:szCs w:val="22"/>
              </w:rPr>
              <w:t>ataskait</w:t>
            </w:r>
            <w:r w:rsidR="3B7F23D7" w:rsidRPr="00354A96">
              <w:rPr>
                <w:sz w:val="22"/>
                <w:szCs w:val="22"/>
              </w:rPr>
              <w:t>os</w:t>
            </w:r>
            <w:r w:rsidR="00EB43F0" w:rsidRPr="00354A96">
              <w:rPr>
                <w:sz w:val="22"/>
                <w:szCs w:val="22"/>
              </w:rPr>
              <w:t xml:space="preserve"> projektą</w:t>
            </w:r>
            <w:r w:rsidRPr="00354A96">
              <w:rPr>
                <w:sz w:val="22"/>
                <w:szCs w:val="22"/>
              </w:rPr>
              <w:t xml:space="preserve">. </w:t>
            </w:r>
          </w:p>
        </w:tc>
      </w:tr>
      <w:tr w:rsidR="00BD7E09" w:rsidRPr="00354A96" w14:paraId="100F893A" w14:textId="77777777" w:rsidTr="14287978">
        <w:tc>
          <w:tcPr>
            <w:tcW w:w="485" w:type="pct"/>
            <w:shd w:val="clear" w:color="auto" w:fill="auto"/>
          </w:tcPr>
          <w:p w14:paraId="1ED42F67" w14:textId="77777777" w:rsidR="00BD7E09" w:rsidRPr="00354A96" w:rsidRDefault="00BD7E09" w:rsidP="00691024">
            <w:pPr>
              <w:pStyle w:val="Tablenumber"/>
              <w:numPr>
                <w:ilvl w:val="0"/>
                <w:numId w:val="39"/>
              </w:numPr>
              <w:spacing w:before="20" w:after="20"/>
            </w:pPr>
          </w:p>
        </w:tc>
        <w:tc>
          <w:tcPr>
            <w:tcW w:w="4515" w:type="pct"/>
            <w:shd w:val="clear" w:color="auto" w:fill="auto"/>
          </w:tcPr>
          <w:p w14:paraId="4D2B4554" w14:textId="7C40A021" w:rsidR="00BD7E09" w:rsidRPr="00354A96" w:rsidRDefault="25E6A5B4" w:rsidP="00100AD9">
            <w:pPr>
              <w:spacing w:before="20" w:after="20"/>
              <w:jc w:val="both"/>
              <w:rPr>
                <w:sz w:val="22"/>
                <w:szCs w:val="22"/>
              </w:rPr>
            </w:pPr>
            <w:proofErr w:type="spellStart"/>
            <w:r w:rsidRPr="00354A96">
              <w:rPr>
                <w:i/>
                <w:iCs/>
                <w:sz w:val="22"/>
                <w:szCs w:val="22"/>
              </w:rPr>
              <w:t>Ex</w:t>
            </w:r>
            <w:proofErr w:type="spellEnd"/>
            <w:r w:rsidR="79921CA4" w:rsidRPr="00354A96">
              <w:rPr>
                <w:i/>
                <w:iCs/>
                <w:sz w:val="22"/>
                <w:szCs w:val="22"/>
              </w:rPr>
              <w:t xml:space="preserve"> </w:t>
            </w:r>
            <w:proofErr w:type="spellStart"/>
            <w:r w:rsidRPr="00354A96">
              <w:rPr>
                <w:i/>
                <w:iCs/>
                <w:sz w:val="22"/>
                <w:szCs w:val="22"/>
              </w:rPr>
              <w:t>pos</w:t>
            </w:r>
            <w:r w:rsidRPr="00354A96">
              <w:rPr>
                <w:sz w:val="22"/>
                <w:szCs w:val="22"/>
              </w:rPr>
              <w:t>t</w:t>
            </w:r>
            <w:proofErr w:type="spellEnd"/>
            <w:r w:rsidRPr="00354A96">
              <w:rPr>
                <w:sz w:val="22"/>
                <w:szCs w:val="22"/>
              </w:rPr>
              <w:t xml:space="preserve"> vertinimo ataskaitos parengimui turi būti naudojamas </w:t>
            </w:r>
            <w:proofErr w:type="spellStart"/>
            <w:r w:rsidRPr="00354A96">
              <w:rPr>
                <w:i/>
                <w:iCs/>
                <w:sz w:val="22"/>
                <w:szCs w:val="22"/>
              </w:rPr>
              <w:t>ex</w:t>
            </w:r>
            <w:proofErr w:type="spellEnd"/>
            <w:r w:rsidR="2B7AC0DB"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vertinimo ataskaitos</w:t>
            </w:r>
            <w:r w:rsidR="00315E52" w:rsidRPr="00354A96">
              <w:rPr>
                <w:sz w:val="22"/>
                <w:szCs w:val="22"/>
              </w:rPr>
              <w:t xml:space="preserve"> projekto</w:t>
            </w:r>
            <w:r w:rsidRPr="00354A96">
              <w:rPr>
                <w:sz w:val="22"/>
                <w:szCs w:val="22"/>
              </w:rPr>
              <w:t xml:space="preserve"> šablonas.</w:t>
            </w:r>
            <w:r w:rsidR="007A5778" w:rsidRPr="00354A96">
              <w:rPr>
                <w:sz w:val="22"/>
                <w:szCs w:val="22"/>
              </w:rPr>
              <w:t xml:space="preserve"> Vertinimo </w:t>
            </w:r>
            <w:r w:rsidR="00EB43F0" w:rsidRPr="00354A96">
              <w:rPr>
                <w:sz w:val="22"/>
                <w:szCs w:val="22"/>
              </w:rPr>
              <w:t xml:space="preserve">ataskaitos projekto </w:t>
            </w:r>
            <w:r w:rsidR="007A5778" w:rsidRPr="00354A96">
              <w:rPr>
                <w:sz w:val="22"/>
                <w:szCs w:val="22"/>
              </w:rPr>
              <w:t>šabloną turi būti galima modifikuoti</w:t>
            </w:r>
            <w:r w:rsidR="00686CB0" w:rsidRPr="00354A96">
              <w:rPr>
                <w:sz w:val="22"/>
                <w:szCs w:val="22"/>
              </w:rPr>
              <w:t xml:space="preserve"> ir tvarkyti naudotojams, turintiems tokią teisę.</w:t>
            </w:r>
          </w:p>
        </w:tc>
      </w:tr>
      <w:tr w:rsidR="00BD7E09" w:rsidRPr="00354A96" w14:paraId="5780FB6D" w14:textId="77777777" w:rsidTr="14287978">
        <w:tc>
          <w:tcPr>
            <w:tcW w:w="485" w:type="pct"/>
            <w:shd w:val="clear" w:color="auto" w:fill="auto"/>
          </w:tcPr>
          <w:p w14:paraId="7FD7BFAA" w14:textId="77777777" w:rsidR="00BD7E09" w:rsidRPr="00354A96" w:rsidRDefault="00BD7E09" w:rsidP="00691024">
            <w:pPr>
              <w:pStyle w:val="Tablenumber"/>
              <w:numPr>
                <w:ilvl w:val="0"/>
                <w:numId w:val="39"/>
              </w:numPr>
              <w:spacing w:before="20" w:after="20"/>
            </w:pPr>
          </w:p>
        </w:tc>
        <w:tc>
          <w:tcPr>
            <w:tcW w:w="4515" w:type="pct"/>
            <w:shd w:val="clear" w:color="auto" w:fill="auto"/>
          </w:tcPr>
          <w:p w14:paraId="12E0DCBD" w14:textId="084B3642" w:rsidR="00BD7E09" w:rsidRPr="00354A96" w:rsidRDefault="25E6A5B4" w:rsidP="00100AD9">
            <w:pPr>
              <w:spacing w:before="20" w:after="20"/>
              <w:jc w:val="both"/>
              <w:rPr>
                <w:sz w:val="22"/>
                <w:szCs w:val="22"/>
              </w:rPr>
            </w:pPr>
            <w:r w:rsidRPr="00354A96">
              <w:rPr>
                <w:sz w:val="22"/>
                <w:szCs w:val="22"/>
              </w:rPr>
              <w:t xml:space="preserve">Turi būti galima </w:t>
            </w:r>
            <w:proofErr w:type="spellStart"/>
            <w:r w:rsidRPr="00354A96">
              <w:rPr>
                <w:i/>
                <w:iCs/>
                <w:sz w:val="22"/>
                <w:szCs w:val="22"/>
              </w:rPr>
              <w:t>ex</w:t>
            </w:r>
            <w:proofErr w:type="spellEnd"/>
            <w:r w:rsidR="35BBD773" w:rsidRPr="00354A96">
              <w:rPr>
                <w:i/>
                <w:iCs/>
                <w:sz w:val="22"/>
                <w:szCs w:val="22"/>
              </w:rPr>
              <w:t xml:space="preserve"> </w:t>
            </w:r>
            <w:proofErr w:type="spellStart"/>
            <w:r w:rsidRPr="00354A96">
              <w:rPr>
                <w:i/>
                <w:iCs/>
                <w:sz w:val="22"/>
                <w:szCs w:val="22"/>
              </w:rPr>
              <w:t>post</w:t>
            </w:r>
            <w:proofErr w:type="spellEnd"/>
            <w:r w:rsidRPr="00354A96">
              <w:rPr>
                <w:i/>
                <w:iCs/>
                <w:sz w:val="22"/>
                <w:szCs w:val="22"/>
              </w:rPr>
              <w:t xml:space="preserve"> </w:t>
            </w:r>
            <w:r w:rsidRPr="00354A96">
              <w:rPr>
                <w:sz w:val="22"/>
                <w:szCs w:val="22"/>
              </w:rPr>
              <w:t>vertinimo ataskait</w:t>
            </w:r>
            <w:r w:rsidR="008378E1" w:rsidRPr="00354A96">
              <w:rPr>
                <w:sz w:val="22"/>
                <w:szCs w:val="22"/>
              </w:rPr>
              <w:t xml:space="preserve">os </w:t>
            </w:r>
            <w:r w:rsidR="6BA9BD0A" w:rsidRPr="00354A96">
              <w:rPr>
                <w:sz w:val="22"/>
                <w:szCs w:val="22"/>
              </w:rPr>
              <w:t>projektą</w:t>
            </w:r>
            <w:r w:rsidRPr="00354A96">
              <w:rPr>
                <w:sz w:val="22"/>
                <w:szCs w:val="22"/>
              </w:rPr>
              <w:t xml:space="preserve"> parengti pasinaudojant vertinimo ataskaitos šablonu arba įkelti nustatyto formato dokumentą. </w:t>
            </w:r>
          </w:p>
        </w:tc>
      </w:tr>
      <w:tr w:rsidR="00BD7E09" w:rsidRPr="00354A96" w14:paraId="6248FE3E" w14:textId="77777777" w:rsidTr="14287978">
        <w:tc>
          <w:tcPr>
            <w:tcW w:w="485" w:type="pct"/>
            <w:shd w:val="clear" w:color="auto" w:fill="auto"/>
          </w:tcPr>
          <w:p w14:paraId="7E7C0729" w14:textId="77777777" w:rsidR="00BD7E09" w:rsidRPr="00354A96" w:rsidRDefault="00BD7E09" w:rsidP="00691024">
            <w:pPr>
              <w:pStyle w:val="Tablenumber"/>
              <w:numPr>
                <w:ilvl w:val="0"/>
                <w:numId w:val="39"/>
              </w:numPr>
              <w:spacing w:before="20" w:after="20"/>
            </w:pPr>
          </w:p>
        </w:tc>
        <w:tc>
          <w:tcPr>
            <w:tcW w:w="4515" w:type="pct"/>
            <w:shd w:val="clear" w:color="auto" w:fill="auto"/>
          </w:tcPr>
          <w:p w14:paraId="772BB198" w14:textId="3AD450C5" w:rsidR="00BD7E09" w:rsidRPr="00354A96" w:rsidRDefault="25E6A5B4" w:rsidP="00100AD9">
            <w:pPr>
              <w:spacing w:before="20" w:after="20"/>
              <w:jc w:val="both"/>
              <w:rPr>
                <w:sz w:val="22"/>
                <w:szCs w:val="22"/>
              </w:rPr>
            </w:pPr>
            <w:proofErr w:type="spellStart"/>
            <w:r w:rsidRPr="00354A96">
              <w:rPr>
                <w:i/>
                <w:iCs/>
                <w:sz w:val="22"/>
                <w:szCs w:val="22"/>
              </w:rPr>
              <w:t>Ex</w:t>
            </w:r>
            <w:proofErr w:type="spellEnd"/>
            <w:r w:rsidR="2B703EE6"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vertinimo ataskaitą turi būti galima parengti </w:t>
            </w:r>
            <w:r w:rsidR="569787F8" w:rsidRPr="00354A96">
              <w:rPr>
                <w:sz w:val="22"/>
                <w:szCs w:val="22"/>
              </w:rPr>
              <w:t>remiantis esamos</w:t>
            </w:r>
            <w:r w:rsidR="569787F8" w:rsidRPr="00354A96">
              <w:rPr>
                <w:i/>
                <w:iCs/>
                <w:sz w:val="22"/>
                <w:szCs w:val="22"/>
              </w:rPr>
              <w:t xml:space="preserve"> </w:t>
            </w:r>
            <w:proofErr w:type="spellStart"/>
            <w:r w:rsidR="569787F8" w:rsidRPr="00354A96">
              <w:rPr>
                <w:i/>
                <w:iCs/>
                <w:sz w:val="22"/>
                <w:szCs w:val="22"/>
              </w:rPr>
              <w:t>ex</w:t>
            </w:r>
            <w:proofErr w:type="spellEnd"/>
            <w:r w:rsidR="7F1607A7" w:rsidRPr="00354A96">
              <w:rPr>
                <w:i/>
                <w:iCs/>
                <w:sz w:val="22"/>
                <w:szCs w:val="22"/>
              </w:rPr>
              <w:t xml:space="preserve"> </w:t>
            </w:r>
            <w:proofErr w:type="spellStart"/>
            <w:r w:rsidR="569787F8" w:rsidRPr="00354A96">
              <w:rPr>
                <w:i/>
                <w:iCs/>
                <w:sz w:val="22"/>
                <w:szCs w:val="22"/>
              </w:rPr>
              <w:t>post</w:t>
            </w:r>
            <w:proofErr w:type="spellEnd"/>
            <w:r w:rsidR="569787F8" w:rsidRPr="00354A96">
              <w:rPr>
                <w:i/>
                <w:iCs/>
                <w:sz w:val="22"/>
                <w:szCs w:val="22"/>
              </w:rPr>
              <w:t xml:space="preserve"> </w:t>
            </w:r>
            <w:r w:rsidR="569787F8" w:rsidRPr="00354A96">
              <w:rPr>
                <w:sz w:val="22"/>
                <w:szCs w:val="22"/>
              </w:rPr>
              <w:t xml:space="preserve">vertinimo ataskaitos duomenimis. </w:t>
            </w:r>
          </w:p>
        </w:tc>
      </w:tr>
      <w:tr w:rsidR="00BD7E09" w:rsidRPr="00354A96" w14:paraId="23CEA80E" w14:textId="77777777" w:rsidTr="14287978">
        <w:tc>
          <w:tcPr>
            <w:tcW w:w="485" w:type="pct"/>
            <w:shd w:val="clear" w:color="auto" w:fill="auto"/>
          </w:tcPr>
          <w:p w14:paraId="5C9CAF94" w14:textId="77777777" w:rsidR="00BD7E09" w:rsidRPr="00354A96" w:rsidRDefault="00BD7E09" w:rsidP="00691024">
            <w:pPr>
              <w:pStyle w:val="Tablenumber"/>
              <w:numPr>
                <w:ilvl w:val="0"/>
                <w:numId w:val="39"/>
              </w:numPr>
              <w:spacing w:before="20" w:after="20"/>
            </w:pPr>
          </w:p>
        </w:tc>
        <w:tc>
          <w:tcPr>
            <w:tcW w:w="4515" w:type="pct"/>
            <w:shd w:val="clear" w:color="auto" w:fill="auto"/>
          </w:tcPr>
          <w:p w14:paraId="0208B9DB" w14:textId="177F4771" w:rsidR="00BD7E09" w:rsidRPr="00354A96" w:rsidRDefault="569787F8" w:rsidP="00100AD9">
            <w:pPr>
              <w:spacing w:before="20" w:after="20"/>
              <w:jc w:val="both"/>
              <w:rPr>
                <w:sz w:val="22"/>
                <w:szCs w:val="22"/>
              </w:rPr>
            </w:pPr>
            <w:proofErr w:type="spellStart"/>
            <w:r w:rsidRPr="00354A96">
              <w:rPr>
                <w:i/>
                <w:sz w:val="22"/>
                <w:szCs w:val="22"/>
              </w:rPr>
              <w:t>Ex</w:t>
            </w:r>
            <w:proofErr w:type="spellEnd"/>
            <w:r w:rsidRPr="00354A96">
              <w:rPr>
                <w:i/>
                <w:sz w:val="22"/>
                <w:szCs w:val="22"/>
              </w:rPr>
              <w:t xml:space="preserve"> </w:t>
            </w:r>
            <w:proofErr w:type="spellStart"/>
            <w:r w:rsidRPr="00354A96">
              <w:rPr>
                <w:i/>
                <w:sz w:val="22"/>
                <w:szCs w:val="22"/>
              </w:rPr>
              <w:t>post</w:t>
            </w:r>
            <w:proofErr w:type="spellEnd"/>
            <w:r w:rsidRPr="00354A96">
              <w:rPr>
                <w:i/>
                <w:sz w:val="22"/>
                <w:szCs w:val="22"/>
              </w:rPr>
              <w:t xml:space="preserve"> </w:t>
            </w:r>
            <w:r w:rsidRPr="00354A96">
              <w:rPr>
                <w:sz w:val="22"/>
                <w:szCs w:val="22"/>
              </w:rPr>
              <w:t xml:space="preserve">vertinimo ataskaitą, iki jos patvirtinimo, turi būti galima koreguoti. </w:t>
            </w:r>
          </w:p>
        </w:tc>
      </w:tr>
      <w:tr w:rsidR="00DF029A" w:rsidRPr="00354A96" w14:paraId="4B9C3D23" w14:textId="77777777" w:rsidTr="14287978">
        <w:trPr>
          <w:trHeight w:val="300"/>
        </w:trPr>
        <w:tc>
          <w:tcPr>
            <w:tcW w:w="485" w:type="pct"/>
            <w:shd w:val="clear" w:color="auto" w:fill="auto"/>
          </w:tcPr>
          <w:p w14:paraId="0E9103BD" w14:textId="77777777" w:rsidR="00DF029A" w:rsidRPr="00354A96" w:rsidRDefault="00DF029A" w:rsidP="00691024">
            <w:pPr>
              <w:pStyle w:val="Tablenumber"/>
              <w:numPr>
                <w:ilvl w:val="0"/>
                <w:numId w:val="39"/>
              </w:numPr>
              <w:spacing w:before="20" w:after="20"/>
            </w:pPr>
          </w:p>
        </w:tc>
        <w:tc>
          <w:tcPr>
            <w:tcW w:w="4515" w:type="pct"/>
            <w:shd w:val="clear" w:color="auto" w:fill="auto"/>
          </w:tcPr>
          <w:p w14:paraId="6C491AF6" w14:textId="3668A4D0" w:rsidR="00DF029A" w:rsidRPr="00354A96" w:rsidRDefault="00DF029A" w:rsidP="00100AD9">
            <w:pPr>
              <w:spacing w:before="20" w:after="20"/>
              <w:jc w:val="both"/>
              <w:rPr>
                <w:sz w:val="22"/>
                <w:szCs w:val="22"/>
              </w:rPr>
            </w:pP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i/>
                <w:iCs/>
                <w:sz w:val="22"/>
                <w:szCs w:val="22"/>
              </w:rPr>
              <w:t xml:space="preserve"> </w:t>
            </w:r>
            <w:r w:rsidRPr="00354A96">
              <w:rPr>
                <w:sz w:val="22"/>
                <w:szCs w:val="22"/>
              </w:rPr>
              <w:t>vertintojui turi būti galimybė paskelbti vertinimo ataskaitos projektą TAIS išoriniame portale. Turi būti galimybė TAIS išoriniame portalo naudotojui (suinteresuotam asmeniui) pateikti pasiūlymą dėl pa</w:t>
            </w:r>
            <w:r w:rsidR="005A0626" w:rsidRPr="00354A96">
              <w:rPr>
                <w:sz w:val="22"/>
                <w:szCs w:val="22"/>
              </w:rPr>
              <w:t>s</w:t>
            </w:r>
            <w:r w:rsidRPr="00354A96">
              <w:rPr>
                <w:sz w:val="22"/>
                <w:szCs w:val="22"/>
              </w:rPr>
              <w:t>kelbto vertinimo ataskaitos projektui užpildant sistemoje pateiktą siūlymo formą.</w:t>
            </w:r>
          </w:p>
        </w:tc>
      </w:tr>
      <w:tr w:rsidR="007B6446" w:rsidRPr="00354A96" w14:paraId="27CE88DC" w14:textId="77777777" w:rsidTr="14287978">
        <w:trPr>
          <w:trHeight w:val="300"/>
        </w:trPr>
        <w:tc>
          <w:tcPr>
            <w:tcW w:w="485" w:type="pct"/>
            <w:shd w:val="clear" w:color="auto" w:fill="auto"/>
          </w:tcPr>
          <w:p w14:paraId="02A980E4" w14:textId="77777777" w:rsidR="007B6446" w:rsidRPr="00354A96" w:rsidRDefault="007B6446" w:rsidP="00691024">
            <w:pPr>
              <w:pStyle w:val="Tablenumber"/>
              <w:numPr>
                <w:ilvl w:val="0"/>
                <w:numId w:val="39"/>
              </w:numPr>
              <w:spacing w:before="20" w:after="20"/>
            </w:pPr>
          </w:p>
        </w:tc>
        <w:tc>
          <w:tcPr>
            <w:tcW w:w="4515" w:type="pct"/>
            <w:shd w:val="clear" w:color="auto" w:fill="auto"/>
          </w:tcPr>
          <w:p w14:paraId="3BC24B46" w14:textId="5A38D426" w:rsidR="007B6446" w:rsidRPr="00354A96" w:rsidRDefault="007B6446" w:rsidP="67D46E71">
            <w:pPr>
              <w:spacing w:before="20" w:after="20"/>
              <w:jc w:val="both"/>
              <w:rPr>
                <w:i/>
                <w:iCs/>
                <w:sz w:val="22"/>
                <w:szCs w:val="22"/>
              </w:rPr>
            </w:pP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i/>
                <w:iCs/>
                <w:sz w:val="22"/>
                <w:szCs w:val="22"/>
              </w:rPr>
              <w:t xml:space="preserve"> </w:t>
            </w:r>
            <w:r w:rsidRPr="00354A96">
              <w:rPr>
                <w:sz w:val="22"/>
                <w:szCs w:val="22"/>
              </w:rPr>
              <w:t xml:space="preserve">vertintojui turi būti galimybė paskelbtą vertinimo ataskaitos projektą derinti su </w:t>
            </w: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koordinuojančia institucija (šiuo metu Teisingumo ministerija). TAIS automatiškai turi sukurti vertinimo užduotį nurodytai institucijai ir informuoti</w:t>
            </w:r>
            <w:r w:rsidR="0091777D" w:rsidRPr="00354A96">
              <w:rPr>
                <w:sz w:val="22"/>
                <w:szCs w:val="22"/>
              </w:rPr>
              <w:t xml:space="preserve"> apie sukurtą užduotį</w:t>
            </w:r>
            <w:r w:rsidRPr="00354A96">
              <w:rPr>
                <w:sz w:val="22"/>
                <w:szCs w:val="22"/>
              </w:rPr>
              <w:t>.</w:t>
            </w:r>
            <w:r w:rsidR="00697279" w:rsidRPr="00354A96">
              <w:rPr>
                <w:sz w:val="22"/>
                <w:szCs w:val="22"/>
              </w:rPr>
              <w:t xml:space="preserve"> Turi būti galimybė parengti </w:t>
            </w:r>
            <w:r w:rsidR="00432101" w:rsidRPr="00354A96">
              <w:rPr>
                <w:sz w:val="22"/>
                <w:szCs w:val="22"/>
              </w:rPr>
              <w:t>vertinimo raštą</w:t>
            </w:r>
            <w:r w:rsidR="0081104E" w:rsidRPr="00354A96">
              <w:rPr>
                <w:sz w:val="22"/>
                <w:szCs w:val="22"/>
              </w:rPr>
              <w:t>, pavieši</w:t>
            </w:r>
            <w:r w:rsidR="000035E4" w:rsidRPr="00354A96">
              <w:rPr>
                <w:sz w:val="22"/>
                <w:szCs w:val="22"/>
              </w:rPr>
              <w:t>nti TAIS išoriniame portale</w:t>
            </w:r>
            <w:r w:rsidR="00432101" w:rsidRPr="00354A96">
              <w:rPr>
                <w:sz w:val="22"/>
                <w:szCs w:val="22"/>
              </w:rPr>
              <w:t xml:space="preserve"> ir kaip derinimo rezultatą grąžinti </w:t>
            </w:r>
            <w:proofErr w:type="spellStart"/>
            <w:r w:rsidR="00432101" w:rsidRPr="00354A96">
              <w:rPr>
                <w:sz w:val="22"/>
                <w:szCs w:val="22"/>
              </w:rPr>
              <w:t>ex</w:t>
            </w:r>
            <w:proofErr w:type="spellEnd"/>
            <w:r w:rsidR="00432101" w:rsidRPr="00354A96">
              <w:rPr>
                <w:sz w:val="22"/>
                <w:szCs w:val="22"/>
              </w:rPr>
              <w:t xml:space="preserve"> </w:t>
            </w:r>
            <w:proofErr w:type="spellStart"/>
            <w:r w:rsidR="00432101" w:rsidRPr="00354A96">
              <w:rPr>
                <w:sz w:val="22"/>
                <w:szCs w:val="22"/>
              </w:rPr>
              <w:t>post</w:t>
            </w:r>
            <w:proofErr w:type="spellEnd"/>
            <w:r w:rsidR="00432101" w:rsidRPr="00354A96">
              <w:rPr>
                <w:sz w:val="22"/>
                <w:szCs w:val="22"/>
              </w:rPr>
              <w:t xml:space="preserve"> vertintojui.</w:t>
            </w:r>
          </w:p>
        </w:tc>
      </w:tr>
      <w:tr w:rsidR="00F60275" w:rsidRPr="00354A96" w14:paraId="4C7D7657" w14:textId="77777777" w:rsidTr="14287978">
        <w:trPr>
          <w:trHeight w:val="300"/>
        </w:trPr>
        <w:tc>
          <w:tcPr>
            <w:tcW w:w="485" w:type="pct"/>
            <w:shd w:val="clear" w:color="auto" w:fill="auto"/>
          </w:tcPr>
          <w:p w14:paraId="3D4FDAA6" w14:textId="77777777" w:rsidR="00F60275" w:rsidRPr="00354A96" w:rsidRDefault="00F60275" w:rsidP="00691024">
            <w:pPr>
              <w:pStyle w:val="Tablenumber"/>
              <w:numPr>
                <w:ilvl w:val="0"/>
                <w:numId w:val="39"/>
              </w:numPr>
              <w:spacing w:before="20" w:after="20"/>
            </w:pPr>
          </w:p>
        </w:tc>
        <w:tc>
          <w:tcPr>
            <w:tcW w:w="4515" w:type="pct"/>
            <w:shd w:val="clear" w:color="auto" w:fill="auto"/>
          </w:tcPr>
          <w:p w14:paraId="3B83DB36" w14:textId="68159983" w:rsidR="00F60275" w:rsidRPr="00354A96" w:rsidRDefault="00F60275" w:rsidP="00100AD9">
            <w:pPr>
              <w:spacing w:before="20" w:after="20"/>
              <w:jc w:val="both"/>
              <w:rPr>
                <w:i/>
                <w:iCs/>
                <w:sz w:val="22"/>
                <w:szCs w:val="22"/>
              </w:rPr>
            </w:pP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i/>
                <w:iCs/>
                <w:sz w:val="22"/>
                <w:szCs w:val="22"/>
              </w:rPr>
              <w:t xml:space="preserve"> </w:t>
            </w:r>
            <w:r w:rsidRPr="00354A96">
              <w:rPr>
                <w:sz w:val="22"/>
                <w:szCs w:val="22"/>
              </w:rPr>
              <w:t xml:space="preserve">vertintojui turi būti galimybė gauti ir tvarkyti vertinimo ataskaitos projektą (kurti naują variantą) pagal gautas pastabas (tiek iš TAIS išorinio portalo, tiek iš </w:t>
            </w:r>
            <w:proofErr w:type="spellStart"/>
            <w:r w:rsidRPr="00354A96">
              <w:rPr>
                <w:sz w:val="22"/>
                <w:szCs w:val="22"/>
              </w:rPr>
              <w:t>ex</w:t>
            </w:r>
            <w:proofErr w:type="spellEnd"/>
            <w:r w:rsidRPr="00354A96">
              <w:rPr>
                <w:sz w:val="22"/>
                <w:szCs w:val="22"/>
              </w:rPr>
              <w:t xml:space="preserve"> </w:t>
            </w:r>
            <w:proofErr w:type="spellStart"/>
            <w:r w:rsidRPr="00354A96">
              <w:rPr>
                <w:sz w:val="22"/>
                <w:szCs w:val="22"/>
              </w:rPr>
              <w:t>post</w:t>
            </w:r>
            <w:proofErr w:type="spellEnd"/>
            <w:r w:rsidRPr="00354A96">
              <w:rPr>
                <w:sz w:val="22"/>
                <w:szCs w:val="22"/>
              </w:rPr>
              <w:t xml:space="preserve"> koo</w:t>
            </w:r>
            <w:r w:rsidR="00377B5C" w:rsidRPr="00354A96">
              <w:rPr>
                <w:sz w:val="22"/>
                <w:szCs w:val="22"/>
              </w:rPr>
              <w:t>r</w:t>
            </w:r>
            <w:r w:rsidRPr="00354A96">
              <w:rPr>
                <w:sz w:val="22"/>
                <w:szCs w:val="22"/>
              </w:rPr>
              <w:t xml:space="preserve">dinuojančios </w:t>
            </w:r>
            <w:proofErr w:type="spellStart"/>
            <w:r w:rsidRPr="00354A96">
              <w:rPr>
                <w:sz w:val="22"/>
                <w:szCs w:val="22"/>
              </w:rPr>
              <w:t>insitucijos</w:t>
            </w:r>
            <w:proofErr w:type="spellEnd"/>
            <w:r w:rsidRPr="00354A96">
              <w:rPr>
                <w:sz w:val="22"/>
                <w:szCs w:val="22"/>
              </w:rPr>
              <w:t>).</w:t>
            </w:r>
          </w:p>
        </w:tc>
      </w:tr>
      <w:tr w:rsidR="00A94004" w:rsidRPr="00354A96" w14:paraId="7AACFC53" w14:textId="77777777" w:rsidTr="14287978">
        <w:trPr>
          <w:trHeight w:val="300"/>
        </w:trPr>
        <w:tc>
          <w:tcPr>
            <w:tcW w:w="485" w:type="pct"/>
            <w:shd w:val="clear" w:color="auto" w:fill="auto"/>
          </w:tcPr>
          <w:p w14:paraId="26A895A3" w14:textId="77777777" w:rsidR="00A94004" w:rsidRPr="00354A96" w:rsidRDefault="00A94004" w:rsidP="00691024">
            <w:pPr>
              <w:pStyle w:val="Tablenumber"/>
              <w:numPr>
                <w:ilvl w:val="0"/>
                <w:numId w:val="39"/>
              </w:numPr>
              <w:spacing w:before="20" w:after="20"/>
            </w:pPr>
          </w:p>
        </w:tc>
        <w:tc>
          <w:tcPr>
            <w:tcW w:w="4515" w:type="pct"/>
            <w:shd w:val="clear" w:color="auto" w:fill="auto"/>
          </w:tcPr>
          <w:p w14:paraId="591399CF" w14:textId="77777777" w:rsidR="00A94004" w:rsidRPr="00354A96" w:rsidRDefault="00A94004" w:rsidP="00A94004">
            <w:pPr>
              <w:spacing w:before="20" w:after="20"/>
              <w:jc w:val="both"/>
              <w:rPr>
                <w:sz w:val="22"/>
                <w:szCs w:val="22"/>
              </w:rPr>
            </w:pPr>
            <w:r w:rsidRPr="00354A96">
              <w:rPr>
                <w:sz w:val="22"/>
                <w:szCs w:val="22"/>
              </w:rPr>
              <w:t xml:space="preserve">Turi būti galimybė parengti </w:t>
            </w: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galutinę vertinimo ataskaitą (kaip dokumentas pagal numatytą šabloną).</w:t>
            </w:r>
          </w:p>
          <w:p w14:paraId="2C816283" w14:textId="377FEC80" w:rsidR="00A94004" w:rsidRPr="00354A96" w:rsidRDefault="00A94004" w:rsidP="00377B5C">
            <w:pPr>
              <w:spacing w:before="20" w:after="20"/>
              <w:jc w:val="both"/>
              <w:rPr>
                <w:sz w:val="22"/>
                <w:szCs w:val="22"/>
              </w:rPr>
            </w:pPr>
            <w:r w:rsidRPr="00354A96">
              <w:rPr>
                <w:sz w:val="22"/>
                <w:szCs w:val="22"/>
              </w:rPr>
              <w:t xml:space="preserve">Turi būti galimybė parengus galutinę </w:t>
            </w:r>
            <w:proofErr w:type="spellStart"/>
            <w:r w:rsidRPr="00354A96">
              <w:rPr>
                <w:i/>
                <w:iCs/>
                <w:sz w:val="22"/>
                <w:szCs w:val="22"/>
              </w:rPr>
              <w:t>ex</w:t>
            </w:r>
            <w:proofErr w:type="spellEnd"/>
            <w:r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vertinimo ataskaitos dokumentą atlikti dokumento derinimą, pasirašymą įstaigos viduje pagal įstaigos dokumentų rengimo ir derinimo TAIS konfig</w:t>
            </w:r>
            <w:r w:rsidR="00D3550B" w:rsidRPr="00354A96">
              <w:rPr>
                <w:sz w:val="22"/>
                <w:szCs w:val="22"/>
              </w:rPr>
              <w:t>ū</w:t>
            </w:r>
            <w:r w:rsidRPr="00354A96">
              <w:rPr>
                <w:sz w:val="22"/>
                <w:szCs w:val="22"/>
              </w:rPr>
              <w:t>raciją.</w:t>
            </w:r>
          </w:p>
        </w:tc>
      </w:tr>
      <w:tr w:rsidR="00377B5C" w:rsidRPr="00354A96" w14:paraId="1F6B4B1C" w14:textId="77777777" w:rsidTr="14287978">
        <w:trPr>
          <w:trHeight w:val="300"/>
        </w:trPr>
        <w:tc>
          <w:tcPr>
            <w:tcW w:w="485" w:type="pct"/>
            <w:shd w:val="clear" w:color="auto" w:fill="auto"/>
          </w:tcPr>
          <w:p w14:paraId="0E8D8855" w14:textId="77777777" w:rsidR="00377B5C" w:rsidRPr="00354A96" w:rsidRDefault="00377B5C" w:rsidP="00691024">
            <w:pPr>
              <w:pStyle w:val="Tablenumber"/>
              <w:numPr>
                <w:ilvl w:val="0"/>
                <w:numId w:val="39"/>
              </w:numPr>
              <w:spacing w:before="20" w:after="20"/>
            </w:pPr>
          </w:p>
        </w:tc>
        <w:tc>
          <w:tcPr>
            <w:tcW w:w="4515" w:type="pct"/>
            <w:shd w:val="clear" w:color="auto" w:fill="auto"/>
          </w:tcPr>
          <w:p w14:paraId="74FEDDA8" w14:textId="3172A9B2" w:rsidR="00377B5C" w:rsidRPr="00354A96" w:rsidRDefault="00377B5C" w:rsidP="67D46E71">
            <w:pPr>
              <w:spacing w:before="20" w:after="20"/>
              <w:jc w:val="both"/>
              <w:rPr>
                <w:sz w:val="22"/>
                <w:szCs w:val="22"/>
              </w:rPr>
            </w:pPr>
            <w:r w:rsidRPr="00354A96">
              <w:rPr>
                <w:sz w:val="22"/>
                <w:szCs w:val="22"/>
              </w:rPr>
              <w:t>Turi būti galimybė paskelbti galutinę vertinimo ataskaitą TAIS išoriniame portale.</w:t>
            </w:r>
          </w:p>
          <w:p w14:paraId="66B3EBD5" w14:textId="1DAA4988" w:rsidR="00377B5C" w:rsidRPr="00354A96" w:rsidRDefault="00377B5C" w:rsidP="00377B5C">
            <w:pPr>
              <w:spacing w:before="20" w:after="20"/>
              <w:jc w:val="both"/>
              <w:rPr>
                <w:sz w:val="22"/>
                <w:szCs w:val="22"/>
              </w:rPr>
            </w:pPr>
            <w:r w:rsidRPr="00354A96">
              <w:rPr>
                <w:sz w:val="22"/>
                <w:szCs w:val="22"/>
              </w:rPr>
              <w:t>Paskelbus galutinę vertinimo</w:t>
            </w:r>
            <w:r w:rsidR="0014625F" w:rsidRPr="00354A96">
              <w:rPr>
                <w:sz w:val="22"/>
                <w:szCs w:val="22"/>
              </w:rPr>
              <w:t xml:space="preserve"> </w:t>
            </w:r>
            <w:r w:rsidRPr="00354A96">
              <w:rPr>
                <w:sz w:val="22"/>
                <w:szCs w:val="22"/>
              </w:rPr>
              <w:t xml:space="preserve">ataskaitą TAIS automatiškai perduodami duomenys (paskelbimo galutinės ataskaitos data TAIS) į TAR ir atnaujinami TAR TA metaduomenys apie vertinimo pabaigos datą ir nustatoma būsena „Atliktas </w:t>
            </w:r>
            <w:proofErr w:type="spellStart"/>
            <w:r w:rsidRPr="00354A96">
              <w:rPr>
                <w:sz w:val="22"/>
                <w:szCs w:val="22"/>
              </w:rPr>
              <w:t>ex</w:t>
            </w:r>
            <w:proofErr w:type="spellEnd"/>
            <w:r w:rsidRPr="00354A96">
              <w:rPr>
                <w:sz w:val="22"/>
                <w:szCs w:val="22"/>
              </w:rPr>
              <w:t xml:space="preserve"> </w:t>
            </w:r>
            <w:proofErr w:type="spellStart"/>
            <w:r w:rsidRPr="00354A96">
              <w:rPr>
                <w:sz w:val="22"/>
                <w:szCs w:val="22"/>
              </w:rPr>
              <w:t>post</w:t>
            </w:r>
            <w:proofErr w:type="spellEnd"/>
            <w:r w:rsidRPr="00354A96">
              <w:rPr>
                <w:sz w:val="22"/>
                <w:szCs w:val="22"/>
              </w:rPr>
              <w:t xml:space="preserve"> vertinimas“.</w:t>
            </w:r>
          </w:p>
        </w:tc>
      </w:tr>
      <w:tr w:rsidR="0030279D" w:rsidRPr="00354A96" w14:paraId="6CB57518" w14:textId="77777777" w:rsidTr="14287978">
        <w:tc>
          <w:tcPr>
            <w:tcW w:w="485" w:type="pct"/>
            <w:shd w:val="clear" w:color="auto" w:fill="auto"/>
          </w:tcPr>
          <w:p w14:paraId="662C7800" w14:textId="77777777" w:rsidR="0030279D" w:rsidRPr="00354A96" w:rsidRDefault="0030279D" w:rsidP="00691024">
            <w:pPr>
              <w:pStyle w:val="Tablenumber"/>
              <w:numPr>
                <w:ilvl w:val="0"/>
                <w:numId w:val="39"/>
              </w:numPr>
              <w:spacing w:before="20" w:after="20"/>
            </w:pPr>
          </w:p>
        </w:tc>
        <w:tc>
          <w:tcPr>
            <w:tcW w:w="4515" w:type="pct"/>
            <w:shd w:val="clear" w:color="auto" w:fill="auto"/>
          </w:tcPr>
          <w:p w14:paraId="530472D0" w14:textId="5A3539CE" w:rsidR="0030279D" w:rsidRPr="00354A96" w:rsidRDefault="569787F8" w:rsidP="00100AD9">
            <w:pPr>
              <w:spacing w:before="20" w:after="20"/>
              <w:jc w:val="both"/>
              <w:rPr>
                <w:sz w:val="22"/>
                <w:szCs w:val="22"/>
              </w:rPr>
            </w:pPr>
            <w:r w:rsidRPr="00354A96">
              <w:rPr>
                <w:sz w:val="22"/>
                <w:szCs w:val="22"/>
              </w:rPr>
              <w:t xml:space="preserve">Turi būti galima peržiūrėti </w:t>
            </w:r>
            <w:proofErr w:type="spellStart"/>
            <w:r w:rsidRPr="00354A96">
              <w:rPr>
                <w:i/>
                <w:sz w:val="22"/>
                <w:szCs w:val="22"/>
              </w:rPr>
              <w:t>ex</w:t>
            </w:r>
            <w:proofErr w:type="spellEnd"/>
            <w:r w:rsidR="34D7A05E" w:rsidRPr="00354A96">
              <w:rPr>
                <w:i/>
                <w:sz w:val="22"/>
                <w:szCs w:val="22"/>
              </w:rPr>
              <w:t xml:space="preserve"> </w:t>
            </w:r>
            <w:proofErr w:type="spellStart"/>
            <w:r w:rsidRPr="00354A96">
              <w:rPr>
                <w:i/>
                <w:sz w:val="22"/>
                <w:szCs w:val="22"/>
              </w:rPr>
              <w:t>post</w:t>
            </w:r>
            <w:proofErr w:type="spellEnd"/>
            <w:r w:rsidRPr="00354A96">
              <w:rPr>
                <w:i/>
                <w:sz w:val="22"/>
                <w:szCs w:val="22"/>
              </w:rPr>
              <w:t xml:space="preserve"> </w:t>
            </w:r>
            <w:r w:rsidRPr="00354A96">
              <w:rPr>
                <w:sz w:val="22"/>
                <w:szCs w:val="22"/>
              </w:rPr>
              <w:t xml:space="preserve">vertinimo </w:t>
            </w:r>
            <w:r w:rsidR="00F340AC" w:rsidRPr="00354A96">
              <w:rPr>
                <w:sz w:val="22"/>
                <w:szCs w:val="22"/>
              </w:rPr>
              <w:t xml:space="preserve">planų (numatomų atlikti vertinimų) sąrašą ir su numatomais vertinimais susietų </w:t>
            </w:r>
            <w:r w:rsidR="00C53988" w:rsidRPr="00354A96">
              <w:rPr>
                <w:sz w:val="22"/>
                <w:szCs w:val="22"/>
              </w:rPr>
              <w:t xml:space="preserve">atliekamų </w:t>
            </w:r>
            <w:r w:rsidR="00F340AC" w:rsidRPr="00354A96">
              <w:rPr>
                <w:sz w:val="22"/>
                <w:szCs w:val="22"/>
              </w:rPr>
              <w:t>vertinim</w:t>
            </w:r>
            <w:r w:rsidR="00C53988" w:rsidRPr="00354A96">
              <w:rPr>
                <w:sz w:val="22"/>
                <w:szCs w:val="22"/>
              </w:rPr>
              <w:t>ų</w:t>
            </w:r>
            <w:r w:rsidR="00F340AC" w:rsidRPr="00354A96">
              <w:rPr>
                <w:sz w:val="22"/>
                <w:szCs w:val="22"/>
              </w:rPr>
              <w:t xml:space="preserve"> </w:t>
            </w:r>
            <w:r w:rsidRPr="00354A96">
              <w:rPr>
                <w:sz w:val="22"/>
                <w:szCs w:val="22"/>
              </w:rPr>
              <w:t>ataskaitų</w:t>
            </w:r>
            <w:r w:rsidR="00901064" w:rsidRPr="00354A96">
              <w:rPr>
                <w:sz w:val="22"/>
                <w:szCs w:val="22"/>
              </w:rPr>
              <w:t xml:space="preserve"> projektų ir galutin</w:t>
            </w:r>
            <w:r w:rsidR="008B2C79" w:rsidRPr="00354A96">
              <w:rPr>
                <w:sz w:val="22"/>
                <w:szCs w:val="22"/>
              </w:rPr>
              <w:t>ės</w:t>
            </w:r>
            <w:r w:rsidR="00901064" w:rsidRPr="00354A96">
              <w:rPr>
                <w:sz w:val="22"/>
                <w:szCs w:val="22"/>
              </w:rPr>
              <w:t xml:space="preserve"> ataskait</w:t>
            </w:r>
            <w:r w:rsidR="008B2C79" w:rsidRPr="00354A96">
              <w:rPr>
                <w:sz w:val="22"/>
                <w:szCs w:val="22"/>
              </w:rPr>
              <w:t>os</w:t>
            </w:r>
            <w:r w:rsidRPr="00354A96">
              <w:rPr>
                <w:sz w:val="22"/>
                <w:szCs w:val="22"/>
              </w:rPr>
              <w:t xml:space="preserve"> sąrašą</w:t>
            </w:r>
            <w:r w:rsidR="008B2C79" w:rsidRPr="00354A96">
              <w:rPr>
                <w:sz w:val="22"/>
                <w:szCs w:val="22"/>
              </w:rPr>
              <w:t xml:space="preserve"> (nuorodos į TAIS objektus)</w:t>
            </w:r>
            <w:r w:rsidRPr="00354A96">
              <w:rPr>
                <w:sz w:val="22"/>
                <w:szCs w:val="22"/>
              </w:rPr>
              <w:t xml:space="preserve">. </w:t>
            </w:r>
            <w:r w:rsidR="007A7DBF" w:rsidRPr="00354A96">
              <w:rPr>
                <w:sz w:val="22"/>
                <w:szCs w:val="22"/>
              </w:rPr>
              <w:t xml:space="preserve">Išoriniame TAIS portale taip pat turi būti skelbiamas bendras numatomų atlikti </w:t>
            </w:r>
            <w:proofErr w:type="spellStart"/>
            <w:r w:rsidR="5BEA21E9" w:rsidRPr="00354A96">
              <w:rPr>
                <w:i/>
                <w:sz w:val="22"/>
                <w:szCs w:val="22"/>
              </w:rPr>
              <w:t>ex</w:t>
            </w:r>
            <w:proofErr w:type="spellEnd"/>
            <w:r w:rsidR="5BEA21E9" w:rsidRPr="00354A96">
              <w:rPr>
                <w:i/>
                <w:sz w:val="22"/>
                <w:szCs w:val="22"/>
              </w:rPr>
              <w:t xml:space="preserve"> </w:t>
            </w:r>
            <w:proofErr w:type="spellStart"/>
            <w:r w:rsidR="5BEA21E9" w:rsidRPr="00354A96">
              <w:rPr>
                <w:i/>
                <w:sz w:val="22"/>
                <w:szCs w:val="22"/>
              </w:rPr>
              <w:t>post</w:t>
            </w:r>
            <w:proofErr w:type="spellEnd"/>
            <w:r w:rsidR="5BEA21E9" w:rsidRPr="00354A96">
              <w:rPr>
                <w:i/>
                <w:sz w:val="22"/>
                <w:szCs w:val="22"/>
              </w:rPr>
              <w:t xml:space="preserve"> </w:t>
            </w:r>
            <w:r w:rsidR="007A7DBF" w:rsidRPr="00354A96">
              <w:rPr>
                <w:sz w:val="22"/>
                <w:szCs w:val="22"/>
              </w:rPr>
              <w:t>vertinimų planų sąrašas</w:t>
            </w:r>
            <w:r w:rsidR="009C0258" w:rsidRPr="00354A96">
              <w:rPr>
                <w:sz w:val="22"/>
                <w:szCs w:val="22"/>
              </w:rPr>
              <w:t xml:space="preserve"> pagal įstaigas</w:t>
            </w:r>
            <w:r w:rsidR="007A7DBF" w:rsidRPr="00354A96">
              <w:rPr>
                <w:sz w:val="22"/>
                <w:szCs w:val="22"/>
              </w:rPr>
              <w:t xml:space="preserve"> ir susi</w:t>
            </w:r>
            <w:r w:rsidR="009C0258" w:rsidRPr="00354A96">
              <w:rPr>
                <w:sz w:val="22"/>
                <w:szCs w:val="22"/>
              </w:rPr>
              <w:t>e</w:t>
            </w:r>
            <w:r w:rsidR="007A7DBF" w:rsidRPr="00354A96">
              <w:rPr>
                <w:sz w:val="22"/>
                <w:szCs w:val="22"/>
              </w:rPr>
              <w:t xml:space="preserve">tas su </w:t>
            </w:r>
            <w:r w:rsidR="008C310B" w:rsidRPr="00354A96">
              <w:rPr>
                <w:sz w:val="22"/>
                <w:szCs w:val="22"/>
              </w:rPr>
              <w:t xml:space="preserve">TA, </w:t>
            </w:r>
            <w:r w:rsidR="007A7DBF" w:rsidRPr="00354A96">
              <w:rPr>
                <w:sz w:val="22"/>
                <w:szCs w:val="22"/>
              </w:rPr>
              <w:t>atlikt</w:t>
            </w:r>
            <w:r w:rsidR="009C0258" w:rsidRPr="00354A96">
              <w:rPr>
                <w:sz w:val="22"/>
                <w:szCs w:val="22"/>
              </w:rPr>
              <w:t>a</w:t>
            </w:r>
            <w:r w:rsidR="007A7DBF" w:rsidRPr="00354A96">
              <w:rPr>
                <w:sz w:val="22"/>
                <w:szCs w:val="22"/>
              </w:rPr>
              <w:t>is (vykdomais) vertinimais (vertinimo ataskaitų projektai, galutinė vertinimo ataskaita</w:t>
            </w:r>
            <w:r w:rsidR="009C0258" w:rsidRPr="00354A96">
              <w:rPr>
                <w:sz w:val="22"/>
                <w:szCs w:val="22"/>
              </w:rPr>
              <w:t>).</w:t>
            </w:r>
          </w:p>
        </w:tc>
      </w:tr>
      <w:tr w:rsidR="0030279D" w:rsidRPr="00354A96" w14:paraId="231A441F" w14:textId="77777777" w:rsidTr="14287978">
        <w:tc>
          <w:tcPr>
            <w:tcW w:w="485" w:type="pct"/>
            <w:shd w:val="clear" w:color="auto" w:fill="auto"/>
          </w:tcPr>
          <w:p w14:paraId="55536FC3" w14:textId="77777777" w:rsidR="0030279D" w:rsidRPr="00354A96" w:rsidRDefault="0030279D" w:rsidP="00691024">
            <w:pPr>
              <w:pStyle w:val="Tablenumber"/>
              <w:numPr>
                <w:ilvl w:val="0"/>
                <w:numId w:val="39"/>
              </w:numPr>
              <w:spacing w:before="20" w:after="20"/>
            </w:pPr>
          </w:p>
        </w:tc>
        <w:tc>
          <w:tcPr>
            <w:tcW w:w="4515" w:type="pct"/>
            <w:shd w:val="clear" w:color="auto" w:fill="auto"/>
          </w:tcPr>
          <w:p w14:paraId="7CF3769C" w14:textId="6DAA81C7" w:rsidR="0030279D" w:rsidRPr="00354A96" w:rsidRDefault="569787F8" w:rsidP="00100AD9">
            <w:pPr>
              <w:spacing w:before="20" w:after="20"/>
              <w:jc w:val="both"/>
              <w:rPr>
                <w:sz w:val="22"/>
                <w:szCs w:val="22"/>
              </w:rPr>
            </w:pPr>
            <w:proofErr w:type="spellStart"/>
            <w:r w:rsidRPr="00354A96">
              <w:rPr>
                <w:i/>
                <w:sz w:val="22"/>
                <w:szCs w:val="22"/>
              </w:rPr>
              <w:t>Ex</w:t>
            </w:r>
            <w:proofErr w:type="spellEnd"/>
            <w:r w:rsidR="1CBA0A10" w:rsidRPr="00354A96">
              <w:rPr>
                <w:i/>
                <w:sz w:val="22"/>
                <w:szCs w:val="22"/>
              </w:rPr>
              <w:t xml:space="preserve"> </w:t>
            </w:r>
            <w:proofErr w:type="spellStart"/>
            <w:r w:rsidRPr="00354A96">
              <w:rPr>
                <w:i/>
                <w:sz w:val="22"/>
                <w:szCs w:val="22"/>
              </w:rPr>
              <w:t>post</w:t>
            </w:r>
            <w:proofErr w:type="spellEnd"/>
            <w:r w:rsidRPr="00354A96">
              <w:rPr>
                <w:i/>
                <w:sz w:val="22"/>
                <w:szCs w:val="22"/>
              </w:rPr>
              <w:t xml:space="preserve"> </w:t>
            </w:r>
            <w:r w:rsidRPr="00354A96">
              <w:rPr>
                <w:sz w:val="22"/>
                <w:szCs w:val="22"/>
              </w:rPr>
              <w:t xml:space="preserve">vertinimo </w:t>
            </w:r>
            <w:r w:rsidR="000E1E1C" w:rsidRPr="00354A96">
              <w:rPr>
                <w:sz w:val="22"/>
                <w:szCs w:val="22"/>
              </w:rPr>
              <w:t xml:space="preserve">planų </w:t>
            </w:r>
            <w:r w:rsidRPr="00354A96">
              <w:rPr>
                <w:sz w:val="22"/>
                <w:szCs w:val="22"/>
              </w:rPr>
              <w:t xml:space="preserve">sąrašą turi būti galima rūšiuoti ir filtruoti pagal sąrašo loginę prasmę atitinkančius atributus. </w:t>
            </w:r>
          </w:p>
        </w:tc>
      </w:tr>
      <w:tr w:rsidR="0030279D" w:rsidRPr="00354A96" w14:paraId="479D4225" w14:textId="77777777" w:rsidTr="14287978">
        <w:tc>
          <w:tcPr>
            <w:tcW w:w="485" w:type="pct"/>
            <w:shd w:val="clear" w:color="auto" w:fill="auto"/>
          </w:tcPr>
          <w:p w14:paraId="77353DC9" w14:textId="77777777" w:rsidR="0030279D" w:rsidRPr="00354A96" w:rsidRDefault="0030279D" w:rsidP="00691024">
            <w:pPr>
              <w:pStyle w:val="Tablenumber"/>
              <w:numPr>
                <w:ilvl w:val="0"/>
                <w:numId w:val="39"/>
              </w:numPr>
              <w:spacing w:before="20" w:after="20"/>
            </w:pPr>
          </w:p>
        </w:tc>
        <w:tc>
          <w:tcPr>
            <w:tcW w:w="4515" w:type="pct"/>
            <w:shd w:val="clear" w:color="auto" w:fill="auto"/>
          </w:tcPr>
          <w:p w14:paraId="50903710" w14:textId="4A32E76B" w:rsidR="0030279D" w:rsidRPr="00354A96" w:rsidRDefault="0C69D834" w:rsidP="00100AD9">
            <w:pPr>
              <w:spacing w:before="20" w:after="20"/>
              <w:jc w:val="both"/>
              <w:rPr>
                <w:sz w:val="22"/>
                <w:szCs w:val="22"/>
              </w:rPr>
            </w:pPr>
            <w:proofErr w:type="spellStart"/>
            <w:r w:rsidRPr="00354A96">
              <w:rPr>
                <w:i/>
                <w:iCs/>
                <w:sz w:val="22"/>
                <w:szCs w:val="22"/>
              </w:rPr>
              <w:t>Ex</w:t>
            </w:r>
            <w:proofErr w:type="spellEnd"/>
            <w:r w:rsidR="3E832FE3" w:rsidRPr="00354A96">
              <w:rPr>
                <w:i/>
                <w:iCs/>
                <w:sz w:val="22"/>
                <w:szCs w:val="22"/>
              </w:rPr>
              <w:t xml:space="preserve"> </w:t>
            </w:r>
            <w:proofErr w:type="spellStart"/>
            <w:r w:rsidRPr="00354A96">
              <w:rPr>
                <w:i/>
                <w:iCs/>
                <w:sz w:val="22"/>
                <w:szCs w:val="22"/>
              </w:rPr>
              <w:t>post</w:t>
            </w:r>
            <w:proofErr w:type="spellEnd"/>
            <w:r w:rsidRPr="00354A96">
              <w:rPr>
                <w:sz w:val="22"/>
                <w:szCs w:val="22"/>
              </w:rPr>
              <w:t xml:space="preserve"> vertinimo ataskaita</w:t>
            </w:r>
            <w:r w:rsidR="00295417" w:rsidRPr="00354A96">
              <w:rPr>
                <w:sz w:val="22"/>
                <w:szCs w:val="22"/>
              </w:rPr>
              <w:t>, vertinimo plan</w:t>
            </w:r>
            <w:r w:rsidR="004B14C0" w:rsidRPr="00354A96">
              <w:rPr>
                <w:sz w:val="22"/>
                <w:szCs w:val="22"/>
              </w:rPr>
              <w:t>as (rengiamas plano TAP)</w:t>
            </w:r>
            <w:r w:rsidRPr="00354A96">
              <w:rPr>
                <w:sz w:val="22"/>
                <w:szCs w:val="22"/>
              </w:rPr>
              <w:t xml:space="preserve"> turi būti susieta su konkrečiu TA. </w:t>
            </w:r>
            <w:r w:rsidR="4F82AEB2" w:rsidRPr="00354A96">
              <w:rPr>
                <w:sz w:val="22"/>
                <w:szCs w:val="22"/>
              </w:rPr>
              <w:t>TA duomenų kortelėje turi būti galima peržiūrėti</w:t>
            </w:r>
            <w:r w:rsidR="4F82AEB2" w:rsidRPr="00354A96">
              <w:rPr>
                <w:i/>
                <w:iCs/>
                <w:sz w:val="22"/>
                <w:szCs w:val="22"/>
              </w:rPr>
              <w:t xml:space="preserve"> </w:t>
            </w:r>
            <w:proofErr w:type="spellStart"/>
            <w:r w:rsidR="4F82AEB2" w:rsidRPr="00354A96">
              <w:rPr>
                <w:i/>
                <w:iCs/>
                <w:sz w:val="22"/>
                <w:szCs w:val="22"/>
              </w:rPr>
              <w:t>ex</w:t>
            </w:r>
            <w:proofErr w:type="spellEnd"/>
            <w:r w:rsidR="5E2A8E56" w:rsidRPr="00354A96">
              <w:rPr>
                <w:i/>
                <w:iCs/>
                <w:sz w:val="22"/>
                <w:szCs w:val="22"/>
              </w:rPr>
              <w:t xml:space="preserve"> </w:t>
            </w:r>
            <w:proofErr w:type="spellStart"/>
            <w:r w:rsidR="4F82AEB2" w:rsidRPr="00354A96">
              <w:rPr>
                <w:i/>
                <w:iCs/>
                <w:sz w:val="22"/>
                <w:szCs w:val="22"/>
              </w:rPr>
              <w:t>post</w:t>
            </w:r>
            <w:proofErr w:type="spellEnd"/>
            <w:r w:rsidR="4F82AEB2" w:rsidRPr="00354A96">
              <w:rPr>
                <w:i/>
                <w:iCs/>
                <w:sz w:val="22"/>
                <w:szCs w:val="22"/>
              </w:rPr>
              <w:t xml:space="preserve"> </w:t>
            </w:r>
            <w:r w:rsidR="4F82AEB2" w:rsidRPr="00354A96">
              <w:rPr>
                <w:sz w:val="22"/>
                <w:szCs w:val="22"/>
              </w:rPr>
              <w:t xml:space="preserve">vertinimo </w:t>
            </w:r>
            <w:r w:rsidR="00C237C0" w:rsidRPr="00354A96">
              <w:rPr>
                <w:sz w:val="22"/>
                <w:szCs w:val="22"/>
              </w:rPr>
              <w:t xml:space="preserve">plano ir </w:t>
            </w:r>
            <w:r w:rsidR="4F82AEB2" w:rsidRPr="00354A96">
              <w:rPr>
                <w:sz w:val="22"/>
                <w:szCs w:val="22"/>
              </w:rPr>
              <w:t xml:space="preserve">ataskaitos duomenis. </w:t>
            </w:r>
          </w:p>
        </w:tc>
      </w:tr>
      <w:tr w:rsidR="003A28B9" w:rsidRPr="00354A96" w14:paraId="1F2400BE" w14:textId="77777777" w:rsidTr="14287978">
        <w:trPr>
          <w:trHeight w:val="300"/>
        </w:trPr>
        <w:tc>
          <w:tcPr>
            <w:tcW w:w="485" w:type="pct"/>
            <w:shd w:val="clear" w:color="auto" w:fill="auto"/>
          </w:tcPr>
          <w:p w14:paraId="1814CFE2" w14:textId="6EB55749" w:rsidR="003A28B9" w:rsidRPr="00354A96" w:rsidRDefault="003A28B9" w:rsidP="00691024">
            <w:pPr>
              <w:pStyle w:val="Tablenumber"/>
              <w:numPr>
                <w:ilvl w:val="0"/>
                <w:numId w:val="39"/>
              </w:numPr>
              <w:spacing w:before="20" w:after="20"/>
            </w:pPr>
            <w:bookmarkStart w:id="96" w:name="_Ref159259075"/>
          </w:p>
        </w:tc>
        <w:tc>
          <w:tcPr>
            <w:tcW w:w="4515" w:type="pct"/>
            <w:shd w:val="clear" w:color="auto" w:fill="auto"/>
          </w:tcPr>
          <w:p w14:paraId="7177E1F2" w14:textId="14F3D03D" w:rsidR="003A28B9" w:rsidRPr="00354A96" w:rsidRDefault="003A28B9" w:rsidP="00100AD9">
            <w:pPr>
              <w:spacing w:before="20" w:after="20"/>
              <w:jc w:val="both"/>
              <w:rPr>
                <w:i/>
                <w:iCs/>
                <w:sz w:val="22"/>
                <w:szCs w:val="22"/>
              </w:rPr>
            </w:pPr>
            <w:r w:rsidRPr="00354A96">
              <w:rPr>
                <w:sz w:val="22"/>
                <w:szCs w:val="22"/>
              </w:rPr>
              <w:t xml:space="preserve">Turi būti </w:t>
            </w:r>
            <w:r w:rsidR="00F54D95">
              <w:rPr>
                <w:sz w:val="22"/>
                <w:szCs w:val="22"/>
              </w:rPr>
              <w:t>analizuojamas</w:t>
            </w:r>
            <w:r w:rsidRPr="00354A96">
              <w:rPr>
                <w:sz w:val="22"/>
                <w:szCs w:val="22"/>
              </w:rPr>
              <w:t xml:space="preserve"> </w:t>
            </w:r>
            <w:proofErr w:type="spellStart"/>
            <w:r w:rsidR="007901B5" w:rsidRPr="00354A96">
              <w:rPr>
                <w:sz w:val="22"/>
                <w:szCs w:val="22"/>
              </w:rPr>
              <w:t>ex</w:t>
            </w:r>
            <w:proofErr w:type="spellEnd"/>
            <w:r w:rsidR="007901B5" w:rsidRPr="00354A96">
              <w:rPr>
                <w:sz w:val="22"/>
                <w:szCs w:val="22"/>
              </w:rPr>
              <w:t xml:space="preserve"> </w:t>
            </w:r>
            <w:proofErr w:type="spellStart"/>
            <w:r w:rsidR="007901B5" w:rsidRPr="00354A96">
              <w:rPr>
                <w:sz w:val="22"/>
                <w:szCs w:val="22"/>
              </w:rPr>
              <w:t>post</w:t>
            </w:r>
            <w:proofErr w:type="spellEnd"/>
            <w:r w:rsidRPr="00354A96">
              <w:rPr>
                <w:sz w:val="22"/>
                <w:szCs w:val="22"/>
              </w:rPr>
              <w:t xml:space="preserve"> funkcionalumas, aprašytas VEIKLOS MODEL</w:t>
            </w:r>
            <w:r w:rsidR="00147D75" w:rsidRPr="00354A96">
              <w:rPr>
                <w:sz w:val="22"/>
                <w:szCs w:val="22"/>
              </w:rPr>
              <w:t>IO</w:t>
            </w:r>
            <w:r w:rsidRPr="00354A96">
              <w:rPr>
                <w:sz w:val="22"/>
                <w:szCs w:val="22"/>
              </w:rPr>
              <w:t xml:space="preserve"> skyriuje „Procesas PP1</w:t>
            </w:r>
            <w:r w:rsidR="00147D75" w:rsidRPr="00354A96">
              <w:rPr>
                <w:sz w:val="22"/>
                <w:szCs w:val="22"/>
              </w:rPr>
              <w:t>4</w:t>
            </w:r>
            <w:r w:rsidRPr="00354A96">
              <w:rPr>
                <w:sz w:val="22"/>
                <w:szCs w:val="22"/>
              </w:rPr>
              <w:t xml:space="preserve"> </w:t>
            </w:r>
            <w:proofErr w:type="spellStart"/>
            <w:r w:rsidR="00147D75" w:rsidRPr="00354A96">
              <w:rPr>
                <w:sz w:val="22"/>
                <w:szCs w:val="22"/>
              </w:rPr>
              <w:t>Ex</w:t>
            </w:r>
            <w:proofErr w:type="spellEnd"/>
            <w:r w:rsidR="00147D75" w:rsidRPr="00354A96">
              <w:rPr>
                <w:sz w:val="22"/>
                <w:szCs w:val="22"/>
              </w:rPr>
              <w:t xml:space="preserve"> </w:t>
            </w:r>
            <w:proofErr w:type="spellStart"/>
            <w:r w:rsidR="00147D75" w:rsidRPr="00354A96">
              <w:rPr>
                <w:sz w:val="22"/>
                <w:szCs w:val="22"/>
              </w:rPr>
              <w:t>post</w:t>
            </w:r>
            <w:proofErr w:type="spellEnd"/>
            <w:r w:rsidR="00147D75" w:rsidRPr="00354A96">
              <w:rPr>
                <w:sz w:val="22"/>
                <w:szCs w:val="22"/>
              </w:rPr>
              <w:t xml:space="preserve"> vertinimas</w:t>
            </w:r>
            <w:r w:rsidRPr="00354A96">
              <w:rPr>
                <w:sz w:val="22"/>
                <w:szCs w:val="22"/>
              </w:rPr>
              <w:t>“, kuriame pateikta proceso diagrama ir reikalavimai proceso realizavimui.</w:t>
            </w:r>
          </w:p>
        </w:tc>
      </w:tr>
    </w:tbl>
    <w:p w14:paraId="3170D1A1" w14:textId="2B0CECAE" w:rsidR="003C5BA0" w:rsidRPr="00354A96" w:rsidRDefault="003C5BA0" w:rsidP="00C849A4">
      <w:pPr>
        <w:pStyle w:val="Antrat2"/>
      </w:pPr>
      <w:bookmarkStart w:id="97" w:name="_Ref159581000"/>
      <w:bookmarkStart w:id="98" w:name="_Toc192260620"/>
      <w:r w:rsidRPr="00354A96">
        <w:t>Reikalavimai TAP rengyklės komponentui</w:t>
      </w:r>
      <w:bookmarkEnd w:id="49"/>
      <w:bookmarkEnd w:id="96"/>
      <w:bookmarkEnd w:id="97"/>
      <w:bookmarkEnd w:id="98"/>
    </w:p>
    <w:p w14:paraId="7C52810C" w14:textId="04A2E48E" w:rsidR="00976A2D" w:rsidRPr="00354A96" w:rsidRDefault="00976A2D" w:rsidP="00666ECB">
      <w:pPr>
        <w:pStyle w:val="Antrat3"/>
      </w:pPr>
      <w:bookmarkStart w:id="99" w:name="_Toc192260621"/>
      <w:r w:rsidRPr="00354A96">
        <w:rPr>
          <w:rFonts w:eastAsia="Calibri"/>
        </w:rPr>
        <w:t xml:space="preserve">Bendrieji reikalavimai </w:t>
      </w:r>
      <w:proofErr w:type="spellStart"/>
      <w:r w:rsidRPr="00354A96">
        <w:rPr>
          <w:rFonts w:eastAsia="Calibri"/>
        </w:rPr>
        <w:t>rengyklei</w:t>
      </w:r>
      <w:bookmarkEnd w:id="99"/>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3C5BA0" w:rsidRPr="00354A96" w14:paraId="079554BD" w14:textId="77777777" w:rsidTr="251ABD44">
        <w:trPr>
          <w:tblHeader/>
        </w:trPr>
        <w:tc>
          <w:tcPr>
            <w:tcW w:w="554" w:type="pct"/>
            <w:shd w:val="clear" w:color="auto" w:fill="F2F2F2" w:themeFill="background1" w:themeFillShade="F2"/>
            <w:vAlign w:val="center"/>
          </w:tcPr>
          <w:p w14:paraId="5026E813" w14:textId="77777777" w:rsidR="003C5BA0" w:rsidRPr="00354A96" w:rsidRDefault="003C5BA0"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7FA211E4" w14:textId="77777777" w:rsidR="003C5BA0" w:rsidRPr="00354A96" w:rsidRDefault="003C5BA0" w:rsidP="7D0693F5">
            <w:pPr>
              <w:keepNext/>
              <w:spacing w:before="20" w:after="20"/>
              <w:rPr>
                <w:b/>
                <w:bCs/>
                <w:sz w:val="22"/>
                <w:szCs w:val="22"/>
              </w:rPr>
            </w:pPr>
            <w:r w:rsidRPr="00354A96">
              <w:rPr>
                <w:b/>
                <w:bCs/>
                <w:sz w:val="22"/>
                <w:szCs w:val="22"/>
              </w:rPr>
              <w:t>Reikalavimas</w:t>
            </w:r>
          </w:p>
        </w:tc>
      </w:tr>
      <w:tr w:rsidR="003C5BA0" w:rsidRPr="00354A96" w14:paraId="749ED4B9" w14:textId="77777777" w:rsidTr="251ABD44">
        <w:tc>
          <w:tcPr>
            <w:tcW w:w="554" w:type="pct"/>
            <w:shd w:val="clear" w:color="auto" w:fill="auto"/>
          </w:tcPr>
          <w:p w14:paraId="06E08259" w14:textId="77777777" w:rsidR="003C5BA0" w:rsidRPr="00354A96" w:rsidRDefault="003C5BA0" w:rsidP="00691024">
            <w:pPr>
              <w:pStyle w:val="Tablenumber"/>
              <w:numPr>
                <w:ilvl w:val="0"/>
                <w:numId w:val="39"/>
              </w:numPr>
              <w:spacing w:before="20" w:after="20"/>
            </w:pPr>
          </w:p>
        </w:tc>
        <w:tc>
          <w:tcPr>
            <w:tcW w:w="4446" w:type="pct"/>
            <w:shd w:val="clear" w:color="auto" w:fill="auto"/>
          </w:tcPr>
          <w:p w14:paraId="6DF53FD6" w14:textId="53DA52EF" w:rsidR="003C5BA0" w:rsidRPr="00354A96" w:rsidRDefault="79BC86DB" w:rsidP="7DE8091F">
            <w:pPr>
              <w:pStyle w:val="Style6-lentelestekstas"/>
            </w:pPr>
            <w:r w:rsidRPr="00354A96">
              <w:t xml:space="preserve">Turi būti sukurta ir įdiegta rengyklės programinė įranga, atitinkanti </w:t>
            </w:r>
            <w:bookmarkStart w:id="100" w:name="_Hlk119591713"/>
            <w:proofErr w:type="spellStart"/>
            <w:r w:rsidRPr="00354A96">
              <w:t>A</w:t>
            </w:r>
            <w:r w:rsidR="5FFAC9D0" w:rsidRPr="00354A96">
              <w:t>koma</w:t>
            </w:r>
            <w:proofErr w:type="spellEnd"/>
            <w:r w:rsidR="5FFAC9D0" w:rsidRPr="00354A96">
              <w:t xml:space="preserve"> </w:t>
            </w:r>
            <w:proofErr w:type="spellStart"/>
            <w:r w:rsidR="5FFAC9D0" w:rsidRPr="00354A96">
              <w:t>Ntoso</w:t>
            </w:r>
            <w:proofErr w:type="spellEnd"/>
            <w:r w:rsidRPr="00354A96">
              <w:t xml:space="preserve"> </w:t>
            </w:r>
            <w:bookmarkEnd w:id="100"/>
            <w:r w:rsidRPr="00354A96">
              <w:t>duomenų modelį</w:t>
            </w:r>
            <w:r w:rsidR="7078BCC8" w:rsidRPr="00354A96">
              <w:t>, skirtą parengti teisės akto projekt</w:t>
            </w:r>
            <w:r w:rsidR="0B462C63" w:rsidRPr="00354A96">
              <w:t>ų</w:t>
            </w:r>
            <w:r w:rsidR="7078BCC8" w:rsidRPr="00354A96">
              <w:t xml:space="preserve"> ir teisės aktų variant</w:t>
            </w:r>
            <w:r w:rsidR="0B462C63" w:rsidRPr="00354A96">
              <w:t>ų</w:t>
            </w:r>
            <w:r w:rsidR="7078BCC8" w:rsidRPr="00354A96">
              <w:t xml:space="preserve"> versijoms visiems teisėkūros dalyviams, kurie  turi rengti TAP (vidiniai TAIS naudotojai) ir suinteresuotiems </w:t>
            </w:r>
            <w:r w:rsidR="5DE9D24C" w:rsidRPr="00354A96">
              <w:t>asmeni</w:t>
            </w:r>
            <w:r w:rsidR="2F43CD4A" w:rsidRPr="00354A96">
              <w:t>m</w:t>
            </w:r>
            <w:r w:rsidR="5DE9D24C" w:rsidRPr="00354A96">
              <w:t>s</w:t>
            </w:r>
            <w:r w:rsidR="7078BCC8" w:rsidRPr="00354A96">
              <w:t xml:space="preserve"> (visuomenei </w:t>
            </w:r>
            <w:r w:rsidR="50B6F5C2" w:rsidRPr="00354A96">
              <w:t xml:space="preserve"> –</w:t>
            </w:r>
            <w:r w:rsidR="7078BCC8" w:rsidRPr="00354A96">
              <w:t xml:space="preserve"> neautorizuotiems ir / arba autorizuotiems išorinio portalo naudotojams), kurie nori parengti teisės akto projektą.</w:t>
            </w:r>
            <w:r w:rsidR="00516D81">
              <w:t xml:space="preserve"> </w:t>
            </w:r>
          </w:p>
        </w:tc>
      </w:tr>
      <w:tr w:rsidR="003C5BA0" w:rsidRPr="00354A96" w14:paraId="6C35A6E5" w14:textId="77777777" w:rsidTr="251ABD44">
        <w:tc>
          <w:tcPr>
            <w:tcW w:w="554" w:type="pct"/>
            <w:shd w:val="clear" w:color="auto" w:fill="auto"/>
          </w:tcPr>
          <w:p w14:paraId="0C53B146" w14:textId="77777777" w:rsidR="003C5BA0" w:rsidRPr="00354A96" w:rsidRDefault="003C5BA0" w:rsidP="00691024">
            <w:pPr>
              <w:pStyle w:val="Tablenumber"/>
              <w:numPr>
                <w:ilvl w:val="0"/>
                <w:numId w:val="39"/>
              </w:numPr>
              <w:spacing w:before="20" w:after="20"/>
            </w:pPr>
          </w:p>
        </w:tc>
        <w:tc>
          <w:tcPr>
            <w:tcW w:w="4446" w:type="pct"/>
            <w:shd w:val="clear" w:color="auto" w:fill="auto"/>
          </w:tcPr>
          <w:p w14:paraId="01C48BD9" w14:textId="2E58E165" w:rsidR="003C5BA0" w:rsidRPr="00354A96" w:rsidRDefault="79C0F853">
            <w:pPr>
              <w:pStyle w:val="Style6-lentelestekstas"/>
            </w:pPr>
            <w:proofErr w:type="spellStart"/>
            <w:r w:rsidRPr="00354A96">
              <w:t>Rengyklėje</w:t>
            </w:r>
            <w:proofErr w:type="spellEnd"/>
            <w:r w:rsidRPr="00354A96">
              <w:t xml:space="preserve"> t</w:t>
            </w:r>
            <w:r w:rsidR="68307CC9" w:rsidRPr="00354A96">
              <w:t xml:space="preserve">uri būti realizuoti teisės aktų projektų rengimo teisės technikos (formos, struktūros, turinio, teisės terminijos ir kt.) reikalavimai pagal </w:t>
            </w:r>
            <w:r w:rsidR="79AAAA18" w:rsidRPr="00354A96">
              <w:t xml:space="preserve">Teisėkūros pagrindų įstatymo, </w:t>
            </w:r>
            <w:r w:rsidR="167AE4F4" w:rsidRPr="00354A96">
              <w:t xml:space="preserve">Teisės aktų projektų rengimo rekomendacijas, patvirtintas </w:t>
            </w:r>
            <w:r w:rsidR="2CBC68F7" w:rsidRPr="00354A96">
              <w:t xml:space="preserve">Lietuvos Respublikos teisingumo ministro </w:t>
            </w:r>
            <w:r w:rsidR="7D6B7EB9" w:rsidRPr="00354A96">
              <w:rPr>
                <w:rFonts w:cs="Times New Roman"/>
                <w:color w:val="000000"/>
                <w:sz w:val="24"/>
                <w:szCs w:val="24"/>
              </w:rPr>
              <w:t xml:space="preserve"> 2013 m. gruodžio 23 d. įsakym</w:t>
            </w:r>
            <w:r w:rsidR="4E96DB32" w:rsidRPr="00354A96">
              <w:rPr>
                <w:rFonts w:cs="Times New Roman"/>
                <w:color w:val="000000"/>
                <w:sz w:val="24"/>
                <w:szCs w:val="24"/>
              </w:rPr>
              <w:t>u</w:t>
            </w:r>
            <w:r w:rsidR="7D6B7EB9" w:rsidRPr="00354A96">
              <w:rPr>
                <w:rFonts w:cs="Times New Roman"/>
                <w:color w:val="000000"/>
                <w:sz w:val="24"/>
                <w:szCs w:val="24"/>
              </w:rPr>
              <w:t xml:space="preserve"> Nr. 1R-298</w:t>
            </w:r>
            <w:r w:rsidR="2CBC68F7" w:rsidRPr="00354A96">
              <w:t xml:space="preserve"> </w:t>
            </w:r>
            <w:r w:rsidR="2CF12B97" w:rsidRPr="00354A96">
              <w:t>„Dėl Teisės aktų projektų rengimo rekomendacijų patvirtinimo“</w:t>
            </w:r>
            <w:r w:rsidR="3666EE2B" w:rsidRPr="00354A96">
              <w:t>.</w:t>
            </w:r>
            <w:r w:rsidR="5A7BEC33" w:rsidRPr="00354A96">
              <w:t xml:space="preserve"> </w:t>
            </w:r>
          </w:p>
        </w:tc>
      </w:tr>
      <w:tr w:rsidR="003C5BA0" w:rsidRPr="00354A96" w14:paraId="582E126A" w14:textId="77777777" w:rsidTr="251ABD44">
        <w:tc>
          <w:tcPr>
            <w:tcW w:w="554" w:type="pct"/>
            <w:shd w:val="clear" w:color="auto" w:fill="auto"/>
          </w:tcPr>
          <w:p w14:paraId="4C7C2161" w14:textId="77777777" w:rsidR="003C5BA0" w:rsidRPr="00354A96" w:rsidRDefault="003C5BA0" w:rsidP="00691024">
            <w:pPr>
              <w:pStyle w:val="Tablenumber"/>
              <w:numPr>
                <w:ilvl w:val="0"/>
                <w:numId w:val="39"/>
              </w:numPr>
              <w:spacing w:before="20" w:after="20"/>
            </w:pPr>
          </w:p>
        </w:tc>
        <w:tc>
          <w:tcPr>
            <w:tcW w:w="4446" w:type="pct"/>
            <w:shd w:val="clear" w:color="auto" w:fill="auto"/>
          </w:tcPr>
          <w:p w14:paraId="511971C2" w14:textId="668ED04E" w:rsidR="003C5BA0" w:rsidRPr="00354A96" w:rsidRDefault="67E42B1D" w:rsidP="7D0693F5">
            <w:pPr>
              <w:pStyle w:val="Style6-lentelestekstas"/>
              <w:rPr>
                <w:b/>
                <w:bCs/>
              </w:rPr>
            </w:pPr>
            <w:r w:rsidRPr="00354A96">
              <w:rPr>
                <w:b/>
                <w:bCs/>
              </w:rPr>
              <w:t xml:space="preserve">Reikalavimai </w:t>
            </w:r>
            <w:r w:rsidR="43C16CC3" w:rsidRPr="00354A96">
              <w:rPr>
                <w:b/>
                <w:bCs/>
              </w:rPr>
              <w:t xml:space="preserve">papildomoms </w:t>
            </w:r>
            <w:r w:rsidRPr="00354A96">
              <w:rPr>
                <w:b/>
                <w:bCs/>
              </w:rPr>
              <w:t xml:space="preserve">teisėms į rengyklės </w:t>
            </w:r>
            <w:r w:rsidR="5BABD539" w:rsidRPr="00354A96">
              <w:rPr>
                <w:b/>
                <w:bCs/>
              </w:rPr>
              <w:t>TAP objektą</w:t>
            </w:r>
            <w:r w:rsidR="43C16CC3" w:rsidRPr="00354A96">
              <w:rPr>
                <w:b/>
                <w:bCs/>
              </w:rPr>
              <w:t xml:space="preserve"> kitiems</w:t>
            </w:r>
            <w:r w:rsidR="50E78AD9" w:rsidRPr="00354A96">
              <w:rPr>
                <w:b/>
                <w:bCs/>
              </w:rPr>
              <w:t xml:space="preserve"> naudotojams</w:t>
            </w:r>
          </w:p>
        </w:tc>
      </w:tr>
      <w:tr w:rsidR="003C5BA0" w:rsidRPr="00354A96" w14:paraId="147A561D" w14:textId="77777777" w:rsidTr="251ABD44">
        <w:tc>
          <w:tcPr>
            <w:tcW w:w="554" w:type="pct"/>
            <w:shd w:val="clear" w:color="auto" w:fill="auto"/>
          </w:tcPr>
          <w:p w14:paraId="7A855EC5" w14:textId="77777777" w:rsidR="003C5BA0" w:rsidRPr="00354A96" w:rsidRDefault="003C5BA0" w:rsidP="00691024">
            <w:pPr>
              <w:pStyle w:val="Tablenumber"/>
              <w:numPr>
                <w:ilvl w:val="0"/>
                <w:numId w:val="39"/>
              </w:numPr>
              <w:spacing w:before="20" w:after="20"/>
            </w:pPr>
          </w:p>
        </w:tc>
        <w:tc>
          <w:tcPr>
            <w:tcW w:w="4446" w:type="pct"/>
            <w:shd w:val="clear" w:color="auto" w:fill="auto"/>
          </w:tcPr>
          <w:p w14:paraId="6991ABD7" w14:textId="6D1E3BAB" w:rsidR="003C5BA0" w:rsidRPr="00354A96" w:rsidRDefault="6AC0D718" w:rsidP="7DE8091F">
            <w:pPr>
              <w:pStyle w:val="Style6-lentelestekstas"/>
            </w:pPr>
            <w:r w:rsidRPr="00354A96">
              <w:t xml:space="preserve">Pagal </w:t>
            </w:r>
            <w:r w:rsidR="36EA952D" w:rsidRPr="00354A96">
              <w:t>vykdomą</w:t>
            </w:r>
            <w:r w:rsidR="65FA09C0" w:rsidRPr="00354A96">
              <w:t xml:space="preserve"> teisėkūros procedūrą</w:t>
            </w:r>
            <w:r w:rsidR="5C68DC3E" w:rsidRPr="00354A96">
              <w:t xml:space="preserve"> nustatytiems žingsniams turi būti galimybė </w:t>
            </w:r>
            <w:r w:rsidR="002C482B" w:rsidRPr="00354A96">
              <w:t xml:space="preserve">automatiškai suteikti kitam </w:t>
            </w:r>
            <w:r w:rsidR="75A058A4" w:rsidRPr="00354A96">
              <w:t xml:space="preserve">teisėkūros </w:t>
            </w:r>
            <w:r w:rsidR="002C482B" w:rsidRPr="00354A96">
              <w:t>proce</w:t>
            </w:r>
            <w:r w:rsidR="75A058A4" w:rsidRPr="00354A96">
              <w:t>s</w:t>
            </w:r>
            <w:r w:rsidR="002C482B" w:rsidRPr="00354A96">
              <w:t xml:space="preserve">o dalyviui teisę į </w:t>
            </w:r>
            <w:r w:rsidR="3ACDF1E3" w:rsidRPr="00354A96">
              <w:t>TAP objektą</w:t>
            </w:r>
            <w:r w:rsidR="0EAD8EB4" w:rsidRPr="00354A96">
              <w:t xml:space="preserve">. Turi būti galimybė </w:t>
            </w:r>
            <w:r w:rsidR="1CEF6100" w:rsidRPr="00354A96">
              <w:t>iš</w:t>
            </w:r>
            <w:r w:rsidR="38311C3B" w:rsidRPr="00354A96">
              <w:t xml:space="preserve"> </w:t>
            </w:r>
            <w:r w:rsidR="0EAD8EB4" w:rsidRPr="00354A96">
              <w:t xml:space="preserve">TAIS </w:t>
            </w:r>
            <w:r w:rsidR="38311C3B" w:rsidRPr="00354A96">
              <w:t>pasirinkto</w:t>
            </w:r>
            <w:r w:rsidR="3248D95C" w:rsidRPr="00354A96">
              <w:t>s</w:t>
            </w:r>
            <w:r w:rsidR="38311C3B" w:rsidRPr="00354A96">
              <w:t xml:space="preserve"> </w:t>
            </w:r>
            <w:r w:rsidR="0EAD8EB4" w:rsidRPr="00354A96">
              <w:t>TAP kortelė</w:t>
            </w:r>
            <w:r w:rsidR="38311C3B" w:rsidRPr="00354A96">
              <w:t>s</w:t>
            </w:r>
            <w:r w:rsidR="0EAD8EB4" w:rsidRPr="00354A96">
              <w:t xml:space="preserve"> pereiti į </w:t>
            </w:r>
            <w:r w:rsidR="38311C3B" w:rsidRPr="00354A96">
              <w:t xml:space="preserve">to TAP </w:t>
            </w:r>
            <w:r w:rsidR="0EAD8EB4" w:rsidRPr="00354A96">
              <w:t>rengyklė</w:t>
            </w:r>
            <w:r w:rsidR="38311C3B" w:rsidRPr="00354A96">
              <w:t xml:space="preserve">s aplinką ir atlikti </w:t>
            </w:r>
            <w:r w:rsidR="1360DBCA" w:rsidRPr="00354A96">
              <w:t>TA</w:t>
            </w:r>
            <w:r w:rsidR="771127B1" w:rsidRPr="00354A96">
              <w:t>P arba TA</w:t>
            </w:r>
            <w:r w:rsidR="1360DBCA" w:rsidRPr="00354A96">
              <w:t xml:space="preserve"> varianto sukūrimą iš paskutin</w:t>
            </w:r>
            <w:r w:rsidR="771127B1" w:rsidRPr="00354A96">
              <w:t>io TAP varianto versijos</w:t>
            </w:r>
            <w:r w:rsidR="159E0366" w:rsidRPr="00354A96">
              <w:t xml:space="preserve"> (</w:t>
            </w:r>
            <w:r w:rsidR="1C3E932F" w:rsidRPr="00354A96">
              <w:t>pvz.</w:t>
            </w:r>
            <w:r w:rsidR="2C48EBFA" w:rsidRPr="00354A96">
              <w:t>,</w:t>
            </w:r>
            <w:r w:rsidR="1C3E932F" w:rsidRPr="00354A96">
              <w:t xml:space="preserve"> po</w:t>
            </w:r>
            <w:r w:rsidR="4A7009F0" w:rsidRPr="00354A96">
              <w:t xml:space="preserve"> svarstymo Vyriausybėje </w:t>
            </w:r>
            <w:r w:rsidR="4C4A3394" w:rsidRPr="00354A96">
              <w:t xml:space="preserve">po TAP priėmimo suteikiama </w:t>
            </w:r>
            <w:r w:rsidR="3CBECC87" w:rsidRPr="00354A96">
              <w:t>papildoma</w:t>
            </w:r>
            <w:r w:rsidR="03A145D3" w:rsidRPr="00354A96">
              <w:t>i</w:t>
            </w:r>
            <w:r w:rsidR="3CBECC87" w:rsidRPr="00354A96">
              <w:t xml:space="preserve"> teis</w:t>
            </w:r>
            <w:r w:rsidR="4C4A3394" w:rsidRPr="00354A96">
              <w:t>ės</w:t>
            </w:r>
            <w:r w:rsidR="3CBECC87" w:rsidRPr="00354A96">
              <w:t xml:space="preserve"> į objektą </w:t>
            </w:r>
            <w:r w:rsidR="7DA85F82" w:rsidRPr="00354A96">
              <w:t xml:space="preserve">tos </w:t>
            </w:r>
            <w:r w:rsidR="3CBECC87" w:rsidRPr="00354A96">
              <w:t>įstaig</w:t>
            </w:r>
            <w:r w:rsidR="7DA85F82" w:rsidRPr="00354A96">
              <w:t xml:space="preserve">os naudotojams, arba po priėmimo Seime </w:t>
            </w:r>
            <w:r w:rsidR="00AE815E" w:rsidRPr="00354A96">
              <w:t>–</w:t>
            </w:r>
            <w:r w:rsidR="7DA85F82" w:rsidRPr="00354A96">
              <w:t xml:space="preserve"> </w:t>
            </w:r>
            <w:r w:rsidR="00AE815E" w:rsidRPr="00354A96">
              <w:t>LRSK darbuotojams atlikti galutinės TA varianto vers</w:t>
            </w:r>
            <w:r w:rsidR="7B99443F" w:rsidRPr="00354A96">
              <w:t>i</w:t>
            </w:r>
            <w:r w:rsidR="00AE815E" w:rsidRPr="00354A96">
              <w:t xml:space="preserve">jos </w:t>
            </w:r>
            <w:r w:rsidR="486C7E99" w:rsidRPr="00354A96">
              <w:t>parengimą</w:t>
            </w:r>
            <w:r w:rsidR="00AE815E" w:rsidRPr="00354A96">
              <w:t>)</w:t>
            </w:r>
            <w:r w:rsidR="771127B1" w:rsidRPr="00354A96">
              <w:t>.</w:t>
            </w:r>
          </w:p>
        </w:tc>
      </w:tr>
      <w:tr w:rsidR="003C5BA0" w:rsidRPr="00354A96" w14:paraId="461EA4E6" w14:textId="77777777" w:rsidTr="251ABD44">
        <w:tc>
          <w:tcPr>
            <w:tcW w:w="554" w:type="pct"/>
            <w:shd w:val="clear" w:color="auto" w:fill="auto"/>
          </w:tcPr>
          <w:p w14:paraId="34464571" w14:textId="77777777" w:rsidR="003C5BA0" w:rsidRPr="00354A96" w:rsidRDefault="003C5BA0" w:rsidP="00691024">
            <w:pPr>
              <w:pStyle w:val="Tablenumber"/>
              <w:numPr>
                <w:ilvl w:val="0"/>
                <w:numId w:val="39"/>
              </w:numPr>
              <w:spacing w:before="20" w:after="20"/>
            </w:pPr>
          </w:p>
        </w:tc>
        <w:tc>
          <w:tcPr>
            <w:tcW w:w="4446" w:type="pct"/>
            <w:shd w:val="clear" w:color="auto" w:fill="auto"/>
          </w:tcPr>
          <w:p w14:paraId="06E2CEA8" w14:textId="6A2A0C24" w:rsidR="003C5BA0" w:rsidRPr="00354A96" w:rsidRDefault="00200D7F" w:rsidP="7D0693F5">
            <w:pPr>
              <w:pStyle w:val="Style6-lentelestekstas"/>
            </w:pPr>
            <w:r>
              <w:t>Turi būti galimybė atlikti maketavimo funkcijas TAP rengyklės TA varianto versijoje (paruošta versija spausdinimui ir turi būti suderintas spausdinimo versijos paruošimo ir spausdinimo funkcionalumas). Reikalavimai maketavimo funkcionalumui turi būti suderinti analizės ir projektavimo metu. Pvz. po priėmimo stadijos Seime rengėjui parengus TA versiją perduodama Seimo teisės aktų redagavimo skyriui, kuris paruošia ir spausdina TA versija pasirašymui (tiek fiziniam tiek ir el. parašu).</w:t>
            </w:r>
          </w:p>
        </w:tc>
      </w:tr>
    </w:tbl>
    <w:p w14:paraId="20A8E94B" w14:textId="77777777" w:rsidR="003C5BA0" w:rsidRPr="00354A96" w:rsidRDefault="003C5BA0" w:rsidP="003C5BA0">
      <w:pPr>
        <w:rPr>
          <w:sz w:val="22"/>
          <w:szCs w:val="22"/>
          <w:lang w:eastAsia="lt-LT"/>
        </w:rPr>
      </w:pPr>
    </w:p>
    <w:p w14:paraId="5D842B40" w14:textId="1DD3A6D7" w:rsidR="008D7DF8" w:rsidRPr="00354A96" w:rsidRDefault="008D7DF8" w:rsidP="00666ECB">
      <w:pPr>
        <w:pStyle w:val="Antrat3"/>
      </w:pPr>
      <w:bookmarkStart w:id="101" w:name="_Ref152861723"/>
      <w:bookmarkStart w:id="102" w:name="_Toc192260622"/>
      <w:r w:rsidRPr="00354A96">
        <w:t xml:space="preserve">Reikalavimai </w:t>
      </w:r>
      <w:r w:rsidR="006F3CE5" w:rsidRPr="00354A96">
        <w:t xml:space="preserve">TAP ir TA rengimo ir tvarkymo moduliui </w:t>
      </w:r>
      <w:r w:rsidR="007D78EA" w:rsidRPr="00354A96">
        <w:t>(TAP rengėjo aplinka)</w:t>
      </w:r>
      <w:bookmarkEnd w:id="101"/>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9138"/>
      </w:tblGrid>
      <w:tr w:rsidR="008D7DF8" w:rsidRPr="00354A96" w14:paraId="0D20F468" w14:textId="77777777" w:rsidTr="6B8ECE7B">
        <w:trPr>
          <w:tblHeader/>
        </w:trPr>
        <w:tc>
          <w:tcPr>
            <w:tcW w:w="518" w:type="pct"/>
            <w:shd w:val="clear" w:color="auto" w:fill="F2F2F2" w:themeFill="background1" w:themeFillShade="F2"/>
            <w:vAlign w:val="center"/>
          </w:tcPr>
          <w:p w14:paraId="327C1124" w14:textId="77777777" w:rsidR="008D7DF8" w:rsidRPr="00354A96" w:rsidRDefault="008D7DF8" w:rsidP="7D0693F5">
            <w:pPr>
              <w:keepNext/>
              <w:spacing w:before="20" w:after="20"/>
              <w:rPr>
                <w:b/>
                <w:bCs/>
                <w:sz w:val="22"/>
                <w:szCs w:val="22"/>
              </w:rPr>
            </w:pPr>
            <w:r w:rsidRPr="00354A96">
              <w:rPr>
                <w:b/>
                <w:bCs/>
                <w:sz w:val="22"/>
                <w:szCs w:val="22"/>
              </w:rPr>
              <w:t>Nr.</w:t>
            </w:r>
          </w:p>
        </w:tc>
        <w:tc>
          <w:tcPr>
            <w:tcW w:w="4482" w:type="pct"/>
            <w:shd w:val="clear" w:color="auto" w:fill="F2F2F2" w:themeFill="background1" w:themeFillShade="F2"/>
            <w:vAlign w:val="center"/>
          </w:tcPr>
          <w:p w14:paraId="5CAA5237" w14:textId="77777777" w:rsidR="008D7DF8" w:rsidRPr="00354A96" w:rsidRDefault="008D7DF8" w:rsidP="7D0693F5">
            <w:pPr>
              <w:keepNext/>
              <w:spacing w:before="20" w:after="20"/>
              <w:rPr>
                <w:b/>
                <w:bCs/>
                <w:sz w:val="22"/>
                <w:szCs w:val="22"/>
              </w:rPr>
            </w:pPr>
            <w:r w:rsidRPr="00354A96">
              <w:rPr>
                <w:b/>
                <w:bCs/>
                <w:sz w:val="22"/>
                <w:szCs w:val="22"/>
              </w:rPr>
              <w:t>Reikalavimas</w:t>
            </w:r>
          </w:p>
        </w:tc>
      </w:tr>
      <w:tr w:rsidR="008D7DF8" w:rsidRPr="00354A96" w14:paraId="724166FC" w14:textId="77777777" w:rsidTr="6B8ECE7B">
        <w:tc>
          <w:tcPr>
            <w:tcW w:w="518" w:type="pct"/>
            <w:shd w:val="clear" w:color="auto" w:fill="auto"/>
          </w:tcPr>
          <w:p w14:paraId="444CE6E3"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554279A4" w14:textId="23A74B98" w:rsidR="008D7DF8" w:rsidRPr="00354A96" w:rsidRDefault="008D7DF8">
            <w:pPr>
              <w:pStyle w:val="Style6-lentelestekstas"/>
            </w:pPr>
            <w:r w:rsidRPr="00354A96">
              <w:t xml:space="preserve">Turi būti sukurta </w:t>
            </w:r>
            <w:r w:rsidR="64E2D2AD" w:rsidRPr="00354A96">
              <w:t xml:space="preserve">galimybė TAP rengėjui parengti TAP </w:t>
            </w:r>
            <w:r w:rsidR="5A0A9C11" w:rsidRPr="00354A96">
              <w:t>variantus</w:t>
            </w:r>
            <w:r w:rsidR="24DF0180" w:rsidRPr="00354A96">
              <w:t xml:space="preserve"> ir TA varianto versijas </w:t>
            </w:r>
            <w:proofErr w:type="spellStart"/>
            <w:r w:rsidR="64E2D2AD" w:rsidRPr="00354A96">
              <w:t>rengyklėje</w:t>
            </w:r>
            <w:proofErr w:type="spellEnd"/>
            <w:r w:rsidR="24DF0180" w:rsidRPr="00354A96">
              <w:t>.</w:t>
            </w:r>
          </w:p>
        </w:tc>
      </w:tr>
      <w:tr w:rsidR="008D7DF8" w:rsidRPr="00354A96" w14:paraId="3456357D" w14:textId="77777777" w:rsidTr="6B8ECE7B">
        <w:tc>
          <w:tcPr>
            <w:tcW w:w="518" w:type="pct"/>
            <w:shd w:val="clear" w:color="auto" w:fill="auto"/>
          </w:tcPr>
          <w:p w14:paraId="43C87074"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7B8EE78E" w14:textId="52841AD4" w:rsidR="008D7DF8" w:rsidRPr="00354A96" w:rsidRDefault="0772AF9B" w:rsidP="7D0693F5">
            <w:pPr>
              <w:pStyle w:val="Style6-lentelestekstas"/>
            </w:pPr>
            <w:r w:rsidRPr="00354A96">
              <w:t xml:space="preserve">Turi būti </w:t>
            </w:r>
            <w:r w:rsidR="00F54D95">
              <w:t>analizuojamas</w:t>
            </w:r>
            <w:r w:rsidRPr="00354A96">
              <w:t xml:space="preserve"> TAP rengimo funkcionalumas</w:t>
            </w:r>
            <w:r w:rsidR="3F5E81F4" w:rsidRPr="00354A96">
              <w:t>,</w:t>
            </w:r>
            <w:r w:rsidRPr="00354A96">
              <w:t xml:space="preserve"> aprašytas VEIKLOS MODELYJE </w:t>
            </w:r>
            <w:r w:rsidR="1C8D33F5" w:rsidRPr="00354A96">
              <w:t>5.3.14.1</w:t>
            </w:r>
            <w:r w:rsidR="5D5DDCC6" w:rsidRPr="00354A96">
              <w:t xml:space="preserve"> </w:t>
            </w:r>
            <w:r w:rsidRPr="00354A96">
              <w:t>skyriuje „</w:t>
            </w:r>
            <w:r w:rsidR="5D5DDCC6" w:rsidRPr="00354A96">
              <w:t>BP_1</w:t>
            </w:r>
            <w:r w:rsidRPr="00354A96">
              <w:t xml:space="preserve"> </w:t>
            </w:r>
            <w:r w:rsidR="5D5DDCC6" w:rsidRPr="00354A96">
              <w:t>TAP rengimas</w:t>
            </w:r>
            <w:r w:rsidR="4C7A791E" w:rsidRPr="00354A96">
              <w:t xml:space="preserve"> </w:t>
            </w:r>
            <w:proofErr w:type="spellStart"/>
            <w:r w:rsidR="4C7A791E" w:rsidRPr="00354A96">
              <w:t>rengyklėje</w:t>
            </w:r>
            <w:proofErr w:type="spellEnd"/>
            <w:r w:rsidRPr="00354A96">
              <w:t>“, kuriame pateikta proceso diagrama ir reikalavimai proceso realizavimui.</w:t>
            </w:r>
          </w:p>
        </w:tc>
      </w:tr>
      <w:tr w:rsidR="008D7DF8" w:rsidRPr="00354A96" w14:paraId="6D09BABC" w14:textId="77777777" w:rsidTr="6B8ECE7B">
        <w:tc>
          <w:tcPr>
            <w:tcW w:w="518" w:type="pct"/>
            <w:shd w:val="clear" w:color="auto" w:fill="auto"/>
          </w:tcPr>
          <w:p w14:paraId="6A4EBC79"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69A15368" w14:textId="149E082B" w:rsidR="008D7DF8" w:rsidRPr="00354A96" w:rsidRDefault="6781D31A" w:rsidP="7D0693F5">
            <w:pPr>
              <w:pStyle w:val="Style6-lentelestekstas"/>
            </w:pPr>
            <w:r w:rsidRPr="00354A96">
              <w:t xml:space="preserve">Rengyklės TAP kūrimo funkcionalumu turi būti galima naudotis tiek TAIS vidiniam </w:t>
            </w:r>
            <w:r w:rsidR="252DC455" w:rsidRPr="00354A96">
              <w:t>naudotojui, turinčiam teisę rengti įstaigos TAP</w:t>
            </w:r>
            <w:r w:rsidRPr="00354A96">
              <w:t>, tiek</w:t>
            </w:r>
            <w:r w:rsidR="252DC455" w:rsidRPr="00354A96">
              <w:t xml:space="preserve"> </w:t>
            </w:r>
            <w:r w:rsidRPr="00354A96">
              <w:t>ir</w:t>
            </w:r>
            <w:r w:rsidR="252DC455" w:rsidRPr="00354A96">
              <w:t xml:space="preserve"> išorinio portalo naudotojui (tiek registruotam, tiek neregistruotam</w:t>
            </w:r>
            <w:r w:rsidRPr="00354A96">
              <w:t>).</w:t>
            </w:r>
          </w:p>
        </w:tc>
      </w:tr>
      <w:tr w:rsidR="008D7DF8" w:rsidRPr="00354A96" w14:paraId="43C56670" w14:textId="77777777" w:rsidTr="6B8ECE7B">
        <w:tc>
          <w:tcPr>
            <w:tcW w:w="518" w:type="pct"/>
            <w:shd w:val="clear" w:color="auto" w:fill="auto"/>
          </w:tcPr>
          <w:p w14:paraId="294DA51A"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192FD96F" w14:textId="715995CF" w:rsidR="00395CB8" w:rsidRPr="00354A96" w:rsidRDefault="52B9F4E3" w:rsidP="7D0693F5">
            <w:pPr>
              <w:pStyle w:val="Style6-lentelestekstas"/>
            </w:pPr>
            <w:r w:rsidRPr="00354A96">
              <w:t>Turi būti galimybė</w:t>
            </w:r>
            <w:r w:rsidR="52645B5B" w:rsidRPr="00354A96">
              <w:t xml:space="preserve"> </w:t>
            </w:r>
            <w:r w:rsidR="4DF67AED" w:rsidRPr="00354A96">
              <w:t xml:space="preserve">TAP rengyklės naudotojui </w:t>
            </w:r>
            <w:r w:rsidR="52645B5B" w:rsidRPr="00354A96">
              <w:t xml:space="preserve">sukurti </w:t>
            </w:r>
            <w:r w:rsidR="010FC1D4" w:rsidRPr="00354A96">
              <w:t>savo reng</w:t>
            </w:r>
            <w:r w:rsidR="4DF67AED" w:rsidRPr="00354A96">
              <w:t xml:space="preserve">iamą </w:t>
            </w:r>
            <w:r w:rsidR="52645B5B" w:rsidRPr="00354A96">
              <w:t>projektą TAP parengimui ir nurodyti pirminius TAP kortelės metaduomenis</w:t>
            </w:r>
            <w:r w:rsidR="3FB41011" w:rsidRPr="00354A96">
              <w:t xml:space="preserve"> (rengyklės projekto kortelės duomenis)</w:t>
            </w:r>
            <w:r w:rsidR="04869331" w:rsidRPr="00354A96">
              <w:t>:</w:t>
            </w:r>
            <w:r w:rsidR="29FE6233" w:rsidRPr="00354A96">
              <w:t xml:space="preserve"> </w:t>
            </w:r>
          </w:p>
          <w:p w14:paraId="5300AC12" w14:textId="630C5BD4" w:rsidR="00395CB8" w:rsidRPr="00354A96" w:rsidRDefault="48279C95" w:rsidP="00691024">
            <w:pPr>
              <w:pStyle w:val="Style6-lentelestekstas"/>
              <w:numPr>
                <w:ilvl w:val="0"/>
                <w:numId w:val="66"/>
              </w:numPr>
            </w:pPr>
            <w:r w:rsidRPr="00354A96">
              <w:t>rengiamo TAP tipas (naujas</w:t>
            </w:r>
            <w:r w:rsidR="6E947A3C" w:rsidRPr="00354A96">
              <w:t xml:space="preserve"> </w:t>
            </w:r>
            <w:r w:rsidRPr="00354A96">
              <w:t>/ keičiamas TA</w:t>
            </w:r>
            <w:r w:rsidR="52CBD8D2" w:rsidRPr="00354A96">
              <w:t xml:space="preserve"> / pripažįstamas netekusiu galios TA</w:t>
            </w:r>
            <w:r w:rsidRPr="00354A96">
              <w:t xml:space="preserve">), </w:t>
            </w:r>
          </w:p>
          <w:p w14:paraId="3F0BEBE4" w14:textId="6F273D98" w:rsidR="00395CB8" w:rsidRPr="00354A96" w:rsidRDefault="48279C95" w:rsidP="00691024">
            <w:pPr>
              <w:pStyle w:val="Style6-lentelestekstas"/>
              <w:numPr>
                <w:ilvl w:val="0"/>
                <w:numId w:val="66"/>
              </w:numPr>
            </w:pPr>
            <w:r w:rsidRPr="00354A96">
              <w:t xml:space="preserve">rengėjas (automatiškai užpildomi duomenys pagal </w:t>
            </w:r>
            <w:r w:rsidR="234AFC97" w:rsidRPr="00354A96">
              <w:t xml:space="preserve">prisijungusį </w:t>
            </w:r>
            <w:r w:rsidRPr="00354A96">
              <w:t>naudotoj</w:t>
            </w:r>
            <w:r w:rsidR="6EDD4063" w:rsidRPr="00354A96">
              <w:t>ą</w:t>
            </w:r>
            <w:r w:rsidR="41B8FA85" w:rsidRPr="00354A96">
              <w:t>:</w:t>
            </w:r>
            <w:r w:rsidR="6EDD4063" w:rsidRPr="00354A96">
              <w:t xml:space="preserve"> vardas pavardė, </w:t>
            </w:r>
            <w:r w:rsidR="1F929FA9" w:rsidRPr="00354A96">
              <w:t xml:space="preserve">pareigos, </w:t>
            </w:r>
            <w:r w:rsidRPr="00354A96">
              <w:t>įstaig</w:t>
            </w:r>
            <w:r w:rsidR="1F929FA9" w:rsidRPr="00354A96">
              <w:t xml:space="preserve">a), </w:t>
            </w:r>
          </w:p>
          <w:p w14:paraId="4196456D" w14:textId="3D9723F6" w:rsidR="00B96C09" w:rsidRPr="00354A96" w:rsidRDefault="208B1649" w:rsidP="00691024">
            <w:pPr>
              <w:pStyle w:val="Style6-lentelestekstas"/>
              <w:numPr>
                <w:ilvl w:val="0"/>
                <w:numId w:val="66"/>
              </w:numPr>
            </w:pPr>
            <w:r w:rsidRPr="00354A96">
              <w:t xml:space="preserve">TAP </w:t>
            </w:r>
            <w:r w:rsidR="586D09E0" w:rsidRPr="00354A96">
              <w:t>rūšis (</w:t>
            </w:r>
            <w:r w:rsidR="3AA3CAB1" w:rsidRPr="00354A96">
              <w:t>jeigu kuriamas naujas</w:t>
            </w:r>
            <w:r w:rsidR="213CB17D" w:rsidRPr="00354A96">
              <w:t xml:space="preserve"> TAP</w:t>
            </w:r>
            <w:r w:rsidR="3AA3CAB1" w:rsidRPr="00354A96">
              <w:t>, galimybė pasirinkti iš rūšių sąrašo</w:t>
            </w:r>
            <w:r w:rsidRPr="00354A96">
              <w:t xml:space="preserve"> (galimos TAP rūšys konfig</w:t>
            </w:r>
            <w:r w:rsidR="7DB0670B" w:rsidRPr="00354A96">
              <w:t>ū</w:t>
            </w:r>
            <w:r w:rsidRPr="00354A96">
              <w:t xml:space="preserve">ruojamos administravimo posistemyje), </w:t>
            </w:r>
            <w:r w:rsidR="586D09E0" w:rsidRPr="00354A96">
              <w:t>jeigu pasirinktas TAP tipas</w:t>
            </w:r>
            <w:r w:rsidR="4E2DD0E4" w:rsidRPr="00354A96">
              <w:t xml:space="preserve"> „keičiamas TA“</w:t>
            </w:r>
            <w:r w:rsidR="1472C923" w:rsidRPr="00354A96">
              <w:t>,</w:t>
            </w:r>
            <w:r w:rsidR="4E2DD0E4" w:rsidRPr="00354A96">
              <w:t xml:space="preserve"> užpildomas laukas automatiškai pagal keičiamo TA rūšį</w:t>
            </w:r>
            <w:r w:rsidR="3AA3CAB1" w:rsidRPr="00354A96">
              <w:t xml:space="preserve"> (pvz.</w:t>
            </w:r>
            <w:r w:rsidR="27398DB8" w:rsidRPr="00354A96">
              <w:t>,</w:t>
            </w:r>
            <w:r w:rsidR="3AA3CAB1" w:rsidRPr="00354A96">
              <w:t xml:space="preserve"> įstatym</w:t>
            </w:r>
            <w:r w:rsidR="7761227B" w:rsidRPr="00354A96">
              <w:t>o projektas</w:t>
            </w:r>
            <w:r w:rsidR="3AA3CAB1" w:rsidRPr="00354A96">
              <w:t>)</w:t>
            </w:r>
            <w:r w:rsidR="5917C5DA" w:rsidRPr="00354A96">
              <w:t xml:space="preserve">), </w:t>
            </w:r>
          </w:p>
          <w:p w14:paraId="346DFC8F" w14:textId="00724B20" w:rsidR="00B96C09" w:rsidRPr="00354A96" w:rsidRDefault="7C11BBD0" w:rsidP="00691024">
            <w:pPr>
              <w:pStyle w:val="Style6-lentelestekstas"/>
              <w:numPr>
                <w:ilvl w:val="0"/>
                <w:numId w:val="66"/>
              </w:numPr>
            </w:pPr>
            <w:proofErr w:type="spellStart"/>
            <w:r w:rsidRPr="00354A96">
              <w:t>Eurovoc</w:t>
            </w:r>
            <w:proofErr w:type="spellEnd"/>
            <w:r w:rsidRPr="00354A96">
              <w:t xml:space="preserve"> </w:t>
            </w:r>
            <w:r w:rsidR="63F66B2A" w:rsidRPr="00354A96">
              <w:t>temos</w:t>
            </w:r>
            <w:r w:rsidR="0DF12BA1" w:rsidRPr="00354A96">
              <w:t xml:space="preserve"> (</w:t>
            </w:r>
            <w:r w:rsidR="77919B5E" w:rsidRPr="00354A96">
              <w:t xml:space="preserve">jeigu kuriamas naujas TAP, </w:t>
            </w:r>
            <w:r w:rsidR="63F66B2A" w:rsidRPr="00354A96">
              <w:t xml:space="preserve">galimybė nurodyti vieną ir daugiau </w:t>
            </w:r>
            <w:proofErr w:type="spellStart"/>
            <w:r w:rsidR="63F66B2A" w:rsidRPr="00354A96">
              <w:t>Eurovoc</w:t>
            </w:r>
            <w:proofErr w:type="spellEnd"/>
            <w:r w:rsidR="63F66B2A" w:rsidRPr="00354A96">
              <w:t xml:space="preserve"> temų </w:t>
            </w:r>
            <w:r w:rsidR="0DF12BA1" w:rsidRPr="00354A96">
              <w:t>grup</w:t>
            </w:r>
            <w:r w:rsidR="199B4652" w:rsidRPr="00354A96">
              <w:t>i</w:t>
            </w:r>
            <w:r w:rsidR="16FB6CCB" w:rsidRPr="00354A96">
              <w:t>ų</w:t>
            </w:r>
            <w:r w:rsidR="0DF12BA1" w:rsidRPr="00354A96">
              <w:t>, pogrup</w:t>
            </w:r>
            <w:r w:rsidR="16FB6CCB" w:rsidRPr="00354A96">
              <w:t>ių</w:t>
            </w:r>
            <w:r w:rsidR="0DF12BA1" w:rsidRPr="00354A96">
              <w:t>,</w:t>
            </w:r>
            <w:r w:rsidR="27019A95" w:rsidRPr="00354A96">
              <w:t xml:space="preserve"> jeigu keičiamas TA – automatiškai pažymimos </w:t>
            </w:r>
            <w:proofErr w:type="spellStart"/>
            <w:r w:rsidR="27019A95" w:rsidRPr="00354A96">
              <w:t>Eurovoc</w:t>
            </w:r>
            <w:proofErr w:type="spellEnd"/>
            <w:r w:rsidR="54922122" w:rsidRPr="00354A96">
              <w:t xml:space="preserve"> </w:t>
            </w:r>
            <w:r w:rsidR="06AEC9EC" w:rsidRPr="00354A96">
              <w:t>temų grup</w:t>
            </w:r>
            <w:r w:rsidR="2DC1D8A6" w:rsidRPr="00354A96">
              <w:t>ė</w:t>
            </w:r>
            <w:r w:rsidR="18F1A9E2" w:rsidRPr="00354A96">
              <w:t>s</w:t>
            </w:r>
            <w:r w:rsidR="0DCDB074" w:rsidRPr="00354A96">
              <w:t xml:space="preserve"> </w:t>
            </w:r>
            <w:r w:rsidR="18F1A9E2" w:rsidRPr="00354A96">
              <w:t xml:space="preserve">/ pogrupiai </w:t>
            </w:r>
            <w:r w:rsidR="27019A95" w:rsidRPr="00354A96">
              <w:t xml:space="preserve">pagal keičiamo TA gautas reikšmes iš TAR, galimybė papildyti naujomis </w:t>
            </w:r>
            <w:r w:rsidR="18F1A9E2" w:rsidRPr="00354A96">
              <w:t>grupėmis</w:t>
            </w:r>
            <w:r w:rsidR="2F92B2BA" w:rsidRPr="00354A96">
              <w:t xml:space="preserve"> </w:t>
            </w:r>
            <w:r w:rsidR="27019A95" w:rsidRPr="00354A96">
              <w:t xml:space="preserve">/ </w:t>
            </w:r>
            <w:r w:rsidR="18F1A9E2" w:rsidRPr="00354A96">
              <w:t>pogrupiais),</w:t>
            </w:r>
            <w:r w:rsidR="0DF12BA1" w:rsidRPr="00354A96">
              <w:t xml:space="preserve"> </w:t>
            </w:r>
          </w:p>
          <w:p w14:paraId="46A80A39" w14:textId="03E41BC9" w:rsidR="0077511E" w:rsidRPr="00354A96" w:rsidRDefault="1DCE03B4" w:rsidP="00691024">
            <w:pPr>
              <w:pStyle w:val="Style6-lentelestekstas"/>
              <w:numPr>
                <w:ilvl w:val="0"/>
                <w:numId w:val="66"/>
              </w:numPr>
            </w:pPr>
            <w:r w:rsidRPr="00354A96">
              <w:t xml:space="preserve">dalykinės </w:t>
            </w:r>
            <w:r w:rsidR="0DF12BA1" w:rsidRPr="00354A96">
              <w:t>temos (</w:t>
            </w:r>
            <w:r w:rsidR="64CF2D6A" w:rsidRPr="00354A96">
              <w:t>jeigu kuriamas naujas TAP</w:t>
            </w:r>
            <w:r w:rsidR="5BC3CADC" w:rsidRPr="00354A96">
              <w:t>,</w:t>
            </w:r>
            <w:r w:rsidR="64CF2D6A" w:rsidRPr="00354A96">
              <w:t xml:space="preserve"> galimybė </w:t>
            </w:r>
            <w:r w:rsidR="0DF12BA1" w:rsidRPr="00354A96">
              <w:t>pas</w:t>
            </w:r>
            <w:r w:rsidRPr="00354A96">
              <w:t>i</w:t>
            </w:r>
            <w:r w:rsidR="0DF12BA1" w:rsidRPr="00354A96">
              <w:t>rinkti</w:t>
            </w:r>
            <w:r w:rsidR="2A5E45A9" w:rsidRPr="00354A96">
              <w:t>,</w:t>
            </w:r>
            <w:r w:rsidR="0DF12BA1" w:rsidRPr="00354A96">
              <w:t xml:space="preserve"> su kuria tema, </w:t>
            </w:r>
            <w:proofErr w:type="spellStart"/>
            <w:r w:rsidR="0DF12BA1" w:rsidRPr="00354A96">
              <w:t>poteme</w:t>
            </w:r>
            <w:proofErr w:type="spellEnd"/>
            <w:r w:rsidR="36CABDBC" w:rsidRPr="00354A96">
              <w:t xml:space="preserve"> </w:t>
            </w:r>
            <w:r w:rsidRPr="00354A96">
              <w:t>siejamas re</w:t>
            </w:r>
            <w:r w:rsidR="16FB6CCB" w:rsidRPr="00354A96">
              <w:t>n</w:t>
            </w:r>
            <w:r w:rsidRPr="00354A96">
              <w:t xml:space="preserve">giamas TAP </w:t>
            </w:r>
            <w:r w:rsidR="36CABDBC" w:rsidRPr="00354A96">
              <w:t xml:space="preserve">iš </w:t>
            </w:r>
            <w:r w:rsidR="738F28F3" w:rsidRPr="00354A96">
              <w:t xml:space="preserve">pateikto </w:t>
            </w:r>
            <w:r w:rsidR="36CABDBC" w:rsidRPr="00354A96">
              <w:t>temų klas</w:t>
            </w:r>
            <w:r w:rsidRPr="00354A96">
              <w:t>i</w:t>
            </w:r>
            <w:r w:rsidR="36CABDBC" w:rsidRPr="00354A96">
              <w:t>fikat</w:t>
            </w:r>
            <w:r w:rsidRPr="00354A96">
              <w:t>o</w:t>
            </w:r>
            <w:r w:rsidR="36CABDBC" w:rsidRPr="00354A96">
              <w:t>riaus</w:t>
            </w:r>
            <w:r w:rsidR="65B98689" w:rsidRPr="00354A96">
              <w:t xml:space="preserve">, galimybė nurodyti vieną ir daugiau temų, </w:t>
            </w:r>
            <w:proofErr w:type="spellStart"/>
            <w:r w:rsidR="65B98689" w:rsidRPr="00354A96">
              <w:t>potemių</w:t>
            </w:r>
            <w:proofErr w:type="spellEnd"/>
            <w:r w:rsidR="36CABDBC" w:rsidRPr="00354A96">
              <w:t xml:space="preserve"> (</w:t>
            </w:r>
            <w:r w:rsidR="31E3FE99" w:rsidRPr="00354A96">
              <w:t>temų klasifikatorius ir jo reikšmės turi būti admi</w:t>
            </w:r>
            <w:r w:rsidR="16FB6CCB" w:rsidRPr="00354A96">
              <w:t>nistruojamos</w:t>
            </w:r>
            <w:r w:rsidR="4AFDB8C3" w:rsidRPr="00354A96">
              <w:t xml:space="preserve"> administravimo posistemyje</w:t>
            </w:r>
            <w:r w:rsidR="36CABDBC" w:rsidRPr="00354A96">
              <w:t>)</w:t>
            </w:r>
            <w:r w:rsidR="62D71F56" w:rsidRPr="00354A96">
              <w:t>,</w:t>
            </w:r>
            <w:r w:rsidR="64CF2D6A" w:rsidRPr="00354A96">
              <w:t xml:space="preserve"> jeigu keičiamas TA</w:t>
            </w:r>
            <w:r w:rsidR="4F14D264" w:rsidRPr="00354A96">
              <w:t xml:space="preserve"> – automatiškai pažymimos temos</w:t>
            </w:r>
            <w:r w:rsidR="28DDBFA4" w:rsidRPr="00354A96">
              <w:t xml:space="preserve"> </w:t>
            </w:r>
            <w:r w:rsidR="4F14D264" w:rsidRPr="00354A96">
              <w:t xml:space="preserve">/ </w:t>
            </w:r>
            <w:proofErr w:type="spellStart"/>
            <w:r w:rsidR="4F14D264" w:rsidRPr="00354A96">
              <w:t>potemės</w:t>
            </w:r>
            <w:proofErr w:type="spellEnd"/>
            <w:r w:rsidR="4F14D264" w:rsidRPr="00354A96">
              <w:t xml:space="preserve"> </w:t>
            </w:r>
            <w:r w:rsidR="27019A95" w:rsidRPr="00354A96">
              <w:t xml:space="preserve">pagal keičiamo TA gautas reikšmes iš TAR, galimybė papildyti naujomis temomis/ </w:t>
            </w:r>
            <w:proofErr w:type="spellStart"/>
            <w:r w:rsidR="27019A95" w:rsidRPr="00354A96">
              <w:t>potem</w:t>
            </w:r>
            <w:r w:rsidR="050A60DC" w:rsidRPr="00354A96">
              <w:t>ėmis</w:t>
            </w:r>
            <w:proofErr w:type="spellEnd"/>
            <w:r w:rsidR="27019A95" w:rsidRPr="00354A96">
              <w:t>),</w:t>
            </w:r>
          </w:p>
          <w:p w14:paraId="379CFA69" w14:textId="77777777" w:rsidR="0077511E" w:rsidRPr="00354A96" w:rsidRDefault="3CBA87ED" w:rsidP="00691024">
            <w:pPr>
              <w:pStyle w:val="Style6-lentelestekstas"/>
              <w:numPr>
                <w:ilvl w:val="0"/>
                <w:numId w:val="66"/>
              </w:numPr>
            </w:pPr>
            <w:r w:rsidRPr="00354A96">
              <w:t xml:space="preserve">trumpas TAP pavadinimas, </w:t>
            </w:r>
          </w:p>
          <w:p w14:paraId="1C3F4F7C" w14:textId="77777777" w:rsidR="0077511E" w:rsidRPr="00354A96" w:rsidRDefault="3CBA87ED" w:rsidP="00691024">
            <w:pPr>
              <w:pStyle w:val="Style6-lentelestekstas"/>
              <w:numPr>
                <w:ilvl w:val="0"/>
                <w:numId w:val="66"/>
              </w:numPr>
            </w:pPr>
            <w:r w:rsidRPr="00354A96">
              <w:t xml:space="preserve">ilgas TAP pavadinimas, </w:t>
            </w:r>
          </w:p>
          <w:p w14:paraId="6B028C41" w14:textId="22BE1962" w:rsidR="006A133C" w:rsidRPr="00354A96" w:rsidRDefault="2AA490F1" w:rsidP="00691024">
            <w:pPr>
              <w:pStyle w:val="Style6-lentelestekstas"/>
              <w:numPr>
                <w:ilvl w:val="0"/>
                <w:numId w:val="66"/>
              </w:numPr>
            </w:pPr>
            <w:r w:rsidRPr="00354A96">
              <w:t>trumpinys,</w:t>
            </w:r>
          </w:p>
          <w:p w14:paraId="03B53081" w14:textId="1E5127F2" w:rsidR="00707835" w:rsidRPr="00354A96" w:rsidRDefault="73F0BCEB" w:rsidP="00691024">
            <w:pPr>
              <w:pStyle w:val="Style6-lentelestekstas"/>
              <w:numPr>
                <w:ilvl w:val="0"/>
                <w:numId w:val="66"/>
              </w:numPr>
            </w:pPr>
            <w:r w:rsidRPr="00354A96">
              <w:t>identifikatorius</w:t>
            </w:r>
            <w:r w:rsidR="004E62DB" w:rsidRPr="00354A96">
              <w:t xml:space="preserve"> ELI/ ELI-DL</w:t>
            </w:r>
            <w:r w:rsidRPr="00354A96">
              <w:t xml:space="preserve"> (ELI </w:t>
            </w:r>
            <w:r w:rsidR="1A00735A" w:rsidRPr="00354A96">
              <w:t xml:space="preserve"> –</w:t>
            </w:r>
            <w:r w:rsidRPr="00354A96">
              <w:t xml:space="preserve"> </w:t>
            </w:r>
            <w:proofErr w:type="spellStart"/>
            <w:r w:rsidR="745E8698" w:rsidRPr="00354A96">
              <w:rPr>
                <w:i/>
                <w:iCs/>
              </w:rPr>
              <w:t>European</w:t>
            </w:r>
            <w:proofErr w:type="spellEnd"/>
            <w:r w:rsidR="745E8698" w:rsidRPr="00354A96">
              <w:rPr>
                <w:i/>
                <w:iCs/>
              </w:rPr>
              <w:t xml:space="preserve"> </w:t>
            </w:r>
            <w:proofErr w:type="spellStart"/>
            <w:r w:rsidR="68969444" w:rsidRPr="00354A96">
              <w:rPr>
                <w:i/>
                <w:iCs/>
              </w:rPr>
              <w:t>l</w:t>
            </w:r>
            <w:r w:rsidR="745E8698" w:rsidRPr="00354A96">
              <w:rPr>
                <w:i/>
                <w:iCs/>
              </w:rPr>
              <w:t>egislative</w:t>
            </w:r>
            <w:proofErr w:type="spellEnd"/>
            <w:r w:rsidR="745E8698" w:rsidRPr="00354A96">
              <w:rPr>
                <w:i/>
                <w:iCs/>
              </w:rPr>
              <w:t xml:space="preserve"> </w:t>
            </w:r>
            <w:proofErr w:type="spellStart"/>
            <w:r w:rsidR="7C0F705D" w:rsidRPr="00354A96">
              <w:rPr>
                <w:i/>
                <w:iCs/>
              </w:rPr>
              <w:t>i</w:t>
            </w:r>
            <w:r w:rsidR="745E8698" w:rsidRPr="00354A96">
              <w:rPr>
                <w:i/>
                <w:iCs/>
              </w:rPr>
              <w:t>dentifier</w:t>
            </w:r>
            <w:proofErr w:type="spellEnd"/>
            <w:r w:rsidR="2D88789E" w:rsidRPr="00354A96">
              <w:t>)</w:t>
            </w:r>
            <w:r w:rsidR="001F241F" w:rsidRPr="00354A96">
              <w:t xml:space="preserve"> – </w:t>
            </w:r>
            <w:r w:rsidR="00FA0D7E" w:rsidRPr="00354A96">
              <w:t>atvaizduojamas laukas. R</w:t>
            </w:r>
            <w:r w:rsidR="001F241F" w:rsidRPr="00354A96">
              <w:t>eikalavimai ELI</w:t>
            </w:r>
            <w:r w:rsidR="004E62DB" w:rsidRPr="00354A96">
              <w:t xml:space="preserve"> ir ELI-DL</w:t>
            </w:r>
            <w:r w:rsidR="00FA0D7E" w:rsidRPr="00354A96">
              <w:t xml:space="preserve"> identifikatori</w:t>
            </w:r>
            <w:r w:rsidR="004E62DB" w:rsidRPr="00354A96">
              <w:t>ų</w:t>
            </w:r>
            <w:r w:rsidR="00FA0D7E" w:rsidRPr="00354A96">
              <w:t xml:space="preserve"> generavimui pateikti</w:t>
            </w:r>
            <w:r w:rsidR="009F6001" w:rsidRPr="00354A96">
              <w:t xml:space="preserve"> </w:t>
            </w:r>
            <w:r w:rsidR="00DF0365" w:rsidRPr="00354A96">
              <w:fldChar w:fldCharType="begin"/>
            </w:r>
            <w:r w:rsidR="00DF0365" w:rsidRPr="00354A96">
              <w:instrText xml:space="preserve"> REF _Ref118121064 \r \h </w:instrText>
            </w:r>
            <w:r w:rsidR="00354A96">
              <w:instrText xml:space="preserve"> \* MERGEFORMAT </w:instrText>
            </w:r>
            <w:r w:rsidR="00DF0365" w:rsidRPr="00354A96">
              <w:fldChar w:fldCharType="separate"/>
            </w:r>
            <w:r w:rsidR="008069C2">
              <w:t>2.3.3.2</w:t>
            </w:r>
            <w:r w:rsidR="00DF0365" w:rsidRPr="00354A96">
              <w:fldChar w:fldCharType="end"/>
            </w:r>
            <w:r w:rsidR="00DF0365" w:rsidRPr="00354A96">
              <w:t xml:space="preserve"> skyriuje</w:t>
            </w:r>
            <w:r w:rsidR="4D447FB1" w:rsidRPr="00354A96">
              <w:t>,</w:t>
            </w:r>
          </w:p>
          <w:p w14:paraId="443B198A" w14:textId="7FB3BC29" w:rsidR="0077511E" w:rsidRPr="00354A96" w:rsidRDefault="6A493A7E" w:rsidP="00691024">
            <w:pPr>
              <w:pStyle w:val="Style6-lentelestekstas"/>
              <w:numPr>
                <w:ilvl w:val="0"/>
                <w:numId w:val="66"/>
              </w:numPr>
            </w:pPr>
            <w:r w:rsidRPr="00354A96">
              <w:t>projekto būsena (automatiškai pirmą kartą nustatoma „Rengiamas“</w:t>
            </w:r>
            <w:r w:rsidR="7728DC93" w:rsidRPr="00354A96">
              <w:t>)</w:t>
            </w:r>
            <w:r w:rsidR="18674859" w:rsidRPr="00354A96">
              <w:t>,</w:t>
            </w:r>
          </w:p>
          <w:p w14:paraId="46FFF508" w14:textId="77777777" w:rsidR="00C160E6" w:rsidRPr="00354A96" w:rsidRDefault="21C84E3F" w:rsidP="00691024">
            <w:pPr>
              <w:pStyle w:val="Style6-lentelestekstas"/>
              <w:numPr>
                <w:ilvl w:val="0"/>
                <w:numId w:val="66"/>
              </w:numPr>
            </w:pPr>
            <w:r w:rsidRPr="00354A96">
              <w:t>ir kt. analizės ir projektavimo metu suderinti laukai.</w:t>
            </w:r>
          </w:p>
          <w:p w14:paraId="4C802A71" w14:textId="77777777" w:rsidR="00B566D4" w:rsidRPr="00354A96" w:rsidRDefault="00B566D4" w:rsidP="00B566D4">
            <w:pPr>
              <w:pStyle w:val="Style6-lentelestekstas"/>
            </w:pPr>
            <w:r w:rsidRPr="00354A96">
              <w:t>Pavyzdžiui:</w:t>
            </w:r>
          </w:p>
          <w:p w14:paraId="111A79B2" w14:textId="10A7CCCA" w:rsidR="00AD4C9F" w:rsidRPr="00354A96" w:rsidRDefault="00F82A9D" w:rsidP="00B566D4">
            <w:pPr>
              <w:pStyle w:val="Style6-lentelestekstas"/>
            </w:pPr>
            <w:hyperlink r:id="rId22" w:history="1">
              <w:r w:rsidR="00AD4C9F" w:rsidRPr="00354A96">
                <w:rPr>
                  <w:rStyle w:val="Hipersaitas"/>
                </w:rPr>
                <w:t>https://xd.adobe.com/view/5d854efd-191b-42f1-9723-3ae0195b9da8-08d6/screen/90a3e422-2dde-483e-a22a-1fb3c0e02e2f</w:t>
              </w:r>
            </w:hyperlink>
          </w:p>
          <w:p w14:paraId="22C39204" w14:textId="6A20BAE9" w:rsidR="00B566D4" w:rsidRPr="00354A96" w:rsidRDefault="00B566D4" w:rsidP="004B40F7">
            <w:pPr>
              <w:pStyle w:val="Style6-lentelestekstas"/>
            </w:pPr>
          </w:p>
        </w:tc>
      </w:tr>
      <w:tr w:rsidR="00B22DD5" w:rsidRPr="00354A96" w14:paraId="27DA0DF8" w14:textId="77777777" w:rsidTr="6B8ECE7B">
        <w:tc>
          <w:tcPr>
            <w:tcW w:w="518" w:type="pct"/>
            <w:shd w:val="clear" w:color="auto" w:fill="auto"/>
          </w:tcPr>
          <w:p w14:paraId="476F6D5F" w14:textId="77777777" w:rsidR="00B22DD5" w:rsidRPr="00354A96" w:rsidRDefault="00B22DD5" w:rsidP="00691024">
            <w:pPr>
              <w:pStyle w:val="Tablenumber"/>
              <w:numPr>
                <w:ilvl w:val="0"/>
                <w:numId w:val="39"/>
              </w:numPr>
              <w:spacing w:before="20" w:after="20"/>
            </w:pPr>
          </w:p>
        </w:tc>
        <w:tc>
          <w:tcPr>
            <w:tcW w:w="4482" w:type="pct"/>
            <w:shd w:val="clear" w:color="auto" w:fill="auto"/>
          </w:tcPr>
          <w:p w14:paraId="18C3BA98" w14:textId="180B3E0C" w:rsidR="00B22DD5" w:rsidRPr="00354A96" w:rsidRDefault="6129A9DA" w:rsidP="7D0693F5">
            <w:pPr>
              <w:pStyle w:val="Style6-lentelestekstas"/>
            </w:pPr>
            <w:r w:rsidRPr="00354A96">
              <w:t>TAP rengėjui turi būti galimybė koreguoti savo įvestas</w:t>
            </w:r>
            <w:r w:rsidR="0E5CCEAD" w:rsidRPr="00354A96">
              <w:t xml:space="preserve"> </w:t>
            </w:r>
            <w:r w:rsidRPr="00354A96">
              <w:t xml:space="preserve">/ papildytas </w:t>
            </w:r>
            <w:proofErr w:type="spellStart"/>
            <w:r w:rsidRPr="00354A96">
              <w:t>Eurovoc</w:t>
            </w:r>
            <w:proofErr w:type="spellEnd"/>
            <w:r w:rsidRPr="00354A96">
              <w:t xml:space="preserve"> ar dalykines temas, trumpą</w:t>
            </w:r>
            <w:r w:rsidR="25C919B1" w:rsidRPr="00354A96">
              <w:t xml:space="preserve"> </w:t>
            </w:r>
            <w:r w:rsidRPr="00354A96">
              <w:t>/ ilgąjį pavadinimą ir kitus suderinus su Užsakovu laukus bet kuriuo TAP rengimo metu.</w:t>
            </w:r>
          </w:p>
        </w:tc>
      </w:tr>
      <w:tr w:rsidR="001531A3" w:rsidRPr="00354A96" w14:paraId="12E3168B" w14:textId="77777777" w:rsidTr="6B8ECE7B">
        <w:tc>
          <w:tcPr>
            <w:tcW w:w="518" w:type="pct"/>
            <w:shd w:val="clear" w:color="auto" w:fill="auto"/>
          </w:tcPr>
          <w:p w14:paraId="6DEDEC1E" w14:textId="77777777" w:rsidR="001531A3" w:rsidRPr="00354A96" w:rsidRDefault="001531A3" w:rsidP="00691024">
            <w:pPr>
              <w:pStyle w:val="Tablenumber"/>
              <w:numPr>
                <w:ilvl w:val="0"/>
                <w:numId w:val="39"/>
              </w:numPr>
              <w:spacing w:before="20" w:after="20"/>
            </w:pPr>
          </w:p>
        </w:tc>
        <w:tc>
          <w:tcPr>
            <w:tcW w:w="4482" w:type="pct"/>
            <w:shd w:val="clear" w:color="auto" w:fill="auto"/>
          </w:tcPr>
          <w:p w14:paraId="5B883195" w14:textId="03BE700E" w:rsidR="001531A3" w:rsidRPr="00354A96" w:rsidRDefault="2141B398">
            <w:pPr>
              <w:pStyle w:val="Style6-lentelestekstas"/>
            </w:pPr>
            <w:r w:rsidRPr="00354A96">
              <w:t>TAP rengyklės naudotojui turi būti galima peržiūrėti vis</w:t>
            </w:r>
            <w:r w:rsidR="6D17268B" w:rsidRPr="00354A96">
              <w:t>ų</w:t>
            </w:r>
            <w:r w:rsidRPr="00354A96">
              <w:t xml:space="preserve"> savo rengiamų </w:t>
            </w:r>
            <w:r w:rsidR="1E558051" w:rsidRPr="00354A96">
              <w:t>TAP</w:t>
            </w:r>
            <w:r w:rsidR="0B5DAC4C" w:rsidRPr="00354A96">
              <w:t xml:space="preserve"> </w:t>
            </w:r>
            <w:r w:rsidRPr="00354A96">
              <w:t>sąrašą</w:t>
            </w:r>
            <w:r w:rsidR="5385BDA5" w:rsidRPr="00354A96">
              <w:t xml:space="preserve"> (</w:t>
            </w:r>
            <w:r w:rsidR="5385BDA5" w:rsidRPr="00354A96">
              <w:rPr>
                <w:i/>
              </w:rPr>
              <w:t xml:space="preserve">mano projektai </w:t>
            </w:r>
            <w:r w:rsidR="5385BDA5" w:rsidRPr="00354A96">
              <w:t>aplinka)</w:t>
            </w:r>
            <w:r w:rsidRPr="00354A96">
              <w:t xml:space="preserve">. </w:t>
            </w:r>
            <w:r w:rsidR="7693D534" w:rsidRPr="00354A96">
              <w:rPr>
                <w:i/>
              </w:rPr>
              <w:t>M</w:t>
            </w:r>
            <w:r w:rsidR="23D5B812" w:rsidRPr="00354A96">
              <w:rPr>
                <w:i/>
              </w:rPr>
              <w:t>ano projektai</w:t>
            </w:r>
            <w:r w:rsidR="7693D534" w:rsidRPr="00354A96">
              <w:t xml:space="preserve"> lange</w:t>
            </w:r>
            <w:r w:rsidR="23D5B812" w:rsidRPr="00354A96">
              <w:t xml:space="preserve"> </w:t>
            </w:r>
            <w:r w:rsidR="7693D534" w:rsidRPr="00354A96">
              <w:t>t</w:t>
            </w:r>
            <w:r w:rsidR="5385BDA5" w:rsidRPr="00354A96">
              <w:t>uri būti g</w:t>
            </w:r>
            <w:r w:rsidRPr="00354A96">
              <w:t>alimybė peržiūrėti</w:t>
            </w:r>
            <w:r w:rsidR="5385BDA5" w:rsidRPr="00354A96">
              <w:t xml:space="preserve"> </w:t>
            </w:r>
            <w:r w:rsidR="7693D534" w:rsidRPr="00354A96">
              <w:t xml:space="preserve">trumpą informaciją </w:t>
            </w:r>
            <w:r w:rsidR="5385BDA5" w:rsidRPr="00354A96">
              <w:t xml:space="preserve">apie </w:t>
            </w:r>
            <w:r w:rsidR="4DD916B0" w:rsidRPr="00354A96">
              <w:t>rengiamą projektą (</w:t>
            </w:r>
            <w:r w:rsidR="08977DC7" w:rsidRPr="00354A96">
              <w:t>būsena, projekto trumpas pavadinimas</w:t>
            </w:r>
            <w:r w:rsidR="164023E6" w:rsidRPr="00354A96">
              <w:t xml:space="preserve"> ir kt. suderinta analizės metu informaciją).</w:t>
            </w:r>
            <w:r w:rsidR="00D72580" w:rsidRPr="00354A96">
              <w:t xml:space="preserve"> Pavyzdžiui: </w:t>
            </w:r>
            <w:hyperlink r:id="rId23" w:history="1">
              <w:r w:rsidR="007D36ED" w:rsidRPr="00354A96">
                <w:rPr>
                  <w:rStyle w:val="Hipersaitas"/>
                </w:rPr>
                <w:t>https://xd.adobe.com/view/5d854efd-191b-42f1-9723-3ae0195b9da8-08d6/screen/f3cfec2c-d792-4419-ac31-69619602732b</w:t>
              </w:r>
            </w:hyperlink>
          </w:p>
        </w:tc>
      </w:tr>
      <w:tr w:rsidR="008D7DF8" w:rsidRPr="00354A96" w14:paraId="4DD0B839" w14:textId="77777777" w:rsidTr="6B8ECE7B">
        <w:tc>
          <w:tcPr>
            <w:tcW w:w="518" w:type="pct"/>
            <w:shd w:val="clear" w:color="auto" w:fill="auto"/>
          </w:tcPr>
          <w:p w14:paraId="06F7BF5E"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6975231B" w14:textId="2EB56E04" w:rsidR="008D7DF8" w:rsidRPr="00354A96" w:rsidRDefault="6F00A331">
            <w:pPr>
              <w:pStyle w:val="Style6-lentelestekstas"/>
            </w:pPr>
            <w:r w:rsidRPr="00354A96">
              <w:t>Turi būti galimybė pasirinkti</w:t>
            </w:r>
            <w:r w:rsidR="4C5E7FA3" w:rsidRPr="00354A96">
              <w:t>,</w:t>
            </w:r>
            <w:r w:rsidRPr="00354A96">
              <w:t xml:space="preserve"> koks TAP bus rengiamas: naujas ar keičiamas </w:t>
            </w:r>
            <w:r w:rsidR="6D08929F" w:rsidRPr="00354A96">
              <w:t>TA.</w:t>
            </w:r>
          </w:p>
        </w:tc>
      </w:tr>
      <w:tr w:rsidR="008D7DF8" w:rsidRPr="00354A96" w14:paraId="78274575" w14:textId="77777777" w:rsidTr="6B8ECE7B">
        <w:tc>
          <w:tcPr>
            <w:tcW w:w="518" w:type="pct"/>
            <w:shd w:val="clear" w:color="auto" w:fill="auto"/>
          </w:tcPr>
          <w:p w14:paraId="5B382E62"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155850FA" w14:textId="730CA114" w:rsidR="008D7DF8" w:rsidRPr="00354A96" w:rsidRDefault="35B0688A">
            <w:pPr>
              <w:pStyle w:val="Style6-lentelestekstas"/>
            </w:pPr>
            <w:r w:rsidRPr="00354A96">
              <w:t>Jeigu keičiamas esamas, turi būti galimybė įvesti TA numerį, kurį</w:t>
            </w:r>
            <w:r w:rsidR="305EF0CA" w:rsidRPr="00354A96">
              <w:t xml:space="preserve"> norime keisti (turi būti galimybė vykdyti TAR paskelbtų TA</w:t>
            </w:r>
            <w:r w:rsidR="1F9E3BD2" w:rsidRPr="00354A96">
              <w:t xml:space="preserve"> paiešką pagal </w:t>
            </w:r>
            <w:r w:rsidR="0017651A" w:rsidRPr="00354A96">
              <w:t xml:space="preserve">pavadinimą (ar pavadinimo fragmentą), </w:t>
            </w:r>
            <w:r w:rsidR="1F9E3BD2" w:rsidRPr="00354A96">
              <w:t>įstaigą, priėmimo metu</w:t>
            </w:r>
            <w:r w:rsidR="69EDA9BB" w:rsidRPr="00354A96">
              <w:t>s</w:t>
            </w:r>
            <w:r w:rsidR="1F9E3BD2" w:rsidRPr="00354A96">
              <w:t xml:space="preserve"> ir registracijos Nr.)</w:t>
            </w:r>
            <w:r w:rsidR="73460D64" w:rsidRPr="00354A96">
              <w:t xml:space="preserve">. </w:t>
            </w:r>
            <w:r w:rsidR="006E284B" w:rsidRPr="00354A96">
              <w:t>Sistema turi parodyti</w:t>
            </w:r>
            <w:r w:rsidR="00AF4321" w:rsidRPr="00354A96">
              <w:t xml:space="preserve"> </w:t>
            </w:r>
            <w:r w:rsidR="001308A7" w:rsidRPr="00354A96">
              <w:t>rezultatų sąrašą</w:t>
            </w:r>
            <w:r w:rsidR="00FA11CE" w:rsidRPr="00354A96">
              <w:t>, kuriame būtų rodom</w:t>
            </w:r>
            <w:r w:rsidR="005822C6" w:rsidRPr="00354A96">
              <w:t>i TA</w:t>
            </w:r>
            <w:r w:rsidR="008F09F2" w:rsidRPr="00354A96">
              <w:t xml:space="preserve"> informacija ir TA</w:t>
            </w:r>
            <w:r w:rsidR="005822C6" w:rsidRPr="00354A96">
              <w:t xml:space="preserve"> įsigaliojimų </w:t>
            </w:r>
            <w:r w:rsidR="00127EF1" w:rsidRPr="00354A96">
              <w:t>terminų datos</w:t>
            </w:r>
            <w:r w:rsidR="00681E18" w:rsidRPr="00354A96">
              <w:t xml:space="preserve">. </w:t>
            </w:r>
            <w:r w:rsidR="7B339FD9" w:rsidRPr="00354A96">
              <w:t xml:space="preserve">Turi būti galimybė pasirinkti keičiamo </w:t>
            </w:r>
            <w:r w:rsidR="73460D64" w:rsidRPr="00354A96">
              <w:t xml:space="preserve">TA </w:t>
            </w:r>
            <w:r w:rsidR="00972BD2" w:rsidRPr="00354A96">
              <w:t xml:space="preserve">galiojančią </w:t>
            </w:r>
            <w:r w:rsidR="002B170F" w:rsidRPr="00354A96">
              <w:t>arba įsigalio</w:t>
            </w:r>
            <w:r w:rsidR="14A41D07" w:rsidRPr="00354A96">
              <w:t>si</w:t>
            </w:r>
            <w:r w:rsidR="002B170F" w:rsidRPr="00354A96">
              <w:t>anči</w:t>
            </w:r>
            <w:r w:rsidR="003A208F" w:rsidRPr="00354A96">
              <w:t xml:space="preserve">ą </w:t>
            </w:r>
            <w:r w:rsidR="73460D64" w:rsidRPr="00354A96">
              <w:t>versij</w:t>
            </w:r>
            <w:r w:rsidR="7B339FD9" w:rsidRPr="00354A96">
              <w:t>ą</w:t>
            </w:r>
            <w:r w:rsidR="003A208F" w:rsidRPr="00354A96">
              <w:t xml:space="preserve"> pagal įsigaliojimo terminus</w:t>
            </w:r>
            <w:r w:rsidR="00BB086C" w:rsidRPr="00354A96">
              <w:t xml:space="preserve"> </w:t>
            </w:r>
            <w:r w:rsidR="73460D64" w:rsidRPr="00354A96">
              <w:t>rengiamam projektu</w:t>
            </w:r>
            <w:r w:rsidR="7B339FD9" w:rsidRPr="00354A96">
              <w:t>i.</w:t>
            </w:r>
            <w:r w:rsidR="4183ADD9" w:rsidRPr="00354A96">
              <w:t xml:space="preserve"> Rengiamas </w:t>
            </w:r>
            <w:r w:rsidR="3F147969" w:rsidRPr="00354A96">
              <w:t>TAP yra susiejamas su keičiamu TA.</w:t>
            </w:r>
          </w:p>
        </w:tc>
      </w:tr>
      <w:tr w:rsidR="008D7DF8" w:rsidRPr="00354A96" w14:paraId="5C8E4D2A" w14:textId="77777777" w:rsidTr="6B8ECE7B">
        <w:tc>
          <w:tcPr>
            <w:tcW w:w="518" w:type="pct"/>
            <w:shd w:val="clear" w:color="auto" w:fill="auto"/>
          </w:tcPr>
          <w:p w14:paraId="15A09404"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4C5B1054" w14:textId="574EBF27" w:rsidR="008D7DF8" w:rsidRPr="00354A96" w:rsidRDefault="3900AABF" w:rsidP="004A732A">
            <w:pPr>
              <w:pStyle w:val="Style6-lentelestekstas"/>
            </w:pPr>
            <w:r w:rsidRPr="00354A96">
              <w:t>Jeigu keičiamas esamas</w:t>
            </w:r>
            <w:r w:rsidR="692E3E06" w:rsidRPr="00354A96">
              <w:t xml:space="preserve"> TA</w:t>
            </w:r>
            <w:r w:rsidRPr="00354A96">
              <w:t>, t</w:t>
            </w:r>
            <w:r w:rsidR="753DAF2B" w:rsidRPr="00354A96">
              <w:t>uri būti galimybė</w:t>
            </w:r>
            <w:r w:rsidR="313423EF" w:rsidRPr="00354A96">
              <w:t xml:space="preserve"> rengiamam projektui </w:t>
            </w:r>
            <w:r w:rsidR="38EB5FA4" w:rsidRPr="00354A96">
              <w:t>gauti</w:t>
            </w:r>
            <w:r w:rsidR="313423EF" w:rsidRPr="00354A96">
              <w:t xml:space="preserve"> su keičiamu TA </w:t>
            </w:r>
            <w:r w:rsidR="692E3E06" w:rsidRPr="00354A96">
              <w:t xml:space="preserve">šiuo metu TAIS sistemoje </w:t>
            </w:r>
            <w:r w:rsidR="38EB5FA4" w:rsidRPr="00354A96">
              <w:t xml:space="preserve">susietų </w:t>
            </w:r>
            <w:r w:rsidR="71B336CC" w:rsidRPr="00354A96">
              <w:t>rengiamų ir paskelbtų TAIS</w:t>
            </w:r>
            <w:r w:rsidR="753DAF2B" w:rsidRPr="00354A96">
              <w:t xml:space="preserve"> TAP sąrašą su būsenomis</w:t>
            </w:r>
            <w:r w:rsidR="1C52FF7F" w:rsidRPr="00354A96">
              <w:t>,</w:t>
            </w:r>
            <w:r w:rsidR="753DAF2B" w:rsidRPr="00354A96">
              <w:t xml:space="preserve"> </w:t>
            </w:r>
            <w:r w:rsidR="61E1DDE3" w:rsidRPr="00354A96">
              <w:t>teisėkūros procedūros žingsniu</w:t>
            </w:r>
            <w:r w:rsidR="753DAF2B" w:rsidRPr="00354A96">
              <w:t xml:space="preserve"> (</w:t>
            </w:r>
            <w:r w:rsidR="2485D3FD" w:rsidRPr="00354A96">
              <w:t>pvz.</w:t>
            </w:r>
            <w:r w:rsidR="68DFB077" w:rsidRPr="00354A96">
              <w:t>,</w:t>
            </w:r>
            <w:r w:rsidR="753DAF2B" w:rsidRPr="00354A96">
              <w:t xml:space="preserve"> </w:t>
            </w:r>
            <w:r w:rsidR="3F04481A" w:rsidRPr="00354A96">
              <w:t xml:space="preserve">vykdomas išorinis derinimas </w:t>
            </w:r>
            <w:r w:rsidR="1A735AD4" w:rsidRPr="00354A96">
              <w:t>m</w:t>
            </w:r>
            <w:r w:rsidR="3F04481A" w:rsidRPr="00354A96">
              <w:t>inisterijoje</w:t>
            </w:r>
            <w:r w:rsidR="753DAF2B" w:rsidRPr="00354A96">
              <w:t xml:space="preserve">, svarstomi </w:t>
            </w:r>
            <w:r w:rsidR="61E1DDE3" w:rsidRPr="00354A96">
              <w:t>Vyriausybėje</w:t>
            </w:r>
            <w:r w:rsidR="1C52FF7F" w:rsidRPr="00354A96">
              <w:t>, pateikimo stadija Seime</w:t>
            </w:r>
            <w:r w:rsidR="61E1DDE3" w:rsidRPr="00354A96">
              <w:t xml:space="preserve"> </w:t>
            </w:r>
            <w:r w:rsidR="753DAF2B" w:rsidRPr="00354A96">
              <w:t>ir t.t.)</w:t>
            </w:r>
            <w:r w:rsidR="04D8FA13" w:rsidRPr="00354A96">
              <w:t>, TAP rengėjo informacija</w:t>
            </w:r>
            <w:r w:rsidR="68276047" w:rsidRPr="00354A96">
              <w:t>, TAP pavadinimas ir nuoroda į TAP objekto kortelę</w:t>
            </w:r>
            <w:r w:rsidR="753DAF2B" w:rsidRPr="00354A96">
              <w:t>.</w:t>
            </w:r>
          </w:p>
        </w:tc>
      </w:tr>
      <w:tr w:rsidR="00413528" w:rsidRPr="00354A96" w14:paraId="1C757DDB" w14:textId="77777777" w:rsidTr="6B8ECE7B">
        <w:tc>
          <w:tcPr>
            <w:tcW w:w="518" w:type="pct"/>
            <w:shd w:val="clear" w:color="auto" w:fill="auto"/>
          </w:tcPr>
          <w:p w14:paraId="06542AAC" w14:textId="77777777" w:rsidR="00413528" w:rsidRPr="00354A96" w:rsidRDefault="00413528" w:rsidP="00691024">
            <w:pPr>
              <w:pStyle w:val="Tablenumber"/>
              <w:numPr>
                <w:ilvl w:val="0"/>
                <w:numId w:val="39"/>
              </w:numPr>
              <w:spacing w:before="20" w:after="20"/>
            </w:pPr>
          </w:p>
        </w:tc>
        <w:tc>
          <w:tcPr>
            <w:tcW w:w="4482" w:type="pct"/>
            <w:shd w:val="clear" w:color="auto" w:fill="auto"/>
          </w:tcPr>
          <w:p w14:paraId="65F5A987" w14:textId="3B90AED8" w:rsidR="00413528" w:rsidRPr="00354A96" w:rsidRDefault="00413528" w:rsidP="004A732A">
            <w:pPr>
              <w:pStyle w:val="Style6-lentelestekstas"/>
            </w:pPr>
            <w:r>
              <w:t xml:space="preserve">Jeigu rengiamas TAP esamo TA pagrindu (ir jeigu TA turi suvestinių redakcijų su skirtingomis įsigaliojimo datomis (atidėtas įsigaliojimas), tokiu atveju turi būti indikaciją rengiamo teisės akto projekto nuostatų lygyje, jeigu tokia teisė akto nuostata turi atidėtą įsigaliojimą (turi būti rodomas tokių nuostatų sąrašas, kur pateikiama informacija nuo kada ji įsigalios). Pvz. rodoma, kad 6 straipsnis turi atidėtus </w:t>
            </w:r>
            <w:proofErr w:type="spellStart"/>
            <w:r>
              <w:t>įsigaliojimus</w:t>
            </w:r>
            <w:proofErr w:type="spellEnd"/>
            <w:r>
              <w:t xml:space="preserve"> (yra parengtos TAR daugiau nei viena suvestinė redakcija su skirtingomis įsigaliojimo datomis), tam kad rengėjas keisdamas straipsnio nuostatą įvertintų teisės akto būsimus </w:t>
            </w:r>
            <w:proofErr w:type="spellStart"/>
            <w:r>
              <w:t>pasikeitimus</w:t>
            </w:r>
            <w:proofErr w:type="spellEnd"/>
            <w:r>
              <w:t>.</w:t>
            </w:r>
          </w:p>
        </w:tc>
      </w:tr>
      <w:tr w:rsidR="00113636" w:rsidRPr="00354A96" w14:paraId="525A310C" w14:textId="77777777" w:rsidTr="6B8ECE7B">
        <w:tc>
          <w:tcPr>
            <w:tcW w:w="518" w:type="pct"/>
            <w:shd w:val="clear" w:color="auto" w:fill="auto"/>
          </w:tcPr>
          <w:p w14:paraId="2C33F280" w14:textId="77777777" w:rsidR="00113636" w:rsidRPr="00354A96" w:rsidRDefault="00113636" w:rsidP="00691024">
            <w:pPr>
              <w:pStyle w:val="Tablenumber"/>
              <w:numPr>
                <w:ilvl w:val="0"/>
                <w:numId w:val="39"/>
              </w:numPr>
              <w:spacing w:before="20" w:after="20"/>
            </w:pPr>
          </w:p>
        </w:tc>
        <w:tc>
          <w:tcPr>
            <w:tcW w:w="4482" w:type="pct"/>
            <w:shd w:val="clear" w:color="auto" w:fill="auto"/>
          </w:tcPr>
          <w:p w14:paraId="5FEAEB85" w14:textId="66FD6F7E" w:rsidR="00113636" w:rsidRPr="00354A96" w:rsidRDefault="17F54B2A" w:rsidP="7D0693F5">
            <w:pPr>
              <w:pStyle w:val="Style6-lentelestekstas"/>
            </w:pPr>
            <w:r w:rsidRPr="00354A96">
              <w:t xml:space="preserve">TAP rengėjui kiekvieną kartą prisijungus (perėjus į rengyklės aplinką) Sistema turi parodyti jo rengiamų projektų </w:t>
            </w:r>
            <w:r w:rsidR="79E18FBF" w:rsidRPr="00354A96">
              <w:t xml:space="preserve">korteles (rengiamus TAP projektus) ir </w:t>
            </w:r>
            <w:r w:rsidR="0A920358" w:rsidRPr="00354A96">
              <w:t xml:space="preserve">atnaujinti </w:t>
            </w:r>
            <w:r w:rsidR="79E18FBF" w:rsidRPr="00354A96">
              <w:t>susijusią informaciją</w:t>
            </w:r>
            <w:r w:rsidR="0A920358" w:rsidRPr="00354A96">
              <w:t xml:space="preserve"> iš TAIS</w:t>
            </w:r>
            <w:r w:rsidR="79E18FBF" w:rsidRPr="00354A96">
              <w:t xml:space="preserve"> (pvz.</w:t>
            </w:r>
            <w:r w:rsidR="3BF2FF91" w:rsidRPr="00354A96">
              <w:t>,</w:t>
            </w:r>
            <w:r w:rsidR="79E18FBF" w:rsidRPr="00354A96">
              <w:t xml:space="preserve"> atnaujinti</w:t>
            </w:r>
            <w:r w:rsidR="2C9842EC" w:rsidRPr="00354A96">
              <w:t xml:space="preserve"> informaciją apie TAIS rengiamus projektus, kurie susieti su naudotojo rengiamu (keičiamu TA)</w:t>
            </w:r>
            <w:r w:rsidR="502EC90D" w:rsidRPr="00354A96">
              <w:t xml:space="preserve">. Naudotojas turi būti informuotas apie įvykusius </w:t>
            </w:r>
            <w:proofErr w:type="spellStart"/>
            <w:r w:rsidR="502EC90D" w:rsidRPr="00354A96">
              <w:t>pasikeitimus</w:t>
            </w:r>
            <w:proofErr w:type="spellEnd"/>
            <w:r w:rsidR="502EC90D" w:rsidRPr="00354A96">
              <w:t xml:space="preserve"> (</w:t>
            </w:r>
            <w:proofErr w:type="spellStart"/>
            <w:r w:rsidR="502EC90D" w:rsidRPr="00354A96">
              <w:t>indikuoti</w:t>
            </w:r>
            <w:proofErr w:type="spellEnd"/>
            <w:r w:rsidR="502EC90D" w:rsidRPr="00354A96">
              <w:t>)</w:t>
            </w:r>
            <w:r w:rsidR="4CD12D50" w:rsidRPr="00354A96">
              <w:t xml:space="preserve"> (pvz.</w:t>
            </w:r>
            <w:r w:rsidR="53F73A83" w:rsidRPr="00354A96">
              <w:t>,</w:t>
            </w:r>
            <w:r w:rsidR="4CD12D50" w:rsidRPr="00354A96">
              <w:t xml:space="preserve"> yra atsiradęs naujas rengiamas TAP, kuris </w:t>
            </w:r>
            <w:r w:rsidR="607E3C20" w:rsidRPr="00354A96">
              <w:t xml:space="preserve">keičia tą patį </w:t>
            </w:r>
            <w:r w:rsidR="00C8191D" w:rsidRPr="00354A96">
              <w:t>T</w:t>
            </w:r>
            <w:r w:rsidR="00A614D6" w:rsidRPr="00354A96">
              <w:t xml:space="preserve">A, kurio TAP projektą rengia </w:t>
            </w:r>
            <w:r w:rsidR="607E3C20" w:rsidRPr="00354A96">
              <w:t>naudotoj</w:t>
            </w:r>
            <w:r w:rsidR="00A614D6" w:rsidRPr="00354A96">
              <w:t>as</w:t>
            </w:r>
            <w:r w:rsidR="00AE2D11" w:rsidRPr="00354A96">
              <w:t>)</w:t>
            </w:r>
            <w:r w:rsidR="003733FB" w:rsidRPr="00354A96">
              <w:t>.</w:t>
            </w:r>
          </w:p>
        </w:tc>
      </w:tr>
      <w:tr w:rsidR="00B30370" w:rsidRPr="00354A96" w14:paraId="34808ADA" w14:textId="77777777" w:rsidTr="6B8ECE7B">
        <w:tc>
          <w:tcPr>
            <w:tcW w:w="518" w:type="pct"/>
            <w:shd w:val="clear" w:color="auto" w:fill="auto"/>
          </w:tcPr>
          <w:p w14:paraId="18DFF69A" w14:textId="77777777" w:rsidR="00B30370" w:rsidRPr="00354A96" w:rsidRDefault="00B30370" w:rsidP="00691024">
            <w:pPr>
              <w:pStyle w:val="Tablenumber"/>
              <w:numPr>
                <w:ilvl w:val="0"/>
                <w:numId w:val="39"/>
              </w:numPr>
              <w:spacing w:before="20" w:after="20"/>
            </w:pPr>
          </w:p>
        </w:tc>
        <w:tc>
          <w:tcPr>
            <w:tcW w:w="4482" w:type="pct"/>
            <w:shd w:val="clear" w:color="auto" w:fill="auto"/>
          </w:tcPr>
          <w:p w14:paraId="63043C0C" w14:textId="7F83896E" w:rsidR="00B30370" w:rsidRPr="00354A96" w:rsidRDefault="75359835" w:rsidP="7D0693F5">
            <w:pPr>
              <w:pStyle w:val="Style6-lentelestekstas"/>
            </w:pPr>
            <w:r w:rsidRPr="00354A96">
              <w:t xml:space="preserve">TAP rengyklės naudotojui turi būti galimybė sukūrus </w:t>
            </w:r>
            <w:r w:rsidR="5DB1A11C" w:rsidRPr="00354A96">
              <w:t>rengiamo projekto kortelės duomenis (pirminius TAP kortelės metaduomenis) pereiti į TAP turinio rengimo aplinką.</w:t>
            </w:r>
          </w:p>
        </w:tc>
      </w:tr>
      <w:tr w:rsidR="00454EE4" w:rsidRPr="00354A96" w14:paraId="21F6315C" w14:textId="77777777" w:rsidTr="6B8ECE7B">
        <w:tc>
          <w:tcPr>
            <w:tcW w:w="518" w:type="pct"/>
            <w:shd w:val="clear" w:color="auto" w:fill="auto"/>
          </w:tcPr>
          <w:p w14:paraId="16CC3905" w14:textId="77777777" w:rsidR="00454EE4" w:rsidRPr="00354A96" w:rsidRDefault="00454EE4" w:rsidP="00691024">
            <w:pPr>
              <w:pStyle w:val="Tablenumber"/>
              <w:numPr>
                <w:ilvl w:val="0"/>
                <w:numId w:val="39"/>
              </w:numPr>
              <w:spacing w:before="20" w:after="20"/>
            </w:pPr>
          </w:p>
        </w:tc>
        <w:tc>
          <w:tcPr>
            <w:tcW w:w="4482" w:type="pct"/>
            <w:shd w:val="clear" w:color="auto" w:fill="auto"/>
          </w:tcPr>
          <w:p w14:paraId="33B42B84" w14:textId="2E219E2E" w:rsidR="00454EE4" w:rsidRPr="00354A96" w:rsidRDefault="000B43D0" w:rsidP="004A732A">
            <w:pPr>
              <w:pStyle w:val="Style6-lentelestekstas"/>
            </w:pPr>
            <w:r w:rsidRPr="00354A96">
              <w:object w:dxaOrig="4320" w:dyaOrig="2031" w14:anchorId="49420D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72.5pt" o:ole="">
                  <v:imagedata r:id="rId24" o:title=""/>
                </v:shape>
                <o:OLEObject Type="Embed" ProgID="PBrush" ShapeID="_x0000_i1025" DrawAspect="Content" ObjectID="_1837929432" r:id="rId25"/>
              </w:object>
            </w:r>
          </w:p>
        </w:tc>
      </w:tr>
      <w:tr w:rsidR="008D7DF8" w:rsidRPr="00354A96" w14:paraId="4A36280D" w14:textId="77777777" w:rsidTr="6B8ECE7B">
        <w:tc>
          <w:tcPr>
            <w:tcW w:w="518" w:type="pct"/>
            <w:shd w:val="clear" w:color="auto" w:fill="auto"/>
          </w:tcPr>
          <w:p w14:paraId="5A333E9D"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7AF5FEA0" w14:textId="009C37F8" w:rsidR="008D7DF8" w:rsidRPr="00354A96" w:rsidRDefault="43EA9F51">
            <w:pPr>
              <w:pStyle w:val="Style6-lentelestekstas"/>
            </w:pPr>
            <w:r w:rsidRPr="00354A96">
              <w:t>Jeigu kuriamas naujas</w:t>
            </w:r>
            <w:r w:rsidR="7E55DCFB" w:rsidRPr="00354A96">
              <w:t xml:space="preserve"> TA</w:t>
            </w:r>
            <w:r w:rsidR="4C908551" w:rsidRPr="00354A96">
              <w:t xml:space="preserve">, tai </w:t>
            </w:r>
            <w:r w:rsidR="10158D89" w:rsidRPr="00354A96">
              <w:t xml:space="preserve">turi būti galimybė dirbti su struktūrinėmis dalimis, </w:t>
            </w:r>
            <w:r w:rsidR="137B2FBC" w:rsidRPr="00354A96">
              <w:t>peržiūrėti ir tvarkyti nustatymus</w:t>
            </w:r>
            <w:r w:rsidR="16349ED8" w:rsidRPr="00354A96">
              <w:t>, atlikti veiksmus su teksto redaktoriumi.</w:t>
            </w:r>
          </w:p>
        </w:tc>
      </w:tr>
      <w:tr w:rsidR="008D7DF8" w:rsidRPr="00354A96" w14:paraId="626B056F" w14:textId="77777777" w:rsidTr="6B8ECE7B">
        <w:tc>
          <w:tcPr>
            <w:tcW w:w="518" w:type="pct"/>
            <w:shd w:val="clear" w:color="auto" w:fill="auto"/>
          </w:tcPr>
          <w:p w14:paraId="1AAB522B" w14:textId="77777777" w:rsidR="008D7DF8" w:rsidRPr="00354A96" w:rsidRDefault="008D7DF8" w:rsidP="00691024">
            <w:pPr>
              <w:pStyle w:val="Tablenumber"/>
              <w:numPr>
                <w:ilvl w:val="0"/>
                <w:numId w:val="39"/>
              </w:numPr>
              <w:spacing w:before="20" w:after="20"/>
            </w:pPr>
          </w:p>
        </w:tc>
        <w:tc>
          <w:tcPr>
            <w:tcW w:w="4482" w:type="pct"/>
            <w:shd w:val="clear" w:color="auto" w:fill="auto"/>
          </w:tcPr>
          <w:p w14:paraId="397BEE20" w14:textId="1346FB4B" w:rsidR="008D7DF8" w:rsidRPr="00354A96" w:rsidRDefault="2E1C6775" w:rsidP="300DD1A3">
            <w:pPr>
              <w:pStyle w:val="Style6-lentelestekstas"/>
            </w:pPr>
            <w:r w:rsidRPr="300DD1A3">
              <w:t>Turi būti galimybė aktyviame darbo su tekstu lange atlikti veiksmus: įterpti struktūrin</w:t>
            </w:r>
            <w:r w:rsidR="13034760" w:rsidRPr="300DD1A3">
              <w:t>es dalis</w:t>
            </w:r>
            <w:r w:rsidRPr="300DD1A3">
              <w:t xml:space="preserve"> </w:t>
            </w:r>
            <w:r w:rsidR="44D88AEC" w:rsidRPr="300DD1A3">
              <w:t xml:space="preserve">aktyvią nuorodą į kitą </w:t>
            </w:r>
            <w:r w:rsidR="006C7277" w:rsidRPr="300DD1A3">
              <w:t>struktūrinę dalį</w:t>
            </w:r>
            <w:r w:rsidR="44D88AEC" w:rsidRPr="300DD1A3">
              <w:t xml:space="preserve">, </w:t>
            </w:r>
            <w:r w:rsidR="0385000A" w:rsidRPr="300DD1A3">
              <w:t>su</w:t>
            </w:r>
            <w:r w:rsidR="44D88AEC" w:rsidRPr="300DD1A3">
              <w:t xml:space="preserve">numeruoti, </w:t>
            </w:r>
            <w:r w:rsidR="41D4023C" w:rsidRPr="300DD1A3">
              <w:t xml:space="preserve">sudaryti </w:t>
            </w:r>
            <w:r w:rsidR="414E680C" w:rsidRPr="300DD1A3">
              <w:t xml:space="preserve">raidinį </w:t>
            </w:r>
            <w:r w:rsidR="41D4023C" w:rsidRPr="300DD1A3">
              <w:t>sąrašą</w:t>
            </w:r>
            <w:r w:rsidR="414E680C" w:rsidRPr="300DD1A3">
              <w:t xml:space="preserve"> (abėcėle)</w:t>
            </w:r>
            <w:r w:rsidR="0385000A" w:rsidRPr="300DD1A3">
              <w:t>, sudaryti punktų sąrašą</w:t>
            </w:r>
            <w:r w:rsidR="1259B0E8" w:rsidRPr="300DD1A3">
              <w:t xml:space="preserve"> (angl. bullets), įterpti lentelę ir kt. suderintus </w:t>
            </w:r>
            <w:r w:rsidR="6FFA0744" w:rsidRPr="300DD1A3">
              <w:t xml:space="preserve">analizės ir projektavimo metu </w:t>
            </w:r>
            <w:r w:rsidR="1259B0E8" w:rsidRPr="300DD1A3">
              <w:t>elementus</w:t>
            </w:r>
            <w:r w:rsidR="58F0683D" w:rsidRPr="300DD1A3">
              <w:t xml:space="preserve"> pagal Teisės akt</w:t>
            </w:r>
            <w:r w:rsidR="142E653A" w:rsidRPr="300DD1A3">
              <w:t>o projektų rengimo rekomendacijas</w:t>
            </w:r>
            <w:r w:rsidR="1259B0E8" w:rsidRPr="300DD1A3">
              <w:t>.</w:t>
            </w:r>
            <w:r w:rsidR="414E680C" w:rsidRPr="300DD1A3">
              <w:t xml:space="preserve"> </w:t>
            </w:r>
            <w:r w:rsidR="003F50E1" w:rsidRPr="300DD1A3">
              <w:t>Pakeitus arba pašalinus struktūrinę dalį</w:t>
            </w:r>
            <w:r w:rsidR="003F2433" w:rsidRPr="300DD1A3">
              <w:t>,</w:t>
            </w:r>
            <w:r w:rsidR="003F50E1" w:rsidRPr="300DD1A3">
              <w:t xml:space="preserve"> </w:t>
            </w:r>
            <w:r w:rsidR="003F2433" w:rsidRPr="300DD1A3">
              <w:t xml:space="preserve">dalių </w:t>
            </w:r>
            <w:r w:rsidR="003F50E1" w:rsidRPr="300DD1A3">
              <w:t>numeracija ir nuorodos į struktūrines dalis</w:t>
            </w:r>
            <w:r w:rsidR="003F2433" w:rsidRPr="300DD1A3">
              <w:t xml:space="preserve"> turi pasikeisti automatiškai.</w:t>
            </w:r>
            <w:r w:rsidR="003F50E1" w:rsidRPr="300DD1A3">
              <w:t xml:space="preserve"> </w:t>
            </w:r>
            <w:r w:rsidR="41D4023C" w:rsidRPr="300DD1A3">
              <w:t xml:space="preserve"> </w:t>
            </w:r>
          </w:p>
        </w:tc>
      </w:tr>
      <w:tr w:rsidR="005237AE" w:rsidRPr="00354A96" w14:paraId="048DEFE1" w14:textId="77777777" w:rsidTr="6B8ECE7B">
        <w:tc>
          <w:tcPr>
            <w:tcW w:w="518" w:type="pct"/>
            <w:shd w:val="clear" w:color="auto" w:fill="auto"/>
          </w:tcPr>
          <w:p w14:paraId="4E8006CA" w14:textId="77777777" w:rsidR="005237AE" w:rsidRPr="00354A96" w:rsidRDefault="005237AE" w:rsidP="00691024">
            <w:pPr>
              <w:pStyle w:val="Tablenumber"/>
              <w:numPr>
                <w:ilvl w:val="0"/>
                <w:numId w:val="39"/>
              </w:numPr>
              <w:spacing w:before="20" w:after="20"/>
            </w:pPr>
          </w:p>
        </w:tc>
        <w:tc>
          <w:tcPr>
            <w:tcW w:w="4482" w:type="pct"/>
            <w:shd w:val="clear" w:color="auto" w:fill="auto"/>
          </w:tcPr>
          <w:p w14:paraId="209162F4" w14:textId="4ED01EE1" w:rsidR="005237AE" w:rsidRPr="00354A96" w:rsidRDefault="7E1D1CD0" w:rsidP="7D0693F5">
            <w:pPr>
              <w:pStyle w:val="Style6-lentelestekstas"/>
            </w:pPr>
            <w:r w:rsidRPr="00354A96">
              <w:t xml:space="preserve">Koreguojant tekstą rengyklėje turi būti automatiškai parodomos </w:t>
            </w:r>
            <w:r w:rsidR="0074135B" w:rsidRPr="00354A96">
              <w:t xml:space="preserve">lietuvių kalbos </w:t>
            </w:r>
            <w:r w:rsidRPr="00354A96">
              <w:t>gramatikos klaidos</w:t>
            </w:r>
            <w:r w:rsidR="00C13673" w:rsidRPr="00354A96">
              <w:t xml:space="preserve"> </w:t>
            </w:r>
            <w:r w:rsidR="33EB3529" w:rsidRPr="00354A96">
              <w:t xml:space="preserve"> (</w:t>
            </w:r>
            <w:r w:rsidR="00B37D51" w:rsidRPr="00354A96">
              <w:t xml:space="preserve">atvaizduojamas </w:t>
            </w:r>
            <w:r w:rsidR="33EB3529" w:rsidRPr="00354A96">
              <w:t>klaidos indikatorius)</w:t>
            </w:r>
            <w:r w:rsidR="4815D3E1" w:rsidRPr="00354A96">
              <w:t xml:space="preserve">. </w:t>
            </w:r>
          </w:p>
        </w:tc>
      </w:tr>
      <w:tr w:rsidR="00C5747F" w:rsidRPr="00354A96" w14:paraId="00656DB2" w14:textId="77777777" w:rsidTr="6B8ECE7B">
        <w:tc>
          <w:tcPr>
            <w:tcW w:w="518" w:type="pct"/>
            <w:shd w:val="clear" w:color="auto" w:fill="auto"/>
          </w:tcPr>
          <w:p w14:paraId="738381CE" w14:textId="77777777" w:rsidR="00C5747F" w:rsidRPr="00354A96" w:rsidRDefault="00C5747F" w:rsidP="00691024">
            <w:pPr>
              <w:pStyle w:val="Tablenumber"/>
              <w:numPr>
                <w:ilvl w:val="0"/>
                <w:numId w:val="39"/>
              </w:numPr>
              <w:spacing w:before="20" w:after="20"/>
            </w:pPr>
          </w:p>
        </w:tc>
        <w:tc>
          <w:tcPr>
            <w:tcW w:w="4482" w:type="pct"/>
            <w:shd w:val="clear" w:color="auto" w:fill="auto"/>
          </w:tcPr>
          <w:p w14:paraId="5B7F91A9" w14:textId="1779A808" w:rsidR="00C5747F" w:rsidRDefault="00C5747F" w:rsidP="00C5747F">
            <w:pPr>
              <w:pStyle w:val="Style6-lentelestekstas"/>
            </w:pPr>
            <w:r>
              <w:t xml:space="preserve">Įvedus terminą TAP tekste, Sistema turi atpažinti ir siūlyti labiausiai atitinkantį terminą ar žodį (indikuoti naudotojui, kad įvestas žodis atitinka pagal suderintus kriterijus terminą gautą iš LR Terminų banko arba iš TAIS sukurto terminų žodyno ir leisti jį pasirinkti vietoje įvesto). Ši tikrinimo funkcija (įjungti/ išjungti ir kiti tikrinimo parametrai) turi būti nustatoma rengyklės administravimo modulyje ir/ arba </w:t>
            </w:r>
            <w:r w:rsidR="003B642F">
              <w:t>analizuojama</w:t>
            </w:r>
            <w:r>
              <w:t xml:space="preserve"> galimybė naudotojui įjungti/ išjungti (galutinis sprendimas turi būti suderintas su Užsakovu).</w:t>
            </w:r>
          </w:p>
          <w:p w14:paraId="1717A018" w14:textId="34247503" w:rsidR="00C5747F" w:rsidRPr="00354A96" w:rsidRDefault="00C5747F" w:rsidP="00C5747F">
            <w:pPr>
              <w:pStyle w:val="Style6-lentelestekstas"/>
            </w:pPr>
          </w:p>
        </w:tc>
      </w:tr>
      <w:tr w:rsidR="00C5747F" w:rsidRPr="00354A96" w14:paraId="15201CBC" w14:textId="77777777" w:rsidTr="6B8ECE7B">
        <w:tc>
          <w:tcPr>
            <w:tcW w:w="518" w:type="pct"/>
            <w:shd w:val="clear" w:color="auto" w:fill="auto"/>
          </w:tcPr>
          <w:p w14:paraId="26BC501C" w14:textId="77777777" w:rsidR="00C5747F" w:rsidRPr="00354A96" w:rsidRDefault="00C5747F" w:rsidP="00691024">
            <w:pPr>
              <w:pStyle w:val="Tablenumber"/>
              <w:numPr>
                <w:ilvl w:val="0"/>
                <w:numId w:val="39"/>
              </w:numPr>
              <w:spacing w:before="20" w:after="20"/>
            </w:pPr>
          </w:p>
        </w:tc>
        <w:tc>
          <w:tcPr>
            <w:tcW w:w="4482" w:type="pct"/>
            <w:shd w:val="clear" w:color="auto" w:fill="auto"/>
          </w:tcPr>
          <w:p w14:paraId="794CDECE" w14:textId="77777777" w:rsidR="00C5747F" w:rsidRDefault="00C5747F" w:rsidP="00C5747F">
            <w:pPr>
              <w:pStyle w:val="Style6-lentelestekstas"/>
            </w:pPr>
            <w:r>
              <w:t>Turi būti galimybė rengiant TAP tekstą pačiam naudotojui inicijuoti termino pasirinkimą iš kelių šaltinių:</w:t>
            </w:r>
          </w:p>
          <w:p w14:paraId="150C89FD" w14:textId="77777777" w:rsidR="00C5747F" w:rsidRDefault="00C5747F" w:rsidP="00691024">
            <w:pPr>
              <w:pStyle w:val="Style6-lentelestekstas"/>
              <w:numPr>
                <w:ilvl w:val="0"/>
                <w:numId w:val="102"/>
              </w:numPr>
            </w:pPr>
            <w:r>
              <w:t>iš gautų terminų sąrašo (turi būti galimybė įvesti tris pirmus simbolius ir sistema turi pasiūlyti paiešką atitinkančius terminus).Turi būti galimybė naudoti terminus gautus iš LR Terminų banko (detalus duomenų gavimas ir galimybė naudoti terminus gautus iš LR Terminų banko turi būti suderinta su Užsakovu detalios analizės ir projektavimo metu).</w:t>
            </w:r>
          </w:p>
          <w:p w14:paraId="215A028A" w14:textId="1D1659D9" w:rsidR="00C5747F" w:rsidRPr="00354A96" w:rsidRDefault="00C5747F" w:rsidP="00C5747F">
            <w:pPr>
              <w:pStyle w:val="Style6-lentelestekstas"/>
            </w:pPr>
            <w:r>
              <w:t>Iš TAIS sukurto terminų žodyno.</w:t>
            </w:r>
          </w:p>
        </w:tc>
      </w:tr>
      <w:tr w:rsidR="00C5747F" w:rsidRPr="00354A96" w14:paraId="3CD2503C" w14:textId="77777777" w:rsidTr="6B8ECE7B">
        <w:tc>
          <w:tcPr>
            <w:tcW w:w="518" w:type="pct"/>
            <w:shd w:val="clear" w:color="auto" w:fill="auto"/>
          </w:tcPr>
          <w:p w14:paraId="7BE27749" w14:textId="77777777" w:rsidR="00C5747F" w:rsidRPr="00354A96" w:rsidRDefault="00C5747F" w:rsidP="00691024">
            <w:pPr>
              <w:pStyle w:val="Tablenumber"/>
              <w:numPr>
                <w:ilvl w:val="0"/>
                <w:numId w:val="39"/>
              </w:numPr>
              <w:spacing w:before="20" w:after="20"/>
            </w:pPr>
          </w:p>
        </w:tc>
        <w:tc>
          <w:tcPr>
            <w:tcW w:w="4482" w:type="pct"/>
            <w:shd w:val="clear" w:color="auto" w:fill="auto"/>
          </w:tcPr>
          <w:p w14:paraId="3A07158B" w14:textId="7D819060" w:rsidR="00C5747F" w:rsidRPr="00354A96" w:rsidRDefault="00C5747F" w:rsidP="00C5747F">
            <w:pPr>
              <w:pStyle w:val="Style6-lentelestekstas"/>
            </w:pPr>
            <w:r>
              <w:t>Turi būti galimybė naudotojui TAP tekste įvedu terminą ar sąvoką įtraukti į TAIS terminų žodyną. Turi būti galimybė tvarkyti terminų žodyno reikšmes (trinti neaktualias, įvesti naują terminą ir kt. funkcijos suderintos su Užsakovu analizės ir projektavimo metu).</w:t>
            </w:r>
          </w:p>
        </w:tc>
      </w:tr>
      <w:tr w:rsidR="008C521A" w:rsidRPr="00354A96" w14:paraId="07A2CC43" w14:textId="77777777" w:rsidTr="6B8ECE7B">
        <w:tc>
          <w:tcPr>
            <w:tcW w:w="518" w:type="pct"/>
            <w:shd w:val="clear" w:color="auto" w:fill="auto"/>
          </w:tcPr>
          <w:p w14:paraId="32502529" w14:textId="77777777" w:rsidR="008C521A" w:rsidRPr="00354A96" w:rsidRDefault="008C521A" w:rsidP="00691024">
            <w:pPr>
              <w:pStyle w:val="Tablenumber"/>
              <w:numPr>
                <w:ilvl w:val="0"/>
                <w:numId w:val="39"/>
              </w:numPr>
              <w:spacing w:before="20" w:after="20"/>
            </w:pPr>
          </w:p>
        </w:tc>
        <w:tc>
          <w:tcPr>
            <w:tcW w:w="4482" w:type="pct"/>
            <w:shd w:val="clear" w:color="auto" w:fill="auto"/>
          </w:tcPr>
          <w:p w14:paraId="47AE5FEC" w14:textId="649271D1" w:rsidR="003E7EB0" w:rsidRPr="00354A96" w:rsidRDefault="2E3FD383" w:rsidP="7D0693F5">
            <w:pPr>
              <w:pStyle w:val="Style6-lentelestekstas"/>
            </w:pPr>
            <w:r w:rsidRPr="00354A96">
              <w:t>Rengiant TAP projektą</w:t>
            </w:r>
            <w:r w:rsidR="7BA32A80" w:rsidRPr="00354A96">
              <w:t xml:space="preserve"> ir pasirinkus</w:t>
            </w:r>
            <w:r w:rsidR="52B56BEF" w:rsidRPr="00354A96">
              <w:t>,</w:t>
            </w:r>
            <w:r w:rsidR="7BA32A80" w:rsidRPr="00354A96">
              <w:t xml:space="preserve"> </w:t>
            </w:r>
            <w:r w:rsidR="3DED21B4" w:rsidRPr="00354A96">
              <w:t>pvz.</w:t>
            </w:r>
            <w:r w:rsidR="3CCD5A16" w:rsidRPr="00354A96">
              <w:t>,</w:t>
            </w:r>
            <w:r w:rsidR="3DED21B4" w:rsidRPr="00354A96">
              <w:t xml:space="preserve"> </w:t>
            </w:r>
            <w:r w:rsidR="7BA32A80" w:rsidRPr="00354A96">
              <w:t>TAP rūšis „Vyriaus</w:t>
            </w:r>
            <w:r w:rsidR="6F58253D" w:rsidRPr="00354A96">
              <w:t>y</w:t>
            </w:r>
            <w:r w:rsidR="7BA32A80" w:rsidRPr="00354A96">
              <w:t>bės nutarimas“</w:t>
            </w:r>
            <w:r w:rsidRPr="00354A96">
              <w:t xml:space="preserve">, </w:t>
            </w:r>
            <w:r w:rsidR="7BA32A80" w:rsidRPr="00354A96">
              <w:t xml:space="preserve">projekto rengimo metu </w:t>
            </w:r>
            <w:r w:rsidR="3A1D1F61" w:rsidRPr="00354A96">
              <w:t>turi būti</w:t>
            </w:r>
            <w:r w:rsidR="6F58253D" w:rsidRPr="00354A96">
              <w:t xml:space="preserve"> pagal nustatymus </w:t>
            </w:r>
            <w:r w:rsidR="7BA32A80" w:rsidRPr="00354A96">
              <w:t>nerod</w:t>
            </w:r>
            <w:r w:rsidR="6F58253D" w:rsidRPr="00354A96">
              <w:t>oma</w:t>
            </w:r>
            <w:r w:rsidR="7BA32A80" w:rsidRPr="00354A96">
              <w:t xml:space="preserve"> </w:t>
            </w:r>
            <w:r w:rsidR="6156AF9C" w:rsidRPr="00354A96">
              <w:t xml:space="preserve">antraštinė dalis su įstaigos herbu pagal </w:t>
            </w:r>
            <w:r w:rsidR="4BD50CC6" w:rsidRPr="00354A96">
              <w:t xml:space="preserve">tos </w:t>
            </w:r>
            <w:r w:rsidR="6F58253D" w:rsidRPr="00354A96">
              <w:t>r</w:t>
            </w:r>
            <w:r w:rsidR="6156AF9C" w:rsidRPr="00354A96">
              <w:t>ūšies šabloną</w:t>
            </w:r>
            <w:r w:rsidR="79199055" w:rsidRPr="00354A96">
              <w:t xml:space="preserve"> (TA rūšių šablonai – antrašt</w:t>
            </w:r>
            <w:r w:rsidR="2DB1BDC5" w:rsidRPr="00354A96">
              <w:t>ės dalys</w:t>
            </w:r>
            <w:r w:rsidR="3EF8C88E" w:rsidRPr="00354A96">
              <w:t xml:space="preserve"> (herbas) ir kit</w:t>
            </w:r>
            <w:r w:rsidR="6F58253D" w:rsidRPr="00354A96">
              <w:t>i</w:t>
            </w:r>
            <w:r w:rsidR="3EF8C88E" w:rsidRPr="00354A96">
              <w:t xml:space="preserve"> šablono elementai turi būti administruojami TAIS administravimo posistemyje).</w:t>
            </w:r>
            <w:r w:rsidR="0F6DF32B" w:rsidRPr="00354A96">
              <w:t xml:space="preserve"> Rengiamo TAP projekto turinio dešinėje viršuje rodomas</w:t>
            </w:r>
            <w:r w:rsidR="7D2598D2" w:rsidRPr="00354A96">
              <w:t xml:space="preserve"> iš nustatymų </w:t>
            </w:r>
            <w:r w:rsidR="649C10BD" w:rsidRPr="00354A96">
              <w:t xml:space="preserve">paimta reikšmė (pvz. </w:t>
            </w:r>
            <w:r w:rsidR="7D2598D2" w:rsidRPr="00354A96">
              <w:t>žodis „Projektas“</w:t>
            </w:r>
            <w:r w:rsidR="649C10BD" w:rsidRPr="00354A96">
              <w:t>)</w:t>
            </w:r>
            <w:r w:rsidR="67958A6C" w:rsidRPr="00354A96">
              <w:t xml:space="preserve"> (nustatymuose turi būti konfig</w:t>
            </w:r>
            <w:r w:rsidR="001449F7" w:rsidRPr="00354A96">
              <w:t>ū</w:t>
            </w:r>
            <w:r w:rsidR="67958A6C" w:rsidRPr="00354A96">
              <w:t xml:space="preserve">ruojama išvedimo vieta, </w:t>
            </w:r>
            <w:r w:rsidR="326DCB5E" w:rsidRPr="00354A96">
              <w:t>šrifto dydis ir kt</w:t>
            </w:r>
            <w:r w:rsidR="005A552A" w:rsidRPr="00354A96">
              <w:t>.</w:t>
            </w:r>
            <w:r w:rsidR="326DCB5E" w:rsidRPr="00354A96">
              <w:t xml:space="preserve"> suder</w:t>
            </w:r>
            <w:r w:rsidR="14D062DB" w:rsidRPr="00354A96">
              <w:t>i</w:t>
            </w:r>
            <w:r w:rsidR="326DCB5E" w:rsidRPr="00354A96">
              <w:t>nti parametrai)</w:t>
            </w:r>
            <w:r w:rsidR="649C10BD" w:rsidRPr="00354A96">
              <w:t>.</w:t>
            </w:r>
            <w:r w:rsidR="4F8F922F" w:rsidRPr="00354A96">
              <w:t xml:space="preserve"> </w:t>
            </w:r>
          </w:p>
        </w:tc>
      </w:tr>
      <w:tr w:rsidR="0027793A" w:rsidRPr="00354A96" w14:paraId="0AEA6B50" w14:textId="77777777" w:rsidTr="6B8ECE7B">
        <w:tc>
          <w:tcPr>
            <w:tcW w:w="518" w:type="pct"/>
            <w:shd w:val="clear" w:color="auto" w:fill="auto"/>
          </w:tcPr>
          <w:p w14:paraId="1AF16F2D" w14:textId="77777777" w:rsidR="0027793A" w:rsidRPr="00354A96" w:rsidRDefault="0027793A" w:rsidP="00691024">
            <w:pPr>
              <w:pStyle w:val="Tablenumber"/>
              <w:numPr>
                <w:ilvl w:val="0"/>
                <w:numId w:val="39"/>
              </w:numPr>
              <w:spacing w:before="20" w:after="20"/>
            </w:pPr>
          </w:p>
        </w:tc>
        <w:tc>
          <w:tcPr>
            <w:tcW w:w="4482" w:type="pct"/>
            <w:shd w:val="clear" w:color="auto" w:fill="auto"/>
          </w:tcPr>
          <w:p w14:paraId="3B42C0C7" w14:textId="582979E9" w:rsidR="0027793A" w:rsidRPr="00354A96" w:rsidRDefault="2CA9C728">
            <w:pPr>
              <w:pStyle w:val="Style6-lentelestekstas"/>
            </w:pPr>
            <w:r w:rsidRPr="00354A96">
              <w:t xml:space="preserve">Rengiant galutinę TA versiją (iš paskutinės TAP varianto versijos) turi būti iš karto rodoma šablono antraštės elementai (herbas). Reikalavimai TA rengimui turi būti realizuoti pagal </w:t>
            </w:r>
            <w:r w:rsidR="11340FF0" w:rsidRPr="00354A96">
              <w:t>T</w:t>
            </w:r>
            <w:r w:rsidRPr="00354A96">
              <w:t xml:space="preserve">eisės </w:t>
            </w:r>
            <w:r w:rsidR="005A552A" w:rsidRPr="00354A96">
              <w:t xml:space="preserve">aktų </w:t>
            </w:r>
            <w:r w:rsidR="71480468" w:rsidRPr="00354A96">
              <w:t>projektų</w:t>
            </w:r>
            <w:r w:rsidRPr="00354A96">
              <w:t xml:space="preserve"> rengimo rekomendacijas</w:t>
            </w:r>
            <w:r w:rsidR="005A552A" w:rsidRPr="00354A96">
              <w:t>,</w:t>
            </w:r>
            <w:r w:rsidR="71480468" w:rsidRPr="00354A96">
              <w:t xml:space="preserve"> skirtas TA rengimui</w:t>
            </w:r>
            <w:r w:rsidRPr="00354A96">
              <w:t>.</w:t>
            </w:r>
          </w:p>
        </w:tc>
      </w:tr>
      <w:tr w:rsidR="00343D0A" w:rsidRPr="00354A96" w14:paraId="225D4181" w14:textId="77777777" w:rsidTr="6B8ECE7B">
        <w:tc>
          <w:tcPr>
            <w:tcW w:w="518" w:type="pct"/>
            <w:shd w:val="clear" w:color="auto" w:fill="auto"/>
          </w:tcPr>
          <w:p w14:paraId="19C3093D" w14:textId="77777777" w:rsidR="00343D0A" w:rsidRPr="00354A96" w:rsidRDefault="00343D0A" w:rsidP="00691024">
            <w:pPr>
              <w:pStyle w:val="Tablenumber"/>
              <w:numPr>
                <w:ilvl w:val="0"/>
                <w:numId w:val="39"/>
              </w:numPr>
              <w:spacing w:before="20" w:after="20"/>
            </w:pPr>
          </w:p>
        </w:tc>
        <w:tc>
          <w:tcPr>
            <w:tcW w:w="4482" w:type="pct"/>
            <w:shd w:val="clear" w:color="auto" w:fill="auto"/>
          </w:tcPr>
          <w:p w14:paraId="6A46349C" w14:textId="2E463B3C" w:rsidR="00343D0A" w:rsidRPr="00354A96" w:rsidRDefault="1D8E5555" w:rsidP="00220BAD">
            <w:pPr>
              <w:pStyle w:val="Lentelsturinys"/>
              <w:spacing w:before="120" w:after="120" w:line="276" w:lineRule="auto"/>
              <w:jc w:val="both"/>
              <w:rPr>
                <w:rFonts w:cs="Arial"/>
              </w:rPr>
            </w:pPr>
            <w:r w:rsidRPr="00354A96">
              <w:rPr>
                <w:rFonts w:cs="Arial"/>
              </w:rPr>
              <w:t>Turi būti galimybė rengyklėje atsidaryti du langus, vieną rengiamą TAP, kitame atidaryti ir peržiūrėti kitą surastą per paiešką paskelbtą TA</w:t>
            </w:r>
            <w:r w:rsidR="002421B5" w:rsidRPr="00354A96">
              <w:rPr>
                <w:rFonts w:cs="Arial"/>
              </w:rPr>
              <w:t xml:space="preserve"> arba TAP</w:t>
            </w:r>
            <w:r w:rsidRPr="00354A96">
              <w:rPr>
                <w:rFonts w:cs="Arial"/>
              </w:rPr>
              <w:t xml:space="preserve"> iš TAIS</w:t>
            </w:r>
            <w:r w:rsidR="08287E0F" w:rsidRPr="00354A96">
              <w:rPr>
                <w:rFonts w:cs="Arial"/>
              </w:rPr>
              <w:t>.</w:t>
            </w:r>
            <w:r w:rsidRPr="00354A96">
              <w:rPr>
                <w:rFonts w:cs="Arial"/>
              </w:rPr>
              <w:t xml:space="preserve"> </w:t>
            </w:r>
            <w:r w:rsidR="08287E0F" w:rsidRPr="00354A96">
              <w:rPr>
                <w:rFonts w:cs="Arial"/>
              </w:rPr>
              <w:t>Turi būti galimybė į rengiamą TAP tekstą įkopijuoti</w:t>
            </w:r>
            <w:r w:rsidR="651E00AB" w:rsidRPr="00354A96">
              <w:rPr>
                <w:rFonts w:cs="Arial"/>
              </w:rPr>
              <w:t xml:space="preserve"> (įklijuoti)</w:t>
            </w:r>
            <w:r w:rsidR="08287E0F" w:rsidRPr="00354A96">
              <w:rPr>
                <w:rFonts w:cs="Arial"/>
              </w:rPr>
              <w:t xml:space="preserve"> iš kito </w:t>
            </w:r>
            <w:r w:rsidR="1267D099" w:rsidRPr="00354A96">
              <w:rPr>
                <w:rFonts w:cs="Arial"/>
              </w:rPr>
              <w:t xml:space="preserve">lango </w:t>
            </w:r>
            <w:r w:rsidR="0AA274A9" w:rsidRPr="00354A96">
              <w:rPr>
                <w:rFonts w:cs="Arial"/>
              </w:rPr>
              <w:t>pažymėt</w:t>
            </w:r>
            <w:r w:rsidR="548B1C5A" w:rsidRPr="00354A96">
              <w:rPr>
                <w:rFonts w:cs="Arial"/>
              </w:rPr>
              <w:t>ą</w:t>
            </w:r>
            <w:r w:rsidR="65AC8BBB" w:rsidRPr="00354A96">
              <w:rPr>
                <w:rFonts w:cs="Arial"/>
              </w:rPr>
              <w:t xml:space="preserve"> </w:t>
            </w:r>
            <w:r w:rsidR="08287E0F" w:rsidRPr="00354A96">
              <w:rPr>
                <w:rFonts w:cs="Arial"/>
              </w:rPr>
              <w:t>TA</w:t>
            </w:r>
            <w:r w:rsidR="002421B5" w:rsidRPr="00354A96">
              <w:rPr>
                <w:rFonts w:cs="Arial"/>
              </w:rPr>
              <w:t xml:space="preserve"> ar TAP</w:t>
            </w:r>
            <w:r w:rsidR="08287E0F" w:rsidRPr="00354A96">
              <w:rPr>
                <w:rFonts w:cs="Arial"/>
              </w:rPr>
              <w:t xml:space="preserve"> tekstą, pastraipą, straipsnius ar kitas struktūrines dalis </w:t>
            </w:r>
            <w:r w:rsidRPr="00354A96">
              <w:rPr>
                <w:rFonts w:cs="Arial"/>
              </w:rPr>
              <w:t xml:space="preserve">(įkopijuotą tekstą </w:t>
            </w:r>
            <w:r w:rsidR="002E7737" w:rsidRPr="00354A96">
              <w:rPr>
                <w:rFonts w:cs="Arial"/>
              </w:rPr>
              <w:t>Sistema</w:t>
            </w:r>
            <w:r w:rsidRPr="00354A96">
              <w:rPr>
                <w:rFonts w:cs="Arial"/>
              </w:rPr>
              <w:t xml:space="preserve"> turi struktūrizuoti pagal rengiamą TA</w:t>
            </w:r>
            <w:r w:rsidR="11ECE6CE" w:rsidRPr="00354A96">
              <w:rPr>
                <w:rFonts w:cs="Arial"/>
              </w:rPr>
              <w:t>P</w:t>
            </w:r>
            <w:r w:rsidRPr="00354A96">
              <w:rPr>
                <w:rFonts w:cs="Arial"/>
              </w:rPr>
              <w:t xml:space="preserve"> rūšį).</w:t>
            </w:r>
          </w:p>
        </w:tc>
      </w:tr>
      <w:tr w:rsidR="009D6980" w:rsidRPr="00354A96" w14:paraId="42E1B344" w14:textId="77777777" w:rsidTr="6B8ECE7B">
        <w:tc>
          <w:tcPr>
            <w:tcW w:w="518" w:type="pct"/>
            <w:shd w:val="clear" w:color="auto" w:fill="auto"/>
          </w:tcPr>
          <w:p w14:paraId="0B7B8F43" w14:textId="77777777" w:rsidR="009D6980" w:rsidRPr="00354A96" w:rsidRDefault="009D6980" w:rsidP="00691024">
            <w:pPr>
              <w:pStyle w:val="Tablenumber"/>
              <w:numPr>
                <w:ilvl w:val="0"/>
                <w:numId w:val="39"/>
              </w:numPr>
              <w:spacing w:before="20" w:after="20"/>
            </w:pPr>
          </w:p>
        </w:tc>
        <w:tc>
          <w:tcPr>
            <w:tcW w:w="4482" w:type="pct"/>
            <w:shd w:val="clear" w:color="auto" w:fill="auto"/>
          </w:tcPr>
          <w:p w14:paraId="1E33C38D" w14:textId="7FC6FBD5" w:rsidR="009D6980" w:rsidRPr="00354A96" w:rsidRDefault="291CDF11">
            <w:pPr>
              <w:pStyle w:val="Style6-lentelestekstas"/>
            </w:pPr>
            <w:r w:rsidRPr="00354A96">
              <w:t>Turi būti galimybė rengti TAP</w:t>
            </w:r>
            <w:r w:rsidR="3075D951" w:rsidRPr="00354A96">
              <w:t xml:space="preserve"> variantus ir rengti tų variantų versijas. Turi būti galimybė pasirinkus varianto versiją ją išsaugoti kaip naują TAP variantą.</w:t>
            </w:r>
          </w:p>
        </w:tc>
      </w:tr>
      <w:tr w:rsidR="00874039" w:rsidRPr="00354A96" w14:paraId="2EECECE0" w14:textId="77777777" w:rsidTr="6B8ECE7B">
        <w:tc>
          <w:tcPr>
            <w:tcW w:w="518" w:type="pct"/>
            <w:shd w:val="clear" w:color="auto" w:fill="auto"/>
          </w:tcPr>
          <w:p w14:paraId="415B39A3" w14:textId="77777777" w:rsidR="00874039" w:rsidRPr="00354A96" w:rsidRDefault="00874039" w:rsidP="00691024">
            <w:pPr>
              <w:pStyle w:val="Tablenumber"/>
              <w:numPr>
                <w:ilvl w:val="0"/>
                <w:numId w:val="39"/>
              </w:numPr>
              <w:spacing w:before="20" w:after="20"/>
            </w:pPr>
          </w:p>
        </w:tc>
        <w:tc>
          <w:tcPr>
            <w:tcW w:w="4482" w:type="pct"/>
            <w:shd w:val="clear" w:color="auto" w:fill="auto"/>
          </w:tcPr>
          <w:p w14:paraId="63BEEF3D" w14:textId="08F95F91" w:rsidR="00874039" w:rsidRPr="00354A96" w:rsidRDefault="7F93F486" w:rsidP="005A552A">
            <w:pPr>
              <w:pStyle w:val="Style6-lentelestekstas"/>
            </w:pPr>
            <w:r w:rsidRPr="00354A96">
              <w:t>Variantų numeravimo taisyklės turi būti nustatomos</w:t>
            </w:r>
            <w:r w:rsidR="01048FB2" w:rsidRPr="00354A96">
              <w:t xml:space="preserve"> administravimo posistemyje</w:t>
            </w:r>
            <w:r w:rsidR="0517DFC7" w:rsidRPr="00354A96">
              <w:t xml:space="preserve"> ir gali būti </w:t>
            </w:r>
            <w:r w:rsidR="005A552A" w:rsidRPr="00354A96">
              <w:t xml:space="preserve">skirtingos </w:t>
            </w:r>
            <w:r w:rsidR="0517DFC7" w:rsidRPr="00354A96">
              <w:t xml:space="preserve">pagal </w:t>
            </w:r>
            <w:r w:rsidR="7D385DF1" w:rsidRPr="00354A96">
              <w:t xml:space="preserve">teisėkūros dalyvio teisėkūros </w:t>
            </w:r>
            <w:r w:rsidR="01048FB2" w:rsidRPr="00354A96">
              <w:t xml:space="preserve">procedūros žingsnius </w:t>
            </w:r>
            <w:r w:rsidRPr="00354A96">
              <w:t>ir</w:t>
            </w:r>
            <w:r w:rsidR="7D385DF1" w:rsidRPr="00354A96">
              <w:t>/ ar</w:t>
            </w:r>
            <w:r w:rsidRPr="00354A96">
              <w:t xml:space="preserve"> </w:t>
            </w:r>
            <w:r w:rsidR="01048FB2" w:rsidRPr="00354A96">
              <w:t>teisėkūros</w:t>
            </w:r>
            <w:r w:rsidRPr="00354A96">
              <w:t xml:space="preserve"> stadijas</w:t>
            </w:r>
            <w:r w:rsidR="68E27547" w:rsidRPr="00354A96">
              <w:t xml:space="preserve"> (</w:t>
            </w:r>
            <w:r w:rsidR="7D385DF1" w:rsidRPr="00354A96">
              <w:t>pvz.</w:t>
            </w:r>
            <w:r w:rsidR="52FF3F4A" w:rsidRPr="00354A96">
              <w:t>,</w:t>
            </w:r>
            <w:r w:rsidR="7D385DF1" w:rsidRPr="00354A96">
              <w:t xml:space="preserve"> </w:t>
            </w:r>
            <w:r w:rsidR="68E27547" w:rsidRPr="00354A96">
              <w:t xml:space="preserve">Seime </w:t>
            </w:r>
            <w:r w:rsidR="7AEA1F7F" w:rsidRPr="00354A96">
              <w:t xml:space="preserve">TAP variantas </w:t>
            </w:r>
            <w:r w:rsidR="68E27547" w:rsidRPr="00354A96">
              <w:t>numer</w:t>
            </w:r>
            <w:r w:rsidR="2CA69701" w:rsidRPr="00354A96">
              <w:t>uojamas</w:t>
            </w:r>
            <w:r w:rsidR="68E27547" w:rsidRPr="00354A96">
              <w:t xml:space="preserve"> </w:t>
            </w:r>
            <w:r w:rsidR="6B69B59A" w:rsidRPr="00354A96">
              <w:t>skliausteliuose (1)</w:t>
            </w:r>
            <w:r w:rsidR="19BF14F8" w:rsidRPr="00354A96">
              <w:t>).</w:t>
            </w:r>
          </w:p>
        </w:tc>
      </w:tr>
      <w:tr w:rsidR="007F7474" w:rsidRPr="00354A96" w14:paraId="661B81FC" w14:textId="77777777" w:rsidTr="6B8ECE7B">
        <w:tc>
          <w:tcPr>
            <w:tcW w:w="518" w:type="pct"/>
            <w:shd w:val="clear" w:color="auto" w:fill="auto"/>
          </w:tcPr>
          <w:p w14:paraId="52F3341A" w14:textId="77777777" w:rsidR="007F7474" w:rsidRPr="00354A96" w:rsidRDefault="007F7474" w:rsidP="00691024">
            <w:pPr>
              <w:pStyle w:val="Tablenumber"/>
              <w:numPr>
                <w:ilvl w:val="0"/>
                <w:numId w:val="39"/>
              </w:numPr>
              <w:spacing w:before="20" w:after="20"/>
            </w:pPr>
            <w:bookmarkStart w:id="103" w:name="_Ref166092884"/>
          </w:p>
        </w:tc>
        <w:bookmarkEnd w:id="103"/>
        <w:tc>
          <w:tcPr>
            <w:tcW w:w="4482" w:type="pct"/>
            <w:shd w:val="clear" w:color="auto" w:fill="auto"/>
            <w:vAlign w:val="center"/>
          </w:tcPr>
          <w:p w14:paraId="57229E30" w14:textId="549FE1DF" w:rsidR="007F7474" w:rsidRPr="00354A96" w:rsidRDefault="5AB0211A" w:rsidP="007F7474">
            <w:pPr>
              <w:pStyle w:val="Style6-lentelestekstas"/>
            </w:pPr>
            <w:r w:rsidRPr="00354A96">
              <w:rPr>
                <w:b/>
                <w:bCs/>
              </w:rPr>
              <w:t>Turi būti galimybė pasirinkti TAP varianto versijai sugeneruoti jo lyginamąjį variantą</w:t>
            </w:r>
            <w:r w:rsidRPr="00354A96">
              <w:t xml:space="preserve"> (</w:t>
            </w:r>
            <w:r w:rsidR="002E7737" w:rsidRPr="00354A96">
              <w:t>Sistema</w:t>
            </w:r>
            <w:r w:rsidRPr="00354A96">
              <w:t xml:space="preserve"> sulygina keičiamo TA </w:t>
            </w:r>
            <w:r w:rsidR="08553AB3" w:rsidRPr="00354A96">
              <w:t xml:space="preserve">pasirinktą </w:t>
            </w:r>
            <w:r w:rsidRPr="00354A96">
              <w:t>varianto versiją su rengiam</w:t>
            </w:r>
            <w:r w:rsidR="5EB3EB77" w:rsidRPr="00354A96">
              <w:t>o</w:t>
            </w:r>
            <w:r w:rsidRPr="00354A96">
              <w:t xml:space="preserve"> TAP pasirinkta varianto versija). </w:t>
            </w:r>
          </w:p>
        </w:tc>
      </w:tr>
      <w:tr w:rsidR="007F7474" w:rsidRPr="00354A96" w14:paraId="224A3FE0" w14:textId="77777777" w:rsidTr="6B8ECE7B">
        <w:tc>
          <w:tcPr>
            <w:tcW w:w="518" w:type="pct"/>
            <w:shd w:val="clear" w:color="auto" w:fill="auto"/>
          </w:tcPr>
          <w:p w14:paraId="5634C734" w14:textId="77777777" w:rsidR="007F7474" w:rsidRPr="00354A96" w:rsidRDefault="007F7474" w:rsidP="00691024">
            <w:pPr>
              <w:pStyle w:val="Tablenumber"/>
              <w:numPr>
                <w:ilvl w:val="0"/>
                <w:numId w:val="39"/>
              </w:numPr>
              <w:spacing w:before="20" w:after="20"/>
            </w:pPr>
          </w:p>
        </w:tc>
        <w:tc>
          <w:tcPr>
            <w:tcW w:w="4482" w:type="pct"/>
            <w:shd w:val="clear" w:color="auto" w:fill="auto"/>
            <w:vAlign w:val="center"/>
          </w:tcPr>
          <w:p w14:paraId="6DCC0E82" w14:textId="6F235AB8" w:rsidR="007F7474" w:rsidRPr="00354A96" w:rsidRDefault="5AB0211A" w:rsidP="007F7474">
            <w:pPr>
              <w:pStyle w:val="Lentelsturinys"/>
              <w:spacing w:line="276" w:lineRule="auto"/>
              <w:jc w:val="both"/>
              <w:rPr>
                <w:rFonts w:cs="Arial"/>
              </w:rPr>
            </w:pPr>
            <w:r w:rsidRPr="00354A96">
              <w:rPr>
                <w:rFonts w:cs="Arial"/>
              </w:rPr>
              <w:t xml:space="preserve">Turi būti galimybė pasirinkus </w:t>
            </w:r>
            <w:r w:rsidR="00D829E1" w:rsidRPr="00354A96">
              <w:rPr>
                <w:rFonts w:cs="Arial"/>
              </w:rPr>
              <w:t xml:space="preserve">TAP </w:t>
            </w:r>
            <w:r w:rsidRPr="00354A96">
              <w:rPr>
                <w:rFonts w:cs="Arial"/>
              </w:rPr>
              <w:t>varianto versiją ją išsaugoti kaip naują TA variantą.</w:t>
            </w:r>
          </w:p>
          <w:p w14:paraId="41CAF5F3" w14:textId="773AE3AA" w:rsidR="007F7474" w:rsidRPr="00354A96" w:rsidRDefault="1BDD77E1" w:rsidP="007F7474">
            <w:pPr>
              <w:pStyle w:val="Style6-lentelestekstas"/>
            </w:pPr>
            <w:r w:rsidRPr="00354A96">
              <w:t>Rengiant galutinę TA versiją (iš paskutinės TAP varianto versijos) turi būti iš karto rodom</w:t>
            </w:r>
            <w:r w:rsidR="55C96063" w:rsidRPr="00354A96">
              <w:t>i</w:t>
            </w:r>
            <w:r w:rsidRPr="00354A96">
              <w:t xml:space="preserve"> šablono antraštės elementai (herbas ir antraštės įstaigos pavadinimas pagal rengiamo TA rūšį).</w:t>
            </w:r>
          </w:p>
        </w:tc>
      </w:tr>
      <w:tr w:rsidR="00615385" w:rsidRPr="00354A96" w14:paraId="43A91A06" w14:textId="77777777" w:rsidTr="6B8ECE7B">
        <w:tc>
          <w:tcPr>
            <w:tcW w:w="518" w:type="pct"/>
            <w:shd w:val="clear" w:color="auto" w:fill="auto"/>
          </w:tcPr>
          <w:p w14:paraId="53AAB1B9" w14:textId="77777777" w:rsidR="00615385" w:rsidRPr="00354A96" w:rsidRDefault="00615385" w:rsidP="00691024">
            <w:pPr>
              <w:pStyle w:val="Tablenumber"/>
              <w:numPr>
                <w:ilvl w:val="0"/>
                <w:numId w:val="39"/>
              </w:numPr>
              <w:spacing w:before="20" w:after="20"/>
            </w:pPr>
          </w:p>
        </w:tc>
        <w:tc>
          <w:tcPr>
            <w:tcW w:w="4482" w:type="pct"/>
            <w:shd w:val="clear" w:color="auto" w:fill="auto"/>
            <w:vAlign w:val="center"/>
          </w:tcPr>
          <w:p w14:paraId="5670E25E" w14:textId="29D4CD43" w:rsidR="00615385" w:rsidRPr="00354A96" w:rsidRDefault="301F96D2">
            <w:pPr>
              <w:pStyle w:val="Lentelsturinys"/>
              <w:spacing w:line="276" w:lineRule="auto"/>
              <w:jc w:val="both"/>
              <w:rPr>
                <w:rFonts w:cs="Arial"/>
              </w:rPr>
            </w:pPr>
            <w:r w:rsidRPr="00354A96">
              <w:rPr>
                <w:rFonts w:cs="Arial"/>
              </w:rPr>
              <w:t>Turi būti galimybė parengus TAP variantą p</w:t>
            </w:r>
            <w:r w:rsidR="12B3DB8E" w:rsidRPr="00354A96">
              <w:rPr>
                <w:rFonts w:cs="Arial"/>
              </w:rPr>
              <w:t>erduoti į TAIS tolesniam derinimu</w:t>
            </w:r>
            <w:r w:rsidR="75EBA3C2" w:rsidRPr="00354A96">
              <w:rPr>
                <w:rFonts w:cs="Arial"/>
              </w:rPr>
              <w:t>i</w:t>
            </w:r>
            <w:r w:rsidR="12B3DB8E" w:rsidRPr="00354A96">
              <w:rPr>
                <w:rFonts w:cs="Arial"/>
              </w:rPr>
              <w:t xml:space="preserve">, </w:t>
            </w:r>
            <w:r w:rsidR="56F87969" w:rsidRPr="00354A96">
              <w:rPr>
                <w:rFonts w:cs="Arial"/>
              </w:rPr>
              <w:t xml:space="preserve">nenorminio teisės akto projekto arba teisės akto parengimo atveju  </w:t>
            </w:r>
            <w:r w:rsidR="49FCC6A3" w:rsidRPr="00354A96">
              <w:rPr>
                <w:rFonts w:cs="Arial"/>
              </w:rPr>
              <w:t>–</w:t>
            </w:r>
            <w:r w:rsidR="56F87969" w:rsidRPr="00354A96">
              <w:rPr>
                <w:rFonts w:cs="Arial"/>
              </w:rPr>
              <w:t xml:space="preserve"> </w:t>
            </w:r>
            <w:r w:rsidR="12B3DB8E" w:rsidRPr="00354A96">
              <w:rPr>
                <w:rFonts w:cs="Arial"/>
              </w:rPr>
              <w:t xml:space="preserve">perduoti į </w:t>
            </w:r>
            <w:r w:rsidR="56F87969" w:rsidRPr="00354A96">
              <w:rPr>
                <w:rFonts w:cs="Arial"/>
              </w:rPr>
              <w:t xml:space="preserve">savo įstaigos </w:t>
            </w:r>
            <w:r w:rsidR="12B3DB8E" w:rsidRPr="00354A96">
              <w:rPr>
                <w:rFonts w:cs="Arial"/>
              </w:rPr>
              <w:t>DBSIS</w:t>
            </w:r>
            <w:r w:rsidR="56F87969" w:rsidRPr="00354A96">
              <w:rPr>
                <w:rFonts w:cs="Arial"/>
              </w:rPr>
              <w:t xml:space="preserve"> aplinką</w:t>
            </w:r>
            <w:r w:rsidR="12B3DB8E" w:rsidRPr="00354A96">
              <w:rPr>
                <w:rFonts w:cs="Arial"/>
              </w:rPr>
              <w:t xml:space="preserve"> arba eksportuoti į nustat</w:t>
            </w:r>
            <w:r w:rsidR="70774222" w:rsidRPr="00354A96">
              <w:rPr>
                <w:rFonts w:cs="Arial"/>
              </w:rPr>
              <w:t>yt</w:t>
            </w:r>
            <w:r w:rsidR="12B3DB8E" w:rsidRPr="00354A96">
              <w:rPr>
                <w:rFonts w:cs="Arial"/>
              </w:rPr>
              <w:t>ą vietą</w:t>
            </w:r>
            <w:r w:rsidR="23A7029A" w:rsidRPr="00354A96">
              <w:rPr>
                <w:rFonts w:cs="Arial"/>
              </w:rPr>
              <w:t xml:space="preserve"> </w:t>
            </w:r>
            <w:r w:rsidR="10107737" w:rsidRPr="00354A96">
              <w:rPr>
                <w:rFonts w:cs="Arial"/>
              </w:rPr>
              <w:t>failinėje sistemoje</w:t>
            </w:r>
            <w:r w:rsidR="12B3DB8E" w:rsidRPr="00354A96">
              <w:rPr>
                <w:rFonts w:cs="Arial"/>
              </w:rPr>
              <w:t xml:space="preserve"> arba ek</w:t>
            </w:r>
            <w:r w:rsidR="71BC378F" w:rsidRPr="00354A96">
              <w:rPr>
                <w:rFonts w:cs="Arial"/>
              </w:rPr>
              <w:t>s</w:t>
            </w:r>
            <w:r w:rsidR="57590241" w:rsidRPr="00354A96">
              <w:rPr>
                <w:rFonts w:cs="Arial"/>
              </w:rPr>
              <w:t>p</w:t>
            </w:r>
            <w:r w:rsidR="316ACB41" w:rsidRPr="00354A96">
              <w:rPr>
                <w:rFonts w:cs="Arial"/>
              </w:rPr>
              <w:t>o</w:t>
            </w:r>
            <w:r w:rsidR="12B3DB8E" w:rsidRPr="00354A96">
              <w:rPr>
                <w:rFonts w:cs="Arial"/>
              </w:rPr>
              <w:t>rt</w:t>
            </w:r>
            <w:r w:rsidR="316ACB41" w:rsidRPr="00354A96">
              <w:rPr>
                <w:rFonts w:cs="Arial"/>
              </w:rPr>
              <w:t>uoti</w:t>
            </w:r>
            <w:r w:rsidR="12B3DB8E" w:rsidRPr="00354A96">
              <w:rPr>
                <w:rFonts w:cs="Arial"/>
              </w:rPr>
              <w:t xml:space="preserve"> į nusta</w:t>
            </w:r>
            <w:r w:rsidR="5A6EE4EE" w:rsidRPr="00354A96">
              <w:rPr>
                <w:rFonts w:cs="Arial"/>
              </w:rPr>
              <w:t>t</w:t>
            </w:r>
            <w:r w:rsidR="12B3DB8E" w:rsidRPr="00354A96">
              <w:rPr>
                <w:rFonts w:cs="Arial"/>
              </w:rPr>
              <w:t>yt</w:t>
            </w:r>
            <w:r w:rsidR="6CA6ADC5" w:rsidRPr="00354A96">
              <w:rPr>
                <w:rFonts w:cs="Arial"/>
              </w:rPr>
              <w:t>ą duomenų</w:t>
            </w:r>
            <w:r w:rsidR="12B3DB8E" w:rsidRPr="00354A96">
              <w:rPr>
                <w:rFonts w:cs="Arial"/>
              </w:rPr>
              <w:t xml:space="preserve"> fo</w:t>
            </w:r>
            <w:r w:rsidR="6CA6ADC5" w:rsidRPr="00354A96">
              <w:rPr>
                <w:rFonts w:cs="Arial"/>
              </w:rPr>
              <w:t>r</w:t>
            </w:r>
            <w:r w:rsidR="12B3DB8E" w:rsidRPr="00354A96">
              <w:rPr>
                <w:rFonts w:cs="Arial"/>
              </w:rPr>
              <w:t>mat</w:t>
            </w:r>
            <w:r w:rsidR="1A529F20" w:rsidRPr="00354A96">
              <w:rPr>
                <w:rFonts w:cs="Arial"/>
              </w:rPr>
              <w:t>ą (pvz.</w:t>
            </w:r>
            <w:r w:rsidR="699C3214" w:rsidRPr="00354A96">
              <w:rPr>
                <w:rFonts w:cs="Arial"/>
              </w:rPr>
              <w:t>,</w:t>
            </w:r>
            <w:r w:rsidR="1A529F20" w:rsidRPr="00354A96">
              <w:rPr>
                <w:rFonts w:cs="Arial"/>
              </w:rPr>
              <w:t xml:space="preserve"> html, xml, docx, ar kitą suderintą anal</w:t>
            </w:r>
            <w:r w:rsidR="6CA6ADC5" w:rsidRPr="00354A96">
              <w:rPr>
                <w:rFonts w:cs="Arial"/>
              </w:rPr>
              <w:t>i</w:t>
            </w:r>
            <w:r w:rsidR="1A529F20" w:rsidRPr="00354A96">
              <w:rPr>
                <w:rFonts w:cs="Arial"/>
              </w:rPr>
              <w:t>zės metu</w:t>
            </w:r>
            <w:r w:rsidR="6CA6ADC5" w:rsidRPr="00354A96">
              <w:rPr>
                <w:rFonts w:cs="Arial"/>
              </w:rPr>
              <w:t xml:space="preserve"> duomenų formatą</w:t>
            </w:r>
            <w:r w:rsidR="1A529F20" w:rsidRPr="00354A96">
              <w:rPr>
                <w:rFonts w:cs="Arial"/>
              </w:rPr>
              <w:t>)</w:t>
            </w:r>
            <w:r w:rsidR="6CA6ADC5" w:rsidRPr="00354A96">
              <w:rPr>
                <w:rFonts w:cs="Arial"/>
              </w:rPr>
              <w:t>.</w:t>
            </w:r>
            <w:r w:rsidR="3C12C1FF" w:rsidRPr="00354A96">
              <w:rPr>
                <w:rFonts w:cs="Arial"/>
              </w:rPr>
              <w:t xml:space="preserve"> Išorinio portalo naudotojams (tiek registruotiems</w:t>
            </w:r>
            <w:r w:rsidR="4E66F6BF" w:rsidRPr="00354A96">
              <w:rPr>
                <w:rFonts w:cs="Arial"/>
              </w:rPr>
              <w:t>,</w:t>
            </w:r>
            <w:r w:rsidR="3C12C1FF" w:rsidRPr="00354A96">
              <w:rPr>
                <w:rFonts w:cs="Arial"/>
              </w:rPr>
              <w:t xml:space="preserve"> tiek neregistruotiems</w:t>
            </w:r>
            <w:r w:rsidR="005A552A" w:rsidRPr="00354A96">
              <w:rPr>
                <w:rFonts w:cs="Arial"/>
              </w:rPr>
              <w:t>)</w:t>
            </w:r>
            <w:r w:rsidR="3C12C1FF" w:rsidRPr="00354A96">
              <w:rPr>
                <w:rFonts w:cs="Arial"/>
              </w:rPr>
              <w:t xml:space="preserve"> turi būti galimybė eksportuoti į </w:t>
            </w:r>
            <w:r w:rsidR="005A552A" w:rsidRPr="00354A96">
              <w:rPr>
                <w:rFonts w:cs="Arial"/>
              </w:rPr>
              <w:t xml:space="preserve">nustatytą </w:t>
            </w:r>
            <w:r w:rsidR="3C12C1FF" w:rsidRPr="00354A96">
              <w:rPr>
                <w:rFonts w:cs="Arial"/>
              </w:rPr>
              <w:t>duomenų formatą</w:t>
            </w:r>
            <w:r w:rsidR="56243BFC" w:rsidRPr="00354A96">
              <w:rPr>
                <w:rFonts w:cs="Arial"/>
              </w:rPr>
              <w:t>, registruoti</w:t>
            </w:r>
            <w:r w:rsidR="38B0E22B" w:rsidRPr="00354A96">
              <w:rPr>
                <w:rFonts w:cs="Arial"/>
              </w:rPr>
              <w:t xml:space="preserve"> išorinio portalo naudotojai</w:t>
            </w:r>
            <w:r w:rsidR="56243BFC" w:rsidRPr="00354A96">
              <w:rPr>
                <w:rFonts w:cs="Arial"/>
              </w:rPr>
              <w:t xml:space="preserve"> gali išsaugoti atlikt</w:t>
            </w:r>
            <w:r w:rsidR="38B0E22B" w:rsidRPr="00354A96">
              <w:rPr>
                <w:rFonts w:cs="Arial"/>
              </w:rPr>
              <w:t>u</w:t>
            </w:r>
            <w:r w:rsidR="56243BFC" w:rsidRPr="00354A96">
              <w:rPr>
                <w:rFonts w:cs="Arial"/>
              </w:rPr>
              <w:t xml:space="preserve">s pakeitimus </w:t>
            </w:r>
            <w:r w:rsidR="3368497D" w:rsidRPr="00354A96">
              <w:rPr>
                <w:rFonts w:cs="Arial"/>
              </w:rPr>
              <w:t xml:space="preserve">prie savo naudotojo paskyros ir kitą kartą tęsti darbą su </w:t>
            </w:r>
            <w:r w:rsidR="71BC378F" w:rsidRPr="00354A96">
              <w:rPr>
                <w:rFonts w:cs="Arial"/>
              </w:rPr>
              <w:t>TAP projekto kortele</w:t>
            </w:r>
            <w:r w:rsidR="38B0E22B" w:rsidRPr="00354A96">
              <w:rPr>
                <w:rFonts w:cs="Arial"/>
              </w:rPr>
              <w:t>.</w:t>
            </w:r>
            <w:r w:rsidR="3368497D" w:rsidRPr="00354A96">
              <w:rPr>
                <w:rFonts w:cs="Arial"/>
              </w:rPr>
              <w:t xml:space="preserve"> </w:t>
            </w:r>
          </w:p>
        </w:tc>
      </w:tr>
      <w:tr w:rsidR="00FE2479" w:rsidRPr="00354A96" w14:paraId="519F1128" w14:textId="77777777" w:rsidTr="6B8ECE7B">
        <w:tc>
          <w:tcPr>
            <w:tcW w:w="518" w:type="pct"/>
            <w:shd w:val="clear" w:color="auto" w:fill="auto"/>
          </w:tcPr>
          <w:p w14:paraId="28EC64E9" w14:textId="77777777" w:rsidR="00FE2479" w:rsidRPr="00354A96" w:rsidRDefault="00FE2479" w:rsidP="00691024">
            <w:pPr>
              <w:pStyle w:val="Tablenumber"/>
              <w:numPr>
                <w:ilvl w:val="0"/>
                <w:numId w:val="39"/>
              </w:numPr>
              <w:spacing w:before="20" w:after="20"/>
            </w:pPr>
          </w:p>
        </w:tc>
        <w:tc>
          <w:tcPr>
            <w:tcW w:w="4482" w:type="pct"/>
            <w:shd w:val="clear" w:color="auto" w:fill="auto"/>
            <w:vAlign w:val="center"/>
          </w:tcPr>
          <w:p w14:paraId="0FE7FB44" w14:textId="05DD42EF" w:rsidR="00FE2479" w:rsidRPr="00354A96" w:rsidRDefault="5CBF244E" w:rsidP="007F7474">
            <w:pPr>
              <w:pStyle w:val="Lentelsturinys"/>
              <w:spacing w:line="276" w:lineRule="auto"/>
              <w:jc w:val="both"/>
              <w:rPr>
                <w:rFonts w:cs="Arial"/>
                <w:color w:val="FF0000"/>
              </w:rPr>
            </w:pPr>
            <w:r w:rsidRPr="00354A96">
              <w:rPr>
                <w:rFonts w:cs="Arial"/>
              </w:rPr>
              <w:t>Turi būti galimybė TAP rengėjui nurodyti kitus naudotojus</w:t>
            </w:r>
            <w:r w:rsidR="00AD21CC" w:rsidRPr="00354A96">
              <w:rPr>
                <w:rFonts w:cs="Arial"/>
              </w:rPr>
              <w:t xml:space="preserve">, kurie galės </w:t>
            </w:r>
            <w:r w:rsidR="006E4804" w:rsidRPr="00354A96">
              <w:rPr>
                <w:rFonts w:cs="Arial"/>
              </w:rPr>
              <w:t>koreguoti / teikti komentarus rengiam</w:t>
            </w:r>
            <w:r w:rsidR="0037480F" w:rsidRPr="00354A96">
              <w:rPr>
                <w:rFonts w:cs="Arial"/>
              </w:rPr>
              <w:t>am</w:t>
            </w:r>
            <w:r w:rsidR="006E4804" w:rsidRPr="00354A96">
              <w:rPr>
                <w:rFonts w:cs="Arial"/>
              </w:rPr>
              <w:t xml:space="preserve"> TAP projekt</w:t>
            </w:r>
            <w:r w:rsidR="0037480F" w:rsidRPr="00354A96">
              <w:rPr>
                <w:rFonts w:cs="Arial"/>
              </w:rPr>
              <w:t>ui,</w:t>
            </w:r>
            <w:r w:rsidRPr="00354A96">
              <w:rPr>
                <w:rFonts w:cs="Arial"/>
              </w:rPr>
              <w:t xml:space="preserve"> pasirenkant iš savo įstaigos sąrašo</w:t>
            </w:r>
            <w:r w:rsidR="00EB21D1" w:rsidRPr="00354A96">
              <w:rPr>
                <w:rFonts w:cs="Arial"/>
              </w:rPr>
              <w:t xml:space="preserve"> (galimybė pasirinkti pagal </w:t>
            </w:r>
            <w:r w:rsidR="006F1A3B" w:rsidRPr="00354A96">
              <w:rPr>
                <w:rFonts w:cs="Arial"/>
              </w:rPr>
              <w:t>konkretų naudotoją, arba pagal pareigas/ skyrių)</w:t>
            </w:r>
            <w:r w:rsidRPr="00354A96">
              <w:rPr>
                <w:rFonts w:cs="Arial"/>
              </w:rPr>
              <w:t xml:space="preserve"> arba įvesti </w:t>
            </w:r>
            <w:r w:rsidR="004E3472" w:rsidRPr="00354A96">
              <w:rPr>
                <w:rFonts w:cs="Arial"/>
              </w:rPr>
              <w:t xml:space="preserve">išorinį </w:t>
            </w:r>
            <w:r w:rsidR="0037480F" w:rsidRPr="00354A96">
              <w:rPr>
                <w:rFonts w:cs="Arial"/>
              </w:rPr>
              <w:t>naudoto</w:t>
            </w:r>
            <w:r w:rsidR="00685CEE" w:rsidRPr="00354A96">
              <w:rPr>
                <w:rFonts w:cs="Arial"/>
              </w:rPr>
              <w:t>ją, ne iš savo įstaigos (pvz.</w:t>
            </w:r>
            <w:r w:rsidR="02EE6110" w:rsidRPr="00354A96">
              <w:rPr>
                <w:rFonts w:cs="Arial"/>
              </w:rPr>
              <w:t>,</w:t>
            </w:r>
            <w:r w:rsidR="00685CEE" w:rsidRPr="00354A96">
              <w:rPr>
                <w:rFonts w:cs="Arial"/>
              </w:rPr>
              <w:t xml:space="preserve"> kitus išorinius ekspertus ir pan.)</w:t>
            </w:r>
            <w:r w:rsidR="00105AC0" w:rsidRPr="00354A96">
              <w:rPr>
                <w:rFonts w:cs="Arial"/>
              </w:rPr>
              <w:t xml:space="preserve"> </w:t>
            </w:r>
            <w:r w:rsidR="00D12E8B" w:rsidRPr="00354A96">
              <w:rPr>
                <w:rFonts w:cs="Arial"/>
              </w:rPr>
              <w:t>tokiu atveju</w:t>
            </w:r>
            <w:r w:rsidR="00105AC0" w:rsidRPr="00354A96">
              <w:rPr>
                <w:rFonts w:cs="Arial"/>
              </w:rPr>
              <w:t xml:space="preserve"> nurodant </w:t>
            </w:r>
            <w:r w:rsidR="00DB72F0" w:rsidRPr="00354A96">
              <w:rPr>
                <w:rFonts w:cs="Arial"/>
              </w:rPr>
              <w:t xml:space="preserve"> naudotojo</w:t>
            </w:r>
            <w:r w:rsidRPr="00354A96">
              <w:rPr>
                <w:rFonts w:cs="Arial"/>
              </w:rPr>
              <w:t xml:space="preserve"> el.</w:t>
            </w:r>
            <w:r w:rsidR="0DA67EC3" w:rsidRPr="00354A96">
              <w:rPr>
                <w:rFonts w:cs="Arial"/>
              </w:rPr>
              <w:t xml:space="preserve"> </w:t>
            </w:r>
            <w:r w:rsidRPr="00354A96">
              <w:rPr>
                <w:rFonts w:cs="Arial"/>
              </w:rPr>
              <w:t>pašto adresą</w:t>
            </w:r>
            <w:r w:rsidR="00EB21D1" w:rsidRPr="00354A96">
              <w:rPr>
                <w:rFonts w:cs="Arial"/>
              </w:rPr>
              <w:t xml:space="preserve"> (jeigu pasirenkamas savo įstaigos naudotojas</w:t>
            </w:r>
            <w:r w:rsidR="006F1A3B" w:rsidRPr="00354A96">
              <w:rPr>
                <w:rFonts w:cs="Arial"/>
              </w:rPr>
              <w:t>, el. pašto adreso nereikia nurodyti)</w:t>
            </w:r>
            <w:r w:rsidR="2CDD1EB5" w:rsidRPr="00354A96">
              <w:rPr>
                <w:rFonts w:cs="Arial"/>
              </w:rPr>
              <w:t>, nurodyti</w:t>
            </w:r>
            <w:r w:rsidR="29052E05" w:rsidRPr="00354A96">
              <w:rPr>
                <w:rFonts w:cs="Arial"/>
              </w:rPr>
              <w:t>,</w:t>
            </w:r>
            <w:r w:rsidR="2CDD1EB5" w:rsidRPr="00354A96">
              <w:rPr>
                <w:rFonts w:cs="Arial"/>
              </w:rPr>
              <w:t xml:space="preserve"> kokias teises įgauna naudotojas</w:t>
            </w:r>
            <w:r w:rsidRPr="00354A96">
              <w:rPr>
                <w:rFonts w:cs="Arial"/>
              </w:rPr>
              <w:t xml:space="preserve"> ir išsiųsti nuorodą</w:t>
            </w:r>
            <w:r w:rsidR="433D36AF" w:rsidRPr="00354A96">
              <w:rPr>
                <w:rFonts w:cs="Arial"/>
              </w:rPr>
              <w:t xml:space="preserve"> į rengiamą TAP.</w:t>
            </w:r>
            <w:r w:rsidR="005E56AE" w:rsidRPr="00354A96">
              <w:rPr>
                <w:rFonts w:cs="Arial"/>
              </w:rPr>
              <w:t xml:space="preserve"> </w:t>
            </w:r>
            <w:r w:rsidR="00CD7AB1" w:rsidRPr="00354A96">
              <w:rPr>
                <w:rFonts w:cs="Arial"/>
              </w:rPr>
              <w:t>Sistema turi išsiųsi pranešimą / arba informuoti įstaigos naudotoją</w:t>
            </w:r>
            <w:r w:rsidR="000507DD" w:rsidRPr="00354A96">
              <w:rPr>
                <w:rFonts w:cs="Arial"/>
              </w:rPr>
              <w:t>/ išorin</w:t>
            </w:r>
            <w:r w:rsidR="004E3472" w:rsidRPr="00354A96">
              <w:rPr>
                <w:rFonts w:cs="Arial"/>
              </w:rPr>
              <w:t>į naudotoją</w:t>
            </w:r>
            <w:r w:rsidR="00CD7AB1" w:rsidRPr="00354A96">
              <w:rPr>
                <w:rFonts w:cs="Arial"/>
              </w:rPr>
              <w:t xml:space="preserve"> apie tai, kad jam suteikta teisė į TAP projektą rengyklėje</w:t>
            </w:r>
            <w:r w:rsidR="005E56AE" w:rsidRPr="00354A96">
              <w:rPr>
                <w:rFonts w:cs="Arial"/>
              </w:rPr>
              <w:t xml:space="preserve"> (arba nuo įstaigos konfig</w:t>
            </w:r>
            <w:r w:rsidR="001449F7" w:rsidRPr="00354A96">
              <w:rPr>
                <w:rFonts w:cs="Arial"/>
              </w:rPr>
              <w:t>ū</w:t>
            </w:r>
            <w:r w:rsidR="005E56AE" w:rsidRPr="00354A96">
              <w:rPr>
                <w:rFonts w:cs="Arial"/>
              </w:rPr>
              <w:t xml:space="preserve">racijos priklausomai </w:t>
            </w:r>
            <w:r w:rsidR="00666D8F" w:rsidRPr="00354A96">
              <w:rPr>
                <w:rFonts w:cs="Arial"/>
              </w:rPr>
              <w:t xml:space="preserve">sukuriama užduotis </w:t>
            </w:r>
            <w:r w:rsidR="00E532A1" w:rsidRPr="00354A96">
              <w:rPr>
                <w:rFonts w:cs="Arial"/>
              </w:rPr>
              <w:t xml:space="preserve">nurodytam įstaigos naudotojui </w:t>
            </w:r>
            <w:r w:rsidR="00363FA9" w:rsidRPr="00354A96">
              <w:rPr>
                <w:rFonts w:cs="Arial"/>
              </w:rPr>
              <w:t xml:space="preserve">atlikti pakeitimus / </w:t>
            </w:r>
            <w:r w:rsidR="00666D8F" w:rsidRPr="00354A96">
              <w:rPr>
                <w:rFonts w:cs="Arial"/>
              </w:rPr>
              <w:t>pateikti komentarus</w:t>
            </w:r>
            <w:r w:rsidR="007F3E80" w:rsidRPr="00354A96">
              <w:rPr>
                <w:rFonts w:cs="Arial"/>
              </w:rPr>
              <w:t xml:space="preserve"> TAP </w:t>
            </w:r>
            <w:r w:rsidR="00363FA9" w:rsidRPr="00354A96">
              <w:rPr>
                <w:rFonts w:cs="Arial"/>
              </w:rPr>
              <w:t xml:space="preserve">projektui </w:t>
            </w:r>
            <w:r w:rsidR="007F3E80" w:rsidRPr="00354A96">
              <w:rPr>
                <w:rFonts w:cs="Arial"/>
              </w:rPr>
              <w:t>rengyklėje).</w:t>
            </w:r>
            <w:r w:rsidR="00666D8F" w:rsidRPr="00354A96">
              <w:rPr>
                <w:rFonts w:cs="Arial"/>
              </w:rPr>
              <w:t xml:space="preserve"> </w:t>
            </w:r>
          </w:p>
        </w:tc>
      </w:tr>
      <w:tr w:rsidR="004E18B0" w:rsidRPr="00354A96" w14:paraId="5994E797" w14:textId="77777777" w:rsidTr="6B8ECE7B">
        <w:tc>
          <w:tcPr>
            <w:tcW w:w="518" w:type="pct"/>
            <w:shd w:val="clear" w:color="auto" w:fill="auto"/>
          </w:tcPr>
          <w:p w14:paraId="583C80F7" w14:textId="77777777" w:rsidR="004E18B0" w:rsidRPr="00354A96" w:rsidRDefault="004E18B0" w:rsidP="00691024">
            <w:pPr>
              <w:pStyle w:val="Tablenumber"/>
              <w:numPr>
                <w:ilvl w:val="0"/>
                <w:numId w:val="39"/>
              </w:numPr>
              <w:spacing w:before="20" w:after="20"/>
            </w:pPr>
          </w:p>
        </w:tc>
        <w:tc>
          <w:tcPr>
            <w:tcW w:w="4482" w:type="pct"/>
            <w:shd w:val="clear" w:color="auto" w:fill="auto"/>
            <w:vAlign w:val="center"/>
          </w:tcPr>
          <w:p w14:paraId="242C7BC5" w14:textId="487E355D" w:rsidR="004E18B0" w:rsidRPr="00354A96" w:rsidRDefault="7C061EAF" w:rsidP="007F7474">
            <w:pPr>
              <w:pStyle w:val="Lentelsturinys"/>
              <w:spacing w:line="276" w:lineRule="auto"/>
              <w:jc w:val="both"/>
              <w:rPr>
                <w:rFonts w:cs="Arial"/>
              </w:rPr>
            </w:pPr>
            <w:r w:rsidRPr="00354A96">
              <w:rPr>
                <w:rFonts w:cs="Arial"/>
              </w:rPr>
              <w:t>Naudotoj</w:t>
            </w:r>
            <w:r w:rsidR="7202E1B6" w:rsidRPr="00354A96">
              <w:rPr>
                <w:rFonts w:cs="Arial"/>
              </w:rPr>
              <w:t>a</w:t>
            </w:r>
            <w:r w:rsidRPr="00354A96">
              <w:rPr>
                <w:rFonts w:cs="Arial"/>
              </w:rPr>
              <w:t>i, kuri</w:t>
            </w:r>
            <w:r w:rsidR="4C8FF132" w:rsidRPr="00354A96">
              <w:rPr>
                <w:rFonts w:cs="Arial"/>
              </w:rPr>
              <w:t>e</w:t>
            </w:r>
            <w:r w:rsidRPr="00354A96">
              <w:rPr>
                <w:rFonts w:cs="Arial"/>
              </w:rPr>
              <w:t>m</w:t>
            </w:r>
            <w:r w:rsidR="199C5909" w:rsidRPr="00354A96">
              <w:rPr>
                <w:rFonts w:cs="Arial"/>
              </w:rPr>
              <w:t>s</w:t>
            </w:r>
            <w:r w:rsidRPr="00354A96">
              <w:rPr>
                <w:rFonts w:cs="Arial"/>
              </w:rPr>
              <w:t xml:space="preserve"> suteikta te</w:t>
            </w:r>
            <w:r w:rsidR="493ECB52" w:rsidRPr="00354A96">
              <w:rPr>
                <w:rFonts w:cs="Arial"/>
              </w:rPr>
              <w:t>isė</w:t>
            </w:r>
            <w:r w:rsidR="6CFD376A" w:rsidRPr="00354A96">
              <w:rPr>
                <w:rFonts w:cs="Arial"/>
              </w:rPr>
              <w:t xml:space="preserve"> redaguoti TAP, turi galėti atlikti </w:t>
            </w:r>
            <w:r w:rsidR="00191529" w:rsidRPr="00354A96">
              <w:rPr>
                <w:rFonts w:cs="Arial"/>
              </w:rPr>
              <w:t>TAP</w:t>
            </w:r>
            <w:r w:rsidR="00341E6E" w:rsidRPr="00354A96">
              <w:rPr>
                <w:rFonts w:cs="Arial"/>
              </w:rPr>
              <w:t xml:space="preserve"> teksto </w:t>
            </w:r>
            <w:r w:rsidR="6CFD376A" w:rsidRPr="00354A96">
              <w:rPr>
                <w:rFonts w:cs="Arial"/>
              </w:rPr>
              <w:t xml:space="preserve">pakeitimus. </w:t>
            </w:r>
            <w:r w:rsidR="00341E6E" w:rsidRPr="00354A96">
              <w:rPr>
                <w:rFonts w:cs="Arial"/>
              </w:rPr>
              <w:t>Jeigu suteikt</w:t>
            </w:r>
            <w:r w:rsidR="149EDD0E" w:rsidRPr="00354A96">
              <w:rPr>
                <w:rFonts w:cs="Arial"/>
              </w:rPr>
              <w:t>a</w:t>
            </w:r>
            <w:r w:rsidR="00341E6E" w:rsidRPr="00354A96">
              <w:rPr>
                <w:rFonts w:cs="Arial"/>
              </w:rPr>
              <w:t xml:space="preserve"> teisė tik teikti</w:t>
            </w:r>
            <w:r w:rsidR="001B66E6" w:rsidRPr="00354A96">
              <w:rPr>
                <w:rFonts w:cs="Arial"/>
              </w:rPr>
              <w:t xml:space="preserve"> komentarus, tai naudotojui t</w:t>
            </w:r>
            <w:r w:rsidR="6CFD376A" w:rsidRPr="00354A96">
              <w:rPr>
                <w:rFonts w:cs="Arial"/>
              </w:rPr>
              <w:t>uri būti galimybė pateikti komentarus TAP</w:t>
            </w:r>
            <w:r w:rsidR="42DE343A" w:rsidRPr="00354A96">
              <w:rPr>
                <w:rFonts w:cs="Arial"/>
              </w:rPr>
              <w:t xml:space="preserve"> tekstui.</w:t>
            </w:r>
            <w:r w:rsidR="001B66E6" w:rsidRPr="00354A96">
              <w:rPr>
                <w:rFonts w:cs="Arial"/>
              </w:rPr>
              <w:t xml:space="preserve"> </w:t>
            </w:r>
            <w:r w:rsidR="000920A2" w:rsidRPr="00354A96">
              <w:rPr>
                <w:rFonts w:cs="Arial"/>
              </w:rPr>
              <w:t xml:space="preserve">Kitų naudotojų atlikti veiksmai </w:t>
            </w:r>
            <w:r w:rsidR="001B66E6" w:rsidRPr="00354A96">
              <w:rPr>
                <w:rFonts w:cs="Arial"/>
              </w:rPr>
              <w:t xml:space="preserve">TAP </w:t>
            </w:r>
            <w:r w:rsidR="000920A2" w:rsidRPr="00354A96">
              <w:rPr>
                <w:rFonts w:cs="Arial"/>
              </w:rPr>
              <w:t>projekto kortelėje rengyklėje turi būti fiksuojami (fiksuojamų duomenų imtis turi būti suderinta</w:t>
            </w:r>
            <w:r w:rsidR="005666BE" w:rsidRPr="00354A96">
              <w:rPr>
                <w:rFonts w:cs="Arial"/>
              </w:rPr>
              <w:t xml:space="preserve"> su Užsakovu)</w:t>
            </w:r>
            <w:r w:rsidR="00E418F6" w:rsidRPr="00354A96">
              <w:rPr>
                <w:rFonts w:cs="Arial"/>
              </w:rPr>
              <w:t>.</w:t>
            </w:r>
          </w:p>
        </w:tc>
      </w:tr>
      <w:tr w:rsidR="00E74A9C" w:rsidRPr="00354A96" w14:paraId="2EAD1840" w14:textId="77777777" w:rsidTr="6B8ECE7B">
        <w:tc>
          <w:tcPr>
            <w:tcW w:w="518" w:type="pct"/>
            <w:shd w:val="clear" w:color="auto" w:fill="auto"/>
          </w:tcPr>
          <w:p w14:paraId="1588D59C" w14:textId="77777777" w:rsidR="00E74A9C" w:rsidRPr="00354A96" w:rsidRDefault="00E74A9C" w:rsidP="00691024">
            <w:pPr>
              <w:pStyle w:val="Tablenumber"/>
              <w:numPr>
                <w:ilvl w:val="0"/>
                <w:numId w:val="39"/>
              </w:numPr>
              <w:spacing w:before="20" w:after="20"/>
            </w:pPr>
          </w:p>
        </w:tc>
        <w:tc>
          <w:tcPr>
            <w:tcW w:w="4482" w:type="pct"/>
            <w:shd w:val="clear" w:color="auto" w:fill="auto"/>
            <w:vAlign w:val="center"/>
          </w:tcPr>
          <w:p w14:paraId="3D778EC6" w14:textId="5104788D" w:rsidR="00E74A9C" w:rsidRPr="00354A96" w:rsidRDefault="6C4B062D" w:rsidP="0009705A">
            <w:pPr>
              <w:pStyle w:val="Lentelsturinys"/>
              <w:spacing w:line="276" w:lineRule="auto"/>
              <w:jc w:val="both"/>
              <w:rPr>
                <w:rFonts w:cs="Arial"/>
                <w:b/>
                <w:bCs/>
                <w:color w:val="FF0000"/>
              </w:rPr>
            </w:pPr>
            <w:r w:rsidRPr="00354A96">
              <w:rPr>
                <w:rFonts w:cs="Arial"/>
              </w:rPr>
              <w:t>TAP projektų rengimas išoriniam</w:t>
            </w:r>
            <w:r w:rsidR="0F54A048" w:rsidRPr="00354A96">
              <w:rPr>
                <w:rFonts w:cs="Arial"/>
              </w:rPr>
              <w:t>s</w:t>
            </w:r>
            <w:r w:rsidRPr="00354A96">
              <w:rPr>
                <w:rFonts w:cs="Arial"/>
              </w:rPr>
              <w:t xml:space="preserve"> naudotoja</w:t>
            </w:r>
            <w:r w:rsidR="0F54A048" w:rsidRPr="00354A96">
              <w:rPr>
                <w:rFonts w:cs="Arial"/>
              </w:rPr>
              <w:t>m</w:t>
            </w:r>
            <w:r w:rsidRPr="00354A96">
              <w:rPr>
                <w:rFonts w:cs="Arial"/>
              </w:rPr>
              <w:t>s (neregistruotiems</w:t>
            </w:r>
            <w:r w:rsidR="0F54A048" w:rsidRPr="00354A96">
              <w:rPr>
                <w:rFonts w:cs="Arial"/>
              </w:rPr>
              <w:t xml:space="preserve"> portalo naudotojams</w:t>
            </w:r>
            <w:r w:rsidRPr="00354A96">
              <w:rPr>
                <w:rFonts w:cs="Arial"/>
              </w:rPr>
              <w:t>) – nebus galimybės išsaugoti projekto kortelės</w:t>
            </w:r>
            <w:r w:rsidR="624839C6" w:rsidRPr="00354A96">
              <w:rPr>
                <w:rFonts w:cs="Arial"/>
              </w:rPr>
              <w:t xml:space="preserve"> </w:t>
            </w:r>
            <w:r w:rsidR="0F54A048" w:rsidRPr="00354A96">
              <w:rPr>
                <w:rFonts w:cs="Arial"/>
              </w:rPr>
              <w:t>su</w:t>
            </w:r>
            <w:r w:rsidR="624839C6" w:rsidRPr="00354A96">
              <w:rPr>
                <w:rFonts w:cs="Arial"/>
              </w:rPr>
              <w:t xml:space="preserve"> TAP </w:t>
            </w:r>
            <w:r w:rsidR="0F54A048" w:rsidRPr="00354A96">
              <w:rPr>
                <w:rFonts w:cs="Arial"/>
              </w:rPr>
              <w:t>tekstu</w:t>
            </w:r>
            <w:r w:rsidR="624839C6" w:rsidRPr="00354A96">
              <w:rPr>
                <w:rFonts w:cs="Arial"/>
              </w:rPr>
              <w:t xml:space="preserve">. </w:t>
            </w:r>
            <w:r w:rsidR="0F54A048" w:rsidRPr="00354A96">
              <w:rPr>
                <w:rFonts w:cs="Arial"/>
              </w:rPr>
              <w:t>Turi būti</w:t>
            </w:r>
            <w:r w:rsidR="624839C6" w:rsidRPr="00354A96">
              <w:rPr>
                <w:rFonts w:cs="Arial"/>
              </w:rPr>
              <w:t xml:space="preserve"> ga</w:t>
            </w:r>
            <w:r w:rsidR="0F54A048" w:rsidRPr="00354A96">
              <w:rPr>
                <w:rFonts w:cs="Arial"/>
              </w:rPr>
              <w:t>l</w:t>
            </w:r>
            <w:r w:rsidR="624839C6" w:rsidRPr="00354A96">
              <w:rPr>
                <w:rFonts w:cs="Arial"/>
              </w:rPr>
              <w:t>imybė atlikti pakeitimus su TAP turiniu ir e</w:t>
            </w:r>
            <w:r w:rsidR="77EE991A" w:rsidRPr="00354A96">
              <w:rPr>
                <w:rFonts w:cs="Arial"/>
              </w:rPr>
              <w:t>k</w:t>
            </w:r>
            <w:r w:rsidR="624839C6" w:rsidRPr="00354A96">
              <w:rPr>
                <w:rFonts w:cs="Arial"/>
              </w:rPr>
              <w:t>s</w:t>
            </w:r>
            <w:r w:rsidR="0F54A048" w:rsidRPr="00354A96">
              <w:rPr>
                <w:rFonts w:cs="Arial"/>
              </w:rPr>
              <w:t>po</w:t>
            </w:r>
            <w:r w:rsidR="624839C6" w:rsidRPr="00354A96">
              <w:rPr>
                <w:rFonts w:cs="Arial"/>
              </w:rPr>
              <w:t>rtuoti į nus</w:t>
            </w:r>
            <w:r w:rsidR="0F54A048" w:rsidRPr="00354A96">
              <w:rPr>
                <w:rFonts w:cs="Arial"/>
              </w:rPr>
              <w:t>t</w:t>
            </w:r>
            <w:r w:rsidR="624839C6" w:rsidRPr="00354A96">
              <w:rPr>
                <w:rFonts w:cs="Arial"/>
              </w:rPr>
              <w:t>atyto</w:t>
            </w:r>
            <w:r w:rsidR="0F54A048" w:rsidRPr="00354A96">
              <w:rPr>
                <w:rFonts w:cs="Arial"/>
              </w:rPr>
              <w:t xml:space="preserve"> duomenų</w:t>
            </w:r>
            <w:r w:rsidR="624839C6" w:rsidRPr="00354A96">
              <w:rPr>
                <w:rFonts w:cs="Arial"/>
              </w:rPr>
              <w:t xml:space="preserve"> form</w:t>
            </w:r>
            <w:r w:rsidR="0F54A048" w:rsidRPr="00354A96">
              <w:rPr>
                <w:rFonts w:cs="Arial"/>
              </w:rPr>
              <w:t>ato</w:t>
            </w:r>
            <w:r w:rsidR="624839C6" w:rsidRPr="00354A96">
              <w:rPr>
                <w:rFonts w:cs="Arial"/>
              </w:rPr>
              <w:t xml:space="preserve"> fa</w:t>
            </w:r>
            <w:r w:rsidR="0F54A048" w:rsidRPr="00354A96">
              <w:rPr>
                <w:rFonts w:cs="Arial"/>
              </w:rPr>
              <w:t>i</w:t>
            </w:r>
            <w:r w:rsidR="624839C6" w:rsidRPr="00354A96">
              <w:rPr>
                <w:rFonts w:cs="Arial"/>
              </w:rPr>
              <w:t>lą.</w:t>
            </w:r>
            <w:r w:rsidR="624839C6" w:rsidRPr="00354A96">
              <w:rPr>
                <w:rFonts w:cs="Arial"/>
                <w:b/>
                <w:bCs/>
              </w:rPr>
              <w:t xml:space="preserve"> </w:t>
            </w:r>
            <w:r w:rsidR="0EB41252" w:rsidRPr="00354A96">
              <w:rPr>
                <w:rFonts w:cs="Arial"/>
              </w:rPr>
              <w:t xml:space="preserve">Turi būti </w:t>
            </w:r>
            <w:r w:rsidR="53103216" w:rsidRPr="00354A96">
              <w:rPr>
                <w:rFonts w:cs="Arial"/>
              </w:rPr>
              <w:t>galimybė importuoti failą</w:t>
            </w:r>
            <w:r w:rsidR="6E45E433" w:rsidRPr="00354A96">
              <w:rPr>
                <w:rFonts w:cs="Arial"/>
              </w:rPr>
              <w:t>,</w:t>
            </w:r>
            <w:r w:rsidR="190C67DA" w:rsidRPr="00354A96">
              <w:rPr>
                <w:rFonts w:cs="Arial"/>
              </w:rPr>
              <w:t xml:space="preserve"> </w:t>
            </w:r>
            <w:r w:rsidR="53103216" w:rsidRPr="00354A96">
              <w:rPr>
                <w:rFonts w:cs="Arial"/>
              </w:rPr>
              <w:t xml:space="preserve"> </w:t>
            </w:r>
            <w:r w:rsidR="002E7737" w:rsidRPr="00354A96">
              <w:rPr>
                <w:rFonts w:cs="Arial"/>
              </w:rPr>
              <w:t>Sistema</w:t>
            </w:r>
            <w:r w:rsidR="53103216" w:rsidRPr="00354A96">
              <w:rPr>
                <w:rFonts w:cs="Arial"/>
              </w:rPr>
              <w:t xml:space="preserve"> </w:t>
            </w:r>
            <w:r w:rsidR="6E45E433" w:rsidRPr="00354A96">
              <w:rPr>
                <w:rFonts w:cs="Arial"/>
              </w:rPr>
              <w:t xml:space="preserve">turi atlikti importuoto failo </w:t>
            </w:r>
            <w:r w:rsidR="53103216" w:rsidRPr="00354A96">
              <w:rPr>
                <w:rFonts w:cs="Arial"/>
              </w:rPr>
              <w:t>struktūriz</w:t>
            </w:r>
            <w:r w:rsidR="6E45E433" w:rsidRPr="00354A96">
              <w:rPr>
                <w:rFonts w:cs="Arial"/>
              </w:rPr>
              <w:t>avimą</w:t>
            </w:r>
            <w:r w:rsidR="53103216" w:rsidRPr="00354A96">
              <w:rPr>
                <w:rFonts w:cs="Arial"/>
              </w:rPr>
              <w:t xml:space="preserve"> ir </w:t>
            </w:r>
            <w:r w:rsidR="3EB9A1C1" w:rsidRPr="00354A96">
              <w:rPr>
                <w:rFonts w:cs="Arial"/>
              </w:rPr>
              <w:t xml:space="preserve">toliau leisti </w:t>
            </w:r>
            <w:r w:rsidR="53103216" w:rsidRPr="00354A96">
              <w:rPr>
                <w:rFonts w:cs="Arial"/>
              </w:rPr>
              <w:t>atlikti korekcijas (saugojimas į rengyklės duomenų bazę yra laikinas ir atsijungus jo duomenys yra pašalinami)</w:t>
            </w:r>
            <w:r w:rsidR="3EB9A1C1" w:rsidRPr="00354A96">
              <w:rPr>
                <w:rFonts w:cs="Arial"/>
              </w:rPr>
              <w:t>.</w:t>
            </w:r>
          </w:p>
        </w:tc>
      </w:tr>
    </w:tbl>
    <w:p w14:paraId="5D5446C7" w14:textId="260397A1" w:rsidR="004F1BF2" w:rsidRPr="00354A96" w:rsidRDefault="004F1BF2" w:rsidP="00666ECB">
      <w:pPr>
        <w:pStyle w:val="Antrat3"/>
      </w:pPr>
      <w:bookmarkStart w:id="104" w:name="_Ref153197745"/>
      <w:bookmarkStart w:id="105" w:name="_Toc192260623"/>
      <w:r w:rsidRPr="00354A96">
        <w:t xml:space="preserve">Reikalavimai </w:t>
      </w:r>
      <w:r w:rsidR="00EE0B83" w:rsidRPr="00354A96">
        <w:t>k</w:t>
      </w:r>
      <w:r w:rsidR="004E40EE" w:rsidRPr="00354A96">
        <w:t>omitetų išvados rengimo moduli</w:t>
      </w:r>
      <w:r w:rsidR="00AE524D" w:rsidRPr="00354A96">
        <w:t>ui</w:t>
      </w:r>
      <w:r w:rsidR="0064724E" w:rsidRPr="00354A96">
        <w:t xml:space="preserve"> (</w:t>
      </w:r>
      <w:r w:rsidR="00EE0B83" w:rsidRPr="00354A96">
        <w:t>k</w:t>
      </w:r>
      <w:r w:rsidR="0064724E" w:rsidRPr="00354A96">
        <w:t>omitetų darbo aplinka</w:t>
      </w:r>
      <w:r w:rsidR="00AE524D" w:rsidRPr="00354A96">
        <w:t xml:space="preserve"> rengyklėje</w:t>
      </w:r>
      <w:r w:rsidR="0064724E" w:rsidRPr="00354A96">
        <w:t>)</w:t>
      </w:r>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032"/>
      </w:tblGrid>
      <w:tr w:rsidR="004F1BF2" w:rsidRPr="00354A96" w14:paraId="6262F14D" w14:textId="77777777" w:rsidTr="00AC7E59">
        <w:trPr>
          <w:tblHeader/>
        </w:trPr>
        <w:tc>
          <w:tcPr>
            <w:tcW w:w="570" w:type="pct"/>
            <w:shd w:val="clear" w:color="auto" w:fill="F2F2F2" w:themeFill="background1" w:themeFillShade="F2"/>
            <w:vAlign w:val="center"/>
          </w:tcPr>
          <w:p w14:paraId="052C345C" w14:textId="77777777" w:rsidR="004F1BF2" w:rsidRPr="00354A96" w:rsidRDefault="004F1BF2" w:rsidP="7D0693F5">
            <w:pPr>
              <w:keepNext/>
              <w:spacing w:before="20" w:after="20"/>
              <w:rPr>
                <w:b/>
                <w:bCs/>
                <w:sz w:val="22"/>
                <w:szCs w:val="22"/>
              </w:rPr>
            </w:pPr>
            <w:r w:rsidRPr="00354A96">
              <w:rPr>
                <w:b/>
                <w:bCs/>
                <w:sz w:val="22"/>
                <w:szCs w:val="22"/>
              </w:rPr>
              <w:t>Nr.</w:t>
            </w:r>
          </w:p>
        </w:tc>
        <w:tc>
          <w:tcPr>
            <w:tcW w:w="4430" w:type="pct"/>
            <w:shd w:val="clear" w:color="auto" w:fill="F2F2F2" w:themeFill="background1" w:themeFillShade="F2"/>
            <w:vAlign w:val="center"/>
          </w:tcPr>
          <w:p w14:paraId="0BE16EC3" w14:textId="7225A6F4" w:rsidR="004F1BF2" w:rsidRPr="00354A96" w:rsidRDefault="004F1BF2" w:rsidP="7D0693F5">
            <w:pPr>
              <w:keepNext/>
              <w:spacing w:before="20" w:after="20"/>
              <w:rPr>
                <w:b/>
                <w:bCs/>
                <w:sz w:val="22"/>
                <w:szCs w:val="22"/>
              </w:rPr>
            </w:pPr>
            <w:r w:rsidRPr="00354A96">
              <w:rPr>
                <w:b/>
                <w:bCs/>
                <w:sz w:val="22"/>
                <w:szCs w:val="22"/>
              </w:rPr>
              <w:t>Reikalavimas</w:t>
            </w:r>
          </w:p>
        </w:tc>
      </w:tr>
      <w:tr w:rsidR="004F1BF2" w:rsidRPr="00354A96" w14:paraId="6B4C97BC" w14:textId="77777777" w:rsidTr="00AC7E59">
        <w:tc>
          <w:tcPr>
            <w:tcW w:w="570" w:type="pct"/>
            <w:shd w:val="clear" w:color="auto" w:fill="auto"/>
          </w:tcPr>
          <w:p w14:paraId="08CFF53C" w14:textId="77777777" w:rsidR="004F1BF2" w:rsidRPr="00354A96" w:rsidRDefault="004F1BF2" w:rsidP="00691024">
            <w:pPr>
              <w:pStyle w:val="Tablenumber"/>
              <w:numPr>
                <w:ilvl w:val="0"/>
                <w:numId w:val="39"/>
              </w:numPr>
              <w:spacing w:before="20" w:after="20"/>
            </w:pPr>
          </w:p>
        </w:tc>
        <w:tc>
          <w:tcPr>
            <w:tcW w:w="4430" w:type="pct"/>
            <w:shd w:val="clear" w:color="auto" w:fill="auto"/>
          </w:tcPr>
          <w:p w14:paraId="2CFFC59B" w14:textId="1E38FF1A" w:rsidR="004F1BF2" w:rsidRPr="00354A96" w:rsidRDefault="004F1BF2">
            <w:pPr>
              <w:pStyle w:val="Style6-lentelestekstas"/>
            </w:pPr>
            <w:r w:rsidRPr="00354A96">
              <w:t xml:space="preserve">Turi būti </w:t>
            </w:r>
            <w:r w:rsidR="4AC4E03B" w:rsidRPr="00354A96">
              <w:t xml:space="preserve">galimybė Seimo </w:t>
            </w:r>
            <w:r w:rsidR="00EE0B83" w:rsidRPr="00354A96">
              <w:t>k</w:t>
            </w:r>
            <w:r w:rsidR="645EE057" w:rsidRPr="00354A96">
              <w:t>omitet</w:t>
            </w:r>
            <w:r w:rsidR="00596834" w:rsidRPr="00354A96">
              <w:t>ui</w:t>
            </w:r>
            <w:r w:rsidR="00147EFE" w:rsidRPr="00354A96">
              <w:t xml:space="preserve"> priskirti</w:t>
            </w:r>
            <w:r w:rsidR="00596834" w:rsidRPr="00354A96">
              <w:t>ems</w:t>
            </w:r>
            <w:r w:rsidR="00147EFE" w:rsidRPr="00354A96">
              <w:t xml:space="preserve"> darbuotoja</w:t>
            </w:r>
            <w:r w:rsidR="00596834" w:rsidRPr="00354A96">
              <w:t>ms</w:t>
            </w:r>
            <w:r w:rsidR="00147EFE" w:rsidRPr="00354A96">
              <w:t xml:space="preserve"> (toliau </w:t>
            </w:r>
            <w:r w:rsidR="00596834" w:rsidRPr="00354A96">
              <w:t>–</w:t>
            </w:r>
            <w:r w:rsidR="00147EFE" w:rsidRPr="00354A96">
              <w:t xml:space="preserve"> Komiteto</w:t>
            </w:r>
            <w:r w:rsidR="00596834" w:rsidRPr="00354A96">
              <w:t xml:space="preserve"> naudotojai)</w:t>
            </w:r>
            <w:r w:rsidR="4AC4E03B" w:rsidRPr="00354A96">
              <w:t xml:space="preserve"> </w:t>
            </w:r>
            <w:r w:rsidR="00EE0B83" w:rsidRPr="00354A96">
              <w:t>k</w:t>
            </w:r>
            <w:r w:rsidR="26E8288A" w:rsidRPr="00354A96">
              <w:t>omiteto</w:t>
            </w:r>
            <w:r w:rsidR="53AD1485" w:rsidRPr="00354A96">
              <w:t xml:space="preserve"> darbo</w:t>
            </w:r>
            <w:r w:rsidR="29AB8D70" w:rsidRPr="00354A96">
              <w:t xml:space="preserve"> aplinkoje </w:t>
            </w:r>
            <w:r w:rsidR="22C97903" w:rsidRPr="00354A96">
              <w:t>sugeneruoti</w:t>
            </w:r>
            <w:r w:rsidR="00391A56" w:rsidRPr="00354A96">
              <w:t xml:space="preserve"> pasirinkto</w:t>
            </w:r>
            <w:r w:rsidR="008E57B1" w:rsidRPr="00354A96">
              <w:t xml:space="preserve"> tipo</w:t>
            </w:r>
            <w:r w:rsidR="00391A56" w:rsidRPr="00354A96">
              <w:t xml:space="preserve"> </w:t>
            </w:r>
            <w:r w:rsidR="00EE0B83" w:rsidRPr="00354A96">
              <w:t>k</w:t>
            </w:r>
            <w:r w:rsidR="61BD2FE0" w:rsidRPr="00354A96">
              <w:t>omiteto</w:t>
            </w:r>
            <w:r w:rsidR="22C97903" w:rsidRPr="00354A96">
              <w:t xml:space="preserve"> išvados</w:t>
            </w:r>
            <w:r w:rsidR="008E57B1" w:rsidRPr="00354A96">
              <w:t xml:space="preserve"> </w:t>
            </w:r>
            <w:r w:rsidR="22C97903" w:rsidRPr="00354A96">
              <w:t>projekt</w:t>
            </w:r>
            <w:r w:rsidR="7C3BC781" w:rsidRPr="00354A96">
              <w:t xml:space="preserve">ą </w:t>
            </w:r>
            <w:r w:rsidR="6097805F" w:rsidRPr="00354A96">
              <w:t>(struktūrizuotoje formoje</w:t>
            </w:r>
            <w:r w:rsidR="00005CDC" w:rsidRPr="00354A96">
              <w:t>, kurios laukai</w:t>
            </w:r>
            <w:r w:rsidR="008F7494" w:rsidRPr="00354A96">
              <w:t xml:space="preserve"> turi būti suderinti su Užsakovu</w:t>
            </w:r>
            <w:r w:rsidR="6097805F" w:rsidRPr="00354A96">
              <w:t xml:space="preserve">) </w:t>
            </w:r>
            <w:r w:rsidR="7C3BC781" w:rsidRPr="00354A96">
              <w:t>užpild</w:t>
            </w:r>
            <w:r w:rsidR="7093D501" w:rsidRPr="00354A96">
              <w:t>ant gautais</w:t>
            </w:r>
            <w:r w:rsidR="7C3BC781" w:rsidRPr="00354A96">
              <w:t xml:space="preserve"> duomenimis iš gautų sutvarkytų pasiūlymų</w:t>
            </w:r>
            <w:r w:rsidR="1D02BEDB" w:rsidRPr="00354A96">
              <w:t xml:space="preserve"> </w:t>
            </w:r>
            <w:r w:rsidR="698853C0" w:rsidRPr="00354A96">
              <w:t>ir kitų institucijų išvadų</w:t>
            </w:r>
            <w:r w:rsidR="327F4F28" w:rsidRPr="00354A96">
              <w:t xml:space="preserve">, papildomų komitetų </w:t>
            </w:r>
            <w:r w:rsidR="00A9557B" w:rsidRPr="00354A96">
              <w:t xml:space="preserve">išvadų </w:t>
            </w:r>
            <w:r w:rsidR="1D02BEDB" w:rsidRPr="00354A96">
              <w:t>bei</w:t>
            </w:r>
            <w:r w:rsidR="22C97903" w:rsidRPr="00354A96">
              <w:t xml:space="preserve"> </w:t>
            </w:r>
            <w:r w:rsidR="6656CB7A" w:rsidRPr="00354A96">
              <w:t xml:space="preserve">atlikti veiksmus su </w:t>
            </w:r>
            <w:r w:rsidR="00EE0B83" w:rsidRPr="00354A96">
              <w:t>k</w:t>
            </w:r>
            <w:r w:rsidR="0A8B2BDA" w:rsidRPr="00354A96">
              <w:t>omiteto</w:t>
            </w:r>
            <w:r w:rsidR="29AB8D70" w:rsidRPr="00354A96">
              <w:t xml:space="preserve"> išvados projekt</w:t>
            </w:r>
            <w:r w:rsidR="7DF0FCCB" w:rsidRPr="00354A96">
              <w:t>u</w:t>
            </w:r>
            <w:r w:rsidR="6F00592B" w:rsidRPr="00354A96">
              <w:t>,</w:t>
            </w:r>
            <w:r w:rsidR="7DF0FCCB" w:rsidRPr="00354A96">
              <w:t xml:space="preserve"> pildyti pasiūlymų svarstymo rezultatus</w:t>
            </w:r>
            <w:r w:rsidR="1D02BEDB" w:rsidRPr="00354A96">
              <w:t>, išvadų svarstymo rezultatus</w:t>
            </w:r>
            <w:r w:rsidR="7DF0FCCB" w:rsidRPr="00354A96">
              <w:t xml:space="preserve"> ir parengti išvados projekto versiją </w:t>
            </w:r>
            <w:r w:rsidR="00EE0B83" w:rsidRPr="00354A96">
              <w:t>k</w:t>
            </w:r>
            <w:r w:rsidR="359378BB" w:rsidRPr="00354A96">
              <w:t>omiteto</w:t>
            </w:r>
            <w:r w:rsidR="7DF0FCCB" w:rsidRPr="00354A96">
              <w:t xml:space="preserve"> posėdžiui.</w:t>
            </w:r>
          </w:p>
        </w:tc>
      </w:tr>
      <w:tr w:rsidR="004F1BF2" w:rsidRPr="00354A96" w14:paraId="67AAF0FE" w14:textId="77777777" w:rsidTr="00AC7E59">
        <w:tc>
          <w:tcPr>
            <w:tcW w:w="570" w:type="pct"/>
            <w:shd w:val="clear" w:color="auto" w:fill="auto"/>
          </w:tcPr>
          <w:p w14:paraId="7465EB9F" w14:textId="77777777" w:rsidR="004F1BF2" w:rsidRPr="00354A96" w:rsidRDefault="004F1BF2" w:rsidP="00691024">
            <w:pPr>
              <w:pStyle w:val="Tablenumber"/>
              <w:numPr>
                <w:ilvl w:val="0"/>
                <w:numId w:val="39"/>
              </w:numPr>
              <w:spacing w:before="20" w:after="20"/>
            </w:pPr>
          </w:p>
        </w:tc>
        <w:tc>
          <w:tcPr>
            <w:tcW w:w="4430" w:type="pct"/>
            <w:shd w:val="clear" w:color="auto" w:fill="auto"/>
          </w:tcPr>
          <w:p w14:paraId="050D3B5C" w14:textId="447579B1" w:rsidR="004F1BF2" w:rsidRPr="00354A96" w:rsidRDefault="2CC4325E">
            <w:pPr>
              <w:pStyle w:val="Style6-lentelestekstas"/>
            </w:pPr>
            <w:r w:rsidRPr="00354A96">
              <w:t xml:space="preserve">TAP rengyklėje turi būti galimybė patogiai </w:t>
            </w:r>
            <w:r w:rsidR="00EE0B83" w:rsidRPr="00354A96">
              <w:t>k</w:t>
            </w:r>
            <w:r w:rsidR="66BB7B25" w:rsidRPr="00354A96">
              <w:t>omiteto</w:t>
            </w:r>
            <w:r w:rsidRPr="00354A96">
              <w:t xml:space="preserve"> naudotoja</w:t>
            </w:r>
            <w:r w:rsidR="216D248F" w:rsidRPr="00354A96">
              <w:t>m</w:t>
            </w:r>
            <w:r w:rsidRPr="00354A96">
              <w:t xml:space="preserve">s dirbti viename lange tiek su pasirinktu TAP variantu, tiek ir su </w:t>
            </w:r>
            <w:r w:rsidR="66BB7B25" w:rsidRPr="00354A96">
              <w:t>rengiam</w:t>
            </w:r>
            <w:r w:rsidR="519249FB" w:rsidRPr="00354A96">
              <w:t>u</w:t>
            </w:r>
            <w:r w:rsidR="66BB7B25" w:rsidRPr="00354A96">
              <w:t xml:space="preserve"> </w:t>
            </w:r>
            <w:r w:rsidR="00EE0B83" w:rsidRPr="00354A96">
              <w:t>k</w:t>
            </w:r>
            <w:r w:rsidR="66BB7B25" w:rsidRPr="00354A96">
              <w:t>omiteto</w:t>
            </w:r>
            <w:r w:rsidRPr="00354A96">
              <w:t xml:space="preserve"> išvados projektu.</w:t>
            </w:r>
          </w:p>
        </w:tc>
      </w:tr>
      <w:tr w:rsidR="004F1BF2" w:rsidRPr="00354A96" w14:paraId="7BA6D4E1" w14:textId="77777777" w:rsidTr="00AC7E59">
        <w:tc>
          <w:tcPr>
            <w:tcW w:w="570" w:type="pct"/>
            <w:shd w:val="clear" w:color="auto" w:fill="auto"/>
          </w:tcPr>
          <w:p w14:paraId="23EC1F6F" w14:textId="77777777" w:rsidR="004F1BF2" w:rsidRPr="00354A96" w:rsidRDefault="004F1BF2" w:rsidP="00691024">
            <w:pPr>
              <w:pStyle w:val="Tablenumber"/>
              <w:numPr>
                <w:ilvl w:val="0"/>
                <w:numId w:val="39"/>
              </w:numPr>
              <w:spacing w:before="20" w:after="20"/>
            </w:pPr>
          </w:p>
        </w:tc>
        <w:tc>
          <w:tcPr>
            <w:tcW w:w="4430" w:type="pct"/>
            <w:shd w:val="clear" w:color="auto" w:fill="auto"/>
          </w:tcPr>
          <w:p w14:paraId="002C3FCA" w14:textId="64B682F0" w:rsidR="00DB5E60" w:rsidRPr="00354A96" w:rsidRDefault="64F597B2">
            <w:pPr>
              <w:pStyle w:val="Style6-lentelestekstas"/>
            </w:pPr>
            <w:r w:rsidRPr="00354A96">
              <w:t xml:space="preserve">Turi būti galimybė </w:t>
            </w:r>
            <w:r w:rsidR="00EE0B83" w:rsidRPr="00354A96">
              <w:t>k</w:t>
            </w:r>
            <w:r w:rsidR="7CC7D494" w:rsidRPr="00354A96">
              <w:t>omiteto</w:t>
            </w:r>
            <w:r w:rsidR="680EB04B" w:rsidRPr="00354A96">
              <w:t xml:space="preserve"> naudotojui </w:t>
            </w:r>
            <w:r w:rsidR="57171167" w:rsidRPr="00354A96">
              <w:t xml:space="preserve">sugeneruoti šio tipo </w:t>
            </w:r>
            <w:r w:rsidR="00EE0B83" w:rsidRPr="00354A96">
              <w:t>k</w:t>
            </w:r>
            <w:r w:rsidR="15FA2C3C" w:rsidRPr="00354A96">
              <w:t>omiteto</w:t>
            </w:r>
            <w:r w:rsidR="76741E2D" w:rsidRPr="00354A96">
              <w:t xml:space="preserve"> išvados projektą (struktūrizuot</w:t>
            </w:r>
            <w:r w:rsidR="287D6C3D" w:rsidRPr="00354A96">
              <w:t>a</w:t>
            </w:r>
            <w:r w:rsidR="76741E2D" w:rsidRPr="00354A96">
              <w:t xml:space="preserve"> duo</w:t>
            </w:r>
            <w:r w:rsidR="287D6C3D" w:rsidRPr="00354A96">
              <w:t>menų forma)</w:t>
            </w:r>
            <w:r w:rsidR="47D1DCE0" w:rsidRPr="00354A96">
              <w:t>:</w:t>
            </w:r>
          </w:p>
          <w:p w14:paraId="27C944E2" w14:textId="2E19C074" w:rsidR="00DB5E60" w:rsidRPr="00354A96" w:rsidRDefault="64F597B2" w:rsidP="00691024">
            <w:pPr>
              <w:pStyle w:val="Style6-lentelestekstas"/>
              <w:numPr>
                <w:ilvl w:val="0"/>
                <w:numId w:val="65"/>
              </w:numPr>
            </w:pPr>
            <w:r w:rsidRPr="00354A96">
              <w:t>pagrin</w:t>
            </w:r>
            <w:r w:rsidR="315523A5" w:rsidRPr="00354A96">
              <w:t>d</w:t>
            </w:r>
            <w:r w:rsidRPr="00354A96">
              <w:t xml:space="preserve">inio </w:t>
            </w:r>
            <w:r w:rsidR="00A9557B" w:rsidRPr="00354A96">
              <w:t xml:space="preserve">komiteto </w:t>
            </w:r>
            <w:r w:rsidRPr="00354A96">
              <w:t>išvados projekt</w:t>
            </w:r>
            <w:r w:rsidR="287D6C3D" w:rsidRPr="00354A96">
              <w:t>as</w:t>
            </w:r>
            <w:r w:rsidRPr="00354A96">
              <w:t xml:space="preserve">, </w:t>
            </w:r>
          </w:p>
          <w:p w14:paraId="71D1922A" w14:textId="75AA61D2" w:rsidR="004F1BF2" w:rsidRPr="00354A96" w:rsidRDefault="59E1DBD0" w:rsidP="00691024">
            <w:pPr>
              <w:pStyle w:val="Style6-lentelestekstas"/>
              <w:numPr>
                <w:ilvl w:val="0"/>
                <w:numId w:val="65"/>
              </w:numPr>
            </w:pPr>
            <w:r w:rsidRPr="00354A96">
              <w:t xml:space="preserve">pagrindinio </w:t>
            </w:r>
            <w:r w:rsidR="00A9557B" w:rsidRPr="00354A96">
              <w:t xml:space="preserve">komiteto </w:t>
            </w:r>
            <w:r w:rsidR="16877342" w:rsidRPr="00354A96">
              <w:t>pap</w:t>
            </w:r>
            <w:r w:rsidR="01965765" w:rsidRPr="00354A96">
              <w:t>ildom</w:t>
            </w:r>
            <w:r w:rsidR="233BBE27" w:rsidRPr="00354A96">
              <w:t>os</w:t>
            </w:r>
            <w:r w:rsidR="005BA798" w:rsidRPr="00354A96">
              <w:t xml:space="preserve"> išvados projekt</w:t>
            </w:r>
            <w:r w:rsidR="56785DA4" w:rsidRPr="00354A96">
              <w:t>as,</w:t>
            </w:r>
          </w:p>
          <w:p w14:paraId="2CEA658B" w14:textId="705EE51C" w:rsidR="005B094F" w:rsidRPr="00354A96" w:rsidRDefault="59CA8838" w:rsidP="00691024">
            <w:pPr>
              <w:pStyle w:val="Style6-lentelestekstas"/>
              <w:numPr>
                <w:ilvl w:val="0"/>
                <w:numId w:val="65"/>
              </w:numPr>
            </w:pPr>
            <w:r w:rsidRPr="00354A96">
              <w:t>p</w:t>
            </w:r>
            <w:r w:rsidR="47D1DCE0" w:rsidRPr="00354A96">
              <w:t xml:space="preserve">apildomo </w:t>
            </w:r>
            <w:r w:rsidR="00A9557B" w:rsidRPr="00354A96">
              <w:t xml:space="preserve">komiteto </w:t>
            </w:r>
            <w:r w:rsidR="47D1DCE0" w:rsidRPr="00354A96">
              <w:t>išvados projekt</w:t>
            </w:r>
            <w:r w:rsidR="287D6C3D" w:rsidRPr="00354A96">
              <w:t>as.</w:t>
            </w:r>
          </w:p>
          <w:p w14:paraId="347EB307" w14:textId="294E9A0B" w:rsidR="00444538" w:rsidRPr="00354A96" w:rsidRDefault="04D09455" w:rsidP="00691024">
            <w:pPr>
              <w:pStyle w:val="Style6-lentelestekstas"/>
              <w:numPr>
                <w:ilvl w:val="0"/>
                <w:numId w:val="65"/>
              </w:numPr>
            </w:pPr>
            <w:r w:rsidRPr="00354A96">
              <w:t>k</w:t>
            </w:r>
            <w:r w:rsidR="4BC4995B" w:rsidRPr="00354A96">
              <w:t>omiteto išvados projektas (kai</w:t>
            </w:r>
            <w:r w:rsidR="43002838" w:rsidRPr="00354A96">
              <w:t xml:space="preserve"> rengiama</w:t>
            </w:r>
            <w:r w:rsidR="1F5BA48D" w:rsidRPr="00354A96">
              <w:t>,</w:t>
            </w:r>
            <w:r w:rsidR="43002838" w:rsidRPr="00354A96">
              <w:t xml:space="preserve"> pvz</w:t>
            </w:r>
            <w:r w:rsidR="37EA2172" w:rsidRPr="00354A96">
              <w:t>.</w:t>
            </w:r>
            <w:r w:rsidR="73FFB7B8" w:rsidRPr="00354A96">
              <w:t>,</w:t>
            </w:r>
            <w:r w:rsidR="43002838" w:rsidRPr="00354A96">
              <w:t xml:space="preserve"> </w:t>
            </w:r>
            <w:r w:rsidR="0DA59529" w:rsidRPr="00354A96">
              <w:t xml:space="preserve">komiteto išvada dėl </w:t>
            </w:r>
            <w:r w:rsidR="04877B96" w:rsidRPr="00354A96">
              <w:t>T</w:t>
            </w:r>
            <w:r w:rsidR="5A58DDE0" w:rsidRPr="00354A96">
              <w:t>eisės</w:t>
            </w:r>
            <w:r w:rsidR="0DA59529" w:rsidRPr="00354A96">
              <w:t xml:space="preserve"> departamento pateiktos išvados, kad TAP </w:t>
            </w:r>
            <w:r w:rsidR="1D87940F" w:rsidRPr="00354A96">
              <w:t xml:space="preserve">galimai </w:t>
            </w:r>
            <w:r w:rsidR="0DA59529" w:rsidRPr="00354A96">
              <w:t>neatiti</w:t>
            </w:r>
            <w:r w:rsidR="4F0565E2" w:rsidRPr="00354A96">
              <w:t>nka</w:t>
            </w:r>
            <w:r w:rsidR="0DA59529" w:rsidRPr="00354A96">
              <w:t xml:space="preserve"> </w:t>
            </w:r>
            <w:r w:rsidR="04877B96" w:rsidRPr="00354A96">
              <w:t>K</w:t>
            </w:r>
            <w:r w:rsidR="5A58DDE0" w:rsidRPr="00354A96">
              <w:t>ons</w:t>
            </w:r>
            <w:r w:rsidR="11975C65" w:rsidRPr="00354A96">
              <w:t>t</w:t>
            </w:r>
            <w:r w:rsidR="5A58DDE0" w:rsidRPr="00354A96">
              <w:t>ituc</w:t>
            </w:r>
            <w:r w:rsidR="11975C65" w:rsidRPr="00354A96">
              <w:t>i</w:t>
            </w:r>
            <w:r w:rsidR="5A58DDE0" w:rsidRPr="00354A96">
              <w:t>j</w:t>
            </w:r>
            <w:r w:rsidR="04877B96" w:rsidRPr="00354A96">
              <w:t>os</w:t>
            </w:r>
            <w:r w:rsidR="4F0565E2" w:rsidRPr="00354A96">
              <w:t>).</w:t>
            </w:r>
          </w:p>
        </w:tc>
      </w:tr>
      <w:tr w:rsidR="00A577F3" w:rsidRPr="00354A96" w14:paraId="10B154B9" w14:textId="77777777" w:rsidTr="00AC7E59">
        <w:tc>
          <w:tcPr>
            <w:tcW w:w="570" w:type="pct"/>
            <w:shd w:val="clear" w:color="auto" w:fill="auto"/>
          </w:tcPr>
          <w:p w14:paraId="424B909A" w14:textId="77777777" w:rsidR="00A577F3" w:rsidRPr="00354A96" w:rsidRDefault="00A577F3" w:rsidP="00691024">
            <w:pPr>
              <w:pStyle w:val="Tablenumber"/>
              <w:numPr>
                <w:ilvl w:val="0"/>
                <w:numId w:val="39"/>
              </w:numPr>
              <w:spacing w:before="20" w:after="20"/>
            </w:pPr>
          </w:p>
        </w:tc>
        <w:tc>
          <w:tcPr>
            <w:tcW w:w="4430" w:type="pct"/>
            <w:shd w:val="clear" w:color="auto" w:fill="auto"/>
          </w:tcPr>
          <w:p w14:paraId="67F72E1F" w14:textId="0B9F3A0D" w:rsidR="003F0F2A" w:rsidRPr="00354A96" w:rsidRDefault="477029AA">
            <w:pPr>
              <w:pStyle w:val="Style6-lentelestekstas"/>
            </w:pPr>
            <w:r w:rsidRPr="00354A96">
              <w:t xml:space="preserve">Turi būti galima peržiūrėti komitetų </w:t>
            </w:r>
            <w:r w:rsidR="65A0B014" w:rsidRPr="00354A96">
              <w:t xml:space="preserve">išvadų </w:t>
            </w:r>
            <w:r w:rsidR="1DA3794A" w:rsidRPr="00354A96">
              <w:t>sąraš</w:t>
            </w:r>
            <w:r w:rsidR="3009FD63" w:rsidRPr="00354A96">
              <w:t>ą</w:t>
            </w:r>
            <w:r w:rsidR="1DA3794A" w:rsidRPr="00354A96">
              <w:t xml:space="preserve">. </w:t>
            </w:r>
            <w:r w:rsidR="00716D3B" w:rsidRPr="00354A96">
              <w:t>K</w:t>
            </w:r>
            <w:r w:rsidR="77B14B1C" w:rsidRPr="00354A96">
              <w:t>omitet</w:t>
            </w:r>
            <w:r w:rsidR="3E16660C" w:rsidRPr="00354A96">
              <w:t xml:space="preserve">o </w:t>
            </w:r>
            <w:r w:rsidR="00300EFC" w:rsidRPr="00354A96">
              <w:t>naudotojas</w:t>
            </w:r>
            <w:r w:rsidR="43B2BC74" w:rsidRPr="00354A96">
              <w:t xml:space="preserve"> turi galėti peržiūrėti savo </w:t>
            </w:r>
            <w:r w:rsidR="00893C20" w:rsidRPr="00354A96">
              <w:t xml:space="preserve">komiteto </w:t>
            </w:r>
            <w:r w:rsidR="43B2BC74" w:rsidRPr="00354A96">
              <w:t xml:space="preserve">išvadų sąrašą ir </w:t>
            </w:r>
            <w:r w:rsidR="00D731CB" w:rsidRPr="00354A96">
              <w:t>peržiūrėti konkre</w:t>
            </w:r>
            <w:r w:rsidR="00893C20" w:rsidRPr="00354A96">
              <w:t>čios</w:t>
            </w:r>
            <w:r w:rsidR="00D731CB" w:rsidRPr="00354A96">
              <w:t xml:space="preserve"> išvados</w:t>
            </w:r>
            <w:r w:rsidR="00893C20" w:rsidRPr="00354A96">
              <w:t xml:space="preserve"> duomenis</w:t>
            </w:r>
            <w:r w:rsidR="00D731CB" w:rsidRPr="00354A96">
              <w:t xml:space="preserve"> </w:t>
            </w:r>
            <w:r w:rsidR="00156170" w:rsidRPr="00354A96">
              <w:t xml:space="preserve">ir </w:t>
            </w:r>
            <w:r w:rsidR="00D731CB" w:rsidRPr="00354A96">
              <w:t>gautas papildomų</w:t>
            </w:r>
            <w:r w:rsidR="004A346D" w:rsidRPr="00354A96">
              <w:t xml:space="preserve"> (jeigu toks buvo paskirtas</w:t>
            </w:r>
            <w:r w:rsidR="009425BF" w:rsidRPr="00354A96">
              <w:t>)</w:t>
            </w:r>
            <w:r w:rsidR="00D731CB" w:rsidRPr="00354A96">
              <w:t xml:space="preserve"> </w:t>
            </w:r>
            <w:r w:rsidR="43B2BC74" w:rsidRPr="00354A96">
              <w:t xml:space="preserve"> komitetų išvadas</w:t>
            </w:r>
            <w:r w:rsidR="00156170" w:rsidRPr="00354A96">
              <w:t xml:space="preserve"> (parengtas TAIS papildomo komiteto išvadų objektai, nuoroda)</w:t>
            </w:r>
            <w:r w:rsidR="43B2BC74" w:rsidRPr="00354A96">
              <w:t xml:space="preserve">. </w:t>
            </w:r>
            <w:r w:rsidR="00A423B9" w:rsidRPr="00354A96">
              <w:t>Sąraše atvaizduojami</w:t>
            </w:r>
            <w:r w:rsidR="0006289F" w:rsidRPr="00354A96">
              <w:t xml:space="preserve"> laukai (</w:t>
            </w:r>
            <w:r w:rsidR="00B63E1E" w:rsidRPr="00354A96">
              <w:t xml:space="preserve">pvz. </w:t>
            </w:r>
            <w:r w:rsidR="0006289F" w:rsidRPr="00354A96">
              <w:t>išvados tipas, komitetas, nuoroda į TAP kortelę/ TA</w:t>
            </w:r>
            <w:r w:rsidR="00B63E1E" w:rsidRPr="00354A96">
              <w:t xml:space="preserve"> ir kt. turi būti suderinti su Užsakovu).</w:t>
            </w:r>
          </w:p>
        </w:tc>
      </w:tr>
      <w:tr w:rsidR="003F0F2A" w:rsidRPr="00354A96" w14:paraId="2399D32B" w14:textId="77777777" w:rsidTr="00AC7E59">
        <w:tc>
          <w:tcPr>
            <w:tcW w:w="570" w:type="pct"/>
            <w:shd w:val="clear" w:color="auto" w:fill="auto"/>
          </w:tcPr>
          <w:p w14:paraId="718CC8B1" w14:textId="77777777" w:rsidR="003F0F2A" w:rsidRPr="00354A96" w:rsidRDefault="003F0F2A" w:rsidP="00691024">
            <w:pPr>
              <w:pStyle w:val="Tablenumber"/>
              <w:numPr>
                <w:ilvl w:val="0"/>
                <w:numId w:val="39"/>
              </w:numPr>
              <w:spacing w:before="20" w:after="20"/>
            </w:pPr>
          </w:p>
        </w:tc>
        <w:tc>
          <w:tcPr>
            <w:tcW w:w="4430" w:type="pct"/>
            <w:shd w:val="clear" w:color="auto" w:fill="auto"/>
          </w:tcPr>
          <w:p w14:paraId="40FC2164" w14:textId="1F0318EC" w:rsidR="003F0F2A" w:rsidRPr="00354A96" w:rsidRDefault="45226549">
            <w:pPr>
              <w:pStyle w:val="Style6-lentelestekstas"/>
            </w:pPr>
            <w:r w:rsidRPr="00354A96">
              <w:t xml:space="preserve">Sąrašus turi būti galima filtruoti ir rūšiuoti pagal sąrašo loginę prasmę atitinkančius atributus. </w:t>
            </w:r>
          </w:p>
        </w:tc>
      </w:tr>
      <w:tr w:rsidR="006F1069" w:rsidRPr="00354A96" w14:paraId="6BCF6232" w14:textId="77777777" w:rsidTr="00AC7E59">
        <w:tc>
          <w:tcPr>
            <w:tcW w:w="570" w:type="pct"/>
            <w:shd w:val="clear" w:color="auto" w:fill="auto"/>
          </w:tcPr>
          <w:p w14:paraId="6C6D1764" w14:textId="77777777" w:rsidR="006F1069" w:rsidRPr="00354A96" w:rsidRDefault="006F1069" w:rsidP="00691024">
            <w:pPr>
              <w:pStyle w:val="Tablenumber"/>
              <w:numPr>
                <w:ilvl w:val="0"/>
                <w:numId w:val="39"/>
              </w:numPr>
              <w:spacing w:before="20" w:after="20"/>
            </w:pPr>
          </w:p>
        </w:tc>
        <w:tc>
          <w:tcPr>
            <w:tcW w:w="4430" w:type="pct"/>
            <w:shd w:val="clear" w:color="auto" w:fill="auto"/>
          </w:tcPr>
          <w:p w14:paraId="30273956" w14:textId="3B2B900C" w:rsidR="006F1069" w:rsidRPr="00354A96" w:rsidRDefault="327F4F28" w:rsidP="7D0693F5">
            <w:pPr>
              <w:pStyle w:val="Style6-lentelestekstas"/>
            </w:pPr>
            <w:r w:rsidRPr="00354A96">
              <w:t xml:space="preserve">Komiteto naudotojui taip pat turi būti galima sugeneruoti </w:t>
            </w:r>
            <w:r w:rsidR="6E237CF3" w:rsidRPr="00354A96">
              <w:t>TAP lyginamąjį variantą, TAP palyginamąjį variantą</w:t>
            </w:r>
            <w:r w:rsidR="5E404DC9" w:rsidRPr="00354A96">
              <w:t xml:space="preserve"> taip</w:t>
            </w:r>
            <w:r w:rsidR="5DFC92F3" w:rsidRPr="00354A96">
              <w:t>,</w:t>
            </w:r>
            <w:r w:rsidR="5E404DC9" w:rsidRPr="00354A96">
              <w:t xml:space="preserve"> kaip aprašyta </w:t>
            </w:r>
            <w:r w:rsidR="5C7BAE97" w:rsidRPr="00354A96">
              <w:t>šios specifikacijos</w:t>
            </w:r>
            <w:r w:rsidR="00D829E1" w:rsidRPr="00354A96">
              <w:t xml:space="preserve"> </w:t>
            </w:r>
            <w:r w:rsidR="00D829E1" w:rsidRPr="00354A96">
              <w:fldChar w:fldCharType="begin"/>
            </w:r>
            <w:r w:rsidR="00D829E1" w:rsidRPr="00354A96">
              <w:instrText xml:space="preserve"> REF _Ref166092884 \r \h </w:instrText>
            </w:r>
            <w:r w:rsidR="00354A96">
              <w:instrText xml:space="preserve"> \* MERGEFORMAT </w:instrText>
            </w:r>
            <w:r w:rsidR="00D829E1" w:rsidRPr="00354A96">
              <w:fldChar w:fldCharType="separate"/>
            </w:r>
            <w:r w:rsidR="008069C2">
              <w:t>FR-418</w:t>
            </w:r>
            <w:r w:rsidR="00D829E1" w:rsidRPr="00354A96">
              <w:fldChar w:fldCharType="end"/>
            </w:r>
            <w:r w:rsidR="00D829E1" w:rsidRPr="00354A96">
              <w:t xml:space="preserve"> punkte</w:t>
            </w:r>
            <w:r w:rsidR="5E404DC9" w:rsidRPr="00354A96">
              <w:t xml:space="preserve">. </w:t>
            </w:r>
          </w:p>
        </w:tc>
      </w:tr>
      <w:tr w:rsidR="004F1BF2" w:rsidRPr="00354A96" w14:paraId="1B093BAE" w14:textId="77777777" w:rsidTr="00AC7E59">
        <w:tc>
          <w:tcPr>
            <w:tcW w:w="570" w:type="pct"/>
            <w:shd w:val="clear" w:color="auto" w:fill="auto"/>
          </w:tcPr>
          <w:p w14:paraId="4131D9EF" w14:textId="77777777" w:rsidR="004F1BF2" w:rsidRPr="00354A96" w:rsidRDefault="004F1BF2" w:rsidP="00691024">
            <w:pPr>
              <w:pStyle w:val="Tablenumber"/>
              <w:numPr>
                <w:ilvl w:val="0"/>
                <w:numId w:val="39"/>
              </w:numPr>
              <w:spacing w:before="20" w:after="20"/>
            </w:pPr>
          </w:p>
        </w:tc>
        <w:tc>
          <w:tcPr>
            <w:tcW w:w="4430" w:type="pct"/>
            <w:shd w:val="clear" w:color="auto" w:fill="auto"/>
          </w:tcPr>
          <w:p w14:paraId="30828A87" w14:textId="0AB8D1D9" w:rsidR="004F1BF2" w:rsidRPr="00354A96" w:rsidRDefault="4F3968B3">
            <w:pPr>
              <w:pStyle w:val="Style6-lentelestekstas"/>
            </w:pPr>
            <w:r w:rsidRPr="00354A96">
              <w:t xml:space="preserve">Turi būti galimybė </w:t>
            </w:r>
            <w:r w:rsidR="25B33D3B" w:rsidRPr="00354A96">
              <w:t>k</w:t>
            </w:r>
            <w:r w:rsidR="3579C5FD" w:rsidRPr="00354A96">
              <w:t>omiteto</w:t>
            </w:r>
            <w:r w:rsidR="4440EDCE" w:rsidRPr="00354A96">
              <w:t xml:space="preserve"> </w:t>
            </w:r>
            <w:r w:rsidR="0C2CCA55" w:rsidRPr="00354A96">
              <w:t xml:space="preserve">rengyklės darbo aplinkoje </w:t>
            </w:r>
            <w:r w:rsidR="6BF870D2" w:rsidRPr="00354A96">
              <w:t xml:space="preserve">sugeneruoti pasirinkto tipo </w:t>
            </w:r>
            <w:r w:rsidR="00780005" w:rsidRPr="00354A96">
              <w:t>komiteto išvados projek</w:t>
            </w:r>
            <w:r w:rsidR="00A017E8" w:rsidRPr="00354A96">
              <w:t xml:space="preserve">tą (struktūrizuota </w:t>
            </w:r>
            <w:r w:rsidR="6BF870D2" w:rsidRPr="00354A96">
              <w:t xml:space="preserve">duomenų </w:t>
            </w:r>
            <w:r w:rsidR="20263D12" w:rsidRPr="00354A96">
              <w:t>form</w:t>
            </w:r>
            <w:r w:rsidR="00A017E8" w:rsidRPr="00354A96">
              <w:t>a)</w:t>
            </w:r>
            <w:r w:rsidR="6BF870D2" w:rsidRPr="00354A96">
              <w:t>, kur automatiškai užpildytų gautų ir sutvarkytų pasiūlymų duomenis</w:t>
            </w:r>
            <w:r w:rsidR="00A54659" w:rsidRPr="00354A96">
              <w:t xml:space="preserve"> ir kitus TAIS saugomus duomenis</w:t>
            </w:r>
            <w:r w:rsidR="6BF870D2" w:rsidRPr="00354A96">
              <w:t xml:space="preserve"> į atitinkamą išvados projekto skiltį (duomenų grupę)</w:t>
            </w:r>
            <w:r w:rsidR="29088407" w:rsidRPr="00354A96">
              <w:t xml:space="preserve"> (pvz.</w:t>
            </w:r>
            <w:r w:rsidR="42CC4673" w:rsidRPr="00354A96">
              <w:t>,</w:t>
            </w:r>
            <w:r w:rsidR="29088407" w:rsidRPr="00354A96">
              <w:t xml:space="preserve"> </w:t>
            </w:r>
            <w:r w:rsidR="00A9557B" w:rsidRPr="00354A96">
              <w:t xml:space="preserve">gauti </w:t>
            </w:r>
            <w:r w:rsidR="29088407" w:rsidRPr="00354A96">
              <w:t xml:space="preserve">visuomenės </w:t>
            </w:r>
            <w:r w:rsidR="00A54659" w:rsidRPr="00354A96">
              <w:t xml:space="preserve">sutvarkyti </w:t>
            </w:r>
            <w:r w:rsidR="29088407" w:rsidRPr="00354A96">
              <w:t xml:space="preserve">pasiūlymai, institucijų pasiūlymai, Seimo narių pasiūlymai, </w:t>
            </w:r>
            <w:r w:rsidR="7D728E1C" w:rsidRPr="00354A96">
              <w:t>T</w:t>
            </w:r>
            <w:r w:rsidR="4F9AB4EC" w:rsidRPr="00354A96">
              <w:t>eisės</w:t>
            </w:r>
            <w:r w:rsidR="29088407" w:rsidRPr="00354A96">
              <w:t xml:space="preserve"> departamento </w:t>
            </w:r>
            <w:r w:rsidR="4F9AB4EC" w:rsidRPr="00354A96">
              <w:t>išvad</w:t>
            </w:r>
            <w:r w:rsidR="430EFADD" w:rsidRPr="00354A96">
              <w:t>os</w:t>
            </w:r>
            <w:r w:rsidR="0040142A" w:rsidRPr="00354A96">
              <w:t xml:space="preserve"> duomenys</w:t>
            </w:r>
            <w:r w:rsidR="29088407" w:rsidRPr="00354A96">
              <w:t>, papildomo ko</w:t>
            </w:r>
            <w:r w:rsidR="2C3C0C77" w:rsidRPr="00354A96">
              <w:t xml:space="preserve">miteto </w:t>
            </w:r>
            <w:r w:rsidR="1AEA0F7E" w:rsidRPr="00354A96">
              <w:t>išvad</w:t>
            </w:r>
            <w:r w:rsidR="430EFADD" w:rsidRPr="00354A96">
              <w:t>os</w:t>
            </w:r>
            <w:r w:rsidR="0040142A" w:rsidRPr="00354A96">
              <w:t xml:space="preserve"> duomenys</w:t>
            </w:r>
            <w:r w:rsidR="29088407" w:rsidRPr="00354A96">
              <w:t xml:space="preserve"> ir t.t.)</w:t>
            </w:r>
            <w:r w:rsidR="2C3C0C77" w:rsidRPr="00354A96">
              <w:t xml:space="preserve">. </w:t>
            </w:r>
          </w:p>
        </w:tc>
      </w:tr>
      <w:tr w:rsidR="000F4943" w:rsidRPr="00354A96" w14:paraId="746ABCBB" w14:textId="77777777" w:rsidTr="00AC7E59">
        <w:tc>
          <w:tcPr>
            <w:tcW w:w="570" w:type="pct"/>
            <w:shd w:val="clear" w:color="auto" w:fill="auto"/>
          </w:tcPr>
          <w:p w14:paraId="04ACF84D" w14:textId="77777777" w:rsidR="000F4943" w:rsidRPr="00354A96" w:rsidRDefault="000F4943" w:rsidP="00691024">
            <w:pPr>
              <w:pStyle w:val="Tablenumber"/>
              <w:numPr>
                <w:ilvl w:val="0"/>
                <w:numId w:val="39"/>
              </w:numPr>
              <w:spacing w:before="20" w:after="20"/>
            </w:pPr>
          </w:p>
        </w:tc>
        <w:tc>
          <w:tcPr>
            <w:tcW w:w="4430" w:type="pct"/>
            <w:shd w:val="clear" w:color="auto" w:fill="auto"/>
          </w:tcPr>
          <w:p w14:paraId="7ABE5FB6" w14:textId="26C4666B" w:rsidR="000F4943" w:rsidRPr="00354A96" w:rsidRDefault="0374E3AA" w:rsidP="00243E60">
            <w:pPr>
              <w:pStyle w:val="Style6-lentelestekstas"/>
            </w:pPr>
            <w:r w:rsidRPr="00354A96">
              <w:t xml:space="preserve">Turi būti galima pildyti sugeneruotą </w:t>
            </w:r>
            <w:r w:rsidR="00EE0B83" w:rsidRPr="00354A96">
              <w:t>k</w:t>
            </w:r>
            <w:r w:rsidR="71DBD206" w:rsidRPr="00354A96">
              <w:t>omiteto išvad</w:t>
            </w:r>
            <w:r w:rsidR="50657CAC" w:rsidRPr="00354A96">
              <w:t>os</w:t>
            </w:r>
            <w:r w:rsidR="00956800" w:rsidRPr="00354A96">
              <w:t xml:space="preserve"> projektą</w:t>
            </w:r>
            <w:r w:rsidRPr="00354A96">
              <w:t>, įvedant sprendimus dėl pasiūlymų, išvadų</w:t>
            </w:r>
            <w:r w:rsidR="00851335" w:rsidRPr="00354A96">
              <w:t>, pastabos lauką</w:t>
            </w:r>
            <w:r w:rsidRPr="00354A96">
              <w:t xml:space="preserve"> ir pan.</w:t>
            </w:r>
          </w:p>
        </w:tc>
      </w:tr>
      <w:tr w:rsidR="00B4107C" w:rsidRPr="00354A96" w14:paraId="2600CB9D" w14:textId="77777777" w:rsidTr="00AC7E59">
        <w:tc>
          <w:tcPr>
            <w:tcW w:w="570" w:type="pct"/>
            <w:shd w:val="clear" w:color="auto" w:fill="auto"/>
          </w:tcPr>
          <w:p w14:paraId="53F20C64" w14:textId="77777777" w:rsidR="00B4107C" w:rsidRPr="00354A96" w:rsidRDefault="00B4107C" w:rsidP="00691024">
            <w:pPr>
              <w:pStyle w:val="Tablenumber"/>
              <w:numPr>
                <w:ilvl w:val="0"/>
                <w:numId w:val="39"/>
              </w:numPr>
              <w:spacing w:before="20" w:after="20"/>
            </w:pPr>
          </w:p>
        </w:tc>
        <w:tc>
          <w:tcPr>
            <w:tcW w:w="4430" w:type="pct"/>
            <w:shd w:val="clear" w:color="auto" w:fill="auto"/>
          </w:tcPr>
          <w:p w14:paraId="07D23325" w14:textId="4F9AAC6F" w:rsidR="00B4107C" w:rsidRPr="00354A96" w:rsidRDefault="73848F73">
            <w:pPr>
              <w:pStyle w:val="Style6-lentelestekstas"/>
            </w:pPr>
            <w:r w:rsidRPr="00354A96">
              <w:t xml:space="preserve">Jeigu </w:t>
            </w:r>
            <w:r w:rsidR="713223F5" w:rsidRPr="00354A96">
              <w:t xml:space="preserve">TAP yra </w:t>
            </w:r>
            <w:r w:rsidR="6E89C77B" w:rsidRPr="00354A96">
              <w:t>p</w:t>
            </w:r>
            <w:r w:rsidR="40549047" w:rsidRPr="00354A96">
              <w:t>a</w:t>
            </w:r>
            <w:r w:rsidR="6E89C77B" w:rsidRPr="00354A96">
              <w:t>skirta</w:t>
            </w:r>
            <w:r w:rsidRPr="00354A96" w:rsidDel="00A9557B">
              <w:t xml:space="preserve"> </w:t>
            </w:r>
            <w:r w:rsidR="00A9557B" w:rsidRPr="00354A96">
              <w:t xml:space="preserve">papildomų </w:t>
            </w:r>
            <w:r w:rsidR="7D728E1C" w:rsidRPr="00354A96">
              <w:t>komitetų</w:t>
            </w:r>
            <w:r w:rsidRPr="00354A96">
              <w:t xml:space="preserve">, tuomet inicijuojant </w:t>
            </w:r>
            <w:r w:rsidR="7D4AAD01" w:rsidRPr="00354A96">
              <w:t xml:space="preserve">pagrindinio </w:t>
            </w:r>
            <w:r w:rsidR="00EE0B83" w:rsidRPr="00354A96">
              <w:t>k</w:t>
            </w:r>
            <w:r w:rsidR="6E89C77B" w:rsidRPr="00354A96">
              <w:t>omiteto</w:t>
            </w:r>
            <w:r w:rsidRPr="00354A96">
              <w:t xml:space="preserve"> išvados formavimą, jam turi būti matoma, ar visi </w:t>
            </w:r>
            <w:r w:rsidR="00A9557B" w:rsidRPr="00354A96">
              <w:t xml:space="preserve">paskirti </w:t>
            </w:r>
            <w:r w:rsidRPr="00354A96">
              <w:t xml:space="preserve">papildomi komitetai pateikė </w:t>
            </w:r>
            <w:r w:rsidR="00F9364B" w:rsidRPr="00354A96">
              <w:t xml:space="preserve">papildomo komiteto </w:t>
            </w:r>
            <w:r w:rsidRPr="00354A96">
              <w:t xml:space="preserve">išvadas. </w:t>
            </w:r>
          </w:p>
        </w:tc>
      </w:tr>
      <w:tr w:rsidR="004F1BF2" w:rsidRPr="00354A96" w14:paraId="7509CD25" w14:textId="77777777" w:rsidTr="00AC7E59">
        <w:tc>
          <w:tcPr>
            <w:tcW w:w="570" w:type="pct"/>
            <w:shd w:val="clear" w:color="auto" w:fill="auto"/>
          </w:tcPr>
          <w:p w14:paraId="71338C09" w14:textId="77777777" w:rsidR="004F1BF2" w:rsidRPr="00354A96" w:rsidRDefault="004F1BF2" w:rsidP="00691024">
            <w:pPr>
              <w:pStyle w:val="Tablenumber"/>
              <w:numPr>
                <w:ilvl w:val="0"/>
                <w:numId w:val="39"/>
              </w:numPr>
              <w:spacing w:before="20" w:after="20"/>
            </w:pPr>
          </w:p>
        </w:tc>
        <w:tc>
          <w:tcPr>
            <w:tcW w:w="4430" w:type="pct"/>
            <w:shd w:val="clear" w:color="auto" w:fill="auto"/>
          </w:tcPr>
          <w:p w14:paraId="619039E4" w14:textId="511A8F38" w:rsidR="004F1BF2" w:rsidRPr="00354A96" w:rsidRDefault="62906DE9" w:rsidP="7D0693F5">
            <w:pPr>
              <w:pStyle w:val="Style6-lentelestekstas"/>
            </w:pPr>
            <w:r w:rsidRPr="00354A96">
              <w:t xml:space="preserve">Turi būti </w:t>
            </w:r>
            <w:r w:rsidR="00F54D95">
              <w:t>analizuojamas</w:t>
            </w:r>
            <w:r w:rsidRPr="00354A96">
              <w:t xml:space="preserve"> </w:t>
            </w:r>
            <w:r w:rsidR="00EE0B83" w:rsidRPr="00354A96">
              <w:t>k</w:t>
            </w:r>
            <w:r w:rsidR="5C56E21E" w:rsidRPr="00354A96">
              <w:t>omitetų</w:t>
            </w:r>
            <w:r w:rsidR="7565D9A3" w:rsidRPr="00354A96">
              <w:t xml:space="preserve"> išvadų generavimo</w:t>
            </w:r>
            <w:r w:rsidRPr="00354A96">
              <w:t xml:space="preserve"> funkcionalumas</w:t>
            </w:r>
            <w:r w:rsidR="5AEA25F4" w:rsidRPr="00354A96">
              <w:t>,</w:t>
            </w:r>
            <w:r w:rsidRPr="00354A96">
              <w:t xml:space="preserve"> aprašytas VEIKLOS MODELYJE </w:t>
            </w:r>
            <w:r w:rsidR="6140DC3C" w:rsidRPr="00354A96">
              <w:t xml:space="preserve">Subprocesas PP5.3.1 „Formuoti </w:t>
            </w:r>
            <w:r w:rsidR="3A8DFB35" w:rsidRPr="00354A96">
              <w:t>išvad</w:t>
            </w:r>
            <w:r w:rsidR="17B44853" w:rsidRPr="00354A96">
              <w:t>os</w:t>
            </w:r>
            <w:r w:rsidR="00E73740" w:rsidRPr="00354A96">
              <w:t xml:space="preserve"> projektą/ </w:t>
            </w:r>
            <w:r w:rsidR="002C1084" w:rsidRPr="00354A96">
              <w:t>išvadą</w:t>
            </w:r>
            <w:r w:rsidR="6140DC3C" w:rsidRPr="00354A96">
              <w:t xml:space="preserve">“ </w:t>
            </w:r>
            <w:r w:rsidRPr="00354A96">
              <w:t>skyriuje, kuriame pateikta proceso diagrama ir reikalavimai proceso realizavimui</w:t>
            </w:r>
            <w:r w:rsidR="002C1084" w:rsidRPr="00354A96">
              <w:t>.</w:t>
            </w:r>
          </w:p>
        </w:tc>
      </w:tr>
    </w:tbl>
    <w:p w14:paraId="364BA6E8" w14:textId="2FD96B30" w:rsidR="00FC7052" w:rsidRPr="00354A96" w:rsidRDefault="00FC7052" w:rsidP="005651CA">
      <w:pPr>
        <w:pStyle w:val="Antrat3"/>
      </w:pPr>
      <w:bookmarkStart w:id="106" w:name="_Ref159255637"/>
      <w:bookmarkStart w:id="107" w:name="_Toc192260624"/>
      <w:r w:rsidRPr="00354A96">
        <w:t xml:space="preserve">Reikalavimai </w:t>
      </w:r>
      <w:r w:rsidR="005A3D32" w:rsidRPr="00354A96">
        <w:t>d</w:t>
      </w:r>
      <w:r w:rsidRPr="00354A96">
        <w:t>erinimo pažymos rengimo moduliui</w:t>
      </w:r>
      <w:bookmarkEnd w:id="106"/>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187"/>
      </w:tblGrid>
      <w:tr w:rsidR="00FC7052" w:rsidRPr="00354A96" w14:paraId="7737A489" w14:textId="77777777" w:rsidTr="251ABD44">
        <w:trPr>
          <w:tblHeader/>
        </w:trPr>
        <w:tc>
          <w:tcPr>
            <w:tcW w:w="494" w:type="pct"/>
            <w:shd w:val="clear" w:color="auto" w:fill="F2F2F2" w:themeFill="background1" w:themeFillShade="F2"/>
            <w:vAlign w:val="center"/>
          </w:tcPr>
          <w:p w14:paraId="0F4EE24F" w14:textId="77777777" w:rsidR="00FC7052" w:rsidRPr="00354A96" w:rsidRDefault="00FC7052" w:rsidP="7D0693F5">
            <w:pPr>
              <w:keepNext/>
              <w:spacing w:before="20" w:after="20"/>
              <w:rPr>
                <w:b/>
                <w:bCs/>
                <w:sz w:val="22"/>
                <w:szCs w:val="22"/>
              </w:rPr>
            </w:pPr>
            <w:r w:rsidRPr="00354A96">
              <w:rPr>
                <w:b/>
                <w:bCs/>
                <w:sz w:val="22"/>
                <w:szCs w:val="22"/>
              </w:rPr>
              <w:t>Nr.</w:t>
            </w:r>
          </w:p>
        </w:tc>
        <w:tc>
          <w:tcPr>
            <w:tcW w:w="4506" w:type="pct"/>
            <w:shd w:val="clear" w:color="auto" w:fill="F2F2F2" w:themeFill="background1" w:themeFillShade="F2"/>
            <w:vAlign w:val="center"/>
          </w:tcPr>
          <w:p w14:paraId="604CA3E0" w14:textId="77777777" w:rsidR="00FC7052" w:rsidRPr="00354A96" w:rsidRDefault="00FC7052" w:rsidP="7D0693F5">
            <w:pPr>
              <w:keepNext/>
              <w:spacing w:before="20" w:after="20"/>
              <w:rPr>
                <w:b/>
                <w:bCs/>
                <w:sz w:val="22"/>
                <w:szCs w:val="22"/>
              </w:rPr>
            </w:pPr>
            <w:r w:rsidRPr="00354A96">
              <w:rPr>
                <w:b/>
                <w:bCs/>
                <w:sz w:val="22"/>
                <w:szCs w:val="22"/>
              </w:rPr>
              <w:t>Reikalavimas</w:t>
            </w:r>
          </w:p>
        </w:tc>
      </w:tr>
      <w:tr w:rsidR="00FC7052" w:rsidRPr="00354A96" w14:paraId="4E93F4D5" w14:textId="77777777" w:rsidTr="251ABD44">
        <w:tc>
          <w:tcPr>
            <w:tcW w:w="494" w:type="pct"/>
            <w:shd w:val="clear" w:color="auto" w:fill="auto"/>
          </w:tcPr>
          <w:p w14:paraId="2CB005A5" w14:textId="77777777" w:rsidR="00FC7052" w:rsidRPr="00354A96" w:rsidRDefault="00FC7052" w:rsidP="00691024">
            <w:pPr>
              <w:pStyle w:val="Tablenumber"/>
              <w:numPr>
                <w:ilvl w:val="0"/>
                <w:numId w:val="39"/>
              </w:numPr>
              <w:spacing w:before="20" w:after="20"/>
            </w:pPr>
          </w:p>
        </w:tc>
        <w:tc>
          <w:tcPr>
            <w:tcW w:w="4506" w:type="pct"/>
            <w:shd w:val="clear" w:color="auto" w:fill="auto"/>
          </w:tcPr>
          <w:p w14:paraId="77D557BD" w14:textId="21191A60" w:rsidR="00FC7052" w:rsidRPr="00354A96" w:rsidRDefault="00FC7052">
            <w:pPr>
              <w:pStyle w:val="Style6-lentelestekstas"/>
            </w:pPr>
            <w:r w:rsidRPr="00354A96">
              <w:t xml:space="preserve">Turi būti galimybė </w:t>
            </w:r>
            <w:r w:rsidR="29BE7A9F" w:rsidRPr="00354A96">
              <w:t>TAP rengėjo</w:t>
            </w:r>
            <w:r w:rsidRPr="00354A96">
              <w:t xml:space="preserve"> naudotojams sugeneruoti </w:t>
            </w:r>
            <w:r w:rsidR="25B33D3B" w:rsidRPr="00354A96">
              <w:t>d</w:t>
            </w:r>
            <w:r w:rsidR="1E993390" w:rsidRPr="00354A96">
              <w:t>erinimo</w:t>
            </w:r>
            <w:r w:rsidR="29BE7A9F" w:rsidRPr="00354A96">
              <w:t xml:space="preserve"> pažymos</w:t>
            </w:r>
            <w:r w:rsidRPr="00354A96">
              <w:t xml:space="preserve"> projektą (struktūrizuotoje formoje) užpildant gautais duomenimis iš gautų sutvarkytų pasiūlymų ir kitų institucijų </w:t>
            </w:r>
            <w:r w:rsidR="6B0181CA" w:rsidRPr="00354A96">
              <w:t xml:space="preserve">derinimo </w:t>
            </w:r>
            <w:r w:rsidRPr="00354A96">
              <w:t xml:space="preserve">išvadų bei atlikti veiksmus su </w:t>
            </w:r>
            <w:r w:rsidR="172ED2CC" w:rsidRPr="00354A96">
              <w:t xml:space="preserve">derinimo pažymos </w:t>
            </w:r>
            <w:r w:rsidRPr="00354A96">
              <w:t xml:space="preserve">projektu, pildyti pasiūlymų svarstymo rezultatus, išvadų svarstymo rezultatus ir parengti </w:t>
            </w:r>
            <w:r w:rsidR="172ED2CC" w:rsidRPr="00354A96">
              <w:t>derinimo pažymos</w:t>
            </w:r>
            <w:r w:rsidRPr="00354A96">
              <w:t xml:space="preserve"> projekto versiją.</w:t>
            </w:r>
          </w:p>
        </w:tc>
      </w:tr>
      <w:tr w:rsidR="00FC7052" w:rsidRPr="00354A96" w14:paraId="0CC5ABC7" w14:textId="77777777" w:rsidTr="251ABD44">
        <w:tc>
          <w:tcPr>
            <w:tcW w:w="494" w:type="pct"/>
            <w:shd w:val="clear" w:color="auto" w:fill="auto"/>
          </w:tcPr>
          <w:p w14:paraId="1D245CEF" w14:textId="77777777" w:rsidR="00FC7052" w:rsidRPr="00354A96" w:rsidRDefault="00FC7052" w:rsidP="00691024">
            <w:pPr>
              <w:pStyle w:val="Tablenumber"/>
              <w:numPr>
                <w:ilvl w:val="0"/>
                <w:numId w:val="39"/>
              </w:numPr>
              <w:spacing w:before="20" w:after="20"/>
            </w:pPr>
          </w:p>
        </w:tc>
        <w:tc>
          <w:tcPr>
            <w:tcW w:w="4506" w:type="pct"/>
            <w:shd w:val="clear" w:color="auto" w:fill="auto"/>
          </w:tcPr>
          <w:p w14:paraId="170DF03A" w14:textId="7D9DDE40" w:rsidR="00FC7052" w:rsidRPr="00354A96" w:rsidRDefault="00FC7052" w:rsidP="7D0693F5">
            <w:pPr>
              <w:pStyle w:val="Style6-lentelestekstas"/>
            </w:pPr>
            <w:r w:rsidRPr="00354A96">
              <w:t>TAP rengyklėje turi būti galimybė patogiai naudotoj</w:t>
            </w:r>
            <w:r w:rsidR="229849AC" w:rsidRPr="00354A96">
              <w:t>ui</w:t>
            </w:r>
            <w:r w:rsidRPr="00354A96">
              <w:t xml:space="preserve"> dirbti viename lange tiek su pasirinktu TAP variantu, tiek ir su rengiam</w:t>
            </w:r>
            <w:r w:rsidR="229849AC" w:rsidRPr="00354A96">
              <w:t>u derinimo pažymos</w:t>
            </w:r>
            <w:r w:rsidRPr="00354A96">
              <w:t xml:space="preserve"> projektu.</w:t>
            </w:r>
          </w:p>
        </w:tc>
      </w:tr>
      <w:tr w:rsidR="00DD6056" w:rsidRPr="00354A96" w14:paraId="20021145" w14:textId="77777777" w:rsidTr="251ABD44">
        <w:tc>
          <w:tcPr>
            <w:tcW w:w="494" w:type="pct"/>
            <w:shd w:val="clear" w:color="auto" w:fill="auto"/>
          </w:tcPr>
          <w:p w14:paraId="536B22C0" w14:textId="77777777" w:rsidR="00DD6056" w:rsidRPr="00354A96" w:rsidRDefault="00DD6056" w:rsidP="00691024">
            <w:pPr>
              <w:pStyle w:val="Tablenumber"/>
              <w:numPr>
                <w:ilvl w:val="0"/>
                <w:numId w:val="39"/>
              </w:numPr>
              <w:spacing w:before="20" w:after="20"/>
            </w:pPr>
          </w:p>
        </w:tc>
        <w:tc>
          <w:tcPr>
            <w:tcW w:w="4506" w:type="pct"/>
            <w:shd w:val="clear" w:color="auto" w:fill="auto"/>
          </w:tcPr>
          <w:p w14:paraId="502113D1" w14:textId="48270510" w:rsidR="00DD6056" w:rsidRPr="00354A96" w:rsidRDefault="163C3584" w:rsidP="00DD6056">
            <w:pPr>
              <w:pStyle w:val="Style6-lentelestekstas"/>
            </w:pPr>
            <w:r w:rsidRPr="00354A96">
              <w:t>Turi būti galima peržiūrėti derinimo pažym</w:t>
            </w:r>
            <w:r w:rsidR="02F3035B" w:rsidRPr="00354A96">
              <w:t>ų</w:t>
            </w:r>
            <w:r w:rsidRPr="00354A96">
              <w:t xml:space="preserve"> sąraš</w:t>
            </w:r>
            <w:r w:rsidR="02F3035B" w:rsidRPr="00354A96">
              <w:t>ą</w:t>
            </w:r>
            <w:r w:rsidRPr="00354A96">
              <w:t xml:space="preserve">. </w:t>
            </w:r>
          </w:p>
        </w:tc>
      </w:tr>
      <w:tr w:rsidR="00DD6056" w:rsidRPr="00354A96" w14:paraId="040D3B7E" w14:textId="77777777" w:rsidTr="251ABD44">
        <w:tc>
          <w:tcPr>
            <w:tcW w:w="494" w:type="pct"/>
            <w:shd w:val="clear" w:color="auto" w:fill="auto"/>
          </w:tcPr>
          <w:p w14:paraId="4926BC3D" w14:textId="77777777" w:rsidR="00DD6056" w:rsidRPr="00354A96" w:rsidRDefault="00DD6056" w:rsidP="00691024">
            <w:pPr>
              <w:pStyle w:val="Tablenumber"/>
              <w:numPr>
                <w:ilvl w:val="0"/>
                <w:numId w:val="39"/>
              </w:numPr>
              <w:spacing w:before="20" w:after="20"/>
            </w:pPr>
          </w:p>
        </w:tc>
        <w:tc>
          <w:tcPr>
            <w:tcW w:w="4506" w:type="pct"/>
            <w:shd w:val="clear" w:color="auto" w:fill="auto"/>
          </w:tcPr>
          <w:p w14:paraId="6E105802" w14:textId="0AB00082" w:rsidR="00DD6056" w:rsidRPr="00354A96" w:rsidRDefault="163C3584" w:rsidP="00DD6056">
            <w:pPr>
              <w:pStyle w:val="Style6-lentelestekstas"/>
            </w:pPr>
            <w:r w:rsidRPr="00354A96">
              <w:t xml:space="preserve">Sąrašus turi būti galima filtruoti ir rūšiuoti pagal sąrašo loginę prasmę atitinkančius atributus. </w:t>
            </w:r>
          </w:p>
        </w:tc>
      </w:tr>
      <w:tr w:rsidR="00DD6056" w:rsidRPr="00354A96" w14:paraId="04F5D303" w14:textId="77777777" w:rsidTr="251ABD44">
        <w:tc>
          <w:tcPr>
            <w:tcW w:w="494" w:type="pct"/>
            <w:shd w:val="clear" w:color="auto" w:fill="auto"/>
          </w:tcPr>
          <w:p w14:paraId="6AC7A6B6" w14:textId="77777777" w:rsidR="00DD6056" w:rsidRPr="00354A96" w:rsidRDefault="00DD6056" w:rsidP="00691024">
            <w:pPr>
              <w:pStyle w:val="Tablenumber"/>
              <w:numPr>
                <w:ilvl w:val="0"/>
                <w:numId w:val="39"/>
              </w:numPr>
              <w:spacing w:before="20" w:after="20"/>
            </w:pPr>
          </w:p>
        </w:tc>
        <w:tc>
          <w:tcPr>
            <w:tcW w:w="4506" w:type="pct"/>
            <w:shd w:val="clear" w:color="auto" w:fill="auto"/>
          </w:tcPr>
          <w:p w14:paraId="08537680" w14:textId="26F9DD75" w:rsidR="00DD6056" w:rsidRPr="00354A96" w:rsidRDefault="785669CA" w:rsidP="7D0693F5">
            <w:pPr>
              <w:pStyle w:val="Style6-lentelestekstas"/>
            </w:pPr>
            <w:r w:rsidRPr="00354A96">
              <w:t>N</w:t>
            </w:r>
            <w:r w:rsidR="163C3584" w:rsidRPr="00354A96">
              <w:t>audotojui taip pat turi būti galima sugeneruoti TAP lyginamąjį variantą taip</w:t>
            </w:r>
            <w:r w:rsidR="59C8FC34" w:rsidRPr="00354A96">
              <w:t>,</w:t>
            </w:r>
            <w:r w:rsidR="163C3584" w:rsidRPr="00354A96">
              <w:t xml:space="preserve"> kaip aprašyta </w:t>
            </w:r>
            <w:r w:rsidR="05C581DE" w:rsidRPr="00354A96">
              <w:t>šios specifikacijos</w:t>
            </w:r>
            <w:r w:rsidR="17FC1CC4" w:rsidRPr="00354A96">
              <w:t xml:space="preserve"> </w:t>
            </w:r>
            <w:r w:rsidR="0091390F" w:rsidRPr="00354A96">
              <w:fldChar w:fldCharType="begin"/>
            </w:r>
            <w:r w:rsidR="0091390F" w:rsidRPr="00354A96">
              <w:instrText xml:space="preserve"> REF _Ref166092884 \r \h </w:instrText>
            </w:r>
            <w:r w:rsidR="00354A96">
              <w:instrText xml:space="preserve"> \* MERGEFORMAT </w:instrText>
            </w:r>
            <w:r w:rsidR="0091390F" w:rsidRPr="00354A96">
              <w:fldChar w:fldCharType="separate"/>
            </w:r>
            <w:r w:rsidR="008069C2">
              <w:t>FR-418</w:t>
            </w:r>
            <w:r w:rsidR="0091390F" w:rsidRPr="00354A96">
              <w:fldChar w:fldCharType="end"/>
            </w:r>
            <w:r w:rsidR="0091390F" w:rsidRPr="00354A96">
              <w:t xml:space="preserve"> punkte.</w:t>
            </w:r>
            <w:r w:rsidR="163C3584" w:rsidRPr="00354A96">
              <w:t xml:space="preserve">. </w:t>
            </w:r>
          </w:p>
        </w:tc>
      </w:tr>
      <w:tr w:rsidR="007B3A66" w:rsidRPr="00354A96" w14:paraId="7A554949" w14:textId="77777777" w:rsidTr="251ABD44">
        <w:tc>
          <w:tcPr>
            <w:tcW w:w="494" w:type="pct"/>
            <w:shd w:val="clear" w:color="auto" w:fill="auto"/>
          </w:tcPr>
          <w:p w14:paraId="35873000" w14:textId="77777777" w:rsidR="007B3A66" w:rsidRPr="00354A96" w:rsidRDefault="007B3A66" w:rsidP="00691024">
            <w:pPr>
              <w:pStyle w:val="Tablenumber"/>
              <w:numPr>
                <w:ilvl w:val="0"/>
                <w:numId w:val="39"/>
              </w:numPr>
              <w:spacing w:before="20" w:after="20"/>
            </w:pPr>
          </w:p>
        </w:tc>
        <w:tc>
          <w:tcPr>
            <w:tcW w:w="4506" w:type="pct"/>
            <w:shd w:val="clear" w:color="auto" w:fill="auto"/>
          </w:tcPr>
          <w:p w14:paraId="1E493A7B" w14:textId="17355E2B" w:rsidR="007B3A66" w:rsidRPr="00354A96" w:rsidRDefault="79CB38B4" w:rsidP="00DD6056">
            <w:pPr>
              <w:pStyle w:val="Style6-lentelestekstas"/>
            </w:pPr>
            <w:r w:rsidRPr="00354A96">
              <w:t xml:space="preserve">Turi būti </w:t>
            </w:r>
            <w:r w:rsidR="00F54D95">
              <w:t>analizuojamas</w:t>
            </w:r>
            <w:r w:rsidRPr="00354A96">
              <w:t xml:space="preserve"> </w:t>
            </w:r>
            <w:r w:rsidR="0B38C84F" w:rsidRPr="00354A96">
              <w:t xml:space="preserve">derinimo pažymos </w:t>
            </w:r>
            <w:r w:rsidRPr="00354A96">
              <w:t>generavimo funkcionalumas aprašytas VEIKLOS MODELYJE</w:t>
            </w:r>
            <w:r w:rsidR="0B38C84F" w:rsidRPr="00354A96">
              <w:t xml:space="preserve"> </w:t>
            </w:r>
            <w:r w:rsidR="7BE01FE9" w:rsidRPr="00354A96">
              <w:t>„BP_16 Derinimo pažymos projekto rengimas ir pasiūlymų svarstymas“</w:t>
            </w:r>
            <w:r w:rsidRPr="00354A96">
              <w:t>, kuriame pateikta proceso diagrama ir reikalavimai proceso realizavimui</w:t>
            </w:r>
            <w:r w:rsidR="7BE01FE9" w:rsidRPr="00354A96">
              <w:t>.</w:t>
            </w:r>
          </w:p>
        </w:tc>
      </w:tr>
    </w:tbl>
    <w:p w14:paraId="2EA494D8" w14:textId="0C1E8A18" w:rsidR="008328FE" w:rsidRPr="00354A96" w:rsidRDefault="008328FE" w:rsidP="005651CA">
      <w:pPr>
        <w:pStyle w:val="Antrat3"/>
      </w:pPr>
      <w:bookmarkStart w:id="108" w:name="_Ref159258860"/>
      <w:bookmarkStart w:id="109" w:name="_Toc192260625"/>
      <w:r w:rsidRPr="00354A96">
        <w:t xml:space="preserve">Reikalavimai </w:t>
      </w:r>
      <w:r w:rsidR="005A3D32" w:rsidRPr="00354A96">
        <w:t>d</w:t>
      </w:r>
      <w:r w:rsidR="00712390" w:rsidRPr="00354A96">
        <w:t>okumento teksto struktūri</w:t>
      </w:r>
      <w:r w:rsidR="00DB5934" w:rsidRPr="00354A96">
        <w:t>zavimo</w:t>
      </w:r>
      <w:r w:rsidRPr="00354A96">
        <w:t xml:space="preserve"> moduliui</w:t>
      </w:r>
      <w:bookmarkEnd w:id="108"/>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187"/>
      </w:tblGrid>
      <w:tr w:rsidR="008328FE" w:rsidRPr="00354A96" w14:paraId="2A2A3FF9" w14:textId="77777777" w:rsidTr="14287978">
        <w:trPr>
          <w:tblHeader/>
        </w:trPr>
        <w:tc>
          <w:tcPr>
            <w:tcW w:w="494" w:type="pct"/>
            <w:shd w:val="clear" w:color="auto" w:fill="F2F2F2" w:themeFill="background1" w:themeFillShade="F2"/>
            <w:vAlign w:val="center"/>
          </w:tcPr>
          <w:p w14:paraId="7AEEDCD6" w14:textId="77777777" w:rsidR="008328FE" w:rsidRPr="00354A96" w:rsidRDefault="008328FE" w:rsidP="0060789A">
            <w:pPr>
              <w:keepNext/>
              <w:spacing w:before="20" w:after="20"/>
              <w:rPr>
                <w:b/>
                <w:bCs/>
                <w:sz w:val="22"/>
                <w:szCs w:val="22"/>
              </w:rPr>
            </w:pPr>
            <w:r w:rsidRPr="00354A96">
              <w:rPr>
                <w:b/>
                <w:bCs/>
                <w:sz w:val="22"/>
                <w:szCs w:val="22"/>
              </w:rPr>
              <w:t>Nr.</w:t>
            </w:r>
          </w:p>
        </w:tc>
        <w:tc>
          <w:tcPr>
            <w:tcW w:w="4506" w:type="pct"/>
            <w:shd w:val="clear" w:color="auto" w:fill="F2F2F2" w:themeFill="background1" w:themeFillShade="F2"/>
            <w:vAlign w:val="center"/>
          </w:tcPr>
          <w:p w14:paraId="389AEAB0" w14:textId="77777777" w:rsidR="008328FE" w:rsidRPr="00354A96" w:rsidRDefault="008328FE" w:rsidP="0060789A">
            <w:pPr>
              <w:keepNext/>
              <w:spacing w:before="20" w:after="20"/>
              <w:rPr>
                <w:b/>
                <w:bCs/>
                <w:sz w:val="22"/>
                <w:szCs w:val="22"/>
              </w:rPr>
            </w:pPr>
            <w:r w:rsidRPr="00354A96">
              <w:rPr>
                <w:b/>
                <w:bCs/>
                <w:sz w:val="22"/>
                <w:szCs w:val="22"/>
              </w:rPr>
              <w:t>Reikalavimas</w:t>
            </w:r>
          </w:p>
        </w:tc>
      </w:tr>
      <w:tr w:rsidR="008328FE" w:rsidRPr="00354A96" w14:paraId="796A69D7" w14:textId="77777777" w:rsidTr="14287978">
        <w:tc>
          <w:tcPr>
            <w:tcW w:w="494" w:type="pct"/>
            <w:shd w:val="clear" w:color="auto" w:fill="auto"/>
          </w:tcPr>
          <w:p w14:paraId="31E50BB9" w14:textId="77777777" w:rsidR="008328FE" w:rsidRPr="00354A96" w:rsidRDefault="008328FE" w:rsidP="00691024">
            <w:pPr>
              <w:pStyle w:val="Tablenumber"/>
              <w:numPr>
                <w:ilvl w:val="0"/>
                <w:numId w:val="39"/>
              </w:numPr>
              <w:spacing w:before="20" w:after="20"/>
            </w:pPr>
          </w:p>
        </w:tc>
        <w:tc>
          <w:tcPr>
            <w:tcW w:w="4506" w:type="pct"/>
            <w:shd w:val="clear" w:color="auto" w:fill="auto"/>
          </w:tcPr>
          <w:p w14:paraId="3AFF90FF" w14:textId="089694DB" w:rsidR="008328FE" w:rsidRPr="00354A96" w:rsidRDefault="5D34A7F7" w:rsidP="0060789A">
            <w:pPr>
              <w:pStyle w:val="Style6-lentelestekstas"/>
            </w:pPr>
            <w:r w:rsidRPr="00354A96">
              <w:t xml:space="preserve">TAIS turi būti </w:t>
            </w:r>
            <w:r w:rsidR="00F54D95">
              <w:t>analizuojamas</w:t>
            </w:r>
            <w:r w:rsidRPr="00354A96">
              <w:t xml:space="preserve"> Dokumentų teksto struktūrizavimo funkcionalumas, kuris </w:t>
            </w:r>
            <w:r w:rsidR="2EB94E38" w:rsidRPr="00354A96">
              <w:t>atliktų importuoto teksto word</w:t>
            </w:r>
            <w:r w:rsidR="1DC9B5E9" w:rsidRPr="00354A96">
              <w:t xml:space="preserve"> formatu </w:t>
            </w:r>
            <w:r w:rsidR="34599357" w:rsidRPr="00354A96">
              <w:t>struktūriz</w:t>
            </w:r>
            <w:r w:rsidR="151D8B9C" w:rsidRPr="00354A96">
              <w:t>avimą</w:t>
            </w:r>
            <w:r w:rsidR="34599357" w:rsidRPr="00354A96">
              <w:t xml:space="preserve"> pagal </w:t>
            </w:r>
            <w:r w:rsidR="34599357" w:rsidRPr="00354A96">
              <w:rPr>
                <w:i/>
                <w:iCs/>
              </w:rPr>
              <w:t>Akoma</w:t>
            </w:r>
            <w:r w:rsidR="34599357" w:rsidRPr="00354A96">
              <w:t xml:space="preserve"> </w:t>
            </w:r>
            <w:r w:rsidR="34599357" w:rsidRPr="00354A96">
              <w:rPr>
                <w:i/>
                <w:iCs/>
              </w:rPr>
              <w:t>Ntoso</w:t>
            </w:r>
            <w:r w:rsidR="34599357" w:rsidRPr="00354A96">
              <w:t xml:space="preserve"> standartą</w:t>
            </w:r>
            <w:r w:rsidR="59787331" w:rsidRPr="00354A96">
              <w:t xml:space="preserve"> arba kuris užtikrintų, kad rengiamas teisės akto projektas rengyklėje yra struktūrizuojamas</w:t>
            </w:r>
            <w:r w:rsidR="1A9545C0" w:rsidRPr="00354A96">
              <w:t xml:space="preserve"> Akoma Ntoso standartu</w:t>
            </w:r>
            <w:r w:rsidR="7DBB27B8" w:rsidRPr="00354A96">
              <w:t>.</w:t>
            </w:r>
          </w:p>
        </w:tc>
      </w:tr>
      <w:tr w:rsidR="008328FE" w:rsidRPr="00354A96" w14:paraId="29747734" w14:textId="77777777" w:rsidTr="14287978">
        <w:tc>
          <w:tcPr>
            <w:tcW w:w="494" w:type="pct"/>
            <w:shd w:val="clear" w:color="auto" w:fill="auto"/>
          </w:tcPr>
          <w:p w14:paraId="026B49D5" w14:textId="77777777" w:rsidR="008328FE" w:rsidRPr="00354A96" w:rsidRDefault="008328FE" w:rsidP="00691024">
            <w:pPr>
              <w:pStyle w:val="Tablenumber"/>
              <w:numPr>
                <w:ilvl w:val="0"/>
                <w:numId w:val="39"/>
              </w:numPr>
              <w:spacing w:before="20" w:after="20"/>
            </w:pPr>
          </w:p>
        </w:tc>
        <w:tc>
          <w:tcPr>
            <w:tcW w:w="4506" w:type="pct"/>
            <w:shd w:val="clear" w:color="auto" w:fill="auto"/>
          </w:tcPr>
          <w:p w14:paraId="68FC1312" w14:textId="68559D8D" w:rsidR="008328FE" w:rsidRPr="00354A96" w:rsidRDefault="008328FE" w:rsidP="0060789A">
            <w:pPr>
              <w:pStyle w:val="Style6-lentelestekstas"/>
            </w:pPr>
            <w:r w:rsidRPr="00354A96">
              <w:t xml:space="preserve">TAP rengyklėje turi būti galimybė naudotojui </w:t>
            </w:r>
            <w:r w:rsidR="00DB5934" w:rsidRPr="00354A96">
              <w:t>importavu</w:t>
            </w:r>
            <w:r w:rsidR="00124A8E" w:rsidRPr="00354A96">
              <w:t xml:space="preserve">s teisės akto projektą </w:t>
            </w:r>
            <w:r w:rsidR="00124A8E" w:rsidRPr="00354A96">
              <w:rPr>
                <w:i/>
              </w:rPr>
              <w:t>word</w:t>
            </w:r>
            <w:r w:rsidR="00124A8E" w:rsidRPr="00354A96">
              <w:t xml:space="preserve"> formatu</w:t>
            </w:r>
            <w:r w:rsidR="00D61166" w:rsidRPr="00354A96">
              <w:t xml:space="preserve"> (užpildžius pradinius</w:t>
            </w:r>
            <w:r w:rsidR="00ED61AE" w:rsidRPr="00354A96">
              <w:t xml:space="preserve"> metaduomenis)</w:t>
            </w:r>
            <w:r w:rsidR="00124A8E" w:rsidRPr="00354A96">
              <w:t xml:space="preserve">, </w:t>
            </w:r>
            <w:r w:rsidR="002E7737" w:rsidRPr="00354A96">
              <w:t>Sistema</w:t>
            </w:r>
            <w:r w:rsidR="00124A8E" w:rsidRPr="00354A96">
              <w:t xml:space="preserve"> turi atlikti importuoto teksto struk</w:t>
            </w:r>
            <w:r w:rsidR="00ED61AE" w:rsidRPr="00354A96">
              <w:t>t</w:t>
            </w:r>
            <w:r w:rsidR="00124A8E" w:rsidRPr="00354A96">
              <w:t xml:space="preserve">ūrizavimą ir parodyti naudotojui </w:t>
            </w:r>
            <w:r w:rsidR="003F08F4" w:rsidRPr="00354A96">
              <w:t>struktūros klaidas, tačiau toliau leist</w:t>
            </w:r>
            <w:r w:rsidR="00403000" w:rsidRPr="00354A96">
              <w:t>ų</w:t>
            </w:r>
            <w:r w:rsidR="003F08F4" w:rsidRPr="00354A96">
              <w:t xml:space="preserve"> naudotojui atlikti veiksmus rengyklėje</w:t>
            </w:r>
            <w:r w:rsidR="0034005C" w:rsidRPr="00354A96">
              <w:t xml:space="preserve"> (tvarkyti, teikti</w:t>
            </w:r>
            <w:r w:rsidR="002E1EDC" w:rsidRPr="00354A96">
              <w:t xml:space="preserve"> </w:t>
            </w:r>
            <w:r w:rsidR="00952DEF" w:rsidRPr="00354A96">
              <w:t xml:space="preserve">į TAIS </w:t>
            </w:r>
            <w:r w:rsidR="005420FD" w:rsidRPr="00354A96">
              <w:t xml:space="preserve">vykdyti </w:t>
            </w:r>
            <w:r w:rsidR="2587A638" w:rsidRPr="00354A96">
              <w:t>tolimesn</w:t>
            </w:r>
            <w:r w:rsidR="149C89FF" w:rsidRPr="00354A96">
              <w:t>e</w:t>
            </w:r>
            <w:r w:rsidR="2587A638" w:rsidRPr="00354A96">
              <w:t>s</w:t>
            </w:r>
            <w:r w:rsidR="003962DC" w:rsidRPr="00354A96">
              <w:t xml:space="preserve"> </w:t>
            </w:r>
            <w:r w:rsidR="00952DEF" w:rsidRPr="00354A96">
              <w:t>teisėkūros procedūr</w:t>
            </w:r>
            <w:r w:rsidR="003962DC" w:rsidRPr="00354A96">
              <w:t>as</w:t>
            </w:r>
            <w:r w:rsidR="00177E4E" w:rsidRPr="00354A96">
              <w:t xml:space="preserve"> (pvz</w:t>
            </w:r>
            <w:r w:rsidR="0A366098" w:rsidRPr="00354A96">
              <w:t>.</w:t>
            </w:r>
            <w:r w:rsidR="16A9984C" w:rsidRPr="00354A96">
              <w:t>,</w:t>
            </w:r>
            <w:r w:rsidR="00177E4E" w:rsidRPr="00354A96">
              <w:t xml:space="preserve"> Seimo nario pateiktas</w:t>
            </w:r>
            <w:r w:rsidR="00B35940" w:rsidRPr="00354A96">
              <w:t xml:space="preserve"> TAP </w:t>
            </w:r>
            <w:r w:rsidR="00B35940" w:rsidRPr="00354A96">
              <w:rPr>
                <w:i/>
              </w:rPr>
              <w:t>word</w:t>
            </w:r>
            <w:r w:rsidR="00B35940" w:rsidRPr="00354A96">
              <w:t xml:space="preserve"> formatu po importavimo į rengyklės komponentą perduodamas registruoti </w:t>
            </w:r>
            <w:r w:rsidR="00E47A92" w:rsidRPr="00354A96">
              <w:t xml:space="preserve">ir svarstyti </w:t>
            </w:r>
            <w:r w:rsidR="00B35940" w:rsidRPr="00354A96">
              <w:t>Seim</w:t>
            </w:r>
            <w:r w:rsidR="00E47A92" w:rsidRPr="00354A96">
              <w:t>e)</w:t>
            </w:r>
            <w:r w:rsidR="003962DC" w:rsidRPr="00354A96">
              <w:t xml:space="preserve">, eksportuoti į </w:t>
            </w:r>
            <w:r w:rsidR="003962DC" w:rsidRPr="00354A96">
              <w:rPr>
                <w:i/>
              </w:rPr>
              <w:t>word</w:t>
            </w:r>
            <w:r w:rsidR="003962DC" w:rsidRPr="00354A96">
              <w:t xml:space="preserve"> formatą (pvz</w:t>
            </w:r>
            <w:r w:rsidR="2587A638" w:rsidRPr="00354A96">
              <w:t>.</w:t>
            </w:r>
            <w:r w:rsidR="423AD885" w:rsidRPr="00354A96">
              <w:rPr>
                <w:i/>
                <w:iCs/>
              </w:rPr>
              <w:t>,</w:t>
            </w:r>
            <w:r w:rsidR="003962DC" w:rsidRPr="00354A96">
              <w:t xml:space="preserve"> </w:t>
            </w:r>
            <w:r w:rsidR="00177E4E" w:rsidRPr="00354A96">
              <w:t>nenorminių teisės aktų projektų atveju)</w:t>
            </w:r>
            <w:r w:rsidR="00952DEF" w:rsidRPr="00354A96">
              <w:t>)</w:t>
            </w:r>
            <w:r w:rsidR="00124A8E" w:rsidRPr="00354A96">
              <w:t>.</w:t>
            </w:r>
          </w:p>
        </w:tc>
      </w:tr>
    </w:tbl>
    <w:p w14:paraId="53C719A6" w14:textId="6534B681" w:rsidR="003802AD" w:rsidRPr="00354A96" w:rsidRDefault="003802AD" w:rsidP="005651CA">
      <w:pPr>
        <w:pStyle w:val="Antrat3"/>
      </w:pPr>
      <w:bookmarkStart w:id="110" w:name="_Ref153495112"/>
      <w:bookmarkStart w:id="111" w:name="_Toc192260626"/>
      <w:r w:rsidRPr="00354A96">
        <w:t xml:space="preserve">Reikalavimai </w:t>
      </w:r>
      <w:r w:rsidR="005A3D32" w:rsidRPr="00354A96">
        <w:t>t</w:t>
      </w:r>
      <w:r w:rsidR="0046568A" w:rsidRPr="00354A96">
        <w:t xml:space="preserve">eisės aktų </w:t>
      </w:r>
      <w:r w:rsidR="00E55032">
        <w:t>suvestinių</w:t>
      </w:r>
      <w:r w:rsidR="0046568A" w:rsidRPr="00354A96">
        <w:t xml:space="preserve"> redakcijų </w:t>
      </w:r>
      <w:r w:rsidR="001877D3" w:rsidRPr="00354A96">
        <w:t>rengimo</w:t>
      </w:r>
      <w:r w:rsidR="00E55032">
        <w:t xml:space="preserve"> ir tvarkymo</w:t>
      </w:r>
      <w:r w:rsidR="001877D3" w:rsidRPr="00354A96">
        <w:t xml:space="preserve"> </w:t>
      </w:r>
      <w:r w:rsidRPr="00354A96">
        <w:t>moduliui</w:t>
      </w:r>
      <w:bookmarkEnd w:id="110"/>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187"/>
      </w:tblGrid>
      <w:tr w:rsidR="003802AD" w:rsidRPr="00354A96" w14:paraId="5CB06022" w14:textId="77777777" w:rsidTr="251ABD44">
        <w:trPr>
          <w:tblHeader/>
        </w:trPr>
        <w:tc>
          <w:tcPr>
            <w:tcW w:w="494" w:type="pct"/>
            <w:shd w:val="clear" w:color="auto" w:fill="F2F2F2" w:themeFill="background1" w:themeFillShade="F2"/>
            <w:vAlign w:val="center"/>
          </w:tcPr>
          <w:p w14:paraId="182FDCB5" w14:textId="77777777" w:rsidR="003802AD" w:rsidRPr="00354A96" w:rsidRDefault="003802AD" w:rsidP="7D0693F5">
            <w:pPr>
              <w:keepNext/>
              <w:spacing w:before="20" w:after="20"/>
              <w:rPr>
                <w:b/>
                <w:bCs/>
                <w:sz w:val="22"/>
                <w:szCs w:val="22"/>
              </w:rPr>
            </w:pPr>
            <w:r w:rsidRPr="00354A96">
              <w:rPr>
                <w:b/>
                <w:bCs/>
                <w:sz w:val="22"/>
                <w:szCs w:val="22"/>
              </w:rPr>
              <w:t>Nr.</w:t>
            </w:r>
          </w:p>
        </w:tc>
        <w:tc>
          <w:tcPr>
            <w:tcW w:w="4506" w:type="pct"/>
            <w:shd w:val="clear" w:color="auto" w:fill="F2F2F2" w:themeFill="background1" w:themeFillShade="F2"/>
            <w:vAlign w:val="center"/>
          </w:tcPr>
          <w:p w14:paraId="7F32D8B4" w14:textId="77777777" w:rsidR="003802AD" w:rsidRPr="00354A96" w:rsidRDefault="003802AD" w:rsidP="7D0693F5">
            <w:pPr>
              <w:keepNext/>
              <w:spacing w:before="20" w:after="20"/>
              <w:rPr>
                <w:b/>
                <w:bCs/>
                <w:sz w:val="22"/>
                <w:szCs w:val="22"/>
              </w:rPr>
            </w:pPr>
            <w:r w:rsidRPr="00354A96">
              <w:rPr>
                <w:b/>
                <w:bCs/>
                <w:sz w:val="22"/>
                <w:szCs w:val="22"/>
              </w:rPr>
              <w:t>Reikalavimas</w:t>
            </w:r>
          </w:p>
        </w:tc>
      </w:tr>
      <w:tr w:rsidR="003802AD" w:rsidRPr="00354A96" w14:paraId="1ABE0842" w14:textId="77777777" w:rsidTr="251ABD44">
        <w:tc>
          <w:tcPr>
            <w:tcW w:w="494" w:type="pct"/>
            <w:shd w:val="clear" w:color="auto" w:fill="auto"/>
          </w:tcPr>
          <w:p w14:paraId="7564E42C" w14:textId="77777777" w:rsidR="003802AD" w:rsidRPr="00354A96" w:rsidRDefault="003802AD" w:rsidP="00691024">
            <w:pPr>
              <w:pStyle w:val="Tablenumber"/>
              <w:numPr>
                <w:ilvl w:val="0"/>
                <w:numId w:val="39"/>
              </w:numPr>
              <w:spacing w:before="20" w:after="20"/>
            </w:pPr>
          </w:p>
        </w:tc>
        <w:tc>
          <w:tcPr>
            <w:tcW w:w="4506" w:type="pct"/>
            <w:shd w:val="clear" w:color="auto" w:fill="auto"/>
          </w:tcPr>
          <w:p w14:paraId="3A92546F" w14:textId="7C77D1CC" w:rsidR="003802AD" w:rsidRPr="00354A96" w:rsidRDefault="003802AD" w:rsidP="007B2AAA">
            <w:pPr>
              <w:pStyle w:val="Style6-lentelestekstas"/>
            </w:pPr>
            <w:r w:rsidRPr="00354A96">
              <w:t xml:space="preserve">Turi būti galimybė naudotojams sugeneruoti </w:t>
            </w:r>
            <w:r w:rsidR="55998187" w:rsidRPr="00354A96">
              <w:t>aktualią TA redakciją iš priimto naujo TA ir galiojančio paskutinio keičiamo TA teksto versijos ir suformuoti aktualios redakcijos teisės akto teksto juodraštį, pritaikius faktinį pakeitimą (priimto naujo TA struktūrizuotas TA tekstas).</w:t>
            </w:r>
            <w:r w:rsidR="00A83248">
              <w:t xml:space="preserve"> </w:t>
            </w:r>
          </w:p>
        </w:tc>
      </w:tr>
      <w:tr w:rsidR="007B2AAA" w:rsidRPr="00354A96" w14:paraId="57E73A16" w14:textId="77777777" w:rsidTr="251ABD44">
        <w:tc>
          <w:tcPr>
            <w:tcW w:w="494" w:type="pct"/>
            <w:shd w:val="clear" w:color="auto" w:fill="auto"/>
          </w:tcPr>
          <w:p w14:paraId="697D4D8F" w14:textId="77777777" w:rsidR="007B2AAA" w:rsidRPr="00354A96" w:rsidRDefault="007B2AAA" w:rsidP="00691024">
            <w:pPr>
              <w:pStyle w:val="Tablenumber"/>
              <w:numPr>
                <w:ilvl w:val="0"/>
                <w:numId w:val="39"/>
              </w:numPr>
              <w:spacing w:before="20" w:after="20"/>
            </w:pPr>
          </w:p>
        </w:tc>
        <w:tc>
          <w:tcPr>
            <w:tcW w:w="4506" w:type="pct"/>
            <w:shd w:val="clear" w:color="auto" w:fill="auto"/>
          </w:tcPr>
          <w:p w14:paraId="07155193" w14:textId="147A116C" w:rsidR="007B2AAA" w:rsidRPr="00354A96" w:rsidRDefault="007B2AAA">
            <w:pPr>
              <w:pStyle w:val="Style6-lentelestekstas"/>
            </w:pPr>
            <w:r>
              <w:t>Turi būti galimybė modulio funkcionalumu naudoti tiek nenorminiams teisės aktams, tiek ir norminiams</w:t>
            </w:r>
            <w:r w:rsidR="006000D1">
              <w:t xml:space="preserve"> teisės aktams</w:t>
            </w:r>
            <w:r>
              <w:t xml:space="preserve"> (norminių teisė aktų suvestinių redakcijų rengimui ir tvarkymui turi būti perkeltos šiuo metu TAR </w:t>
            </w:r>
            <w:r w:rsidR="00F54D95">
              <w:t>analizuojamas</w:t>
            </w:r>
            <w:r w:rsidR="002F6529">
              <w:t xml:space="preserve"> </w:t>
            </w:r>
            <w:r>
              <w:t>funkcionalumas suvestinių redakcijų rengimui ir tvarkymui</w:t>
            </w:r>
            <w:r w:rsidR="00CC6B70">
              <w:t>, kurias naudoja TAR vidiniai naudotojai</w:t>
            </w:r>
            <w:r>
              <w:t>).</w:t>
            </w:r>
            <w:r w:rsidR="002F6529">
              <w:t xml:space="preserve"> Detalios analizės metu turi būti suderinta perkeliamų funkcijų </w:t>
            </w:r>
            <w:r w:rsidR="00BF5C6E">
              <w:t xml:space="preserve">apimtis, veikimas ir specifikuotos funkcijos skirtos išoriniams naudotojams susikurti savo aktualią redakciją, tiek ir TAR naudotojams </w:t>
            </w:r>
            <w:r w:rsidR="00427461">
              <w:t>rengti ir tvarkyti suvestines redakcijas.</w:t>
            </w:r>
          </w:p>
        </w:tc>
      </w:tr>
      <w:tr w:rsidR="00DF1843" w:rsidRPr="00354A96" w14:paraId="4F0DAA4E" w14:textId="77777777" w:rsidTr="251ABD44">
        <w:tc>
          <w:tcPr>
            <w:tcW w:w="494" w:type="pct"/>
            <w:shd w:val="clear" w:color="auto" w:fill="auto"/>
          </w:tcPr>
          <w:p w14:paraId="1113508C" w14:textId="77777777" w:rsidR="00DF1843" w:rsidRPr="00354A96" w:rsidRDefault="00DF1843" w:rsidP="00691024">
            <w:pPr>
              <w:pStyle w:val="Tablenumber"/>
              <w:numPr>
                <w:ilvl w:val="0"/>
                <w:numId w:val="39"/>
              </w:numPr>
              <w:spacing w:before="20" w:after="20"/>
            </w:pPr>
          </w:p>
        </w:tc>
        <w:tc>
          <w:tcPr>
            <w:tcW w:w="4506" w:type="pct"/>
            <w:shd w:val="clear" w:color="auto" w:fill="auto"/>
          </w:tcPr>
          <w:p w14:paraId="2D05B56C" w14:textId="55E1711C" w:rsidR="00DF1843" w:rsidRDefault="00CC6B70">
            <w:pPr>
              <w:pStyle w:val="Style6-lentelestekstas"/>
            </w:pPr>
            <w:r>
              <w:t>Modulis turi apimti funkcijas reikalingas tiek išoriniams naudotojams, tiek ir vidiniams TAIS naudotojams (TAR vidiniai naudotojai).</w:t>
            </w:r>
          </w:p>
        </w:tc>
      </w:tr>
      <w:tr w:rsidR="00DB5022" w:rsidRPr="00354A96" w14:paraId="50539985" w14:textId="77777777" w:rsidTr="251ABD44">
        <w:tc>
          <w:tcPr>
            <w:tcW w:w="494" w:type="pct"/>
            <w:shd w:val="clear" w:color="auto" w:fill="auto"/>
          </w:tcPr>
          <w:p w14:paraId="68E812D7" w14:textId="77777777" w:rsidR="00DB5022" w:rsidRPr="00354A96" w:rsidRDefault="00DB5022" w:rsidP="00691024">
            <w:pPr>
              <w:pStyle w:val="Tablenumber"/>
              <w:numPr>
                <w:ilvl w:val="0"/>
                <w:numId w:val="39"/>
              </w:numPr>
              <w:spacing w:before="20" w:after="20"/>
            </w:pPr>
          </w:p>
        </w:tc>
        <w:tc>
          <w:tcPr>
            <w:tcW w:w="4506" w:type="pct"/>
            <w:shd w:val="clear" w:color="auto" w:fill="auto"/>
          </w:tcPr>
          <w:p w14:paraId="32356579" w14:textId="1CF55E62" w:rsidR="00DB5022" w:rsidRDefault="00DB5022" w:rsidP="00092124">
            <w:r>
              <w:t xml:space="preserve">Modulio funkcionalumas turi užtikrinti TA suvestinių redakcijų rengimo ir tvarkymo funkcionalumą, kuris šiuo metu atliekamas TAR sistemoje. </w:t>
            </w:r>
            <w:r w:rsidR="004A5D19">
              <w:t>Planuojama</w:t>
            </w:r>
            <w:r>
              <w:t xml:space="preserve"> perkelti ši</w:t>
            </w:r>
            <w:r w:rsidR="004A5D19">
              <w:t>uos</w:t>
            </w:r>
            <w:r>
              <w:t xml:space="preserve"> funkcionalum</w:t>
            </w:r>
            <w:r w:rsidR="004A5D19">
              <w:t>us</w:t>
            </w:r>
            <w:r>
              <w:t>:</w:t>
            </w:r>
          </w:p>
          <w:p w14:paraId="4582AAD9" w14:textId="5872DA45" w:rsidR="00DB5022" w:rsidRDefault="00DB5022" w:rsidP="007B2AAA">
            <w:pPr>
              <w:spacing w:line="240" w:lineRule="auto"/>
            </w:pPr>
            <w:r>
              <w:t>Rengti</w:t>
            </w:r>
            <w:r w:rsidR="004A5D19">
              <w:t xml:space="preserve"> ir tvarkyti</w:t>
            </w:r>
            <w:r>
              <w:t xml:space="preserve"> TA suvestines redakcijas:</w:t>
            </w:r>
          </w:p>
          <w:p w14:paraId="40E12325" w14:textId="77777777" w:rsidR="00DB5022" w:rsidRDefault="00DB5022" w:rsidP="00691024">
            <w:pPr>
              <w:pStyle w:val="Sraopastraipa"/>
              <w:numPr>
                <w:ilvl w:val="0"/>
                <w:numId w:val="103"/>
              </w:numPr>
              <w:spacing w:line="240" w:lineRule="auto"/>
            </w:pPr>
            <w:r>
              <w:t>rengti TA suvestinę redakciją;</w:t>
            </w:r>
          </w:p>
          <w:p w14:paraId="180E13E4" w14:textId="77777777" w:rsidR="00DB5022" w:rsidRDefault="00DB5022" w:rsidP="00691024">
            <w:pPr>
              <w:pStyle w:val="Sraopastraipa"/>
              <w:numPr>
                <w:ilvl w:val="0"/>
                <w:numId w:val="103"/>
              </w:numPr>
              <w:spacing w:line="240" w:lineRule="auto"/>
            </w:pPr>
            <w:r>
              <w:t>peržiūrėti parengtą redakciją;</w:t>
            </w:r>
          </w:p>
          <w:p w14:paraId="6F1DD64F" w14:textId="77777777" w:rsidR="00DB5022" w:rsidRDefault="00DB5022" w:rsidP="00691024">
            <w:pPr>
              <w:pStyle w:val="Sraopastraipa"/>
              <w:numPr>
                <w:ilvl w:val="0"/>
                <w:numId w:val="103"/>
              </w:numPr>
              <w:spacing w:line="240" w:lineRule="auto"/>
            </w:pPr>
            <w:r>
              <w:t>kopijuoti tekstą, struktūrines dalis į rengiamą aktualią suvestinę redakciją;</w:t>
            </w:r>
          </w:p>
          <w:p w14:paraId="66B395A6" w14:textId="77777777" w:rsidR="00DB5022" w:rsidRDefault="00DB5022" w:rsidP="00691024">
            <w:pPr>
              <w:pStyle w:val="Sraopastraipa"/>
              <w:numPr>
                <w:ilvl w:val="0"/>
                <w:numId w:val="103"/>
              </w:numPr>
              <w:spacing w:line="240" w:lineRule="auto"/>
            </w:pPr>
            <w:r>
              <w:t>atlikti koregavimo ir tvarkymo veiksmus redakcijos projekte;</w:t>
            </w:r>
          </w:p>
          <w:p w14:paraId="1280F260" w14:textId="77777777" w:rsidR="00DB5022" w:rsidRDefault="00DB5022" w:rsidP="00691024">
            <w:pPr>
              <w:pStyle w:val="Sraopastraipa"/>
              <w:numPr>
                <w:ilvl w:val="0"/>
                <w:numId w:val="103"/>
              </w:numPr>
              <w:spacing w:line="240" w:lineRule="auto"/>
            </w:pPr>
            <w:r>
              <w:t>peržiūrėti ir patvirtinti / grąžinti tobulinti parengtą redakciją (vadovo / koordinatoriaus rolės funkcijos);</w:t>
            </w:r>
          </w:p>
          <w:p w14:paraId="77DF0405" w14:textId="77777777" w:rsidR="00DB5022" w:rsidRDefault="00DB5022" w:rsidP="00691024">
            <w:pPr>
              <w:pStyle w:val="Sraopastraipa"/>
              <w:numPr>
                <w:ilvl w:val="0"/>
                <w:numId w:val="103"/>
              </w:numPr>
              <w:spacing w:line="240" w:lineRule="auto"/>
            </w:pPr>
            <w:r>
              <w:t>viešinti parengtą redakciją.</w:t>
            </w:r>
          </w:p>
          <w:p w14:paraId="41AA2808" w14:textId="77777777" w:rsidR="00DB5022" w:rsidRDefault="00DB5022" w:rsidP="007B2AAA">
            <w:pPr>
              <w:spacing w:line="240" w:lineRule="auto"/>
            </w:pPr>
            <w:r>
              <w:t>Peržiūrėti TA suvestinių redakcijų sąrašų funkcionalumą:</w:t>
            </w:r>
          </w:p>
          <w:p w14:paraId="37CE8A42" w14:textId="77777777" w:rsidR="00DB5022" w:rsidRDefault="00DB5022" w:rsidP="00691024">
            <w:pPr>
              <w:pStyle w:val="Sraopastraipa"/>
              <w:numPr>
                <w:ilvl w:val="0"/>
                <w:numId w:val="103"/>
              </w:numPr>
              <w:spacing w:line="240" w:lineRule="auto"/>
            </w:pPr>
            <w:r>
              <w:t>peržiūrėti parengtas redakcijas;</w:t>
            </w:r>
          </w:p>
          <w:p w14:paraId="2A27B4E6" w14:textId="702109D6" w:rsidR="00DB5022" w:rsidRPr="00354A96" w:rsidRDefault="00DB5022" w:rsidP="00691024">
            <w:pPr>
              <w:pStyle w:val="Sraopastraipa"/>
              <w:numPr>
                <w:ilvl w:val="0"/>
                <w:numId w:val="103"/>
              </w:numPr>
              <w:spacing w:line="240" w:lineRule="auto"/>
            </w:pPr>
            <w:r>
              <w:t>vykdyti paiešką sąraše.</w:t>
            </w:r>
          </w:p>
        </w:tc>
      </w:tr>
      <w:tr w:rsidR="003802AD" w:rsidRPr="00354A96" w14:paraId="4AD3E252" w14:textId="77777777" w:rsidTr="251ABD44">
        <w:tc>
          <w:tcPr>
            <w:tcW w:w="494" w:type="pct"/>
            <w:shd w:val="clear" w:color="auto" w:fill="auto"/>
          </w:tcPr>
          <w:p w14:paraId="074F8EF7" w14:textId="77777777" w:rsidR="003802AD" w:rsidRPr="00354A96" w:rsidRDefault="003802AD" w:rsidP="00691024">
            <w:pPr>
              <w:pStyle w:val="Tablenumber"/>
              <w:numPr>
                <w:ilvl w:val="0"/>
                <w:numId w:val="39"/>
              </w:numPr>
              <w:spacing w:before="20" w:after="20"/>
            </w:pPr>
          </w:p>
        </w:tc>
        <w:tc>
          <w:tcPr>
            <w:tcW w:w="4506" w:type="pct"/>
            <w:shd w:val="clear" w:color="auto" w:fill="auto"/>
          </w:tcPr>
          <w:p w14:paraId="2CF328D7" w14:textId="77777777" w:rsidR="00EA698E" w:rsidRDefault="003802AD" w:rsidP="7D0693F5">
            <w:pPr>
              <w:pStyle w:val="Style6-lentelestekstas"/>
            </w:pPr>
            <w:r w:rsidRPr="00354A96">
              <w:t xml:space="preserve">TAP rengyklėje turi būti galimybė naudotojui </w:t>
            </w:r>
            <w:r w:rsidR="41A368E2" w:rsidRPr="00354A96">
              <w:t xml:space="preserve">vienu metu pateikti </w:t>
            </w:r>
            <w:r w:rsidR="12251926" w:rsidRPr="00354A96">
              <w:t xml:space="preserve">sugeneruotą </w:t>
            </w:r>
            <w:r w:rsidR="5369413B" w:rsidRPr="00354A96">
              <w:t>aktualią</w:t>
            </w:r>
            <w:r w:rsidR="41A368E2" w:rsidRPr="00354A96">
              <w:t xml:space="preserve"> redakciją ir priimto naujo TA struktūrizuotą tekstą</w:t>
            </w:r>
            <w:r w:rsidR="723168DF" w:rsidRPr="00354A96">
              <w:t xml:space="preserve"> </w:t>
            </w:r>
            <w:r w:rsidR="404A8857" w:rsidRPr="00354A96">
              <w:t>ir</w:t>
            </w:r>
            <w:r w:rsidR="37603197" w:rsidRPr="00354A96">
              <w:t xml:space="preserve"> matyti</w:t>
            </w:r>
            <w:r w:rsidR="4936A9F8" w:rsidRPr="00354A96">
              <w:t xml:space="preserve"> </w:t>
            </w:r>
            <w:r w:rsidR="0BC2CED0" w:rsidRPr="00354A96">
              <w:t xml:space="preserve">sugeneruotos aktualios redakcijos tekste </w:t>
            </w:r>
            <w:r w:rsidR="4936A9F8" w:rsidRPr="00354A96">
              <w:t>padarytus atnaujinimus tekste (</w:t>
            </w:r>
            <w:r w:rsidR="0EDEFC3D" w:rsidRPr="00354A96">
              <w:t xml:space="preserve">turi </w:t>
            </w:r>
            <w:r w:rsidR="360004FC" w:rsidRPr="00354A96">
              <w:t>matyti</w:t>
            </w:r>
            <w:r w:rsidR="77C5B462" w:rsidRPr="00354A96">
              <w:t>s</w:t>
            </w:r>
            <w:r w:rsidR="0EDEFC3D" w:rsidRPr="00354A96">
              <w:t xml:space="preserve"> atsiradę nauji </w:t>
            </w:r>
            <w:r w:rsidR="59021805" w:rsidRPr="00354A96">
              <w:t xml:space="preserve">pakeitimai </w:t>
            </w:r>
            <w:r w:rsidR="0EDEFC3D" w:rsidRPr="00354A96">
              <w:t>arba pašalint</w:t>
            </w:r>
            <w:r w:rsidR="57A91286" w:rsidRPr="00354A96">
              <w:t>os</w:t>
            </w:r>
            <w:r w:rsidR="673628A9" w:rsidRPr="00354A96">
              <w:t xml:space="preserve"> nuostatos)</w:t>
            </w:r>
            <w:r w:rsidRPr="00354A96">
              <w:t>.</w:t>
            </w:r>
            <w:r w:rsidR="0BC2CED0" w:rsidRPr="00354A96">
              <w:t xml:space="preserve"> </w:t>
            </w:r>
          </w:p>
          <w:p w14:paraId="5CBC33CB" w14:textId="2063FE22" w:rsidR="00503A3B" w:rsidRDefault="00503A3B" w:rsidP="7D0693F5">
            <w:pPr>
              <w:pStyle w:val="Style6-lentelestekstas"/>
            </w:pPr>
            <w:r>
              <w:t>Kiti bendri reikalavimai aktualių redakcijų funkcionalumui:</w:t>
            </w:r>
          </w:p>
          <w:p w14:paraId="4E051E93" w14:textId="77777777" w:rsidR="00EA698E" w:rsidRDefault="4EDAF3CA" w:rsidP="00691024">
            <w:pPr>
              <w:pStyle w:val="Style6-lentelestekstas"/>
              <w:numPr>
                <w:ilvl w:val="0"/>
                <w:numId w:val="104"/>
              </w:numPr>
            </w:pPr>
            <w:r w:rsidRPr="00354A96">
              <w:t>Aktuali redakcija turi būti saugoma duomenų bazėje struktūrizuotu formatu.</w:t>
            </w:r>
            <w:r w:rsidR="12251926" w:rsidRPr="00354A96">
              <w:t xml:space="preserve"> </w:t>
            </w:r>
          </w:p>
          <w:p w14:paraId="77A71C5C" w14:textId="77777777" w:rsidR="0040290C" w:rsidRDefault="3CA261EC" w:rsidP="00691024">
            <w:pPr>
              <w:pStyle w:val="Style6-lentelestekstas"/>
              <w:numPr>
                <w:ilvl w:val="0"/>
                <w:numId w:val="104"/>
              </w:numPr>
            </w:pPr>
            <w:r w:rsidRPr="00354A96">
              <w:t>Turi būti</w:t>
            </w:r>
            <w:r w:rsidR="4EDAF3CA" w:rsidRPr="00354A96">
              <w:t xml:space="preserve"> </w:t>
            </w:r>
            <w:r w:rsidRPr="00354A96">
              <w:t>leidžia</w:t>
            </w:r>
            <w:r w:rsidR="0040290C">
              <w:t>ma naudotojams</w:t>
            </w:r>
            <w:r w:rsidRPr="00354A96">
              <w:t xml:space="preserve"> vienu metu keisti </w:t>
            </w:r>
            <w:r w:rsidR="4137CFFF" w:rsidRPr="00354A96">
              <w:t>aktualią</w:t>
            </w:r>
            <w:r w:rsidRPr="00354A96">
              <w:t xml:space="preserve"> redakciją ir naudotis keitimą sąlygojančio TA struktūrizuotu tekstu</w:t>
            </w:r>
            <w:r w:rsidR="19D2EA6E" w:rsidRPr="00354A96">
              <w:t>.</w:t>
            </w:r>
            <w:r w:rsidR="0C588084" w:rsidRPr="00354A96">
              <w:t xml:space="preserve"> </w:t>
            </w:r>
          </w:p>
          <w:p w14:paraId="56D0EEF3" w14:textId="77777777" w:rsidR="003802AD" w:rsidRDefault="0C588084" w:rsidP="00691024">
            <w:pPr>
              <w:pStyle w:val="Style6-lentelestekstas"/>
              <w:numPr>
                <w:ilvl w:val="0"/>
                <w:numId w:val="104"/>
              </w:numPr>
            </w:pPr>
            <w:r w:rsidRPr="00354A96">
              <w:t>Turi būti galimybė atsisiųsti aktualią redakciją</w:t>
            </w:r>
            <w:r w:rsidR="00295BC8">
              <w:t xml:space="preserve"> ir nurodyti papildomus atributus (pvz. įsigaliojimo datą ir kt. suderintus analizės metu).</w:t>
            </w:r>
          </w:p>
          <w:p w14:paraId="3E1B5F0B" w14:textId="77777777" w:rsidR="00503A3B" w:rsidRDefault="00503A3B" w:rsidP="00691024">
            <w:pPr>
              <w:pStyle w:val="Style6-lentelestekstas"/>
              <w:numPr>
                <w:ilvl w:val="0"/>
                <w:numId w:val="104"/>
              </w:numPr>
            </w:pPr>
            <w:r>
              <w:t xml:space="preserve">Turi būti galima peržiūrėti sukurtų teisės aktų aktualių redakcijų sąrašą. </w:t>
            </w:r>
          </w:p>
          <w:p w14:paraId="122C5C0C" w14:textId="3B1A0C0D" w:rsidR="00503A3B" w:rsidRPr="00354A96" w:rsidRDefault="00503A3B" w:rsidP="00691024">
            <w:pPr>
              <w:pStyle w:val="Style6-lentelestekstas"/>
              <w:numPr>
                <w:ilvl w:val="0"/>
                <w:numId w:val="104"/>
              </w:numPr>
            </w:pPr>
            <w:r>
              <w:t>Sąrašus turi būti galima filtruoti ir rūšiuoti pagal sąrašo loginę prasmę atitinkančius atributus.</w:t>
            </w:r>
          </w:p>
        </w:tc>
      </w:tr>
    </w:tbl>
    <w:p w14:paraId="1AC6B2D3" w14:textId="77777777" w:rsidR="003802AD" w:rsidRPr="00354A96" w:rsidRDefault="003802AD" w:rsidP="003C5BA0">
      <w:pPr>
        <w:rPr>
          <w:sz w:val="22"/>
          <w:szCs w:val="22"/>
          <w:lang w:eastAsia="lt-LT"/>
        </w:rPr>
      </w:pPr>
    </w:p>
    <w:p w14:paraId="405D2AEE" w14:textId="5BA4DE6E" w:rsidR="00283D63" w:rsidRPr="00354A96" w:rsidRDefault="00283D63" w:rsidP="00C849A4">
      <w:pPr>
        <w:pStyle w:val="Antrat2"/>
      </w:pPr>
      <w:bookmarkStart w:id="112" w:name="_Ref153195170"/>
      <w:bookmarkStart w:id="113" w:name="_Toc192260627"/>
      <w:r w:rsidRPr="00354A96">
        <w:t xml:space="preserve">Reikalavimai </w:t>
      </w:r>
      <w:r w:rsidR="005A3D32" w:rsidRPr="00354A96">
        <w:t>e</w:t>
      </w:r>
      <w:r w:rsidR="003F4092" w:rsidRPr="00354A96">
        <w:t>l. dokumento sudarymo ir tikrinimo</w:t>
      </w:r>
      <w:r w:rsidRPr="00354A96">
        <w:t xml:space="preserve"> </w:t>
      </w:r>
      <w:r w:rsidR="00E85DFF" w:rsidRPr="00354A96">
        <w:t>komponentui</w:t>
      </w:r>
      <w:bookmarkEnd w:id="112"/>
      <w:bookmarkEnd w:id="113"/>
      <w:r w:rsidR="003C5124" w:rsidRPr="00354A9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065"/>
      </w:tblGrid>
      <w:tr w:rsidR="00283D63" w:rsidRPr="00354A96" w14:paraId="57D44DDC" w14:textId="77777777" w:rsidTr="14287978">
        <w:trPr>
          <w:tblHeader/>
        </w:trPr>
        <w:tc>
          <w:tcPr>
            <w:tcW w:w="554" w:type="pct"/>
            <w:shd w:val="clear" w:color="auto" w:fill="F2F2F2" w:themeFill="background1" w:themeFillShade="F2"/>
            <w:vAlign w:val="center"/>
          </w:tcPr>
          <w:p w14:paraId="5144C540" w14:textId="77777777" w:rsidR="00283D63" w:rsidRPr="00354A96" w:rsidRDefault="00283D63" w:rsidP="7D0693F5">
            <w:pPr>
              <w:keepNext/>
              <w:spacing w:before="20" w:after="20"/>
              <w:rPr>
                <w:b/>
                <w:bCs/>
                <w:sz w:val="22"/>
                <w:szCs w:val="22"/>
              </w:rPr>
            </w:pPr>
            <w:r w:rsidRPr="00354A96">
              <w:rPr>
                <w:b/>
                <w:bCs/>
                <w:sz w:val="22"/>
                <w:szCs w:val="22"/>
              </w:rPr>
              <w:t>Nr.</w:t>
            </w:r>
          </w:p>
        </w:tc>
        <w:tc>
          <w:tcPr>
            <w:tcW w:w="4446" w:type="pct"/>
            <w:shd w:val="clear" w:color="auto" w:fill="F2F2F2" w:themeFill="background1" w:themeFillShade="F2"/>
            <w:vAlign w:val="center"/>
          </w:tcPr>
          <w:p w14:paraId="56500B74" w14:textId="77777777" w:rsidR="00283D63" w:rsidRPr="00354A96" w:rsidRDefault="00283D63" w:rsidP="7D0693F5">
            <w:pPr>
              <w:keepNext/>
              <w:spacing w:before="20" w:after="20"/>
              <w:rPr>
                <w:b/>
                <w:bCs/>
                <w:sz w:val="22"/>
                <w:szCs w:val="22"/>
              </w:rPr>
            </w:pPr>
            <w:r w:rsidRPr="00354A96">
              <w:rPr>
                <w:b/>
                <w:bCs/>
                <w:sz w:val="22"/>
                <w:szCs w:val="22"/>
              </w:rPr>
              <w:t>Reikalavimas</w:t>
            </w:r>
          </w:p>
        </w:tc>
      </w:tr>
      <w:tr w:rsidR="00283D63" w:rsidRPr="00354A96" w14:paraId="7B666D99" w14:textId="77777777" w:rsidTr="14287978">
        <w:tc>
          <w:tcPr>
            <w:tcW w:w="554" w:type="pct"/>
            <w:shd w:val="clear" w:color="auto" w:fill="auto"/>
          </w:tcPr>
          <w:p w14:paraId="06BBE045"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70976764" w14:textId="3D7E75D2" w:rsidR="00283D63" w:rsidRPr="00354A96" w:rsidRDefault="566DFA3A">
            <w:pPr>
              <w:pStyle w:val="Style6-lentelestekstas"/>
            </w:pPr>
            <w:r w:rsidRPr="00354A96">
              <w:t xml:space="preserve">El. dokumento sudarymo ir tikrinimo komponentas turi teikti el. dokumentų formavimo, pasirašymo ir tikrinimo sąsajas </w:t>
            </w:r>
            <w:r w:rsidR="57EC9218" w:rsidRPr="00354A96">
              <w:t xml:space="preserve">TAIS </w:t>
            </w:r>
            <w:r w:rsidRPr="00354A96">
              <w:t>komponentams (</w:t>
            </w:r>
            <w:r w:rsidR="57EC9218" w:rsidRPr="00354A96">
              <w:t xml:space="preserve">išoriniam </w:t>
            </w:r>
            <w:r w:rsidRPr="00354A96">
              <w:t>portalui</w:t>
            </w:r>
            <w:r w:rsidR="57EC9218" w:rsidRPr="00354A96">
              <w:t>,</w:t>
            </w:r>
            <w:r w:rsidRPr="00354A96">
              <w:t xml:space="preserve"> vidiniam portalui ir kt.), kuriuose realizuojamas el. dokumentų sudarymas, pasirašymas ir tikrinimas.</w:t>
            </w:r>
          </w:p>
        </w:tc>
      </w:tr>
      <w:tr w:rsidR="00283D63" w:rsidRPr="00354A96" w14:paraId="004FC18E" w14:textId="77777777" w:rsidTr="14287978">
        <w:tc>
          <w:tcPr>
            <w:tcW w:w="554" w:type="pct"/>
            <w:shd w:val="clear" w:color="auto" w:fill="auto"/>
          </w:tcPr>
          <w:p w14:paraId="2387739B"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4AFF6957" w14:textId="77777777" w:rsidR="00C51E8E" w:rsidRPr="00354A96" w:rsidRDefault="3DD09431" w:rsidP="7D0693F5">
            <w:pPr>
              <w:pStyle w:val="Style6-lentelestekstas"/>
            </w:pPr>
            <w:r w:rsidRPr="00354A96">
              <w:t>Turi būti galima sudaryti el. dokumentą (el. dokumento ruošinį) pasirašymui perduodant pasirašomą dokumentą (-us) ir metaduomenis per integracines sąsajas iš TAIS komponentų į el. dokumentų sudarymo ir tikrinimo komponentą.</w:t>
            </w:r>
            <w:r w:rsidR="68AFB7DA" w:rsidRPr="00354A96">
              <w:t xml:space="preserve"> </w:t>
            </w:r>
          </w:p>
          <w:p w14:paraId="1E6ABFE0" w14:textId="07C59111" w:rsidR="00283D63" w:rsidRPr="00354A96" w:rsidRDefault="68AFB7DA">
            <w:pPr>
              <w:pStyle w:val="Style6-lentelestekstas"/>
            </w:pPr>
            <w:r w:rsidRPr="00354A96">
              <w:t>Pasirašytas el. dokumentas turi būti parsiunčiamas į pasirašymą iniciavusio TAIS komponentą tolimesniam tvarkymui.</w:t>
            </w:r>
          </w:p>
        </w:tc>
      </w:tr>
      <w:tr w:rsidR="00283D63" w:rsidRPr="00354A96" w14:paraId="0ECB56C7" w14:textId="77777777" w:rsidTr="14287978">
        <w:tc>
          <w:tcPr>
            <w:tcW w:w="554" w:type="pct"/>
            <w:shd w:val="clear" w:color="auto" w:fill="auto"/>
          </w:tcPr>
          <w:p w14:paraId="0EC11B83"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2149298A" w14:textId="233FA0A2" w:rsidR="00283D63" w:rsidRPr="00354A96" w:rsidRDefault="3DD09431">
            <w:pPr>
              <w:pStyle w:val="Style6-lentelestekstas"/>
            </w:pPr>
            <w:r w:rsidRPr="00354A96">
              <w:t xml:space="preserve">Turi būti </w:t>
            </w:r>
            <w:r w:rsidR="00F54D95">
              <w:t>analizuojamas</w:t>
            </w:r>
            <w:r w:rsidRPr="00354A96">
              <w:t xml:space="preserve"> funkcionalumas, kuris užtikrintų didelės apimties (pavyzdžiui, daugiau nei 200 MB dydžio) el. dokumento formavimą</w:t>
            </w:r>
            <w:r w:rsidR="12B1DFE4" w:rsidRPr="00354A96">
              <w:t>.</w:t>
            </w:r>
            <w:r w:rsidRPr="00354A96">
              <w:t xml:space="preserve">  Detalios analizės ar projektavimo etape turi būti apibrėžtas sprendimas, kuris naudotojo atžvilgiu užtikrintų patogų didelės apimties</w:t>
            </w:r>
            <w:r w:rsidR="00A73375" w:rsidRPr="00354A96">
              <w:t>, užtikrintų didelė</w:t>
            </w:r>
            <w:r w:rsidR="008065A3" w:rsidRPr="00354A96">
              <w:t>s raiškos (pvz.</w:t>
            </w:r>
            <w:r w:rsidR="33EFABC9" w:rsidRPr="00354A96">
              <w:t>,</w:t>
            </w:r>
            <w:r w:rsidR="008065A3" w:rsidRPr="00354A96">
              <w:t xml:space="preserve"> kai prieduose pridedami žemėlapiai)</w:t>
            </w:r>
            <w:r w:rsidRPr="00354A96">
              <w:t xml:space="preserve"> ir kelių asmenų dokumentų pasirašymo procesą.</w:t>
            </w:r>
          </w:p>
        </w:tc>
      </w:tr>
      <w:tr w:rsidR="00283D63" w:rsidRPr="00354A96" w14:paraId="3505AEDE" w14:textId="77777777" w:rsidTr="14287978">
        <w:tc>
          <w:tcPr>
            <w:tcW w:w="554" w:type="pct"/>
            <w:shd w:val="clear" w:color="auto" w:fill="auto"/>
          </w:tcPr>
          <w:p w14:paraId="29CCCC76"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64DE44B1" w14:textId="77777777" w:rsidR="00617829" w:rsidRPr="00354A96" w:rsidRDefault="3DD09431" w:rsidP="00617829">
            <w:pPr>
              <w:pStyle w:val="Style6-lentelestekstas"/>
            </w:pPr>
            <w:r w:rsidRPr="00354A96">
              <w:t>Turi būti galima sudaryti šiuos el. dokumentus:</w:t>
            </w:r>
          </w:p>
          <w:p w14:paraId="3DFE3901" w14:textId="77777777" w:rsidR="00617829" w:rsidRPr="00354A96" w:rsidRDefault="3DD09431" w:rsidP="00617829">
            <w:pPr>
              <w:pStyle w:val="Style6-lentelestekstas"/>
            </w:pPr>
            <w:r w:rsidRPr="00354A96">
              <w:t>1. ADOC V1.0 (Lietuvos archyvų departamento prie Lietuvos Respublikos vyriausybės generalinio direktoriaus 2009 m. rugsėjo 9 d. Nr. V-60 įsakymas dėl elektroniniu parašu pasirašyto elektroninio dokumento specifikacijos ADOC-V1.0 patvirtinimo) (toliau – ADOC  specifikacija).</w:t>
            </w:r>
          </w:p>
          <w:p w14:paraId="5CDDBB1F" w14:textId="77777777" w:rsidR="00617829" w:rsidRPr="00354A96" w:rsidRDefault="3DD09431" w:rsidP="00617829">
            <w:pPr>
              <w:pStyle w:val="Style6-lentelestekstas"/>
            </w:pPr>
            <w:r w:rsidRPr="00354A96">
              <w:t>2. PDF-LT V1.0 ((Lietuvos vyriausiojo archyvaro 2014 m. rugpjūčio 29 d. Nr. VE(1.3 E)-42 įsakymas dėl elektroninio dokumento specifikacijos PDF-LT-V1.0 patvirtinimo) (toliau – PDF-LT specifikacija);</w:t>
            </w:r>
          </w:p>
          <w:p w14:paraId="30CC9F3D" w14:textId="6A0C90F9" w:rsidR="00283D63" w:rsidRPr="00354A96" w:rsidRDefault="3DD09431">
            <w:pPr>
              <w:pStyle w:val="Style6-lentelestekstas"/>
            </w:pPr>
            <w:r w:rsidRPr="00354A96">
              <w:t>3. ASiC (ETSI TS 102 918 V1.3.1 (2013-06) „Electronic Signatures and Infrastructures (ESI); Associated Signature Containers (ASiC)“) (toliau – ASiC specifikacija).</w:t>
            </w:r>
          </w:p>
        </w:tc>
      </w:tr>
      <w:tr w:rsidR="0099610D" w:rsidRPr="00354A96" w14:paraId="7D54F920" w14:textId="77777777" w:rsidTr="14287978">
        <w:trPr>
          <w:trHeight w:val="300"/>
        </w:trPr>
        <w:tc>
          <w:tcPr>
            <w:tcW w:w="554" w:type="pct"/>
            <w:shd w:val="clear" w:color="auto" w:fill="auto"/>
          </w:tcPr>
          <w:p w14:paraId="0A5172F0" w14:textId="77777777" w:rsidR="0099610D" w:rsidRPr="00354A96" w:rsidRDefault="0099610D" w:rsidP="00691024">
            <w:pPr>
              <w:pStyle w:val="Tablenumber"/>
              <w:numPr>
                <w:ilvl w:val="0"/>
                <w:numId w:val="39"/>
              </w:numPr>
              <w:spacing w:before="20" w:after="20"/>
            </w:pPr>
          </w:p>
        </w:tc>
        <w:tc>
          <w:tcPr>
            <w:tcW w:w="4446" w:type="pct"/>
            <w:shd w:val="clear" w:color="auto" w:fill="auto"/>
          </w:tcPr>
          <w:p w14:paraId="71B30F0A" w14:textId="4422EE4E" w:rsidR="0099610D" w:rsidRPr="00354A96" w:rsidRDefault="0099610D" w:rsidP="0099610D">
            <w:pPr>
              <w:pStyle w:val="Style6-lentelestekstas"/>
            </w:pPr>
            <w:r w:rsidRPr="00354A96">
              <w:t>Komponentas turi leisti parengti elektroninio dokumento nuorašą ir išrašą (su registravimo ir pasirašymo informacija).</w:t>
            </w:r>
          </w:p>
        </w:tc>
      </w:tr>
      <w:tr w:rsidR="0099610D" w:rsidRPr="00354A96" w14:paraId="237B4820" w14:textId="77777777" w:rsidTr="14287978">
        <w:trPr>
          <w:trHeight w:val="300"/>
        </w:trPr>
        <w:tc>
          <w:tcPr>
            <w:tcW w:w="554" w:type="pct"/>
            <w:shd w:val="clear" w:color="auto" w:fill="auto"/>
          </w:tcPr>
          <w:p w14:paraId="5B8AC115" w14:textId="77777777" w:rsidR="0099610D" w:rsidRPr="00354A96" w:rsidRDefault="0099610D" w:rsidP="00691024">
            <w:pPr>
              <w:pStyle w:val="Tablenumber"/>
              <w:numPr>
                <w:ilvl w:val="0"/>
                <w:numId w:val="39"/>
              </w:numPr>
              <w:spacing w:before="20" w:after="20"/>
            </w:pPr>
          </w:p>
        </w:tc>
        <w:tc>
          <w:tcPr>
            <w:tcW w:w="4446" w:type="pct"/>
            <w:shd w:val="clear" w:color="auto" w:fill="auto"/>
          </w:tcPr>
          <w:p w14:paraId="751E38F0" w14:textId="7091E705" w:rsidR="0099610D" w:rsidRPr="00354A96" w:rsidRDefault="0099610D" w:rsidP="0099610D">
            <w:pPr>
              <w:pStyle w:val="Style6-lentelestekstas"/>
            </w:pPr>
            <w:r w:rsidRPr="00354A96">
              <w:t>Komponentas neturi leisti sudaryti ir pasirašyti el. parašu, jeigu negalioja pasirašymui naudojamas skaitmeninis sertifikatas.</w:t>
            </w:r>
          </w:p>
        </w:tc>
      </w:tr>
      <w:tr w:rsidR="00283D63" w:rsidRPr="00354A96" w14:paraId="52EE2F88" w14:textId="77777777" w:rsidTr="14287978">
        <w:tc>
          <w:tcPr>
            <w:tcW w:w="554" w:type="pct"/>
            <w:shd w:val="clear" w:color="auto" w:fill="auto"/>
          </w:tcPr>
          <w:p w14:paraId="36124DF8"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6891DAF2" w14:textId="2503951F" w:rsidR="00617829" w:rsidRPr="00354A96" w:rsidRDefault="71D8AC8C" w:rsidP="00617829">
            <w:pPr>
              <w:pStyle w:val="Style6-lentelestekstas"/>
            </w:pPr>
            <w:r w:rsidRPr="00354A96">
              <w:t>Minimaliai turi būti galima pasirašyti el. dokumentą šiais būdais:</w:t>
            </w:r>
          </w:p>
          <w:p w14:paraId="3E895586" w14:textId="77777777" w:rsidR="00617829" w:rsidRPr="00354A96" w:rsidRDefault="3DD09431" w:rsidP="00617829">
            <w:pPr>
              <w:pStyle w:val="Style6-lentelestekstas"/>
            </w:pPr>
            <w:r w:rsidRPr="00354A96">
              <w:t>1. Naudojant stacionarią el. parašo formavimo įrangą (LR asmens tapatybės korteles,  LR valstybės tarnautojo pažymėjimus, USB laikmenas ir pan.);</w:t>
            </w:r>
          </w:p>
          <w:p w14:paraId="20A1A18A" w14:textId="5EF608B0" w:rsidR="00962EF8" w:rsidRPr="00354A96" w:rsidRDefault="3DD09431">
            <w:pPr>
              <w:pStyle w:val="Style6-lentelestekstas"/>
            </w:pPr>
            <w:r w:rsidRPr="00354A96">
              <w:t>2. Naudojant mobilią el. parašo formavimo įrangą („m. parašą“) (neapsiribojant su šių ryšio operatorių išduodamomis „m. parašo“ priemonėmis: „Telia“, „Bitė“, „Tele2“);</w:t>
            </w:r>
          </w:p>
          <w:p w14:paraId="7745FC55" w14:textId="3AF0317B" w:rsidR="00283D63" w:rsidRPr="00354A96" w:rsidRDefault="00962EF8">
            <w:pPr>
              <w:pStyle w:val="Style6-lentelestekstas"/>
            </w:pPr>
            <w:r w:rsidRPr="00354A96">
              <w:t>3</w:t>
            </w:r>
            <w:r w:rsidR="21E701D2" w:rsidRPr="00354A96">
              <w:t>. Naudojant kriptografinius saugumo modulius (HSM)</w:t>
            </w:r>
            <w:r w:rsidR="2617A10F" w:rsidRPr="00354A96">
              <w:t xml:space="preserve"> (įstaigos sisteminiam parašui realizuoti)</w:t>
            </w:r>
            <w:r w:rsidR="21E701D2" w:rsidRPr="00354A96">
              <w:t>.</w:t>
            </w:r>
          </w:p>
        </w:tc>
      </w:tr>
      <w:tr w:rsidR="00127253" w:rsidRPr="00354A96" w14:paraId="1D3AC8DA" w14:textId="77777777" w:rsidTr="14287978">
        <w:trPr>
          <w:trHeight w:val="300"/>
        </w:trPr>
        <w:tc>
          <w:tcPr>
            <w:tcW w:w="554" w:type="pct"/>
            <w:shd w:val="clear" w:color="auto" w:fill="auto"/>
          </w:tcPr>
          <w:p w14:paraId="0948606D" w14:textId="77777777" w:rsidR="00127253" w:rsidRPr="00354A96" w:rsidRDefault="00127253" w:rsidP="00691024">
            <w:pPr>
              <w:pStyle w:val="Tablenumber"/>
              <w:numPr>
                <w:ilvl w:val="0"/>
                <w:numId w:val="39"/>
              </w:numPr>
              <w:spacing w:before="20" w:after="20"/>
            </w:pPr>
          </w:p>
        </w:tc>
        <w:tc>
          <w:tcPr>
            <w:tcW w:w="4446" w:type="pct"/>
            <w:shd w:val="clear" w:color="auto" w:fill="auto"/>
          </w:tcPr>
          <w:p w14:paraId="38A7ECF8" w14:textId="14B57E12" w:rsidR="00127253" w:rsidRPr="00354A96" w:rsidRDefault="001A6086" w:rsidP="00617829">
            <w:pPr>
              <w:pStyle w:val="Style6-lentelestekstas"/>
            </w:pPr>
            <w:r w:rsidRPr="00354A96">
              <w:t>Turi būti galimybė naudotojui</w:t>
            </w:r>
            <w:r w:rsidR="007903FE" w:rsidRPr="00354A96">
              <w:t xml:space="preserve"> (naudotojo paskyroje)</w:t>
            </w:r>
            <w:r w:rsidRPr="00354A96">
              <w:t xml:space="preserve"> nusistatyti</w:t>
            </w:r>
            <w:r w:rsidR="2E7C1031" w:rsidRPr="00354A96">
              <w:t>,</w:t>
            </w:r>
            <w:r w:rsidRPr="00354A96">
              <w:t xml:space="preserve"> kokiu numatytu el. pasirašymo būdu</w:t>
            </w:r>
            <w:r w:rsidR="00392D74" w:rsidRPr="00354A96">
              <w:t xml:space="preserve"> bus pasirašomi dokumentai</w:t>
            </w:r>
            <w:r w:rsidR="007903FE" w:rsidRPr="00354A96">
              <w:t xml:space="preserve"> (pvz.</w:t>
            </w:r>
            <w:r w:rsidR="4364D514" w:rsidRPr="00354A96">
              <w:t>,</w:t>
            </w:r>
            <w:r w:rsidR="007903FE" w:rsidRPr="00354A96">
              <w:t xml:space="preserve"> mobiliu el. parašu ar naudojant </w:t>
            </w:r>
            <w:r w:rsidR="005B1F93" w:rsidRPr="00354A96">
              <w:t>stacionare el. parašo įranga)</w:t>
            </w:r>
            <w:r w:rsidR="007903FE" w:rsidRPr="00354A96">
              <w:t>.</w:t>
            </w:r>
            <w:r w:rsidR="007D427F" w:rsidRPr="00354A96">
              <w:t xml:space="preserve"> Nustačius el. pasirašymo būdą pasirašant dokumentą turi būti iš karto parenkamas el. pasirašymo būdas</w:t>
            </w:r>
            <w:r w:rsidR="00002AF9" w:rsidRPr="00354A96">
              <w:t>.</w:t>
            </w:r>
          </w:p>
        </w:tc>
      </w:tr>
      <w:tr w:rsidR="00283D63" w:rsidRPr="00354A96" w14:paraId="4E220FA6" w14:textId="77777777" w:rsidTr="14287978">
        <w:tc>
          <w:tcPr>
            <w:tcW w:w="554" w:type="pct"/>
            <w:shd w:val="clear" w:color="auto" w:fill="auto"/>
          </w:tcPr>
          <w:p w14:paraId="16A2488E"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6AC62263" w14:textId="4C025B76" w:rsidR="00283D63" w:rsidRPr="00354A96" w:rsidRDefault="323B74C3">
            <w:pPr>
              <w:pStyle w:val="Style6-lentelestekstas"/>
            </w:pPr>
            <w:r w:rsidRPr="00354A96">
              <w:t xml:space="preserve">Turi būti galima vienu pasirašymo veiksmu (vieną kartą įvedant parašo formavimo įrangos PIN kodą) pasirašyti daugiau negu vieną el. dokumentą (paketą el. dokumentų), jeigu per integracines sąsajas iš </w:t>
            </w:r>
            <w:r w:rsidR="00E973AD" w:rsidRPr="00354A96">
              <w:t>TAIS</w:t>
            </w:r>
            <w:r w:rsidRPr="00354A96">
              <w:t xml:space="preserve"> yra perduotas paketas dokumentų, kurių pagrindu reikia suformuoti daugiau nei vieną el. </w:t>
            </w:r>
            <w:r w:rsidR="76AB6C77" w:rsidRPr="00354A96">
              <w:t>d</w:t>
            </w:r>
            <w:r w:rsidRPr="00354A96">
              <w:t>okumentą.</w:t>
            </w:r>
            <w:r w:rsidR="26BADAA6" w:rsidRPr="00354A96">
              <w:t xml:space="preserve"> </w:t>
            </w:r>
          </w:p>
        </w:tc>
      </w:tr>
      <w:tr w:rsidR="00283D63" w:rsidRPr="00354A96" w14:paraId="20D13655" w14:textId="77777777" w:rsidTr="14287978">
        <w:tc>
          <w:tcPr>
            <w:tcW w:w="554" w:type="pct"/>
            <w:shd w:val="clear" w:color="auto" w:fill="auto"/>
          </w:tcPr>
          <w:p w14:paraId="0BBF2B80"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3FF478F5" w14:textId="577EB82A" w:rsidR="00283D63" w:rsidRPr="00354A96" w:rsidRDefault="71D8AC8C">
            <w:pPr>
              <w:pStyle w:val="Style6-lentelestekstas"/>
            </w:pPr>
            <w:r w:rsidRPr="00354A96">
              <w:t xml:space="preserve">Prieš pasirašant dokumentą </w:t>
            </w:r>
            <w:r w:rsidR="013249E3" w:rsidRPr="00354A96">
              <w:t xml:space="preserve">(-us) </w:t>
            </w:r>
            <w:r w:rsidRPr="00354A96">
              <w:t>turi būti galima atlikti dokumento</w:t>
            </w:r>
            <w:r w:rsidR="2D70EAB3" w:rsidRPr="00354A96">
              <w:t xml:space="preserve"> (</w:t>
            </w:r>
            <w:r w:rsidR="00746664" w:rsidRPr="00354A96">
              <w:t>-ų</w:t>
            </w:r>
            <w:r w:rsidR="5ECFC3B4" w:rsidRPr="00354A96">
              <w:t>)</w:t>
            </w:r>
            <w:r w:rsidRPr="00354A96">
              <w:t xml:space="preserve"> peržiūrą.</w:t>
            </w:r>
          </w:p>
        </w:tc>
      </w:tr>
      <w:tr w:rsidR="00283D63" w:rsidRPr="00354A96" w14:paraId="7DDC2C50" w14:textId="77777777" w:rsidTr="14287978">
        <w:tc>
          <w:tcPr>
            <w:tcW w:w="554" w:type="pct"/>
            <w:shd w:val="clear" w:color="auto" w:fill="auto"/>
          </w:tcPr>
          <w:p w14:paraId="151E20DD"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3FDF8ACA" w14:textId="5ECE9BF4" w:rsidR="00283D63" w:rsidRPr="00354A96" w:rsidRDefault="3DD09431" w:rsidP="7D0693F5">
            <w:pPr>
              <w:pStyle w:val="Style6-lentelestekstas"/>
            </w:pPr>
            <w:r w:rsidRPr="00354A96">
              <w:t xml:space="preserve">El. dokumento pasirašymas visais nurodytais būdais turi būti galimas su </w:t>
            </w:r>
            <w:r w:rsidRPr="00354A96">
              <w:rPr>
                <w:i/>
                <w:iCs/>
              </w:rPr>
              <w:t>Google</w:t>
            </w:r>
            <w:r w:rsidRPr="00354A96">
              <w:t xml:space="preserve"> </w:t>
            </w:r>
            <w:r w:rsidRPr="00354A96">
              <w:rPr>
                <w:i/>
                <w:iCs/>
              </w:rPr>
              <w:t>Chrome</w:t>
            </w:r>
            <w:r w:rsidRPr="00354A96">
              <w:t xml:space="preserve">, </w:t>
            </w:r>
            <w:r w:rsidRPr="00354A96">
              <w:rPr>
                <w:i/>
                <w:iCs/>
              </w:rPr>
              <w:t>Internet</w:t>
            </w:r>
            <w:r w:rsidRPr="00354A96">
              <w:t xml:space="preserve"> </w:t>
            </w:r>
            <w:r w:rsidRPr="00354A96">
              <w:rPr>
                <w:i/>
                <w:iCs/>
              </w:rPr>
              <w:t>Explorer</w:t>
            </w:r>
            <w:r w:rsidRPr="00354A96">
              <w:t xml:space="preserve">/ </w:t>
            </w:r>
            <w:r w:rsidRPr="00354A96">
              <w:rPr>
                <w:i/>
                <w:iCs/>
              </w:rPr>
              <w:t>Microsoft</w:t>
            </w:r>
            <w:r w:rsidRPr="00354A96">
              <w:t xml:space="preserve"> </w:t>
            </w:r>
            <w:r w:rsidRPr="00354A96">
              <w:rPr>
                <w:i/>
                <w:iCs/>
              </w:rPr>
              <w:t>Edge</w:t>
            </w:r>
            <w:r w:rsidRPr="00354A96">
              <w:t xml:space="preserve">, </w:t>
            </w:r>
            <w:r w:rsidRPr="00354A96">
              <w:rPr>
                <w:i/>
                <w:iCs/>
              </w:rPr>
              <w:t>Firefox</w:t>
            </w:r>
            <w:r w:rsidRPr="00354A96">
              <w:t xml:space="preserve"> ir </w:t>
            </w:r>
            <w:r w:rsidRPr="00354A96">
              <w:rPr>
                <w:i/>
                <w:iCs/>
              </w:rPr>
              <w:t>Safari</w:t>
            </w:r>
            <w:r w:rsidRPr="00354A96">
              <w:t xml:space="preserve"> naršyklių naujausiomis versijomis.</w:t>
            </w:r>
          </w:p>
        </w:tc>
      </w:tr>
      <w:tr w:rsidR="001F202A" w:rsidRPr="00354A96" w14:paraId="0501857F" w14:textId="77777777" w:rsidTr="14287978">
        <w:trPr>
          <w:trHeight w:val="300"/>
        </w:trPr>
        <w:tc>
          <w:tcPr>
            <w:tcW w:w="554" w:type="pct"/>
            <w:shd w:val="clear" w:color="auto" w:fill="auto"/>
          </w:tcPr>
          <w:p w14:paraId="62C51F57" w14:textId="77777777" w:rsidR="001F202A" w:rsidRPr="00354A96" w:rsidRDefault="001F202A" w:rsidP="00691024">
            <w:pPr>
              <w:pStyle w:val="Tablenumber"/>
              <w:numPr>
                <w:ilvl w:val="0"/>
                <w:numId w:val="39"/>
              </w:numPr>
              <w:spacing w:before="20" w:after="20"/>
            </w:pPr>
          </w:p>
        </w:tc>
        <w:tc>
          <w:tcPr>
            <w:tcW w:w="4446" w:type="pct"/>
            <w:shd w:val="clear" w:color="auto" w:fill="auto"/>
          </w:tcPr>
          <w:p w14:paraId="67314154" w14:textId="575AC717" w:rsidR="001F202A" w:rsidRPr="00354A96" w:rsidRDefault="001F202A" w:rsidP="001F202A">
            <w:pPr>
              <w:pStyle w:val="Style6-lentelestekstas"/>
            </w:pPr>
            <w:r w:rsidRPr="00354A96">
              <w:t xml:space="preserve">Turi būti </w:t>
            </w:r>
            <w:r w:rsidR="00787D1E" w:rsidRPr="00354A96">
              <w:t xml:space="preserve">galimybė atlikti šias </w:t>
            </w:r>
            <w:r w:rsidRPr="00354A96">
              <w:t>funkcij</w:t>
            </w:r>
            <w:r w:rsidR="71AEE77D" w:rsidRPr="00354A96">
              <w:t>a</w:t>
            </w:r>
            <w:r w:rsidRPr="00354A96">
              <w:t>s pasirašomiems dokumentams:</w:t>
            </w:r>
          </w:p>
          <w:p w14:paraId="67A42B19" w14:textId="608A3988" w:rsidR="001F202A" w:rsidRPr="00354A96" w:rsidRDefault="001F202A" w:rsidP="001F202A">
            <w:pPr>
              <w:pStyle w:val="Style6-lentelestekstas"/>
            </w:pPr>
            <w:r w:rsidRPr="00354A96">
              <w:t xml:space="preserve">1. </w:t>
            </w:r>
            <w:r w:rsidR="2D279E0A" w:rsidRPr="00354A96">
              <w:t>K</w:t>
            </w:r>
            <w:r w:rsidRPr="00354A96">
              <w:t xml:space="preserve">eisti </w:t>
            </w:r>
            <w:r w:rsidR="00E339D9" w:rsidRPr="00354A96">
              <w:t xml:space="preserve">pasirašyto el. dokumento </w:t>
            </w:r>
            <w:r w:rsidRPr="00354A96">
              <w:t xml:space="preserve">ADOC turinį </w:t>
            </w:r>
            <w:r w:rsidR="6184B498" w:rsidRPr="00354A96">
              <w:t>–</w:t>
            </w:r>
            <w:r w:rsidRPr="00354A96">
              <w:t xml:space="preserve"> pakeisti ADOC kitu teisingu ir naujai pasirašytu ADOC į tą pačią registro vietą </w:t>
            </w:r>
            <w:r w:rsidR="00117CB2" w:rsidRPr="00354A96">
              <w:t>–</w:t>
            </w:r>
            <w:r w:rsidRPr="00354A96">
              <w:t xml:space="preserve"> pvz</w:t>
            </w:r>
            <w:r w:rsidR="00117CB2" w:rsidRPr="00354A96">
              <w:t>.,</w:t>
            </w:r>
            <w:r w:rsidRPr="00354A96">
              <w:t xml:space="preserve"> kai Seimas atmeta LRV </w:t>
            </w:r>
            <w:r w:rsidR="00117CB2" w:rsidRPr="00354A96">
              <w:t>n</w:t>
            </w:r>
            <w:r w:rsidRPr="00354A96">
              <w:t xml:space="preserve">utarimus su </w:t>
            </w:r>
            <w:r w:rsidR="00B41C78" w:rsidRPr="00354A96">
              <w:t xml:space="preserve">smulkiomis </w:t>
            </w:r>
            <w:r w:rsidRPr="00354A96">
              <w:t>klaidomis</w:t>
            </w:r>
          </w:p>
          <w:p w14:paraId="20165A64" w14:textId="6E973A78" w:rsidR="001F202A" w:rsidRPr="00354A96" w:rsidRDefault="001F202A" w:rsidP="001F202A">
            <w:pPr>
              <w:pStyle w:val="Style6-lentelestekstas"/>
            </w:pPr>
            <w:r w:rsidRPr="00354A96">
              <w:t>2</w:t>
            </w:r>
            <w:r w:rsidR="00FA6744">
              <w:t>1</w:t>
            </w:r>
            <w:r w:rsidRPr="00354A96">
              <w:t xml:space="preserve">. </w:t>
            </w:r>
            <w:r w:rsidR="69934F62" w:rsidRPr="00354A96">
              <w:t>G</w:t>
            </w:r>
            <w:r w:rsidRPr="00354A96">
              <w:t xml:space="preserve">alimybė įdėti </w:t>
            </w:r>
            <w:r w:rsidR="00522A5F" w:rsidRPr="00354A96">
              <w:t xml:space="preserve">pasirašymui </w:t>
            </w:r>
            <w:r w:rsidRPr="00354A96">
              <w:t>papildom</w:t>
            </w:r>
            <w:r w:rsidR="006870C5" w:rsidRPr="00354A96">
              <w:t>u</w:t>
            </w:r>
            <w:r w:rsidR="009F7C28" w:rsidRPr="00354A96">
              <w:t>s</w:t>
            </w:r>
            <w:r w:rsidRPr="00354A96">
              <w:t xml:space="preserve"> susijus</w:t>
            </w:r>
            <w:r w:rsidR="00B76635" w:rsidRPr="00354A96">
              <w:t>i</w:t>
            </w:r>
            <w:r w:rsidR="009F7C28" w:rsidRPr="00354A96">
              <w:t>us</w:t>
            </w:r>
            <w:r w:rsidRPr="00354A96">
              <w:t xml:space="preserve"> dokument</w:t>
            </w:r>
            <w:r w:rsidR="009F7C28" w:rsidRPr="00354A96">
              <w:t>us</w:t>
            </w:r>
            <w:r w:rsidR="00973AA9" w:rsidRPr="00354A96">
              <w:t xml:space="preserve"> (vieną ar daugiau)</w:t>
            </w:r>
            <w:r w:rsidR="00522A5F" w:rsidRPr="00354A96">
              <w:t>, kuriems turi būti galimybė pažymėti, kad pridedama</w:t>
            </w:r>
            <w:r w:rsidR="001F1343" w:rsidRPr="00354A96">
              <w:t>i</w:t>
            </w:r>
            <w:r w:rsidR="00522A5F" w:rsidRPr="00354A96">
              <w:t xml:space="preserve"> dokument</w:t>
            </w:r>
            <w:r w:rsidR="001F1343" w:rsidRPr="00354A96">
              <w:t>ai</w:t>
            </w:r>
            <w:r w:rsidR="00522A5F" w:rsidRPr="00354A96">
              <w:t xml:space="preserve"> bus nevizuojam</w:t>
            </w:r>
            <w:r w:rsidR="00973AA9" w:rsidRPr="00354A96">
              <w:t>i</w:t>
            </w:r>
            <w:r w:rsidR="00522A5F" w:rsidRPr="00354A96">
              <w:t xml:space="preserve"> ir</w:t>
            </w:r>
            <w:r w:rsidR="4F32C4FD" w:rsidRPr="00354A96">
              <w:t xml:space="preserve"> (</w:t>
            </w:r>
            <w:r w:rsidR="00973AA9" w:rsidRPr="00354A96">
              <w:t>arba</w:t>
            </w:r>
            <w:r w:rsidR="7A5EE70F" w:rsidRPr="00354A96">
              <w:t>)</w:t>
            </w:r>
            <w:r w:rsidR="00522A5F" w:rsidRPr="00354A96">
              <w:t xml:space="preserve"> nepasirašom</w:t>
            </w:r>
            <w:r w:rsidR="00973AA9" w:rsidRPr="00354A96">
              <w:t>i</w:t>
            </w:r>
            <w:r w:rsidRPr="00354A96">
              <w:t xml:space="preserve"> ir galimybė po pasirašymo šiuos papildomus dokumentus </w:t>
            </w:r>
            <w:r w:rsidR="00B76635" w:rsidRPr="00354A96">
              <w:t>išimti</w:t>
            </w:r>
            <w:r w:rsidR="00AD1D25" w:rsidRPr="00354A96">
              <w:t xml:space="preserve"> (funkcija reikalinga au</w:t>
            </w:r>
            <w:r w:rsidR="00D04368" w:rsidRPr="00354A96">
              <w:t>k</w:t>
            </w:r>
            <w:r w:rsidR="00AD1D25" w:rsidRPr="00354A96">
              <w:t xml:space="preserve">ščiausio lygio </w:t>
            </w:r>
            <w:r w:rsidR="00D04368" w:rsidRPr="00354A96">
              <w:t xml:space="preserve">įstaigų </w:t>
            </w:r>
            <w:r w:rsidR="00AD1D25" w:rsidRPr="00354A96">
              <w:t>vadovams susipažinti su papildoma medžiaga prieš pasirašymo veiksmą)</w:t>
            </w:r>
            <w:r w:rsidRPr="00354A96">
              <w:t>.</w:t>
            </w:r>
          </w:p>
          <w:p w14:paraId="220B9F52" w14:textId="31CE091F" w:rsidR="001F202A" w:rsidRPr="00354A96" w:rsidRDefault="00FA6744" w:rsidP="001F202A">
            <w:pPr>
              <w:pStyle w:val="Style6-lentelestekstas"/>
            </w:pPr>
            <w:r>
              <w:t>2</w:t>
            </w:r>
            <w:r w:rsidR="001F202A" w:rsidRPr="00354A96">
              <w:t xml:space="preserve">. </w:t>
            </w:r>
            <w:r w:rsidR="726380F8" w:rsidRPr="00354A96">
              <w:t>T</w:t>
            </w:r>
            <w:r w:rsidR="00347277" w:rsidRPr="00354A96">
              <w:t>uri būti galimybė tęsti</w:t>
            </w:r>
            <w:r w:rsidR="00C94E0F" w:rsidRPr="00354A96">
              <w:t xml:space="preserve"> pasirašymą/ vizavimo procesą</w:t>
            </w:r>
            <w:r w:rsidR="001F202A" w:rsidRPr="00354A96">
              <w:t>, kai dokumentas</w:t>
            </w:r>
            <w:r w:rsidR="008A18AC" w:rsidRPr="00354A96">
              <w:t xml:space="preserve"> buvo</w:t>
            </w:r>
            <w:r w:rsidR="001F202A" w:rsidRPr="00354A96">
              <w:t xml:space="preserve"> </w:t>
            </w:r>
            <w:r w:rsidR="00A37364" w:rsidRPr="00354A96">
              <w:t>„</w:t>
            </w:r>
            <w:r w:rsidR="008A18AC" w:rsidRPr="00354A96">
              <w:t>a</w:t>
            </w:r>
            <w:r w:rsidR="001F202A" w:rsidRPr="00354A96">
              <w:t>tmestas ar nepasirašyta</w:t>
            </w:r>
            <w:r w:rsidR="39B71083" w:rsidRPr="00354A96">
              <w:t>”</w:t>
            </w:r>
            <w:r w:rsidR="001F202A" w:rsidRPr="00354A96">
              <w:t>.</w:t>
            </w:r>
          </w:p>
          <w:p w14:paraId="3F504205" w14:textId="07560D93" w:rsidR="00733F56" w:rsidRPr="00354A96" w:rsidRDefault="00733F56" w:rsidP="001F202A">
            <w:pPr>
              <w:pStyle w:val="Style6-lentelestekstas"/>
            </w:pPr>
            <w:r w:rsidRPr="00354A96">
              <w:t xml:space="preserve">Detaliau </w:t>
            </w:r>
            <w:r w:rsidR="00AD1D25" w:rsidRPr="00354A96">
              <w:t xml:space="preserve">poreikis ir </w:t>
            </w:r>
            <w:r w:rsidRPr="00354A96">
              <w:t>funkcionalumui pasirašymui turi būti suderinti su Užsakovu.</w:t>
            </w:r>
          </w:p>
        </w:tc>
      </w:tr>
      <w:tr w:rsidR="00283D63" w:rsidRPr="00354A96" w14:paraId="34418104" w14:textId="77777777" w:rsidTr="14287978">
        <w:tc>
          <w:tcPr>
            <w:tcW w:w="554" w:type="pct"/>
            <w:shd w:val="clear" w:color="auto" w:fill="auto"/>
          </w:tcPr>
          <w:p w14:paraId="029CFD77"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5BB47035" w14:textId="4421FE72" w:rsidR="00283D63" w:rsidRPr="00354A96" w:rsidRDefault="52A37945" w:rsidP="7D0693F5">
            <w:pPr>
              <w:pStyle w:val="Style6-lentelestekstas"/>
              <w:rPr>
                <w:b/>
                <w:bCs/>
              </w:rPr>
            </w:pPr>
            <w:r w:rsidRPr="00354A96">
              <w:rPr>
                <w:b/>
                <w:bCs/>
              </w:rPr>
              <w:t>Reikalavimai el. dokumento tikrinimui ir el.</w:t>
            </w:r>
            <w:r w:rsidR="0310FA96" w:rsidRPr="00354A96">
              <w:rPr>
                <w:b/>
                <w:bCs/>
              </w:rPr>
              <w:t xml:space="preserve"> </w:t>
            </w:r>
            <w:r w:rsidRPr="00354A96">
              <w:rPr>
                <w:b/>
                <w:bCs/>
              </w:rPr>
              <w:t>parašo</w:t>
            </w:r>
            <w:r w:rsidR="286D90EE" w:rsidRPr="00354A96">
              <w:rPr>
                <w:b/>
                <w:bCs/>
              </w:rPr>
              <w:t xml:space="preserve"> lygio kėlimui</w:t>
            </w:r>
          </w:p>
        </w:tc>
      </w:tr>
      <w:tr w:rsidR="00283D63" w:rsidRPr="00354A96" w14:paraId="5B651F85" w14:textId="77777777" w:rsidTr="14287978">
        <w:tc>
          <w:tcPr>
            <w:tcW w:w="554" w:type="pct"/>
            <w:shd w:val="clear" w:color="auto" w:fill="auto"/>
          </w:tcPr>
          <w:p w14:paraId="4FFF462D" w14:textId="77777777" w:rsidR="00283D63" w:rsidRPr="00354A96" w:rsidRDefault="00283D63" w:rsidP="00691024">
            <w:pPr>
              <w:pStyle w:val="Tablenumber"/>
              <w:numPr>
                <w:ilvl w:val="0"/>
                <w:numId w:val="39"/>
              </w:numPr>
              <w:spacing w:before="20" w:after="20"/>
            </w:pPr>
          </w:p>
        </w:tc>
        <w:tc>
          <w:tcPr>
            <w:tcW w:w="4446" w:type="pct"/>
            <w:shd w:val="clear" w:color="auto" w:fill="auto"/>
          </w:tcPr>
          <w:p w14:paraId="1440B645" w14:textId="067DCE17" w:rsidR="00872147" w:rsidRPr="00354A96" w:rsidRDefault="286D90EE" w:rsidP="00872147">
            <w:pPr>
              <w:pStyle w:val="Style6-lentelestekstas"/>
            </w:pPr>
            <w:r w:rsidRPr="00354A96">
              <w:t>Turi būti galima peržiūrėti ir patikrinti el. dokumentą. El. dokumento peržiūrą ir patikrinimą turi būti galima atlikti veiksmą inicijuojant iš TAIS komponento, kuriame tvarkomas el. dokumentas. El. dokumento komponentas turi grąžinti el. dokumento patikrinimo rezultatus (pagal el. dokumento specifikaciją).</w:t>
            </w:r>
          </w:p>
          <w:p w14:paraId="0F341061" w14:textId="44B1FB34" w:rsidR="00283D63" w:rsidRPr="00354A96" w:rsidRDefault="286D90EE">
            <w:pPr>
              <w:pStyle w:val="Style6-lentelestekstas"/>
            </w:pPr>
            <w:r w:rsidRPr="00354A96">
              <w:t>Turi būti galima peržiūrėti el. dokumento rinkmenas, metaduomenis, el. parašus, sertifikatus, laiko žymas ir kt.</w:t>
            </w:r>
          </w:p>
        </w:tc>
      </w:tr>
      <w:tr w:rsidR="00983780" w:rsidRPr="00354A96" w14:paraId="76820112" w14:textId="77777777" w:rsidTr="14287978">
        <w:tc>
          <w:tcPr>
            <w:tcW w:w="554" w:type="pct"/>
            <w:shd w:val="clear" w:color="auto" w:fill="auto"/>
          </w:tcPr>
          <w:p w14:paraId="2D2C5B5A" w14:textId="77777777" w:rsidR="00983780" w:rsidRPr="00354A96" w:rsidRDefault="00983780" w:rsidP="00691024">
            <w:pPr>
              <w:pStyle w:val="Tablenumber"/>
              <w:numPr>
                <w:ilvl w:val="0"/>
                <w:numId w:val="39"/>
              </w:numPr>
              <w:spacing w:before="20" w:after="20"/>
            </w:pPr>
          </w:p>
        </w:tc>
        <w:tc>
          <w:tcPr>
            <w:tcW w:w="4446" w:type="pct"/>
            <w:shd w:val="clear" w:color="auto" w:fill="auto"/>
          </w:tcPr>
          <w:p w14:paraId="4227120C" w14:textId="77777777" w:rsidR="00D64EAD" w:rsidRPr="00354A96" w:rsidRDefault="286D90EE" w:rsidP="00872147">
            <w:pPr>
              <w:pStyle w:val="Style6-lentelestekstas"/>
            </w:pPr>
            <w:r w:rsidRPr="00354A96">
              <w:t xml:space="preserve">El. dokumentų sudarymo ir tikrinimo komponentas turi atlikti el. dokumento atitikties vertinimą atitinkamai el. dokumento specifikacijai. </w:t>
            </w:r>
          </w:p>
          <w:p w14:paraId="19B9586D" w14:textId="0E9241D6" w:rsidR="00983780" w:rsidRPr="00354A96" w:rsidRDefault="286D90EE" w:rsidP="7D0693F5">
            <w:pPr>
              <w:pStyle w:val="Style6-lentelestekstas"/>
            </w:pPr>
            <w:r w:rsidRPr="00354A96">
              <w:t>Turi būti tikrinamas el. dokumento konteinerio integralumas, el. parašų galiojimas, sertifikatų galiojimas, laiko žymų galiojimas, metaduomenų tinkamumas, rinkmenų tinkamumas, parašų kvalifikuotumas ir kt. Apie nustatytus neatitikimus turi būti informuojamas naudotojas. Kiekvienas neatitikimas (klaida ar pan.) turi būti aiškiai aprašytas bei pateikiamas bent lietuvių kalba.</w:t>
            </w:r>
          </w:p>
        </w:tc>
      </w:tr>
      <w:tr w:rsidR="00A83E4C" w:rsidRPr="00354A96" w14:paraId="6B3BFC9C" w14:textId="77777777" w:rsidTr="14287978">
        <w:tc>
          <w:tcPr>
            <w:tcW w:w="554" w:type="pct"/>
            <w:shd w:val="clear" w:color="auto" w:fill="auto"/>
          </w:tcPr>
          <w:p w14:paraId="38340A89" w14:textId="77777777" w:rsidR="00A83E4C" w:rsidRPr="00354A96" w:rsidRDefault="00A83E4C" w:rsidP="00691024">
            <w:pPr>
              <w:pStyle w:val="Tablenumber"/>
              <w:numPr>
                <w:ilvl w:val="0"/>
                <w:numId w:val="39"/>
              </w:numPr>
              <w:spacing w:before="20" w:after="20"/>
            </w:pPr>
          </w:p>
        </w:tc>
        <w:tc>
          <w:tcPr>
            <w:tcW w:w="4446" w:type="pct"/>
            <w:shd w:val="clear" w:color="auto" w:fill="auto"/>
          </w:tcPr>
          <w:p w14:paraId="1BF470C2" w14:textId="149498AD" w:rsidR="00A83E4C" w:rsidRPr="00354A96" w:rsidRDefault="6464AE94" w:rsidP="7D0693F5">
            <w:pPr>
              <w:pStyle w:val="Style6-lentelestekstas"/>
            </w:pPr>
            <w:r w:rsidRPr="00354A96">
              <w:t>Komponentas taip pat turi patikrinti</w:t>
            </w:r>
            <w:r w:rsidR="5F251A46" w:rsidRPr="00354A96">
              <w:t>,</w:t>
            </w:r>
            <w:r w:rsidRPr="00354A96">
              <w:t xml:space="preserve"> ar asmeniui kvalifikuotą sertifikatą išdavė tam teisę turinti sertifikavimo tarnyba</w:t>
            </w:r>
            <w:r w:rsidR="46402ACD" w:rsidRPr="00354A96">
              <w:t>,</w:t>
            </w:r>
            <w:r w:rsidRPr="00354A96">
              <w:t xml:space="preserve"> taip pat ar kvalifikuoto sertifikato išdavimo metu sertifikavimo tarnyba tokią teisę turėjo. Patikrinimas turi būti atliekamas patikimų sertifikavimo paslaugų teikėjų sąrašuose (angl. </w:t>
            </w:r>
            <w:r w:rsidRPr="00354A96">
              <w:rPr>
                <w:i/>
                <w:iCs/>
              </w:rPr>
              <w:t>Trust-service Status List</w:t>
            </w:r>
            <w:r w:rsidRPr="00354A96">
              <w:t>).</w:t>
            </w:r>
          </w:p>
          <w:p w14:paraId="3F84F872" w14:textId="2DEFD6D9" w:rsidR="00A83E4C" w:rsidRPr="00354A96" w:rsidRDefault="6464AE94" w:rsidP="001802FE">
            <w:pPr>
              <w:pStyle w:val="Style6-lentelestekstas"/>
            </w:pPr>
            <w:r w:rsidRPr="00354A96">
              <w:t>Komponentas turi patikrinti</w:t>
            </w:r>
            <w:r w:rsidR="2D4A2193" w:rsidRPr="00354A96">
              <w:t>,</w:t>
            </w:r>
            <w:r w:rsidRPr="00354A96">
              <w:t xml:space="preserve"> ar kvalifikuotas sertifikatas yra galiojantis naudojant sertifikato patikrą realiu laiku (angl. OCSP), o esant sertifikatą išdavusios institucijos sertifikato patikros paslaugos sutrikimams, turi gebėti sertifikato galiojimą patikrint naudojant atšauktų sertifikatų sąrašus (angl. CRL).</w:t>
            </w:r>
          </w:p>
        </w:tc>
      </w:tr>
      <w:tr w:rsidR="00983780" w:rsidRPr="00354A96" w14:paraId="5B0F8AC8" w14:textId="77777777" w:rsidTr="14287978">
        <w:tc>
          <w:tcPr>
            <w:tcW w:w="554" w:type="pct"/>
            <w:shd w:val="clear" w:color="auto" w:fill="auto"/>
          </w:tcPr>
          <w:p w14:paraId="1F4962FC" w14:textId="77777777" w:rsidR="00983780" w:rsidRPr="00354A96" w:rsidRDefault="00983780" w:rsidP="00691024">
            <w:pPr>
              <w:pStyle w:val="Tablenumber"/>
              <w:numPr>
                <w:ilvl w:val="0"/>
                <w:numId w:val="39"/>
              </w:numPr>
              <w:spacing w:before="20" w:after="20"/>
            </w:pPr>
          </w:p>
        </w:tc>
        <w:tc>
          <w:tcPr>
            <w:tcW w:w="4446" w:type="pct"/>
            <w:shd w:val="clear" w:color="auto" w:fill="auto"/>
          </w:tcPr>
          <w:p w14:paraId="032D484C" w14:textId="358D2E17" w:rsidR="001802FE" w:rsidRPr="00354A96" w:rsidRDefault="75378167" w:rsidP="001802FE">
            <w:pPr>
              <w:pStyle w:val="Style6-lentelestekstas"/>
            </w:pPr>
            <w:r w:rsidRPr="00354A96">
              <w:t xml:space="preserve">El. dokumentų sudarymo ir tikrinimo komponentas turi realizuoti el. dokumentų gyvavimo ciklo užtikrinimo funkcionalumą – el. dokumentų komponentas turi pakelti TAIS tvarkomų dokumentų el. parašo lygį bei uždėti reikiamas laiko žymas. </w:t>
            </w:r>
          </w:p>
          <w:p w14:paraId="5D6732AA" w14:textId="7A8ADC41" w:rsidR="00983780" w:rsidRPr="00354A96" w:rsidRDefault="75378167" w:rsidP="001802FE">
            <w:pPr>
              <w:pStyle w:val="Style6-lentelestekstas"/>
            </w:pPr>
            <w:r w:rsidRPr="00354A96">
              <w:t xml:space="preserve">TAIS turi būti </w:t>
            </w:r>
            <w:r w:rsidR="00F54D95">
              <w:t>analizuojamas</w:t>
            </w:r>
            <w:r w:rsidRPr="00354A96">
              <w:t xml:space="preserve"> funkcionalumas, kuris užtikrintų reikiamų el. dokumentų parašo lygio kėlimą. Turi būti galima būti administravimo priemonėmis nurodyti</w:t>
            </w:r>
            <w:r w:rsidR="5E795A79" w:rsidRPr="00354A96">
              <w:t>,</w:t>
            </w:r>
            <w:r w:rsidRPr="00354A96">
              <w:t xml:space="preserve"> kokiems dokumentams (dokumentų grupėms, dokumentų tipams, kitiems dokumentų imtį identifikuojantiems atributams) koks parašo lygio kėlimo būdas turi būti taikomas / netaikomas</w:t>
            </w:r>
            <w:r w:rsidR="1DB1AF0B" w:rsidRPr="00354A96">
              <w:t>.</w:t>
            </w:r>
          </w:p>
        </w:tc>
      </w:tr>
      <w:tr w:rsidR="00FC278B" w:rsidRPr="00354A96" w14:paraId="0E0F8C74" w14:textId="77777777" w:rsidTr="14287978">
        <w:tc>
          <w:tcPr>
            <w:tcW w:w="554" w:type="pct"/>
            <w:shd w:val="clear" w:color="auto" w:fill="auto"/>
          </w:tcPr>
          <w:p w14:paraId="02B0232B" w14:textId="77777777" w:rsidR="00FC278B" w:rsidRPr="00354A96" w:rsidRDefault="00FC278B" w:rsidP="00691024">
            <w:pPr>
              <w:pStyle w:val="Tablenumber"/>
              <w:numPr>
                <w:ilvl w:val="0"/>
                <w:numId w:val="39"/>
              </w:numPr>
              <w:spacing w:before="20" w:after="20"/>
            </w:pPr>
          </w:p>
        </w:tc>
        <w:tc>
          <w:tcPr>
            <w:tcW w:w="4446" w:type="pct"/>
            <w:shd w:val="clear" w:color="auto" w:fill="auto"/>
          </w:tcPr>
          <w:p w14:paraId="3A41EC35" w14:textId="2C58F7E2" w:rsidR="00FC278B" w:rsidRPr="00354A96" w:rsidRDefault="7A9F2E49" w:rsidP="00041216">
            <w:pPr>
              <w:pStyle w:val="Style6-lentelestekstas"/>
            </w:pPr>
            <w:r w:rsidRPr="00354A96">
              <w:t xml:space="preserve">El. </w:t>
            </w:r>
            <w:r w:rsidR="2DF3927D" w:rsidRPr="00354A96">
              <w:t xml:space="preserve">dokumentų sudarymo ir tikrinimo </w:t>
            </w:r>
            <w:r w:rsidRPr="00354A96">
              <w:t xml:space="preserve">komponento naudojimo audito žurnalas turi būti kaupiamas bendrame </w:t>
            </w:r>
            <w:r w:rsidR="2DF3927D" w:rsidRPr="00354A96">
              <w:t>TA</w:t>
            </w:r>
            <w:r w:rsidRPr="00354A96">
              <w:t>IS audito žurnale.</w:t>
            </w:r>
            <w:r w:rsidR="57E7476F" w:rsidRPr="00354A96">
              <w:t xml:space="preserve"> </w:t>
            </w:r>
            <w:r w:rsidR="5B4D4A6E" w:rsidRPr="00354A96">
              <w:t>Fiksuojami el. pasirašymo įvykiai (dokumento el. parašo</w:t>
            </w:r>
            <w:r w:rsidR="213B3F74" w:rsidRPr="00354A96">
              <w:t xml:space="preserve"> lygio</w:t>
            </w:r>
            <w:r w:rsidR="2E8DD175" w:rsidRPr="00354A96">
              <w:t xml:space="preserve"> kėlimo ir laiko </w:t>
            </w:r>
            <w:r w:rsidR="4400A064" w:rsidRPr="00354A96">
              <w:t>žymos u</w:t>
            </w:r>
            <w:r w:rsidR="104CAA6B" w:rsidRPr="00354A96">
              <w:t>ž</w:t>
            </w:r>
            <w:r w:rsidR="4400A064" w:rsidRPr="00354A96">
              <w:t>dėjimas)</w:t>
            </w:r>
            <w:r w:rsidR="104CAA6B" w:rsidRPr="00354A96">
              <w:t xml:space="preserve"> pagal įstaigas</w:t>
            </w:r>
            <w:r w:rsidR="165EEF4B" w:rsidRPr="00354A96">
              <w:t>. Galimybė sugeneruoti</w:t>
            </w:r>
            <w:r w:rsidR="123F373E" w:rsidRPr="00354A96">
              <w:t xml:space="preserve"> išklotinę pagal įstaigas el. parašo</w:t>
            </w:r>
            <w:r w:rsidR="65B1AB40" w:rsidRPr="00354A96">
              <w:t xml:space="preserve"> </w:t>
            </w:r>
            <w:r w:rsidR="615CB993" w:rsidRPr="00354A96">
              <w:t>pa</w:t>
            </w:r>
            <w:r w:rsidR="123F373E" w:rsidRPr="00354A96">
              <w:t xml:space="preserve">naudojimo (arba </w:t>
            </w:r>
            <w:r w:rsidR="615CB993" w:rsidRPr="00354A96">
              <w:t xml:space="preserve">galimybė generuoti </w:t>
            </w:r>
            <w:r w:rsidR="26A5F060" w:rsidRPr="00354A96">
              <w:t>ataskait</w:t>
            </w:r>
            <w:r w:rsidR="615CB993" w:rsidRPr="00354A96">
              <w:t>as pagal įstaigas).</w:t>
            </w:r>
          </w:p>
        </w:tc>
      </w:tr>
      <w:tr w:rsidR="00EB443D" w:rsidRPr="00354A96" w14:paraId="1437FBBF" w14:textId="77777777" w:rsidTr="14287978">
        <w:tc>
          <w:tcPr>
            <w:tcW w:w="554" w:type="pct"/>
            <w:shd w:val="clear" w:color="auto" w:fill="auto"/>
          </w:tcPr>
          <w:p w14:paraId="4006B585" w14:textId="77777777" w:rsidR="00EB443D" w:rsidRPr="00354A96" w:rsidRDefault="00EB443D" w:rsidP="00691024">
            <w:pPr>
              <w:pStyle w:val="Tablenumber"/>
              <w:numPr>
                <w:ilvl w:val="0"/>
                <w:numId w:val="39"/>
              </w:numPr>
              <w:spacing w:before="20" w:after="20"/>
            </w:pPr>
          </w:p>
        </w:tc>
        <w:tc>
          <w:tcPr>
            <w:tcW w:w="4446" w:type="pct"/>
            <w:shd w:val="clear" w:color="auto" w:fill="auto"/>
          </w:tcPr>
          <w:p w14:paraId="5C6E72D3" w14:textId="24719554" w:rsidR="00EB443D" w:rsidRPr="00354A96" w:rsidRDefault="4FFDBDC4" w:rsidP="008070FC">
            <w:pPr>
              <w:pStyle w:val="Style6-lentelestekstas"/>
            </w:pPr>
            <w:r w:rsidRPr="00354A96">
              <w:t>El. dokumentų komponento funkcionalumas gali būti realizuojamas kaip trečios šalies kvalifikuota el. dokumentų ir el. parašų sudarymo ir tikrinimo paslauga. Tokiu atveju el. dokumentų komponentui nėra keliami jo administravimo reikalavimai (dėl laiko žymų tarnybų adresų, atšauktų sertifikatų sąrašus adresų, patikimų sertifikavimo paslaugų teikėjų sąrašų adresų tvarkymo ir administravimo).</w:t>
            </w:r>
          </w:p>
        </w:tc>
      </w:tr>
      <w:tr w:rsidR="00EB443D" w:rsidRPr="00354A96" w14:paraId="12E94B05" w14:textId="77777777" w:rsidTr="14287978">
        <w:tc>
          <w:tcPr>
            <w:tcW w:w="554" w:type="pct"/>
            <w:shd w:val="clear" w:color="auto" w:fill="auto"/>
          </w:tcPr>
          <w:p w14:paraId="5276F6E4" w14:textId="77777777" w:rsidR="00EB443D" w:rsidRPr="00354A96" w:rsidRDefault="00EB443D" w:rsidP="00691024">
            <w:pPr>
              <w:pStyle w:val="Tablenumber"/>
              <w:numPr>
                <w:ilvl w:val="0"/>
                <w:numId w:val="39"/>
              </w:numPr>
              <w:spacing w:before="20" w:after="20"/>
            </w:pPr>
          </w:p>
        </w:tc>
        <w:tc>
          <w:tcPr>
            <w:tcW w:w="4446" w:type="pct"/>
            <w:shd w:val="clear" w:color="auto" w:fill="auto"/>
          </w:tcPr>
          <w:p w14:paraId="38EA631E" w14:textId="7EC8A339" w:rsidR="00EB443D" w:rsidRPr="00354A96" w:rsidRDefault="4FFDBDC4" w:rsidP="001802FE">
            <w:pPr>
              <w:pStyle w:val="Style6-lentelestekstas"/>
            </w:pPr>
            <w:r w:rsidRPr="00354A96">
              <w:t>Diegėjas turi užtikrinti (apmokėti išlaidas) visoms mokamoms paslaugoms (parašų formavimui, parašų tikrinimui, laiko žymų sudarymui, archyviniam el. dokumentų sudarymui, OCSP paslaugoms, „m. parašo“ paslaugoms ir kt.), kurios reikalingos sudaryti, tikrinti ir užtikrinti el. parašų ir el. dokumentų galiojimą 500 000 el. dokumentų.</w:t>
            </w:r>
          </w:p>
        </w:tc>
      </w:tr>
    </w:tbl>
    <w:p w14:paraId="152E3008" w14:textId="797B54D8" w:rsidR="006B2C01" w:rsidRPr="00354A96" w:rsidRDefault="006B2C01" w:rsidP="005F72E2">
      <w:pPr>
        <w:pStyle w:val="Antrat2"/>
      </w:pPr>
      <w:bookmarkStart w:id="114" w:name="_Ref153442490"/>
      <w:bookmarkStart w:id="115" w:name="_Toc192260628"/>
      <w:r w:rsidRPr="00354A96">
        <w:t xml:space="preserve">Reikalavimai </w:t>
      </w:r>
      <w:r w:rsidR="00EC7F06" w:rsidRPr="00354A96">
        <w:t xml:space="preserve">išorinio portalo turinio </w:t>
      </w:r>
      <w:r w:rsidR="00D17C98" w:rsidRPr="00354A96">
        <w:t xml:space="preserve">tvarkymo </w:t>
      </w:r>
      <w:bookmarkEnd w:id="114"/>
      <w:r w:rsidR="00A511BF" w:rsidRPr="00354A96">
        <w:t>komponentui</w:t>
      </w:r>
      <w:bookmarkEnd w:id="115"/>
      <w:r w:rsidRPr="00354A9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781"/>
      </w:tblGrid>
      <w:tr w:rsidR="00D17C98" w:rsidRPr="00354A96" w14:paraId="737D24DC" w14:textId="77777777" w:rsidTr="59A98499">
        <w:trPr>
          <w:tblHeader/>
        </w:trPr>
        <w:tc>
          <w:tcPr>
            <w:tcW w:w="693" w:type="pct"/>
            <w:shd w:val="clear" w:color="auto" w:fill="F2F2F2" w:themeFill="background1" w:themeFillShade="F2"/>
            <w:vAlign w:val="center"/>
          </w:tcPr>
          <w:p w14:paraId="0C541814" w14:textId="77777777" w:rsidR="00D17C98" w:rsidRPr="00354A96" w:rsidRDefault="00D17C98" w:rsidP="7D0693F5">
            <w:pPr>
              <w:keepNext/>
              <w:spacing w:before="20" w:after="20"/>
              <w:rPr>
                <w:b/>
                <w:bCs/>
                <w:sz w:val="22"/>
                <w:szCs w:val="22"/>
              </w:rPr>
            </w:pPr>
            <w:r w:rsidRPr="00354A96">
              <w:rPr>
                <w:b/>
                <w:bCs/>
                <w:sz w:val="22"/>
                <w:szCs w:val="22"/>
              </w:rPr>
              <w:t>Nr.</w:t>
            </w:r>
          </w:p>
        </w:tc>
        <w:tc>
          <w:tcPr>
            <w:tcW w:w="4307" w:type="pct"/>
            <w:shd w:val="clear" w:color="auto" w:fill="F2F2F2" w:themeFill="background1" w:themeFillShade="F2"/>
            <w:vAlign w:val="center"/>
          </w:tcPr>
          <w:p w14:paraId="112C81D3" w14:textId="77777777" w:rsidR="00D17C98" w:rsidRPr="00354A96" w:rsidRDefault="00D17C98" w:rsidP="7D0693F5">
            <w:pPr>
              <w:keepNext/>
              <w:spacing w:before="20" w:after="20"/>
              <w:rPr>
                <w:b/>
                <w:bCs/>
                <w:sz w:val="22"/>
                <w:szCs w:val="22"/>
              </w:rPr>
            </w:pPr>
            <w:r w:rsidRPr="00354A96">
              <w:rPr>
                <w:b/>
                <w:bCs/>
                <w:sz w:val="22"/>
                <w:szCs w:val="22"/>
              </w:rPr>
              <w:t>Reikalavimas</w:t>
            </w:r>
          </w:p>
        </w:tc>
      </w:tr>
      <w:tr w:rsidR="00D17C98" w:rsidRPr="00354A96" w14:paraId="04CFE357" w14:textId="77777777" w:rsidTr="59A98499">
        <w:tc>
          <w:tcPr>
            <w:tcW w:w="693" w:type="pct"/>
            <w:shd w:val="clear" w:color="auto" w:fill="auto"/>
          </w:tcPr>
          <w:p w14:paraId="22FC0861" w14:textId="77777777" w:rsidR="00D17C98" w:rsidRPr="00354A96" w:rsidRDefault="00D17C98" w:rsidP="00691024">
            <w:pPr>
              <w:pStyle w:val="Tablenumber"/>
              <w:numPr>
                <w:ilvl w:val="0"/>
                <w:numId w:val="39"/>
              </w:numPr>
              <w:spacing w:before="20" w:after="20"/>
            </w:pPr>
          </w:p>
        </w:tc>
        <w:tc>
          <w:tcPr>
            <w:tcW w:w="4307" w:type="pct"/>
            <w:shd w:val="clear" w:color="auto" w:fill="auto"/>
          </w:tcPr>
          <w:p w14:paraId="39DA3FD7" w14:textId="10B6A671" w:rsidR="00D17C98" w:rsidRPr="00354A96" w:rsidRDefault="736F5073">
            <w:pPr>
              <w:pStyle w:val="Style6-lentelestekstas"/>
            </w:pPr>
            <w:r w:rsidRPr="00354A96">
              <w:t xml:space="preserve">TAIS išorinio portalo puslapiai turi būti sukurti išlaikant </w:t>
            </w:r>
            <w:r w:rsidR="6BA1BAC0" w:rsidRPr="00354A96">
              <w:t xml:space="preserve">bendrą </w:t>
            </w:r>
            <w:r w:rsidRPr="00354A96">
              <w:t xml:space="preserve">struktūrą. </w:t>
            </w:r>
            <w:r w:rsidR="007E5748" w:rsidRPr="00354A96">
              <w:t>Diegėjas</w:t>
            </w:r>
            <w:r w:rsidRPr="00354A96">
              <w:t xml:space="preserve"> turi sudaryti priemones </w:t>
            </w:r>
            <w:r w:rsidR="0F5C861D" w:rsidRPr="00354A96">
              <w:t xml:space="preserve">naudojant </w:t>
            </w:r>
            <w:r w:rsidRPr="00354A96">
              <w:t>Turinio valdymo komponent</w:t>
            </w:r>
            <w:r w:rsidR="3BA864DE" w:rsidRPr="00354A96">
              <w:t>ą</w:t>
            </w:r>
            <w:r w:rsidRPr="00354A96">
              <w:t xml:space="preserve"> </w:t>
            </w:r>
            <w:r w:rsidR="006773FB" w:rsidRPr="00354A96">
              <w:t>Užsakovo</w:t>
            </w:r>
            <w:r w:rsidRPr="00354A96">
              <w:t xml:space="preserve"> darbuotojams susidėlioti išorinio portalo t</w:t>
            </w:r>
            <w:r w:rsidR="2E78BA0D" w:rsidRPr="00354A96">
              <w:t>urinį.</w:t>
            </w:r>
          </w:p>
        </w:tc>
      </w:tr>
      <w:tr w:rsidR="00D17C98" w:rsidRPr="00354A96" w14:paraId="6B42F28D" w14:textId="77777777" w:rsidTr="59A98499">
        <w:tc>
          <w:tcPr>
            <w:tcW w:w="693" w:type="pct"/>
            <w:shd w:val="clear" w:color="auto" w:fill="auto"/>
          </w:tcPr>
          <w:p w14:paraId="365137FA" w14:textId="77777777" w:rsidR="00D17C98" w:rsidRPr="00354A96" w:rsidRDefault="00D17C98" w:rsidP="00691024">
            <w:pPr>
              <w:pStyle w:val="Tablenumber"/>
              <w:numPr>
                <w:ilvl w:val="0"/>
                <w:numId w:val="39"/>
              </w:numPr>
              <w:spacing w:before="20" w:after="20"/>
            </w:pPr>
          </w:p>
        </w:tc>
        <w:tc>
          <w:tcPr>
            <w:tcW w:w="4307" w:type="pct"/>
            <w:shd w:val="clear" w:color="auto" w:fill="auto"/>
          </w:tcPr>
          <w:p w14:paraId="1A0274AE" w14:textId="3436F4CC" w:rsidR="00D17C98" w:rsidRPr="00354A96" w:rsidRDefault="4B3C5271">
            <w:pPr>
              <w:pStyle w:val="Style6-lentelestekstas"/>
            </w:pPr>
            <w:r w:rsidRPr="00354A96">
              <w:t xml:space="preserve">Išorinio portalo puslapių struktūrą turi parengti </w:t>
            </w:r>
            <w:r w:rsidR="007E5748" w:rsidRPr="00354A96">
              <w:t>Diegėjas</w:t>
            </w:r>
            <w:r w:rsidRPr="00354A96">
              <w:t xml:space="preserve">, ją suderinęs su </w:t>
            </w:r>
            <w:r w:rsidR="006773FB" w:rsidRPr="00354A96">
              <w:t>Užsakovu</w:t>
            </w:r>
            <w:r w:rsidRPr="00354A96">
              <w:t xml:space="preserve"> detalios analizės ir projektavimo etapų vykdymo metu</w:t>
            </w:r>
            <w:r w:rsidR="0231D0E0" w:rsidRPr="00354A96">
              <w:t>. Rengiant išorinio portalo struktūrą turi būti vadovaujamasi TAIS dizaino prototipu.</w:t>
            </w:r>
          </w:p>
        </w:tc>
      </w:tr>
      <w:tr w:rsidR="006139E5" w:rsidRPr="00354A96" w14:paraId="04927829" w14:textId="77777777" w:rsidTr="59A98499">
        <w:tc>
          <w:tcPr>
            <w:tcW w:w="693" w:type="pct"/>
            <w:shd w:val="clear" w:color="auto" w:fill="auto"/>
          </w:tcPr>
          <w:p w14:paraId="2FFA0C2B" w14:textId="77777777" w:rsidR="006139E5" w:rsidRPr="00354A96" w:rsidRDefault="006139E5" w:rsidP="00691024">
            <w:pPr>
              <w:pStyle w:val="Tablenumber"/>
              <w:numPr>
                <w:ilvl w:val="0"/>
                <w:numId w:val="39"/>
              </w:numPr>
              <w:spacing w:before="20" w:after="20"/>
            </w:pPr>
          </w:p>
        </w:tc>
        <w:tc>
          <w:tcPr>
            <w:tcW w:w="4307" w:type="pct"/>
            <w:shd w:val="clear" w:color="auto" w:fill="auto"/>
          </w:tcPr>
          <w:p w14:paraId="26B18D9D" w14:textId="61A40D3F" w:rsidR="006139E5" w:rsidRPr="00354A96" w:rsidRDefault="221522C0">
            <w:pPr>
              <w:pStyle w:val="Style6-lentelestekstas"/>
            </w:pPr>
            <w:r w:rsidRPr="00354A96">
              <w:t>Turi būti sukurtas išorinio portalo (svetainės medis), kuriame aiškiai matytųsi puslapių struktūra.</w:t>
            </w:r>
          </w:p>
        </w:tc>
      </w:tr>
      <w:tr w:rsidR="006139E5" w:rsidRPr="00354A96" w14:paraId="7808A5B9" w14:textId="77777777" w:rsidTr="59A98499">
        <w:tc>
          <w:tcPr>
            <w:tcW w:w="693" w:type="pct"/>
            <w:shd w:val="clear" w:color="auto" w:fill="auto"/>
          </w:tcPr>
          <w:p w14:paraId="7CBC41BB" w14:textId="77777777" w:rsidR="006139E5" w:rsidRPr="00354A96" w:rsidRDefault="006139E5" w:rsidP="00691024">
            <w:pPr>
              <w:pStyle w:val="Tablenumber"/>
              <w:numPr>
                <w:ilvl w:val="0"/>
                <w:numId w:val="39"/>
              </w:numPr>
              <w:spacing w:before="20" w:after="20"/>
            </w:pPr>
          </w:p>
        </w:tc>
        <w:tc>
          <w:tcPr>
            <w:tcW w:w="4307" w:type="pct"/>
            <w:shd w:val="clear" w:color="auto" w:fill="auto"/>
          </w:tcPr>
          <w:p w14:paraId="5D32919A" w14:textId="7C735658" w:rsidR="006139E5" w:rsidRPr="00354A96" w:rsidRDefault="3C86F676" w:rsidP="00E3237B">
            <w:pPr>
              <w:pStyle w:val="Style6-lentelestekstas"/>
            </w:pPr>
            <w:r w:rsidRPr="00354A96">
              <w:t>Išorinio portalo turinio tvarkymo</w:t>
            </w:r>
            <w:r w:rsidR="141C4C3F" w:rsidRPr="00354A96">
              <w:t xml:space="preserve"> komponentas turi būti prieinamas per atskirą administravimo naudotojo sąsają</w:t>
            </w:r>
            <w:r w:rsidR="1C73DD9B" w:rsidRPr="00354A96">
              <w:t>.</w:t>
            </w:r>
          </w:p>
        </w:tc>
      </w:tr>
      <w:tr w:rsidR="00E3237B" w:rsidRPr="00354A96" w14:paraId="7E86D7FE" w14:textId="77777777" w:rsidTr="59A98499">
        <w:tc>
          <w:tcPr>
            <w:tcW w:w="693" w:type="pct"/>
            <w:shd w:val="clear" w:color="auto" w:fill="auto"/>
          </w:tcPr>
          <w:p w14:paraId="6D65B905"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7277F1DE" w14:textId="6333725C" w:rsidR="00E3237B" w:rsidRPr="00354A96" w:rsidRDefault="6DA4B1E9" w:rsidP="00E3237B">
            <w:pPr>
              <w:pStyle w:val="Style6-lentelestekstas"/>
            </w:pPr>
            <w:r w:rsidRPr="00354A96">
              <w:t>P</w:t>
            </w:r>
            <w:r w:rsidR="3F91224B" w:rsidRPr="00354A96">
              <w:t>risijungimui prie išorinio portalo turinio tvarkymo komponento turi būti naudojamas naudotojo vardas ir slaptažodis</w:t>
            </w:r>
            <w:r w:rsidR="0A309542" w:rsidRPr="00354A96">
              <w:t>.</w:t>
            </w:r>
          </w:p>
        </w:tc>
      </w:tr>
      <w:tr w:rsidR="00E3237B" w:rsidRPr="00354A96" w14:paraId="3922E9BA" w14:textId="77777777" w:rsidTr="59A98499">
        <w:tc>
          <w:tcPr>
            <w:tcW w:w="693" w:type="pct"/>
            <w:shd w:val="clear" w:color="auto" w:fill="auto"/>
          </w:tcPr>
          <w:p w14:paraId="4E2A9F3F"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542C0E06" w14:textId="75451895" w:rsidR="00E3237B" w:rsidRPr="00354A96" w:rsidRDefault="5419B3CA" w:rsidP="00E3237B">
            <w:pPr>
              <w:pStyle w:val="Style6-lentelestekstas"/>
            </w:pPr>
            <w:r w:rsidRPr="00354A96">
              <w:t>P</w:t>
            </w:r>
            <w:r w:rsidR="3F91224B" w:rsidRPr="00354A96">
              <w:t>rieiga prie išorinio portalo turinio tvarkymo komponento turi būti ribojama ir valdoma</w:t>
            </w:r>
            <w:r w:rsidR="37512C2D" w:rsidRPr="00354A96">
              <w:t>.</w:t>
            </w:r>
          </w:p>
        </w:tc>
      </w:tr>
      <w:tr w:rsidR="00E3237B" w:rsidRPr="00354A96" w14:paraId="753F5FE5" w14:textId="77777777" w:rsidTr="59A98499">
        <w:tc>
          <w:tcPr>
            <w:tcW w:w="693" w:type="pct"/>
            <w:shd w:val="clear" w:color="auto" w:fill="auto"/>
          </w:tcPr>
          <w:p w14:paraId="3094B707"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543E4DE6" w14:textId="6C237871" w:rsidR="00E3237B" w:rsidRPr="00354A96" w:rsidRDefault="0F1F9BD4" w:rsidP="00B2450C">
            <w:pPr>
              <w:pStyle w:val="Style6-lentelestekstas"/>
            </w:pPr>
            <w:r w:rsidRPr="00354A96">
              <w:t>Išorinio portalo turinio tvarkymo komponento valdymas ir konfigūravimas vykdomas interneto naršyklės pagalba ir turi būti paremtas tik interneto naršyklės naudotojo sąsaja.</w:t>
            </w:r>
          </w:p>
        </w:tc>
      </w:tr>
      <w:tr w:rsidR="00D21464" w:rsidRPr="00354A96" w14:paraId="191DFAE8" w14:textId="77777777" w:rsidTr="59A98499">
        <w:tc>
          <w:tcPr>
            <w:tcW w:w="693" w:type="pct"/>
            <w:shd w:val="clear" w:color="auto" w:fill="auto"/>
          </w:tcPr>
          <w:p w14:paraId="458297A1" w14:textId="77777777" w:rsidR="00D21464" w:rsidRPr="00354A96" w:rsidRDefault="00D21464" w:rsidP="00691024">
            <w:pPr>
              <w:pStyle w:val="Tablenumber"/>
              <w:numPr>
                <w:ilvl w:val="0"/>
                <w:numId w:val="39"/>
              </w:numPr>
              <w:spacing w:before="20" w:after="20"/>
            </w:pPr>
          </w:p>
        </w:tc>
        <w:tc>
          <w:tcPr>
            <w:tcW w:w="4307" w:type="pct"/>
            <w:shd w:val="clear" w:color="auto" w:fill="auto"/>
          </w:tcPr>
          <w:p w14:paraId="3DFFCB10" w14:textId="179A180F" w:rsidR="00D21464" w:rsidRPr="00354A96" w:rsidRDefault="2C103237" w:rsidP="00E3237B">
            <w:pPr>
              <w:pStyle w:val="Style6-lentelestekstas"/>
            </w:pPr>
            <w:r w:rsidRPr="00354A96">
              <w:t>Turi būti galima administruoti išorinio portalo turinio tvarkymo komponento naudotojus</w:t>
            </w:r>
            <w:r w:rsidR="552CAF85" w:rsidRPr="00354A96">
              <w:t xml:space="preserve"> (TVS administratorius</w:t>
            </w:r>
            <w:r w:rsidR="19FAD5BE" w:rsidRPr="00354A96">
              <w:t>)</w:t>
            </w:r>
            <w:r w:rsidRPr="00354A96">
              <w:t>:</w:t>
            </w:r>
          </w:p>
        </w:tc>
      </w:tr>
      <w:tr w:rsidR="00E3237B" w:rsidRPr="00354A96" w14:paraId="77A73788" w14:textId="77777777" w:rsidTr="59A98499">
        <w:tc>
          <w:tcPr>
            <w:tcW w:w="693" w:type="pct"/>
            <w:shd w:val="clear" w:color="auto" w:fill="auto"/>
          </w:tcPr>
          <w:p w14:paraId="17022B81"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494BAFE1" w14:textId="6757D794" w:rsidR="00E3237B" w:rsidRPr="00354A96" w:rsidRDefault="0F1F9BD4" w:rsidP="00E3237B">
            <w:pPr>
              <w:pStyle w:val="Style6-lentelestekstas"/>
            </w:pPr>
            <w:r w:rsidRPr="00354A96">
              <w:t>sukurti neribotą naudotojų skaičių;</w:t>
            </w:r>
          </w:p>
        </w:tc>
      </w:tr>
      <w:tr w:rsidR="00E3237B" w:rsidRPr="00354A96" w14:paraId="62E9F18D" w14:textId="77777777" w:rsidTr="59A98499">
        <w:tc>
          <w:tcPr>
            <w:tcW w:w="693" w:type="pct"/>
            <w:shd w:val="clear" w:color="auto" w:fill="auto"/>
          </w:tcPr>
          <w:p w14:paraId="196EB5AA"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473BF9C6" w14:textId="4FF9E877" w:rsidR="00E3237B" w:rsidRPr="00354A96" w:rsidRDefault="0F1F9BD4" w:rsidP="00E3237B">
            <w:pPr>
              <w:pStyle w:val="Style6-lentelestekstas"/>
            </w:pPr>
            <w:r w:rsidRPr="00354A96">
              <w:t>redaguoti ir šalinti naudotojus;</w:t>
            </w:r>
          </w:p>
        </w:tc>
      </w:tr>
      <w:tr w:rsidR="00E3237B" w:rsidRPr="00354A96" w14:paraId="71E5A3E3" w14:textId="77777777" w:rsidTr="59A98499">
        <w:tc>
          <w:tcPr>
            <w:tcW w:w="693" w:type="pct"/>
            <w:shd w:val="clear" w:color="auto" w:fill="auto"/>
          </w:tcPr>
          <w:p w14:paraId="675D8081"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0917D226" w14:textId="731BFD1D" w:rsidR="00E3237B" w:rsidRPr="00354A96" w:rsidRDefault="00BE0EBF" w:rsidP="00E3237B">
            <w:pPr>
              <w:pStyle w:val="Style6-lentelestekstas"/>
            </w:pPr>
            <w:r w:rsidRPr="00354A96">
              <w:t xml:space="preserve">naudotojams priskirti skirtingas roles ir teises. </w:t>
            </w:r>
            <w:r w:rsidR="007E5748" w:rsidRPr="00354A96">
              <w:t>Diegėjas</w:t>
            </w:r>
            <w:r w:rsidRPr="00354A96">
              <w:t xml:space="preserve"> turi parengti ir su </w:t>
            </w:r>
            <w:r w:rsidR="006773FB" w:rsidRPr="00354A96">
              <w:t>Užsakovu</w:t>
            </w:r>
            <w:r w:rsidRPr="00354A96">
              <w:t xml:space="preserve"> suderinti pradinius rolių ir teisių rinkinius;</w:t>
            </w:r>
          </w:p>
        </w:tc>
      </w:tr>
      <w:tr w:rsidR="00E3237B" w:rsidRPr="00354A96" w14:paraId="70890149" w14:textId="77777777" w:rsidTr="59A98499">
        <w:tc>
          <w:tcPr>
            <w:tcW w:w="693" w:type="pct"/>
            <w:shd w:val="clear" w:color="auto" w:fill="auto"/>
          </w:tcPr>
          <w:p w14:paraId="63A808ED"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406B542C" w14:textId="0444C571" w:rsidR="00E3237B" w:rsidRPr="00354A96" w:rsidRDefault="0F1F9BD4" w:rsidP="001E1285">
            <w:pPr>
              <w:pStyle w:val="Style6-lentelestekstas"/>
            </w:pPr>
            <w:r w:rsidRPr="00354A96">
              <w:t>blokuoti naudotojų prieigą prie išorinio portalo turinio tvarkymo komponento.</w:t>
            </w:r>
          </w:p>
        </w:tc>
      </w:tr>
      <w:tr w:rsidR="00D21464" w:rsidRPr="00354A96" w14:paraId="557302B9" w14:textId="77777777" w:rsidTr="59A98499">
        <w:tc>
          <w:tcPr>
            <w:tcW w:w="693" w:type="pct"/>
            <w:shd w:val="clear" w:color="auto" w:fill="auto"/>
          </w:tcPr>
          <w:p w14:paraId="2E2F64CF" w14:textId="77777777" w:rsidR="00D21464" w:rsidRPr="00354A96" w:rsidRDefault="00D21464" w:rsidP="00691024">
            <w:pPr>
              <w:pStyle w:val="Tablenumber"/>
              <w:numPr>
                <w:ilvl w:val="0"/>
                <w:numId w:val="39"/>
              </w:numPr>
              <w:spacing w:before="20" w:after="20"/>
            </w:pPr>
          </w:p>
        </w:tc>
        <w:tc>
          <w:tcPr>
            <w:tcW w:w="4307" w:type="pct"/>
            <w:shd w:val="clear" w:color="auto" w:fill="auto"/>
          </w:tcPr>
          <w:p w14:paraId="6B3B1A76" w14:textId="548FBFB8" w:rsidR="00D21464" w:rsidRPr="00354A96" w:rsidRDefault="0F1F9BD4">
            <w:pPr>
              <w:pStyle w:val="Style6-lentelestekstas"/>
            </w:pPr>
            <w:r w:rsidRPr="00354A96">
              <w:t>Išorinio portalo turinio valdymo komponente turi būti galima:</w:t>
            </w:r>
          </w:p>
        </w:tc>
      </w:tr>
      <w:tr w:rsidR="00D21464" w:rsidRPr="00354A96" w14:paraId="31EAE29D" w14:textId="77777777" w:rsidTr="59A98499">
        <w:tc>
          <w:tcPr>
            <w:tcW w:w="693" w:type="pct"/>
            <w:shd w:val="clear" w:color="auto" w:fill="auto"/>
          </w:tcPr>
          <w:p w14:paraId="383C55BD" w14:textId="77777777" w:rsidR="00D21464" w:rsidRPr="00354A96" w:rsidRDefault="00D21464" w:rsidP="00691024">
            <w:pPr>
              <w:pStyle w:val="Tablenumber"/>
              <w:numPr>
                <w:ilvl w:val="1"/>
                <w:numId w:val="39"/>
              </w:numPr>
              <w:spacing w:before="20" w:after="20"/>
            </w:pPr>
          </w:p>
        </w:tc>
        <w:tc>
          <w:tcPr>
            <w:tcW w:w="4307" w:type="pct"/>
            <w:shd w:val="clear" w:color="auto" w:fill="auto"/>
          </w:tcPr>
          <w:p w14:paraId="7DB20807" w14:textId="3FAB0C0C" w:rsidR="00D21464" w:rsidRPr="00354A96" w:rsidRDefault="0F1F9BD4">
            <w:pPr>
              <w:pStyle w:val="Style6-lentelestekstas"/>
            </w:pPr>
            <w:r w:rsidRPr="00354A96">
              <w:t>kurti neriboto gylio puslapių struktūrą;</w:t>
            </w:r>
          </w:p>
        </w:tc>
      </w:tr>
      <w:tr w:rsidR="00E3237B" w:rsidRPr="00354A96" w14:paraId="184B1232" w14:textId="77777777" w:rsidTr="59A98499">
        <w:tc>
          <w:tcPr>
            <w:tcW w:w="693" w:type="pct"/>
            <w:shd w:val="clear" w:color="auto" w:fill="auto"/>
          </w:tcPr>
          <w:p w14:paraId="7FDEE529"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250A5427" w14:textId="6418FBBC" w:rsidR="00E3237B" w:rsidRPr="00354A96" w:rsidRDefault="0F1F9BD4">
            <w:pPr>
              <w:pStyle w:val="Style6-lentelestekstas"/>
            </w:pPr>
            <w:r w:rsidRPr="00354A96">
              <w:t>kurti neribotą kiekį įrašų (naujienų ir kt.);</w:t>
            </w:r>
          </w:p>
        </w:tc>
      </w:tr>
      <w:tr w:rsidR="00E3237B" w:rsidRPr="00354A96" w14:paraId="1F117F94" w14:textId="77777777" w:rsidTr="59A98499">
        <w:tc>
          <w:tcPr>
            <w:tcW w:w="693" w:type="pct"/>
            <w:shd w:val="clear" w:color="auto" w:fill="auto"/>
          </w:tcPr>
          <w:p w14:paraId="04FF18B9"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496411F3" w14:textId="30B3BC21" w:rsidR="00E3237B" w:rsidRPr="00354A96" w:rsidRDefault="061EE17E">
            <w:pPr>
              <w:pStyle w:val="Style6-lentelestekstas"/>
            </w:pPr>
            <w:r w:rsidRPr="00354A96">
              <w:t xml:space="preserve">valdyti (įvesti, atnaujinti, šalinti) išorinio portalo turinį nenaudojant HTML kalbos žinių (išskyrus su </w:t>
            </w:r>
            <w:r w:rsidR="006773FB" w:rsidRPr="00354A96">
              <w:t>Užsakovu</w:t>
            </w:r>
            <w:r w:rsidRPr="00354A96">
              <w:t xml:space="preserve"> suderintus komponentus);</w:t>
            </w:r>
          </w:p>
        </w:tc>
      </w:tr>
      <w:tr w:rsidR="00E3237B" w:rsidRPr="00354A96" w14:paraId="619CFA80" w14:textId="77777777" w:rsidTr="59A98499">
        <w:tc>
          <w:tcPr>
            <w:tcW w:w="693" w:type="pct"/>
            <w:shd w:val="clear" w:color="auto" w:fill="auto"/>
          </w:tcPr>
          <w:p w14:paraId="32265879" w14:textId="77777777" w:rsidR="00E3237B" w:rsidRPr="00354A96" w:rsidRDefault="00E3237B" w:rsidP="00691024">
            <w:pPr>
              <w:pStyle w:val="Tablenumber"/>
              <w:numPr>
                <w:ilvl w:val="1"/>
                <w:numId w:val="39"/>
              </w:numPr>
              <w:spacing w:before="20" w:after="20"/>
            </w:pPr>
          </w:p>
        </w:tc>
        <w:tc>
          <w:tcPr>
            <w:tcW w:w="4307" w:type="pct"/>
            <w:shd w:val="clear" w:color="auto" w:fill="auto"/>
          </w:tcPr>
          <w:p w14:paraId="041CD827" w14:textId="54012FB4" w:rsidR="00E3237B" w:rsidRPr="00354A96" w:rsidRDefault="3E960A24">
            <w:pPr>
              <w:pStyle w:val="Style6-lentelestekstas"/>
            </w:pPr>
            <w:r w:rsidRPr="00354A96">
              <w:t>peržiūrėti detalią lankomumo statistiką.</w:t>
            </w:r>
          </w:p>
        </w:tc>
      </w:tr>
      <w:tr w:rsidR="00C41F12" w:rsidRPr="00354A96" w14:paraId="3E68B01C" w14:textId="77777777" w:rsidTr="59A98499">
        <w:tc>
          <w:tcPr>
            <w:tcW w:w="693" w:type="pct"/>
            <w:shd w:val="clear" w:color="auto" w:fill="auto"/>
          </w:tcPr>
          <w:p w14:paraId="32B395C2" w14:textId="77777777" w:rsidR="00C41F12" w:rsidRPr="00354A96" w:rsidRDefault="00C41F12" w:rsidP="00691024">
            <w:pPr>
              <w:pStyle w:val="Tablenumber"/>
              <w:numPr>
                <w:ilvl w:val="0"/>
                <w:numId w:val="39"/>
              </w:numPr>
              <w:spacing w:before="20" w:after="20"/>
            </w:pPr>
          </w:p>
        </w:tc>
        <w:tc>
          <w:tcPr>
            <w:tcW w:w="4307" w:type="pct"/>
            <w:shd w:val="clear" w:color="auto" w:fill="auto"/>
          </w:tcPr>
          <w:p w14:paraId="2E84F99C" w14:textId="58145D1C" w:rsidR="00C41F12" w:rsidRPr="00354A96" w:rsidRDefault="3A85D599" w:rsidP="7D0693F5">
            <w:pPr>
              <w:pStyle w:val="Style6-lentelestekstas"/>
            </w:pPr>
            <w:r w:rsidRPr="00354A96">
              <w:t>Išorinio portalo turinio valdymo komponentas turi būti lengvai plečiamas, t. y. turi būti galima įdiegti neribotą skaičių įskiepių (angl. plugin).</w:t>
            </w:r>
          </w:p>
        </w:tc>
      </w:tr>
      <w:tr w:rsidR="00C41F12" w:rsidRPr="00354A96" w14:paraId="3EB282C8" w14:textId="77777777" w:rsidTr="59A98499">
        <w:tc>
          <w:tcPr>
            <w:tcW w:w="693" w:type="pct"/>
            <w:shd w:val="clear" w:color="auto" w:fill="auto"/>
          </w:tcPr>
          <w:p w14:paraId="5139053A" w14:textId="77777777" w:rsidR="00C41F12" w:rsidRPr="00354A96" w:rsidRDefault="00C41F12" w:rsidP="00691024">
            <w:pPr>
              <w:pStyle w:val="Tablenumber"/>
              <w:numPr>
                <w:ilvl w:val="0"/>
                <w:numId w:val="39"/>
              </w:numPr>
              <w:spacing w:before="20" w:after="20"/>
            </w:pPr>
          </w:p>
        </w:tc>
        <w:tc>
          <w:tcPr>
            <w:tcW w:w="4307" w:type="pct"/>
            <w:shd w:val="clear" w:color="auto" w:fill="auto"/>
          </w:tcPr>
          <w:p w14:paraId="138A60DC" w14:textId="26F9265B" w:rsidR="00C41F12" w:rsidRPr="00354A96" w:rsidRDefault="111B80DA">
            <w:pPr>
              <w:pStyle w:val="Style6-lentelestekstas"/>
            </w:pPr>
            <w:r w:rsidRPr="00354A96">
              <w:t>Išorinio portalo turinio valdymo komponentas turi turėti tekstų stiliaus (CSS) redagavimo, peržiūros priemonę, su teksto valdymo galimybėmis (redaguoti, šalinti, sukurti naujus stilius, keisti šriftą, dydį, spalvą, storį, lygiavimą, transformavimą).</w:t>
            </w:r>
          </w:p>
        </w:tc>
      </w:tr>
      <w:tr w:rsidR="00C41F12" w:rsidRPr="00354A96" w14:paraId="2669DC32" w14:textId="77777777" w:rsidTr="59A98499">
        <w:tc>
          <w:tcPr>
            <w:tcW w:w="693" w:type="pct"/>
            <w:shd w:val="clear" w:color="auto" w:fill="auto"/>
          </w:tcPr>
          <w:p w14:paraId="3E5B9D46" w14:textId="77777777" w:rsidR="00C41F12" w:rsidRPr="00354A96" w:rsidRDefault="00C41F12" w:rsidP="00691024">
            <w:pPr>
              <w:pStyle w:val="Tablenumber"/>
              <w:numPr>
                <w:ilvl w:val="0"/>
                <w:numId w:val="39"/>
              </w:numPr>
              <w:spacing w:before="20" w:after="20"/>
            </w:pPr>
          </w:p>
        </w:tc>
        <w:tc>
          <w:tcPr>
            <w:tcW w:w="4307" w:type="pct"/>
            <w:shd w:val="clear" w:color="auto" w:fill="auto"/>
          </w:tcPr>
          <w:p w14:paraId="5BAD6789" w14:textId="0403B376" w:rsidR="00C41F12" w:rsidRPr="00354A96" w:rsidRDefault="4CDF5ECA" w:rsidP="7D0693F5">
            <w:pPr>
              <w:pStyle w:val="Style6-lentelestekstas"/>
            </w:pPr>
            <w:r w:rsidRPr="00354A96">
              <w:t xml:space="preserve">Išorinio portalo turinio valdymo komponentas turi turėti galimybę administruoti turinio atvaizdavimo efektus – turinio keitimosi (angl. slider), horizontalaus arba vertikalaus akordeono (angl. accordion) ir kt. Su </w:t>
            </w:r>
            <w:r w:rsidR="006773FB" w:rsidRPr="00354A96">
              <w:t>Užsakovu</w:t>
            </w:r>
            <w:r w:rsidRPr="00354A96">
              <w:t xml:space="preserve"> detalios analizės ar projektavimo etapų metu turi būti suderinti reikalingi stiliaus efektai.</w:t>
            </w:r>
          </w:p>
        </w:tc>
      </w:tr>
      <w:tr w:rsidR="00C41F12" w:rsidRPr="00354A96" w14:paraId="60AD44D2" w14:textId="77777777" w:rsidTr="59A98499">
        <w:tc>
          <w:tcPr>
            <w:tcW w:w="693" w:type="pct"/>
            <w:shd w:val="clear" w:color="auto" w:fill="auto"/>
          </w:tcPr>
          <w:p w14:paraId="46313372" w14:textId="77777777" w:rsidR="00C41F12" w:rsidRPr="00354A96" w:rsidRDefault="00C41F12" w:rsidP="00691024">
            <w:pPr>
              <w:pStyle w:val="Tablenumber"/>
              <w:numPr>
                <w:ilvl w:val="0"/>
                <w:numId w:val="39"/>
              </w:numPr>
              <w:spacing w:before="20" w:after="20"/>
            </w:pPr>
          </w:p>
        </w:tc>
        <w:tc>
          <w:tcPr>
            <w:tcW w:w="4307" w:type="pct"/>
            <w:shd w:val="clear" w:color="auto" w:fill="auto"/>
          </w:tcPr>
          <w:p w14:paraId="688F689D" w14:textId="59F74F7D" w:rsidR="00C41F12" w:rsidRPr="00354A96" w:rsidRDefault="38954F09">
            <w:pPr>
              <w:pStyle w:val="Style6-lentelestekstas"/>
            </w:pPr>
            <w:r w:rsidRPr="00354A96">
              <w:t>Išorinio portalo turinio valdymo komponentas teksto redaktoriaus reikalavimai:</w:t>
            </w:r>
          </w:p>
        </w:tc>
      </w:tr>
      <w:tr w:rsidR="007F5045" w:rsidRPr="00354A96" w14:paraId="5E9158D7" w14:textId="77777777" w:rsidTr="59A98499">
        <w:tc>
          <w:tcPr>
            <w:tcW w:w="693" w:type="pct"/>
            <w:shd w:val="clear" w:color="auto" w:fill="auto"/>
          </w:tcPr>
          <w:p w14:paraId="054B5632"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36365CC2" w14:textId="40136CFF" w:rsidR="007F5045" w:rsidRPr="00354A96" w:rsidRDefault="038AE0FE">
            <w:pPr>
              <w:pStyle w:val="Style6-lentelestekstas"/>
            </w:pPr>
            <w:r w:rsidRPr="00354A96">
              <w:t xml:space="preserve">redagavimo aplinka turi būti artima </w:t>
            </w:r>
            <w:r w:rsidRPr="00354A96">
              <w:rPr>
                <w:i/>
                <w:iCs/>
              </w:rPr>
              <w:t>Microsoft Word</w:t>
            </w:r>
            <w:r w:rsidRPr="00354A96">
              <w:t xml:space="preserve"> ar kitų lygiaverčių programų aplinkai;</w:t>
            </w:r>
          </w:p>
        </w:tc>
      </w:tr>
      <w:tr w:rsidR="007F5045" w:rsidRPr="00354A96" w14:paraId="69DC6E99" w14:textId="77777777" w:rsidTr="59A98499">
        <w:tc>
          <w:tcPr>
            <w:tcW w:w="693" w:type="pct"/>
            <w:shd w:val="clear" w:color="auto" w:fill="auto"/>
          </w:tcPr>
          <w:p w14:paraId="090A0C32"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618296B4" w14:textId="5FDBA42F" w:rsidR="007F5045" w:rsidRPr="00354A96" w:rsidRDefault="0F2D7465">
            <w:pPr>
              <w:pStyle w:val="Style6-lentelestekstas"/>
            </w:pPr>
            <w:r w:rsidRPr="00354A96">
              <w:t xml:space="preserve">informacija turi būti lengvai perkeliama iš </w:t>
            </w:r>
            <w:r w:rsidRPr="00354A96">
              <w:rPr>
                <w:i/>
                <w:iCs/>
              </w:rPr>
              <w:t>Microsoft</w:t>
            </w:r>
            <w:r w:rsidRPr="00354A96">
              <w:t xml:space="preserve"> </w:t>
            </w:r>
            <w:r w:rsidRPr="00354A96">
              <w:rPr>
                <w:i/>
                <w:iCs/>
              </w:rPr>
              <w:t>Word</w:t>
            </w:r>
            <w:r w:rsidRPr="00354A96">
              <w:t xml:space="preserve"> ir kitų lygiaverčių programų. Perkeliant informaciją turi išlikti perkeliamo teksto formatavimas;</w:t>
            </w:r>
          </w:p>
        </w:tc>
      </w:tr>
      <w:tr w:rsidR="007F5045" w:rsidRPr="00354A96" w14:paraId="5D746D27" w14:textId="77777777" w:rsidTr="59A98499">
        <w:tc>
          <w:tcPr>
            <w:tcW w:w="693" w:type="pct"/>
            <w:shd w:val="clear" w:color="auto" w:fill="auto"/>
          </w:tcPr>
          <w:p w14:paraId="15F9801A"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1FB42822" w14:textId="76B9E6B0" w:rsidR="007F5045" w:rsidRPr="00354A96" w:rsidRDefault="38954F09">
            <w:pPr>
              <w:pStyle w:val="Style6-lentelestekstas"/>
            </w:pPr>
            <w:r w:rsidRPr="00354A96">
              <w:t>turi būti lentelių kūrimo, jų redagavimo ir lentelės bei jos langelių formatavimo funkcijos;</w:t>
            </w:r>
          </w:p>
        </w:tc>
      </w:tr>
      <w:tr w:rsidR="007F5045" w:rsidRPr="00354A96" w14:paraId="6D6E6346" w14:textId="77777777" w:rsidTr="59A98499">
        <w:tc>
          <w:tcPr>
            <w:tcW w:w="693" w:type="pct"/>
            <w:shd w:val="clear" w:color="auto" w:fill="auto"/>
          </w:tcPr>
          <w:p w14:paraId="568C51F9"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6031B15F" w14:textId="29875325" w:rsidR="007F5045" w:rsidRPr="00354A96" w:rsidRDefault="38954F09">
            <w:pPr>
              <w:pStyle w:val="Style6-lentelestekstas"/>
            </w:pPr>
            <w:r w:rsidRPr="00354A96">
              <w:t>turi būti įprastos teksto formatavimo funkcijos (lygiavimas, šrifto, jo stiliaus, dydžio, spalvos ir kitų parametrų valdymas);</w:t>
            </w:r>
          </w:p>
        </w:tc>
      </w:tr>
      <w:tr w:rsidR="007F5045" w:rsidRPr="00354A96" w14:paraId="201FD70C" w14:textId="77777777" w:rsidTr="59A98499">
        <w:tc>
          <w:tcPr>
            <w:tcW w:w="693" w:type="pct"/>
            <w:shd w:val="clear" w:color="auto" w:fill="auto"/>
          </w:tcPr>
          <w:p w14:paraId="34A81A6D"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300A8F15" w14:textId="45EC9BA3" w:rsidR="007F5045" w:rsidRPr="00354A96" w:rsidRDefault="38954F09">
            <w:pPr>
              <w:pStyle w:val="Style6-lentelestekstas"/>
            </w:pPr>
            <w:r w:rsidRPr="00354A96">
              <w:t>turi būti galimybė įkelti paveiksliuką, garso ir vaizdo įrašų failus;</w:t>
            </w:r>
          </w:p>
        </w:tc>
      </w:tr>
      <w:tr w:rsidR="007F5045" w:rsidRPr="00354A96" w14:paraId="2E080DBC" w14:textId="77777777" w:rsidTr="59A98499">
        <w:tc>
          <w:tcPr>
            <w:tcW w:w="693" w:type="pct"/>
            <w:shd w:val="clear" w:color="auto" w:fill="auto"/>
          </w:tcPr>
          <w:p w14:paraId="0089A69A"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3BC9211C" w14:textId="45A6209E" w:rsidR="007F5045" w:rsidRPr="00354A96" w:rsidRDefault="38954F09">
            <w:pPr>
              <w:pStyle w:val="Style6-lentelestekstas"/>
            </w:pPr>
            <w:r w:rsidRPr="00354A96">
              <w:t>turi būti galimybė formatuoti įkeltą paveiksliuką (keisti lygiavimą, nustatyti atstumo tarp eilučių/pastraipų, keisti apvadą, nustatyti teksto atstumą nuo paveiksliuko, nurodyti komentarą ant paveikslėlio, kuris būtų rodomas užvedus ant paveikslėlio pelytės indikatorių, keisti paveikslėlio dydį ir pan.);</w:t>
            </w:r>
          </w:p>
        </w:tc>
      </w:tr>
      <w:tr w:rsidR="007F5045" w:rsidRPr="00354A96" w14:paraId="4CB5C6B4" w14:textId="77777777" w:rsidTr="59A98499">
        <w:tc>
          <w:tcPr>
            <w:tcW w:w="693" w:type="pct"/>
            <w:shd w:val="clear" w:color="auto" w:fill="auto"/>
          </w:tcPr>
          <w:p w14:paraId="0603AD15"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5613B28E" w14:textId="30405C13" w:rsidR="007F5045" w:rsidRPr="00354A96" w:rsidRDefault="2A423DBC" w:rsidP="7D0693F5">
            <w:pPr>
              <w:pStyle w:val="Style6-lentelestekstas"/>
            </w:pPr>
            <w:r w:rsidRPr="00354A96">
              <w:t xml:space="preserve">įkeliami paveiksliukai turi būti automatiškai (įkėlimo metu) sumažinami iki reikiamo dydžio (jei reikia), išlaikant proporcijas. Mažinimas turi būti </w:t>
            </w:r>
            <w:r w:rsidR="00F54D95">
              <w:t>analizuojamas</w:t>
            </w:r>
            <w:r w:rsidRPr="00354A96">
              <w:t xml:space="preserve"> pakeičiant fizinį paveikslėlio dydį (angl. </w:t>
            </w:r>
            <w:r w:rsidRPr="00354A96">
              <w:rPr>
                <w:i/>
                <w:iCs/>
              </w:rPr>
              <w:t>resample</w:t>
            </w:r>
            <w:r w:rsidRPr="00354A96">
              <w:t>), o ne nurodant kitą dydį HTML žymoje;</w:t>
            </w:r>
          </w:p>
        </w:tc>
      </w:tr>
      <w:tr w:rsidR="007F5045" w:rsidRPr="00354A96" w14:paraId="53B6A01B" w14:textId="77777777" w:rsidTr="59A98499">
        <w:tc>
          <w:tcPr>
            <w:tcW w:w="693" w:type="pct"/>
            <w:shd w:val="clear" w:color="auto" w:fill="auto"/>
          </w:tcPr>
          <w:p w14:paraId="7494CE6A"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0BBFAF59" w14:textId="1ECDC536" w:rsidR="007F5045" w:rsidRPr="00354A96" w:rsidRDefault="38954F09">
            <w:pPr>
              <w:pStyle w:val="Style6-lentelestekstas"/>
            </w:pPr>
            <w:r w:rsidRPr="00354A96">
              <w:t>turi būti galima tiesiogiai redaguoti patį HTML kodą;</w:t>
            </w:r>
          </w:p>
        </w:tc>
      </w:tr>
      <w:tr w:rsidR="007F5045" w:rsidRPr="00354A96" w14:paraId="3640E218" w14:textId="77777777" w:rsidTr="59A98499">
        <w:tc>
          <w:tcPr>
            <w:tcW w:w="693" w:type="pct"/>
            <w:shd w:val="clear" w:color="auto" w:fill="auto"/>
          </w:tcPr>
          <w:p w14:paraId="78111F24"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43E4A954" w14:textId="6C05E5F8" w:rsidR="007F5045" w:rsidRPr="00354A96" w:rsidRDefault="38954F09">
            <w:pPr>
              <w:pStyle w:val="Style6-lentelestekstas"/>
            </w:pPr>
            <w:r w:rsidRPr="00354A96">
              <w:t>redaktorius turi automatiškai tikrinti pasirinktos kalbos rašybą ir neatitinkančius rašybos taisyklių žodžius pabraukti;</w:t>
            </w:r>
          </w:p>
        </w:tc>
      </w:tr>
      <w:tr w:rsidR="007F5045" w:rsidRPr="00354A96" w14:paraId="5ACEC0EC" w14:textId="77777777" w:rsidTr="59A98499">
        <w:tc>
          <w:tcPr>
            <w:tcW w:w="693" w:type="pct"/>
            <w:shd w:val="clear" w:color="auto" w:fill="auto"/>
          </w:tcPr>
          <w:p w14:paraId="722E7FBE"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7CE791BB" w14:textId="058DEE7E" w:rsidR="007F5045" w:rsidRPr="00354A96" w:rsidRDefault="0F2D7465">
            <w:pPr>
              <w:pStyle w:val="Style6-lentelestekstas"/>
            </w:pPr>
            <w:r w:rsidRPr="00354A96">
              <w:t>redaktorius turi palaikyti lietuvišk</w:t>
            </w:r>
            <w:r w:rsidR="4B7228C6" w:rsidRPr="00354A96">
              <w:t>us</w:t>
            </w:r>
            <w:r w:rsidRPr="00354A96">
              <w:t xml:space="preserve"> simboli</w:t>
            </w:r>
            <w:r w:rsidR="44BB2198" w:rsidRPr="00354A96">
              <w:t>us</w:t>
            </w:r>
            <w:r w:rsidRPr="00354A96">
              <w:t xml:space="preserve"> (kabutės, brūkšniai ir kt.) ir tinkamą jų atvaizdavimą;</w:t>
            </w:r>
          </w:p>
        </w:tc>
      </w:tr>
      <w:tr w:rsidR="007F5045" w:rsidRPr="00354A96" w14:paraId="2F23227C" w14:textId="77777777" w:rsidTr="59A98499">
        <w:tc>
          <w:tcPr>
            <w:tcW w:w="693" w:type="pct"/>
            <w:shd w:val="clear" w:color="auto" w:fill="auto"/>
          </w:tcPr>
          <w:p w14:paraId="48CBFFAA" w14:textId="77777777" w:rsidR="007F5045" w:rsidRPr="00354A96" w:rsidRDefault="007F5045" w:rsidP="00691024">
            <w:pPr>
              <w:pStyle w:val="Tablenumber"/>
              <w:numPr>
                <w:ilvl w:val="1"/>
                <w:numId w:val="39"/>
              </w:numPr>
              <w:spacing w:before="20" w:after="20"/>
            </w:pPr>
          </w:p>
        </w:tc>
        <w:tc>
          <w:tcPr>
            <w:tcW w:w="4307" w:type="pct"/>
            <w:shd w:val="clear" w:color="auto" w:fill="auto"/>
          </w:tcPr>
          <w:p w14:paraId="551C061B" w14:textId="79FF920B" w:rsidR="007F5045" w:rsidRPr="00354A96" w:rsidRDefault="78CF2553">
            <w:pPr>
              <w:pStyle w:val="Style6-lentelestekstas"/>
            </w:pPr>
            <w:r w:rsidRPr="00354A96">
              <w:t>turi būti galimybė kurti įvairias nuorodas (į kitą puslapį, dokumentą, kitą svetainę / informacinę sistemą, el. pašto adresą);</w:t>
            </w:r>
          </w:p>
        </w:tc>
      </w:tr>
      <w:tr w:rsidR="000C5CA6" w:rsidRPr="00354A96" w14:paraId="0BFAAF1A" w14:textId="77777777" w:rsidTr="59A98499">
        <w:tc>
          <w:tcPr>
            <w:tcW w:w="693" w:type="pct"/>
            <w:shd w:val="clear" w:color="auto" w:fill="auto"/>
          </w:tcPr>
          <w:p w14:paraId="5386A1B7" w14:textId="77777777" w:rsidR="000C5CA6" w:rsidRPr="00354A96" w:rsidRDefault="000C5CA6" w:rsidP="00691024">
            <w:pPr>
              <w:pStyle w:val="Tablenumber"/>
              <w:numPr>
                <w:ilvl w:val="1"/>
                <w:numId w:val="39"/>
              </w:numPr>
              <w:spacing w:before="20" w:after="20"/>
            </w:pPr>
          </w:p>
        </w:tc>
        <w:tc>
          <w:tcPr>
            <w:tcW w:w="4307" w:type="pct"/>
            <w:shd w:val="clear" w:color="auto" w:fill="auto"/>
          </w:tcPr>
          <w:p w14:paraId="6EF6C544" w14:textId="4BC61FD5" w:rsidR="000C5CA6" w:rsidRPr="00354A96" w:rsidRDefault="78CF2553">
            <w:pPr>
              <w:pStyle w:val="Style6-lentelestekstas"/>
            </w:pPr>
            <w:r w:rsidRPr="00354A96">
              <w:t>Išorinio portalo turinio valdymo komponentas turi leisti redaguoti puslapius darbiniame režime.</w:t>
            </w:r>
          </w:p>
        </w:tc>
      </w:tr>
      <w:tr w:rsidR="000C5CA6" w:rsidRPr="00354A96" w14:paraId="52571F37" w14:textId="77777777" w:rsidTr="59A98499">
        <w:tc>
          <w:tcPr>
            <w:tcW w:w="693" w:type="pct"/>
            <w:shd w:val="clear" w:color="auto" w:fill="auto"/>
          </w:tcPr>
          <w:p w14:paraId="6FF5A23C" w14:textId="77777777" w:rsidR="000C5CA6" w:rsidRPr="00354A96" w:rsidRDefault="000C5CA6" w:rsidP="00691024">
            <w:pPr>
              <w:pStyle w:val="Tablenumber"/>
              <w:numPr>
                <w:ilvl w:val="0"/>
                <w:numId w:val="39"/>
              </w:numPr>
              <w:spacing w:before="20" w:after="20"/>
            </w:pPr>
          </w:p>
        </w:tc>
        <w:tc>
          <w:tcPr>
            <w:tcW w:w="4307" w:type="pct"/>
            <w:shd w:val="clear" w:color="auto" w:fill="auto"/>
          </w:tcPr>
          <w:p w14:paraId="3D5DCB90" w14:textId="5A1FCA07" w:rsidR="000C5CA6" w:rsidRPr="00354A96" w:rsidRDefault="2D2BF099">
            <w:pPr>
              <w:pStyle w:val="Style6-lentelestekstas"/>
            </w:pPr>
            <w:r w:rsidRPr="00354A96">
              <w:t>Išorinio portalo turinio valdymo komponento administruojamuose sąrašuose (naujienų ir pan.) turi būti galima:</w:t>
            </w:r>
          </w:p>
        </w:tc>
      </w:tr>
      <w:tr w:rsidR="000C5CA6" w:rsidRPr="00354A96" w14:paraId="08B53368" w14:textId="77777777" w:rsidTr="59A98499">
        <w:tc>
          <w:tcPr>
            <w:tcW w:w="693" w:type="pct"/>
            <w:shd w:val="clear" w:color="auto" w:fill="auto"/>
          </w:tcPr>
          <w:p w14:paraId="32DA4FB9" w14:textId="77777777" w:rsidR="000C5CA6" w:rsidRPr="00354A96" w:rsidRDefault="000C5CA6" w:rsidP="00691024">
            <w:pPr>
              <w:pStyle w:val="Tablenumber"/>
              <w:numPr>
                <w:ilvl w:val="1"/>
                <w:numId w:val="39"/>
              </w:numPr>
              <w:spacing w:before="20" w:after="20"/>
            </w:pPr>
          </w:p>
        </w:tc>
        <w:tc>
          <w:tcPr>
            <w:tcW w:w="4307" w:type="pct"/>
            <w:shd w:val="clear" w:color="auto" w:fill="auto"/>
          </w:tcPr>
          <w:p w14:paraId="7C3141C6" w14:textId="6F4F20FE" w:rsidR="000C5CA6" w:rsidRPr="00354A96" w:rsidRDefault="2D2BF099" w:rsidP="00DE0641">
            <w:pPr>
              <w:pStyle w:val="Style6-lentelestekstas"/>
            </w:pPr>
            <w:r w:rsidRPr="00354A96">
              <w:t xml:space="preserve">atlikti masinius veiksmus su įrašais (pažymėti visus, pasirinkti kelis įrašus). </w:t>
            </w:r>
            <w:r w:rsidR="73613CAB" w:rsidRPr="00354A96">
              <w:t>Diegėjas</w:t>
            </w:r>
            <w:r w:rsidRPr="00354A96">
              <w:t xml:space="preserve"> su </w:t>
            </w:r>
            <w:r w:rsidR="006773FB" w:rsidRPr="00354A96">
              <w:t>Užsakovu</w:t>
            </w:r>
            <w:r w:rsidRPr="00354A96">
              <w:t xml:space="preserve"> detalios analizės ar projektavimo etapų metu turi suderinti galutinį sąrašų kiekį ir masinių veiksmų atlikimo funkcionalumą;</w:t>
            </w:r>
          </w:p>
        </w:tc>
      </w:tr>
      <w:tr w:rsidR="00DE0641" w:rsidRPr="00354A96" w14:paraId="61E647AA" w14:textId="77777777" w:rsidTr="59A98499">
        <w:tc>
          <w:tcPr>
            <w:tcW w:w="693" w:type="pct"/>
            <w:shd w:val="clear" w:color="auto" w:fill="auto"/>
          </w:tcPr>
          <w:p w14:paraId="2E5CD1E7" w14:textId="77777777" w:rsidR="00DE0641" w:rsidRPr="00354A96" w:rsidRDefault="00DE0641" w:rsidP="00691024">
            <w:pPr>
              <w:pStyle w:val="Tablenumber"/>
              <w:numPr>
                <w:ilvl w:val="1"/>
                <w:numId w:val="39"/>
              </w:numPr>
              <w:spacing w:before="20" w:after="20"/>
            </w:pPr>
          </w:p>
        </w:tc>
        <w:tc>
          <w:tcPr>
            <w:tcW w:w="4307" w:type="pct"/>
            <w:shd w:val="clear" w:color="auto" w:fill="auto"/>
          </w:tcPr>
          <w:p w14:paraId="39ED5BC4" w14:textId="4C631925" w:rsidR="00DE0641" w:rsidRPr="00354A96" w:rsidRDefault="2D2BF099" w:rsidP="00DE0641">
            <w:pPr>
              <w:pStyle w:val="Style6-lentelestekstas"/>
            </w:pPr>
            <w:r w:rsidRPr="00354A96">
              <w:t xml:space="preserve">eksportuoti duomenis. Eksporto funkcionalumas turi būti suderintas su </w:t>
            </w:r>
            <w:r w:rsidR="006773FB" w:rsidRPr="00354A96">
              <w:t>Užsakovu</w:t>
            </w:r>
            <w:r w:rsidRPr="00354A96">
              <w:t xml:space="preserve"> detalios analizės ar projektavimo etapų metu;</w:t>
            </w:r>
          </w:p>
        </w:tc>
      </w:tr>
      <w:tr w:rsidR="00DE0641" w:rsidRPr="00354A96" w14:paraId="7C88AACC" w14:textId="77777777" w:rsidTr="59A98499">
        <w:tc>
          <w:tcPr>
            <w:tcW w:w="693" w:type="pct"/>
            <w:shd w:val="clear" w:color="auto" w:fill="auto"/>
          </w:tcPr>
          <w:p w14:paraId="5A584050" w14:textId="77777777" w:rsidR="00DE0641" w:rsidRPr="00354A96" w:rsidRDefault="00DE0641" w:rsidP="00691024">
            <w:pPr>
              <w:pStyle w:val="Tablenumber"/>
              <w:numPr>
                <w:ilvl w:val="1"/>
                <w:numId w:val="39"/>
              </w:numPr>
              <w:spacing w:before="20" w:after="20"/>
            </w:pPr>
          </w:p>
        </w:tc>
        <w:tc>
          <w:tcPr>
            <w:tcW w:w="4307" w:type="pct"/>
            <w:shd w:val="clear" w:color="auto" w:fill="auto"/>
          </w:tcPr>
          <w:p w14:paraId="06A82B10" w14:textId="214D5C4A" w:rsidR="00DE0641" w:rsidRPr="00354A96" w:rsidRDefault="2D2BF099">
            <w:pPr>
              <w:pStyle w:val="Style6-lentelestekstas"/>
            </w:pPr>
            <w:r w:rsidRPr="00354A96">
              <w:t>atlikti įrašų rikiavimą pagal visus atributus.</w:t>
            </w:r>
          </w:p>
        </w:tc>
      </w:tr>
      <w:tr w:rsidR="00DE0641" w:rsidRPr="00354A96" w14:paraId="202E004B" w14:textId="77777777" w:rsidTr="59A98499">
        <w:tc>
          <w:tcPr>
            <w:tcW w:w="693" w:type="pct"/>
            <w:shd w:val="clear" w:color="auto" w:fill="auto"/>
          </w:tcPr>
          <w:p w14:paraId="220D57D6" w14:textId="77777777" w:rsidR="00DE0641" w:rsidRPr="00354A96" w:rsidRDefault="00DE0641" w:rsidP="00691024">
            <w:pPr>
              <w:pStyle w:val="Tablenumber"/>
              <w:numPr>
                <w:ilvl w:val="0"/>
                <w:numId w:val="39"/>
              </w:numPr>
              <w:spacing w:before="20" w:after="20"/>
            </w:pPr>
          </w:p>
        </w:tc>
        <w:tc>
          <w:tcPr>
            <w:tcW w:w="4307" w:type="pct"/>
            <w:shd w:val="clear" w:color="auto" w:fill="auto"/>
          </w:tcPr>
          <w:p w14:paraId="74EF6CCE" w14:textId="0C60EC71" w:rsidR="00DE0641" w:rsidRPr="00354A96" w:rsidRDefault="7392E88C">
            <w:pPr>
              <w:pStyle w:val="Style6-lentelestekstas"/>
            </w:pPr>
            <w:r w:rsidRPr="00354A96">
              <w:t xml:space="preserve">Išorinio portalo turinio valdymo komponento priemonėmis turi būti galima </w:t>
            </w:r>
            <w:r w:rsidR="170C80AC" w:rsidRPr="00354A96">
              <w:t>redaguoti</w:t>
            </w:r>
            <w:r w:rsidR="7F7BECA9" w:rsidRPr="00354A96">
              <w:t xml:space="preserve"> ir tvarkyti</w:t>
            </w:r>
            <w:r w:rsidRPr="00354A96">
              <w:t xml:space="preserve"> išorinio portalo turinį ir struktūrą:</w:t>
            </w:r>
          </w:p>
        </w:tc>
      </w:tr>
      <w:tr w:rsidR="00AD2CFD" w:rsidRPr="00354A96" w14:paraId="1FAF9F96" w14:textId="77777777" w:rsidTr="59A98499">
        <w:tc>
          <w:tcPr>
            <w:tcW w:w="693" w:type="pct"/>
            <w:shd w:val="clear" w:color="auto" w:fill="auto"/>
          </w:tcPr>
          <w:p w14:paraId="30987618" w14:textId="77777777" w:rsidR="00AD2CFD" w:rsidRPr="00354A96" w:rsidRDefault="00AD2CFD" w:rsidP="00691024">
            <w:pPr>
              <w:pStyle w:val="Tablenumber"/>
              <w:numPr>
                <w:ilvl w:val="1"/>
                <w:numId w:val="39"/>
              </w:numPr>
              <w:spacing w:before="20" w:after="20"/>
            </w:pPr>
          </w:p>
        </w:tc>
        <w:tc>
          <w:tcPr>
            <w:tcW w:w="4307" w:type="pct"/>
            <w:shd w:val="clear" w:color="auto" w:fill="auto"/>
          </w:tcPr>
          <w:p w14:paraId="63F74219" w14:textId="6B636EF2" w:rsidR="00AD2CFD" w:rsidRPr="00354A96" w:rsidRDefault="32649E34" w:rsidP="00AD2CFD">
            <w:pPr>
              <w:pStyle w:val="Style6-lentelestekstas"/>
            </w:pPr>
            <w:r w:rsidRPr="00354A96">
              <w:t>turi būti galima valdyti išorinio portalo puslapių blokus, jų elementus ir išdėstymą;</w:t>
            </w:r>
          </w:p>
        </w:tc>
      </w:tr>
      <w:tr w:rsidR="00AD2CFD" w:rsidRPr="00354A96" w14:paraId="75486C79" w14:textId="77777777" w:rsidTr="59A98499">
        <w:tc>
          <w:tcPr>
            <w:tcW w:w="693" w:type="pct"/>
            <w:shd w:val="clear" w:color="auto" w:fill="auto"/>
          </w:tcPr>
          <w:p w14:paraId="2F8A038D" w14:textId="77777777" w:rsidR="00AD2CFD" w:rsidRPr="00354A96" w:rsidRDefault="00AD2CFD" w:rsidP="00691024">
            <w:pPr>
              <w:pStyle w:val="Tablenumber"/>
              <w:numPr>
                <w:ilvl w:val="1"/>
                <w:numId w:val="39"/>
              </w:numPr>
              <w:spacing w:before="20" w:after="20"/>
            </w:pPr>
          </w:p>
        </w:tc>
        <w:tc>
          <w:tcPr>
            <w:tcW w:w="4307" w:type="pct"/>
            <w:shd w:val="clear" w:color="auto" w:fill="auto"/>
          </w:tcPr>
          <w:p w14:paraId="5CB70BB1" w14:textId="5DD3EFC6" w:rsidR="00AD2CFD" w:rsidRPr="00354A96" w:rsidRDefault="32649E34">
            <w:pPr>
              <w:pStyle w:val="Style6-lentelestekstas"/>
            </w:pPr>
            <w:r w:rsidRPr="00354A96">
              <w:t>turi būti sukurta galimybė maketuoti bet kurį išorinio portalo puslapį:</w:t>
            </w:r>
          </w:p>
        </w:tc>
      </w:tr>
      <w:tr w:rsidR="00AD2CFD" w:rsidRPr="00354A96" w14:paraId="10A6FB79" w14:textId="77777777" w:rsidTr="59A98499">
        <w:tc>
          <w:tcPr>
            <w:tcW w:w="693" w:type="pct"/>
            <w:shd w:val="clear" w:color="auto" w:fill="auto"/>
          </w:tcPr>
          <w:p w14:paraId="767662BA"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36B674AE" w14:textId="7DEFAD14" w:rsidR="00AD2CFD" w:rsidRPr="00354A96" w:rsidRDefault="32649E34" w:rsidP="00AD2CFD">
            <w:pPr>
              <w:pStyle w:val="Style6-lentelestekstas"/>
            </w:pPr>
            <w:r w:rsidRPr="00354A96">
              <w:t>kurti naujus puslapius;</w:t>
            </w:r>
          </w:p>
        </w:tc>
      </w:tr>
      <w:tr w:rsidR="00AD2CFD" w:rsidRPr="00354A96" w14:paraId="229F7E89" w14:textId="77777777" w:rsidTr="59A98499">
        <w:tc>
          <w:tcPr>
            <w:tcW w:w="693" w:type="pct"/>
            <w:shd w:val="clear" w:color="auto" w:fill="auto"/>
          </w:tcPr>
          <w:p w14:paraId="710A16A3"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2B136892" w14:textId="26EAF8F7" w:rsidR="00AD2CFD" w:rsidRPr="00354A96" w:rsidRDefault="32649E34" w:rsidP="00AD2CFD">
            <w:pPr>
              <w:pStyle w:val="Style6-lentelestekstas"/>
            </w:pPr>
            <w:r w:rsidRPr="00354A96">
              <w:t>pakeisti aktualiausių informacijos blokų ir elementų padėtį ir informaciją juose;</w:t>
            </w:r>
          </w:p>
        </w:tc>
      </w:tr>
      <w:tr w:rsidR="00AD2CFD" w:rsidRPr="00354A96" w14:paraId="6E38FDE7" w14:textId="77777777" w:rsidTr="59A98499">
        <w:tc>
          <w:tcPr>
            <w:tcW w:w="693" w:type="pct"/>
            <w:shd w:val="clear" w:color="auto" w:fill="auto"/>
          </w:tcPr>
          <w:p w14:paraId="507D8C64"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7B7FBB15" w14:textId="73E40C76" w:rsidR="00AD2CFD" w:rsidRPr="00354A96" w:rsidRDefault="32649E34" w:rsidP="00AD2CFD">
            <w:pPr>
              <w:pStyle w:val="Style6-lentelestekstas"/>
            </w:pPr>
            <w:r w:rsidRPr="00354A96">
              <w:t>įkelti / panaikinti papildomus blokus ir elementus, koreguoti esamus;</w:t>
            </w:r>
          </w:p>
        </w:tc>
      </w:tr>
      <w:tr w:rsidR="00AD2CFD" w:rsidRPr="00354A96" w14:paraId="3A31777A" w14:textId="77777777" w:rsidTr="59A98499">
        <w:tc>
          <w:tcPr>
            <w:tcW w:w="693" w:type="pct"/>
            <w:shd w:val="clear" w:color="auto" w:fill="auto"/>
          </w:tcPr>
          <w:p w14:paraId="1B7168B4"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68CA7683" w14:textId="7F00D7E9" w:rsidR="00AD2CFD" w:rsidRPr="00354A96" w:rsidRDefault="32649E34" w:rsidP="00AD2CFD">
            <w:pPr>
              <w:pStyle w:val="Style6-lentelestekstas"/>
            </w:pPr>
            <w:r w:rsidRPr="00354A96">
              <w:t>blokuose naudoti hierarchinį (iki trijų lygių) elementų pateikimą;</w:t>
            </w:r>
          </w:p>
        </w:tc>
      </w:tr>
      <w:tr w:rsidR="00AD2CFD" w:rsidRPr="00354A96" w14:paraId="19AB5553" w14:textId="77777777" w:rsidTr="59A98499">
        <w:tc>
          <w:tcPr>
            <w:tcW w:w="693" w:type="pct"/>
            <w:shd w:val="clear" w:color="auto" w:fill="auto"/>
          </w:tcPr>
          <w:p w14:paraId="0F358C10"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144AEE79" w14:textId="6FD36905" w:rsidR="00AD2CFD" w:rsidRPr="00354A96" w:rsidRDefault="32649E34" w:rsidP="00AD2CFD">
            <w:pPr>
              <w:pStyle w:val="Style6-lentelestekstas"/>
            </w:pPr>
            <w:r w:rsidRPr="00354A96">
              <w:t>blokuose įkelti paveikslėlius, vaizdo įrašus, nuorodas į kitas svetaines ir kt.;</w:t>
            </w:r>
          </w:p>
        </w:tc>
      </w:tr>
      <w:tr w:rsidR="00AD2CFD" w:rsidRPr="00354A96" w14:paraId="3D4AC789" w14:textId="77777777" w:rsidTr="59A98499">
        <w:tc>
          <w:tcPr>
            <w:tcW w:w="693" w:type="pct"/>
            <w:shd w:val="clear" w:color="auto" w:fill="auto"/>
          </w:tcPr>
          <w:p w14:paraId="5CF521EC" w14:textId="77777777" w:rsidR="00AD2CFD" w:rsidRPr="00354A96" w:rsidRDefault="00AD2CFD" w:rsidP="00691024">
            <w:pPr>
              <w:pStyle w:val="Tablenumber"/>
              <w:numPr>
                <w:ilvl w:val="2"/>
                <w:numId w:val="39"/>
              </w:numPr>
              <w:spacing w:before="20" w:after="20"/>
            </w:pPr>
          </w:p>
        </w:tc>
        <w:tc>
          <w:tcPr>
            <w:tcW w:w="4307" w:type="pct"/>
            <w:shd w:val="clear" w:color="auto" w:fill="auto"/>
          </w:tcPr>
          <w:p w14:paraId="43235398" w14:textId="76552844" w:rsidR="00AD2CFD" w:rsidRPr="00354A96" w:rsidRDefault="32649E34">
            <w:pPr>
              <w:pStyle w:val="Style6-lentelestekstas"/>
            </w:pPr>
            <w:r w:rsidRPr="00354A96">
              <w:t>naikinti, koreguoti ir įtraukti naujus meniu punktus, keisti jų išdėstymo tvarką.</w:t>
            </w:r>
          </w:p>
        </w:tc>
      </w:tr>
      <w:tr w:rsidR="00FD7F30" w:rsidRPr="00354A96" w14:paraId="0A673094" w14:textId="77777777" w:rsidTr="59A98499">
        <w:tc>
          <w:tcPr>
            <w:tcW w:w="693" w:type="pct"/>
            <w:shd w:val="clear" w:color="auto" w:fill="auto"/>
          </w:tcPr>
          <w:p w14:paraId="7A1FC28A" w14:textId="77777777" w:rsidR="00FD7F30" w:rsidRPr="00354A96" w:rsidRDefault="00FD7F30" w:rsidP="03619EBF">
            <w:pPr>
              <w:pStyle w:val="FRnumeracija"/>
              <w:numPr>
                <w:ilvl w:val="0"/>
                <w:numId w:val="0"/>
              </w:numPr>
            </w:pPr>
          </w:p>
        </w:tc>
        <w:tc>
          <w:tcPr>
            <w:tcW w:w="4307" w:type="pct"/>
            <w:shd w:val="clear" w:color="auto" w:fill="auto"/>
          </w:tcPr>
          <w:p w14:paraId="2F772F88" w14:textId="34553CD1" w:rsidR="00FD7F30" w:rsidRPr="00354A96" w:rsidRDefault="5152DFCE" w:rsidP="00FD7F30">
            <w:pPr>
              <w:pStyle w:val="Style6-lentelestekstas"/>
            </w:pPr>
            <w:r w:rsidRPr="00354A96">
              <w:t>Turi būti sukurtas statistinės informacijos administravimo funkcionalumas:</w:t>
            </w:r>
          </w:p>
        </w:tc>
      </w:tr>
      <w:tr w:rsidR="00FD7F30" w:rsidRPr="00354A96" w14:paraId="1733EA8A" w14:textId="77777777" w:rsidTr="59A98499">
        <w:tc>
          <w:tcPr>
            <w:tcW w:w="693" w:type="pct"/>
            <w:shd w:val="clear" w:color="auto" w:fill="auto"/>
          </w:tcPr>
          <w:p w14:paraId="33BF4BC6" w14:textId="77777777" w:rsidR="00FD7F30" w:rsidRPr="00354A96" w:rsidRDefault="00FD7F30" w:rsidP="00691024">
            <w:pPr>
              <w:pStyle w:val="Tablenumber"/>
              <w:numPr>
                <w:ilvl w:val="1"/>
                <w:numId w:val="39"/>
              </w:numPr>
              <w:spacing w:before="20" w:after="20"/>
            </w:pPr>
          </w:p>
        </w:tc>
        <w:tc>
          <w:tcPr>
            <w:tcW w:w="4307" w:type="pct"/>
            <w:shd w:val="clear" w:color="auto" w:fill="auto"/>
          </w:tcPr>
          <w:p w14:paraId="4CCAB2A3" w14:textId="2C57BA55" w:rsidR="00FD7F30" w:rsidRPr="00354A96" w:rsidRDefault="5152DFCE" w:rsidP="00FD7F30">
            <w:pPr>
              <w:pStyle w:val="Style6-lentelestekstas"/>
            </w:pPr>
            <w:r w:rsidRPr="00354A96">
              <w:t>turi būti galima išoriniame portale publikuoti statistinę informaciją / rodiklius;</w:t>
            </w:r>
          </w:p>
        </w:tc>
      </w:tr>
      <w:tr w:rsidR="00FD7F30" w:rsidRPr="00354A96" w14:paraId="161E9F3C" w14:textId="77777777" w:rsidTr="59A98499">
        <w:tc>
          <w:tcPr>
            <w:tcW w:w="693" w:type="pct"/>
            <w:shd w:val="clear" w:color="auto" w:fill="auto"/>
          </w:tcPr>
          <w:p w14:paraId="3DB96302" w14:textId="77777777" w:rsidR="00FD7F30" w:rsidRPr="00354A96" w:rsidRDefault="00FD7F30" w:rsidP="00691024">
            <w:pPr>
              <w:pStyle w:val="Tablenumber"/>
              <w:numPr>
                <w:ilvl w:val="1"/>
                <w:numId w:val="39"/>
              </w:numPr>
              <w:spacing w:before="20" w:after="20"/>
            </w:pPr>
          </w:p>
        </w:tc>
        <w:tc>
          <w:tcPr>
            <w:tcW w:w="4307" w:type="pct"/>
            <w:shd w:val="clear" w:color="auto" w:fill="auto"/>
          </w:tcPr>
          <w:p w14:paraId="0C182A62" w14:textId="48E8A818" w:rsidR="00FD7F30" w:rsidRPr="00354A96" w:rsidRDefault="5152DFCE" w:rsidP="00FD7F30">
            <w:pPr>
              <w:pStyle w:val="Style6-lentelestekstas"/>
            </w:pPr>
            <w:r w:rsidRPr="00354A96">
              <w:t>turi būti galima administruoti išoriniame portale publikuojamą statistinę informaciją / rodiklius;</w:t>
            </w:r>
          </w:p>
        </w:tc>
      </w:tr>
      <w:tr w:rsidR="00FD7F30" w:rsidRPr="00354A96" w14:paraId="33F9A52D" w14:textId="77777777" w:rsidTr="59A98499">
        <w:tc>
          <w:tcPr>
            <w:tcW w:w="693" w:type="pct"/>
            <w:shd w:val="clear" w:color="auto" w:fill="auto"/>
          </w:tcPr>
          <w:p w14:paraId="2FCF8C07" w14:textId="77777777" w:rsidR="00FD7F30" w:rsidRPr="00354A96" w:rsidRDefault="00FD7F30" w:rsidP="00691024">
            <w:pPr>
              <w:pStyle w:val="Tablenumber"/>
              <w:numPr>
                <w:ilvl w:val="1"/>
                <w:numId w:val="39"/>
              </w:numPr>
              <w:spacing w:before="20" w:after="20"/>
            </w:pPr>
          </w:p>
        </w:tc>
        <w:tc>
          <w:tcPr>
            <w:tcW w:w="4307" w:type="pct"/>
            <w:shd w:val="clear" w:color="auto" w:fill="auto"/>
          </w:tcPr>
          <w:p w14:paraId="483BAA1B" w14:textId="1E4CADBE" w:rsidR="00FD7F30" w:rsidRPr="00354A96" w:rsidRDefault="5152DFCE" w:rsidP="00FD7F30">
            <w:pPr>
              <w:pStyle w:val="Style6-lentelestekstas"/>
            </w:pPr>
            <w:r w:rsidRPr="00354A96">
              <w:t>turi būti galima tvarkyti statistinių duomenų paskelbimo datą ir laiką, kuriai suėjus, jie turi būti publikuojami / atnaujinami automatiškai;</w:t>
            </w:r>
          </w:p>
        </w:tc>
      </w:tr>
      <w:tr w:rsidR="00FD7F30" w:rsidRPr="00354A96" w14:paraId="2490DBD4" w14:textId="77777777" w:rsidTr="59A98499">
        <w:tc>
          <w:tcPr>
            <w:tcW w:w="693" w:type="pct"/>
            <w:shd w:val="clear" w:color="auto" w:fill="auto"/>
          </w:tcPr>
          <w:p w14:paraId="1AA8178B" w14:textId="77777777" w:rsidR="00FD7F30" w:rsidRPr="00354A96" w:rsidRDefault="00FD7F30" w:rsidP="00691024">
            <w:pPr>
              <w:pStyle w:val="Tablenumber"/>
              <w:numPr>
                <w:ilvl w:val="1"/>
                <w:numId w:val="39"/>
              </w:numPr>
              <w:spacing w:before="20" w:after="20"/>
            </w:pPr>
          </w:p>
        </w:tc>
        <w:tc>
          <w:tcPr>
            <w:tcW w:w="4307" w:type="pct"/>
            <w:shd w:val="clear" w:color="auto" w:fill="auto"/>
          </w:tcPr>
          <w:p w14:paraId="3D9BFEF5" w14:textId="1813D045" w:rsidR="00FD7F30" w:rsidRPr="00354A96" w:rsidRDefault="5152DFCE">
            <w:pPr>
              <w:pStyle w:val="Style6-lentelestekstas"/>
            </w:pPr>
            <w:r w:rsidRPr="00354A96">
              <w:t>turi būti galima įkelti ir išoriniame portale publikuoti statistinės informacijos rinkmenas (pvz., Excel, PDF dokumentai ir kt.).</w:t>
            </w:r>
          </w:p>
        </w:tc>
      </w:tr>
      <w:tr w:rsidR="009C3CD4" w:rsidRPr="00354A96" w14:paraId="365AB2A8" w14:textId="77777777" w:rsidTr="59A98499">
        <w:tc>
          <w:tcPr>
            <w:tcW w:w="693" w:type="pct"/>
            <w:shd w:val="clear" w:color="auto" w:fill="auto"/>
          </w:tcPr>
          <w:p w14:paraId="740D7500" w14:textId="77777777" w:rsidR="009C3CD4" w:rsidRPr="00354A96" w:rsidRDefault="009C3CD4" w:rsidP="03619EBF">
            <w:pPr>
              <w:pStyle w:val="FRnumeracija"/>
              <w:numPr>
                <w:ilvl w:val="0"/>
                <w:numId w:val="0"/>
              </w:numPr>
            </w:pPr>
          </w:p>
        </w:tc>
        <w:tc>
          <w:tcPr>
            <w:tcW w:w="4307" w:type="pct"/>
            <w:shd w:val="clear" w:color="auto" w:fill="auto"/>
          </w:tcPr>
          <w:p w14:paraId="434E8540" w14:textId="6F5EF169" w:rsidR="009C3CD4" w:rsidRPr="00354A96" w:rsidRDefault="04667B0B">
            <w:pPr>
              <w:pStyle w:val="Style6-lentelestekstas"/>
            </w:pPr>
            <w:r w:rsidRPr="00354A96">
              <w:t>Turi būti sukurtas funkcionalumas, leidžiantis administruoti DUK sąrašą:</w:t>
            </w:r>
          </w:p>
        </w:tc>
      </w:tr>
      <w:tr w:rsidR="009C3CD4" w:rsidRPr="00354A96" w14:paraId="33217448" w14:textId="77777777" w:rsidTr="59A98499">
        <w:tc>
          <w:tcPr>
            <w:tcW w:w="693" w:type="pct"/>
            <w:shd w:val="clear" w:color="auto" w:fill="auto"/>
          </w:tcPr>
          <w:p w14:paraId="508498AB" w14:textId="77777777" w:rsidR="009C3CD4" w:rsidRPr="00354A96" w:rsidRDefault="009C3CD4" w:rsidP="00691024">
            <w:pPr>
              <w:pStyle w:val="Tablenumber"/>
              <w:numPr>
                <w:ilvl w:val="1"/>
                <w:numId w:val="39"/>
              </w:numPr>
              <w:spacing w:before="20" w:after="20"/>
            </w:pPr>
          </w:p>
        </w:tc>
        <w:tc>
          <w:tcPr>
            <w:tcW w:w="4307" w:type="pct"/>
            <w:shd w:val="clear" w:color="auto" w:fill="auto"/>
          </w:tcPr>
          <w:p w14:paraId="2B7501E9" w14:textId="7F84F3AC" w:rsidR="00A512FD" w:rsidRPr="00354A96" w:rsidRDefault="523F70C9" w:rsidP="00A512FD">
            <w:pPr>
              <w:pStyle w:val="Style6-lentelestekstas"/>
            </w:pPr>
            <w:r w:rsidRPr="00354A96">
              <w:t>turi būti galima sukurti DUK įrašą. Kuriant įrašą turi būti nurodoma ši informacija:</w:t>
            </w:r>
          </w:p>
          <w:p w14:paraId="42D71499" w14:textId="42175CF2" w:rsidR="00A512FD" w:rsidRPr="00354A96" w:rsidRDefault="523F70C9" w:rsidP="00691024">
            <w:pPr>
              <w:pStyle w:val="Style6-lentelestekstas"/>
              <w:numPr>
                <w:ilvl w:val="0"/>
                <w:numId w:val="77"/>
              </w:numPr>
            </w:pPr>
            <w:r w:rsidRPr="00354A96">
              <w:t>klausimas;</w:t>
            </w:r>
          </w:p>
          <w:p w14:paraId="503DF9F6" w14:textId="785C3D9B" w:rsidR="00A512FD" w:rsidRPr="00354A96" w:rsidRDefault="523F70C9" w:rsidP="00691024">
            <w:pPr>
              <w:pStyle w:val="Style6-lentelestekstas"/>
              <w:numPr>
                <w:ilvl w:val="0"/>
                <w:numId w:val="77"/>
              </w:numPr>
            </w:pPr>
            <w:r w:rsidRPr="00354A96">
              <w:t>atsakymas;</w:t>
            </w:r>
          </w:p>
          <w:p w14:paraId="74AB3E09" w14:textId="05B46204" w:rsidR="00A512FD" w:rsidRPr="00354A96" w:rsidRDefault="523F70C9" w:rsidP="00691024">
            <w:pPr>
              <w:pStyle w:val="Style6-lentelestekstas"/>
              <w:numPr>
                <w:ilvl w:val="0"/>
                <w:numId w:val="77"/>
              </w:numPr>
            </w:pPr>
            <w:r w:rsidRPr="00354A96">
              <w:t>klausimų grupė, kuriai priskiriamas kuriamas įrašas;</w:t>
            </w:r>
          </w:p>
          <w:p w14:paraId="09E1B676" w14:textId="2A9E2FC2" w:rsidR="009C3CD4" w:rsidRPr="00354A96" w:rsidRDefault="523F70C9" w:rsidP="00691024">
            <w:pPr>
              <w:pStyle w:val="Style6-lentelestekstas"/>
              <w:numPr>
                <w:ilvl w:val="0"/>
                <w:numId w:val="77"/>
              </w:numPr>
            </w:pPr>
            <w:r w:rsidRPr="00354A96">
              <w:t xml:space="preserve">kiti su </w:t>
            </w:r>
            <w:r w:rsidR="006773FB" w:rsidRPr="00354A96">
              <w:t>Užsakovu</w:t>
            </w:r>
            <w:r w:rsidRPr="00354A96">
              <w:t xml:space="preserve"> analizės ir projektavimo etapų metu suderinti duomenys;</w:t>
            </w:r>
          </w:p>
        </w:tc>
      </w:tr>
      <w:tr w:rsidR="009C3CD4" w:rsidRPr="00354A96" w14:paraId="57A30CAC" w14:textId="77777777" w:rsidTr="59A98499">
        <w:tc>
          <w:tcPr>
            <w:tcW w:w="693" w:type="pct"/>
            <w:shd w:val="clear" w:color="auto" w:fill="auto"/>
          </w:tcPr>
          <w:p w14:paraId="2576B677" w14:textId="77777777" w:rsidR="009C3CD4" w:rsidRPr="00354A96" w:rsidRDefault="009C3CD4" w:rsidP="00691024">
            <w:pPr>
              <w:pStyle w:val="Tablenumber"/>
              <w:numPr>
                <w:ilvl w:val="1"/>
                <w:numId w:val="39"/>
              </w:numPr>
              <w:spacing w:before="20" w:after="20"/>
            </w:pPr>
          </w:p>
        </w:tc>
        <w:tc>
          <w:tcPr>
            <w:tcW w:w="4307" w:type="pct"/>
            <w:shd w:val="clear" w:color="auto" w:fill="auto"/>
          </w:tcPr>
          <w:p w14:paraId="5642B192" w14:textId="65CE93CF" w:rsidR="009C3CD4" w:rsidRPr="00354A96" w:rsidRDefault="523F70C9" w:rsidP="00A512FD">
            <w:pPr>
              <w:pStyle w:val="Style6-lentelestekstas"/>
            </w:pPr>
            <w:r w:rsidRPr="00354A96">
              <w:t>turi būti galima sukurti klausimų grupę. Kuriant klausimų grupę turi būti nurodomas grupės pavadinimas;</w:t>
            </w:r>
          </w:p>
        </w:tc>
      </w:tr>
      <w:tr w:rsidR="009C3CD4" w:rsidRPr="00354A96" w14:paraId="480B37F9" w14:textId="77777777" w:rsidTr="59A98499">
        <w:tc>
          <w:tcPr>
            <w:tcW w:w="693" w:type="pct"/>
            <w:shd w:val="clear" w:color="auto" w:fill="auto"/>
          </w:tcPr>
          <w:p w14:paraId="252A0C23" w14:textId="77777777" w:rsidR="009C3CD4" w:rsidRPr="00354A96" w:rsidRDefault="009C3CD4" w:rsidP="00691024">
            <w:pPr>
              <w:pStyle w:val="Tablenumber"/>
              <w:numPr>
                <w:ilvl w:val="1"/>
                <w:numId w:val="39"/>
              </w:numPr>
              <w:spacing w:before="20" w:after="20"/>
            </w:pPr>
          </w:p>
        </w:tc>
        <w:tc>
          <w:tcPr>
            <w:tcW w:w="4307" w:type="pct"/>
            <w:shd w:val="clear" w:color="auto" w:fill="auto"/>
          </w:tcPr>
          <w:p w14:paraId="59205289" w14:textId="4EDD1689" w:rsidR="009C3CD4" w:rsidRPr="00354A96" w:rsidRDefault="4188ACDA" w:rsidP="00A512FD">
            <w:pPr>
              <w:pStyle w:val="Style6-lentelestekstas"/>
            </w:pPr>
            <w:r w:rsidRPr="00354A96">
              <w:t xml:space="preserve">turi būti galima sudaryti klausimų grupių hierarchiją. Turi būti galima kuriamai klausimų grupei priskirti </w:t>
            </w:r>
            <w:r w:rsidRPr="00354A96">
              <w:rPr>
                <w:i/>
              </w:rPr>
              <w:t>tėvinę</w:t>
            </w:r>
            <w:r w:rsidRPr="00354A96">
              <w:t xml:space="preserve"> / </w:t>
            </w:r>
            <w:r w:rsidRPr="00354A96">
              <w:rPr>
                <w:i/>
              </w:rPr>
              <w:t>vaikinę</w:t>
            </w:r>
            <w:r w:rsidRPr="00354A96">
              <w:t xml:space="preserve"> klausimų grupę;</w:t>
            </w:r>
          </w:p>
        </w:tc>
      </w:tr>
      <w:tr w:rsidR="00A512FD" w:rsidRPr="00354A96" w14:paraId="6EE7EFB2" w14:textId="77777777" w:rsidTr="59A98499">
        <w:tc>
          <w:tcPr>
            <w:tcW w:w="693" w:type="pct"/>
            <w:shd w:val="clear" w:color="auto" w:fill="auto"/>
          </w:tcPr>
          <w:p w14:paraId="0C4E15B8" w14:textId="77777777" w:rsidR="00A512FD" w:rsidRPr="00354A96" w:rsidRDefault="00A512FD" w:rsidP="00691024">
            <w:pPr>
              <w:pStyle w:val="Tablenumber"/>
              <w:numPr>
                <w:ilvl w:val="1"/>
                <w:numId w:val="39"/>
              </w:numPr>
              <w:spacing w:before="20" w:after="20"/>
            </w:pPr>
          </w:p>
        </w:tc>
        <w:tc>
          <w:tcPr>
            <w:tcW w:w="4307" w:type="pct"/>
            <w:shd w:val="clear" w:color="auto" w:fill="auto"/>
          </w:tcPr>
          <w:p w14:paraId="2AA3F482" w14:textId="4E17790C" w:rsidR="00A512FD" w:rsidRPr="00354A96" w:rsidRDefault="73613CAB" w:rsidP="00A512FD">
            <w:pPr>
              <w:pStyle w:val="Style6-lentelestekstas"/>
            </w:pPr>
            <w:r w:rsidRPr="00354A96">
              <w:t>Diegėjas</w:t>
            </w:r>
            <w:r w:rsidR="523F70C9" w:rsidRPr="00354A96">
              <w:t xml:space="preserve"> turi parengti pradinius klausimų grupių rinkinius, kurie galutinai turi būti suderinti su </w:t>
            </w:r>
            <w:r w:rsidR="006773FB" w:rsidRPr="00354A96">
              <w:t>Užsakovu</w:t>
            </w:r>
            <w:r w:rsidR="523F70C9" w:rsidRPr="00354A96">
              <w:t xml:space="preserve"> detalios analizės ar projektavimo etapų metu</w:t>
            </w:r>
            <w:r w:rsidR="7340D3B3" w:rsidRPr="00354A96">
              <w:t>;</w:t>
            </w:r>
          </w:p>
        </w:tc>
      </w:tr>
      <w:tr w:rsidR="00A512FD" w:rsidRPr="00354A96" w14:paraId="340D1775" w14:textId="77777777" w:rsidTr="59A98499">
        <w:tc>
          <w:tcPr>
            <w:tcW w:w="693" w:type="pct"/>
            <w:shd w:val="clear" w:color="auto" w:fill="auto"/>
          </w:tcPr>
          <w:p w14:paraId="52E38303" w14:textId="77777777" w:rsidR="00A512FD" w:rsidRPr="00354A96" w:rsidRDefault="00A512FD" w:rsidP="00691024">
            <w:pPr>
              <w:pStyle w:val="Tablenumber"/>
              <w:numPr>
                <w:ilvl w:val="1"/>
                <w:numId w:val="39"/>
              </w:numPr>
              <w:spacing w:before="20" w:after="20"/>
            </w:pPr>
          </w:p>
        </w:tc>
        <w:tc>
          <w:tcPr>
            <w:tcW w:w="4307" w:type="pct"/>
            <w:shd w:val="clear" w:color="auto" w:fill="auto"/>
          </w:tcPr>
          <w:p w14:paraId="7D25F3F6" w14:textId="578EEB20" w:rsidR="00A512FD" w:rsidRPr="00354A96" w:rsidRDefault="523F70C9" w:rsidP="00A512FD">
            <w:pPr>
              <w:pStyle w:val="Style6-lentelestekstas"/>
            </w:pPr>
            <w:r w:rsidRPr="00354A96">
              <w:t xml:space="preserve">turi būti galima publikuoti klausimų grupes ir jiems priskirtus DUK įrašus </w:t>
            </w:r>
            <w:r w:rsidR="7340D3B3" w:rsidRPr="00354A96">
              <w:t>išoriniame portale</w:t>
            </w:r>
            <w:r w:rsidRPr="00354A96">
              <w:t>. Klausimų grupių sąrašas turi būti atvaizduojamas hierarchiniame medyje, jame pateikiant klausimų grupes ir joms priskirtus DUK įrašus;</w:t>
            </w:r>
          </w:p>
        </w:tc>
      </w:tr>
      <w:tr w:rsidR="00A512FD" w:rsidRPr="00354A96" w14:paraId="6196C821" w14:textId="77777777" w:rsidTr="59A98499">
        <w:tc>
          <w:tcPr>
            <w:tcW w:w="693" w:type="pct"/>
            <w:shd w:val="clear" w:color="auto" w:fill="auto"/>
          </w:tcPr>
          <w:p w14:paraId="095B6D28" w14:textId="77777777" w:rsidR="00A512FD" w:rsidRPr="00354A96" w:rsidRDefault="00A512FD" w:rsidP="00691024">
            <w:pPr>
              <w:pStyle w:val="Tablenumber"/>
              <w:numPr>
                <w:ilvl w:val="1"/>
                <w:numId w:val="39"/>
              </w:numPr>
              <w:spacing w:before="20" w:after="20"/>
            </w:pPr>
          </w:p>
        </w:tc>
        <w:tc>
          <w:tcPr>
            <w:tcW w:w="4307" w:type="pct"/>
            <w:shd w:val="clear" w:color="auto" w:fill="auto"/>
          </w:tcPr>
          <w:p w14:paraId="137744CA" w14:textId="1236538E" w:rsidR="00A512FD" w:rsidRPr="00354A96" w:rsidRDefault="523F70C9" w:rsidP="00A512FD">
            <w:pPr>
              <w:pStyle w:val="Style6-lentelestekstas"/>
            </w:pPr>
            <w:r w:rsidRPr="00354A96">
              <w:t>turi būti galima peržiūrėti ir redaguoti klausimų grupes ir DUK įrašus;</w:t>
            </w:r>
          </w:p>
        </w:tc>
      </w:tr>
      <w:tr w:rsidR="00A512FD" w:rsidRPr="00354A96" w14:paraId="7158C9F2" w14:textId="77777777" w:rsidTr="59A98499">
        <w:tc>
          <w:tcPr>
            <w:tcW w:w="693" w:type="pct"/>
            <w:shd w:val="clear" w:color="auto" w:fill="auto"/>
          </w:tcPr>
          <w:p w14:paraId="62E6FCAD" w14:textId="77777777" w:rsidR="00A512FD" w:rsidRPr="00354A96" w:rsidRDefault="00A512FD" w:rsidP="00691024">
            <w:pPr>
              <w:pStyle w:val="Tablenumber"/>
              <w:numPr>
                <w:ilvl w:val="1"/>
                <w:numId w:val="39"/>
              </w:numPr>
              <w:spacing w:before="20" w:after="20"/>
            </w:pPr>
          </w:p>
        </w:tc>
        <w:tc>
          <w:tcPr>
            <w:tcW w:w="4307" w:type="pct"/>
            <w:shd w:val="clear" w:color="auto" w:fill="auto"/>
          </w:tcPr>
          <w:p w14:paraId="52786F75" w14:textId="398466C4" w:rsidR="00A512FD" w:rsidRPr="00354A96" w:rsidRDefault="4188ACDA" w:rsidP="00A512FD">
            <w:pPr>
              <w:pStyle w:val="Style6-lentelestekstas"/>
            </w:pPr>
            <w:r w:rsidRPr="00354A96">
              <w:t xml:space="preserve">turi būti galima pašalinti klausimų grupę ir DUK įrašą. </w:t>
            </w:r>
            <w:r w:rsidR="61180615" w:rsidRPr="00354A96">
              <w:t>Pašalint</w:t>
            </w:r>
            <w:r w:rsidR="3CAD5423" w:rsidRPr="00354A96">
              <w:t>i</w:t>
            </w:r>
            <w:r w:rsidRPr="00354A96">
              <w:t xml:space="preserve"> klausimų grupė / DUK įrašas turi būti nebeatvaizduojami </w:t>
            </w:r>
            <w:r w:rsidR="3E0B1E55" w:rsidRPr="00354A96">
              <w:t>išoriniame portale</w:t>
            </w:r>
            <w:r w:rsidRPr="00354A96">
              <w:t>.</w:t>
            </w:r>
          </w:p>
        </w:tc>
      </w:tr>
    </w:tbl>
    <w:p w14:paraId="30D77F12" w14:textId="77777777" w:rsidR="00E81357" w:rsidRPr="00354A96" w:rsidRDefault="00E81357" w:rsidP="005F72E2">
      <w:pPr>
        <w:pStyle w:val="Antrat2"/>
      </w:pPr>
      <w:bookmarkStart w:id="116" w:name="_Ref159451703"/>
      <w:bookmarkStart w:id="117" w:name="_Toc192260629"/>
      <w:bookmarkEnd w:id="50"/>
      <w:bookmarkEnd w:id="51"/>
      <w:bookmarkEnd w:id="52"/>
      <w:r w:rsidRPr="00354A96">
        <w:t>Reikalavimai posėdžių darbotvarkės ir eigos stebėsenos komponentui (skirtas mobiliems įrenginiams)</w:t>
      </w:r>
      <w:bookmarkEnd w:id="116"/>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E81357" w:rsidRPr="00354A96" w14:paraId="4AAE619B" w14:textId="77777777" w:rsidTr="6657DEBB">
        <w:trPr>
          <w:trHeight w:val="300"/>
          <w:tblHeader/>
        </w:trPr>
        <w:tc>
          <w:tcPr>
            <w:tcW w:w="485" w:type="pct"/>
            <w:shd w:val="clear" w:color="auto" w:fill="F2F2F2" w:themeFill="background1" w:themeFillShade="F2"/>
            <w:vAlign w:val="center"/>
          </w:tcPr>
          <w:p w14:paraId="5632A90C" w14:textId="77777777" w:rsidR="00E81357" w:rsidRPr="00354A96" w:rsidRDefault="00E81357" w:rsidP="0060789A">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708C1FD7" w14:textId="77777777" w:rsidR="00E81357" w:rsidRPr="00354A96" w:rsidRDefault="00E81357" w:rsidP="0060789A">
            <w:pPr>
              <w:keepNext/>
              <w:spacing w:before="20" w:after="20"/>
              <w:rPr>
                <w:b/>
                <w:bCs/>
                <w:sz w:val="22"/>
                <w:szCs w:val="22"/>
              </w:rPr>
            </w:pPr>
            <w:r w:rsidRPr="00354A96">
              <w:rPr>
                <w:b/>
                <w:bCs/>
                <w:sz w:val="22"/>
                <w:szCs w:val="22"/>
              </w:rPr>
              <w:t>Reikalavimas</w:t>
            </w:r>
          </w:p>
        </w:tc>
      </w:tr>
      <w:tr w:rsidR="00E81357" w:rsidRPr="00354A96" w14:paraId="06C8E699" w14:textId="77777777" w:rsidTr="6657DEBB">
        <w:trPr>
          <w:trHeight w:val="300"/>
        </w:trPr>
        <w:tc>
          <w:tcPr>
            <w:tcW w:w="485" w:type="pct"/>
            <w:shd w:val="clear" w:color="auto" w:fill="auto"/>
          </w:tcPr>
          <w:p w14:paraId="1EE363BB" w14:textId="77777777" w:rsidR="00E81357" w:rsidRPr="00354A96" w:rsidRDefault="00E81357" w:rsidP="00691024">
            <w:pPr>
              <w:pStyle w:val="Tablenumber"/>
              <w:numPr>
                <w:ilvl w:val="0"/>
                <w:numId w:val="39"/>
              </w:numPr>
              <w:spacing w:before="20" w:after="20"/>
            </w:pPr>
          </w:p>
        </w:tc>
        <w:tc>
          <w:tcPr>
            <w:tcW w:w="4515" w:type="pct"/>
            <w:shd w:val="clear" w:color="auto" w:fill="auto"/>
          </w:tcPr>
          <w:p w14:paraId="1475D068" w14:textId="1AE0E8D9" w:rsidR="00E81357" w:rsidRPr="00354A96" w:rsidRDefault="00E81357" w:rsidP="0060789A">
            <w:pPr>
              <w:spacing w:before="20" w:after="20"/>
              <w:jc w:val="both"/>
              <w:rPr>
                <w:rFonts w:eastAsia="Times New Roman"/>
                <w:sz w:val="22"/>
                <w:szCs w:val="22"/>
              </w:rPr>
            </w:pPr>
            <w:r w:rsidRPr="00354A96">
              <w:rPr>
                <w:rFonts w:eastAsia="Times New Roman"/>
                <w:sz w:val="22"/>
                <w:szCs w:val="22"/>
              </w:rPr>
              <w:t xml:space="preserve">Turi būti sukurtas </w:t>
            </w:r>
            <w:r w:rsidRPr="00354A96">
              <w:rPr>
                <w:rFonts w:eastAsia="Times New Roman"/>
                <w:b/>
                <w:bCs/>
                <w:sz w:val="22"/>
                <w:szCs w:val="22"/>
              </w:rPr>
              <w:t>Posėdžių darbotvarkės ir eigos stebėsenos komponentas</w:t>
            </w:r>
            <w:r w:rsidRPr="00354A96">
              <w:rPr>
                <w:rFonts w:eastAsia="Times New Roman"/>
                <w:sz w:val="22"/>
                <w:szCs w:val="22"/>
              </w:rPr>
              <w:t>, kuri</w:t>
            </w:r>
            <w:r w:rsidR="5D1B43FE" w:rsidRPr="00354A96">
              <w:rPr>
                <w:rFonts w:eastAsia="Times New Roman"/>
                <w:sz w:val="22"/>
                <w:szCs w:val="22"/>
              </w:rPr>
              <w:t>ame</w:t>
            </w:r>
            <w:r w:rsidRPr="00354A96">
              <w:rPr>
                <w:rFonts w:eastAsia="Times New Roman"/>
                <w:sz w:val="22"/>
                <w:szCs w:val="22"/>
              </w:rPr>
              <w:t xml:space="preserve"> būtų </w:t>
            </w:r>
            <w:r w:rsidR="003B642F">
              <w:rPr>
                <w:rFonts w:eastAsia="Times New Roman"/>
                <w:sz w:val="22"/>
                <w:szCs w:val="22"/>
              </w:rPr>
              <w:t>analizuojama</w:t>
            </w:r>
            <w:r w:rsidRPr="00354A96">
              <w:rPr>
                <w:rFonts w:eastAsia="Times New Roman"/>
                <w:sz w:val="22"/>
                <w:szCs w:val="22"/>
              </w:rPr>
              <w:t xml:space="preserve"> galimybė naudotojams peržiūrėti posėdžių darbotvarkės klausimų duomenis (tiek LRVK organizuojamų posėdžių, tiek ir Seimo posėdžių) ir stebėti posėdžio klausimų eigą naudojant mobilius įrenginius.</w:t>
            </w:r>
          </w:p>
        </w:tc>
      </w:tr>
      <w:tr w:rsidR="00E81357" w:rsidRPr="00354A96" w14:paraId="564ACDFB" w14:textId="77777777" w:rsidTr="6657DEBB">
        <w:trPr>
          <w:trHeight w:val="300"/>
        </w:trPr>
        <w:tc>
          <w:tcPr>
            <w:tcW w:w="485" w:type="pct"/>
            <w:shd w:val="clear" w:color="auto" w:fill="auto"/>
          </w:tcPr>
          <w:p w14:paraId="644333A0" w14:textId="77777777" w:rsidR="00E81357" w:rsidRPr="00354A96" w:rsidRDefault="00E81357" w:rsidP="00691024">
            <w:pPr>
              <w:pStyle w:val="Tablenumber"/>
              <w:numPr>
                <w:ilvl w:val="0"/>
                <w:numId w:val="39"/>
              </w:numPr>
              <w:spacing w:before="20" w:after="20"/>
            </w:pPr>
          </w:p>
        </w:tc>
        <w:tc>
          <w:tcPr>
            <w:tcW w:w="4515" w:type="pct"/>
            <w:shd w:val="clear" w:color="auto" w:fill="auto"/>
          </w:tcPr>
          <w:p w14:paraId="01207C3D" w14:textId="77777777" w:rsidR="00E81357" w:rsidRPr="00354A96" w:rsidRDefault="00E81357" w:rsidP="0060789A">
            <w:pPr>
              <w:spacing w:before="20" w:after="20"/>
              <w:jc w:val="both"/>
              <w:rPr>
                <w:rFonts w:eastAsia="Times New Roman"/>
                <w:sz w:val="22"/>
                <w:szCs w:val="22"/>
              </w:rPr>
            </w:pPr>
            <w:r w:rsidRPr="00354A96">
              <w:rPr>
                <w:rFonts w:eastAsia="Times New Roman"/>
                <w:sz w:val="22"/>
                <w:szCs w:val="22"/>
              </w:rPr>
              <w:t>Naudotojui turi būti galimybė peržiūrėti pagal organizuojančios institucijos (LR Vyriausybės arba Seimo) artėjančius, vykdomus ir planuojamus posėdžio duomenis, peržiūrėti posėdžio darbotvarkės klausimus, peržiūrėti įvykusio posėdžio eigos duomenis (priimtus sprendimus) ir stebėti vykdomų posėdžio eigą.</w:t>
            </w:r>
          </w:p>
        </w:tc>
      </w:tr>
      <w:tr w:rsidR="00E81357" w:rsidRPr="00354A96" w14:paraId="13654767" w14:textId="77777777" w:rsidTr="6657DEBB">
        <w:trPr>
          <w:trHeight w:val="300"/>
        </w:trPr>
        <w:tc>
          <w:tcPr>
            <w:tcW w:w="485" w:type="pct"/>
            <w:shd w:val="clear" w:color="auto" w:fill="auto"/>
          </w:tcPr>
          <w:p w14:paraId="0ECCFB44" w14:textId="77777777" w:rsidR="00E81357" w:rsidRPr="00354A96" w:rsidRDefault="00E81357" w:rsidP="00691024">
            <w:pPr>
              <w:pStyle w:val="Tablenumber"/>
              <w:numPr>
                <w:ilvl w:val="0"/>
                <w:numId w:val="39"/>
              </w:numPr>
              <w:spacing w:before="20" w:after="20"/>
            </w:pPr>
          </w:p>
        </w:tc>
        <w:tc>
          <w:tcPr>
            <w:tcW w:w="4515" w:type="pct"/>
            <w:shd w:val="clear" w:color="auto" w:fill="auto"/>
          </w:tcPr>
          <w:p w14:paraId="68D01FEA" w14:textId="77777777" w:rsidR="00E81357" w:rsidRPr="00354A96" w:rsidRDefault="00E81357" w:rsidP="0060789A">
            <w:pPr>
              <w:spacing w:before="20" w:after="20"/>
              <w:jc w:val="both"/>
              <w:rPr>
                <w:rFonts w:eastAsia="Times New Roman"/>
                <w:sz w:val="22"/>
                <w:szCs w:val="22"/>
              </w:rPr>
            </w:pPr>
            <w:r w:rsidRPr="00354A96">
              <w:rPr>
                <w:rFonts w:eastAsia="Times New Roman"/>
                <w:sz w:val="22"/>
                <w:szCs w:val="22"/>
              </w:rPr>
              <w:t>Diegėjas turi suderinti komponento „Posėdžių darbotvarkės ir eigos stebėsena“ architektūros  sprendimą ir funkcionalumą su Užsakovu. Taip pat Diegėjas turi išanalizuoti ir įvertinti šiuo metu LRVK sukurtos ir naudojamos aplikacijos sprendimą, kuris pritaikytas mobiliems įrenginiams, skirtą Vyriausybės posėdžių darbotvarkės klausimų ir eigos stebėjimui ir būsimą sprendimą realizuoti ne mažesne apimtimi negu dabar naudojamas LRVK sprendimas.</w:t>
            </w:r>
          </w:p>
        </w:tc>
      </w:tr>
    </w:tbl>
    <w:p w14:paraId="564FCDE9" w14:textId="39F0DF25" w:rsidR="00CA0EC5" w:rsidRPr="006B6DE7" w:rsidRDefault="00CA0EC5" w:rsidP="00CA0EC5">
      <w:pPr>
        <w:pStyle w:val="Antrat2"/>
      </w:pPr>
      <w:bookmarkStart w:id="118" w:name="_Ref191030167"/>
      <w:bookmarkStart w:id="119" w:name="_Toc192260630"/>
      <w:r w:rsidRPr="006B6DE7">
        <w:t>Reikalavimai Dirbtinio intelekto komponentui</w:t>
      </w:r>
      <w:bookmarkEnd w:id="118"/>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CA0EC5" w:rsidRPr="00354A96" w14:paraId="210C7308" w14:textId="77777777" w:rsidTr="00F05272">
        <w:trPr>
          <w:trHeight w:val="300"/>
          <w:tblHeader/>
        </w:trPr>
        <w:tc>
          <w:tcPr>
            <w:tcW w:w="485" w:type="pct"/>
            <w:shd w:val="clear" w:color="auto" w:fill="F2F2F2" w:themeFill="background1" w:themeFillShade="F2"/>
            <w:vAlign w:val="center"/>
          </w:tcPr>
          <w:p w14:paraId="4E9B3983" w14:textId="77777777" w:rsidR="00CA0EC5" w:rsidRPr="00354A96" w:rsidRDefault="00CA0EC5" w:rsidP="00F05272">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33FA3693" w14:textId="77777777" w:rsidR="00CA0EC5" w:rsidRPr="00354A96" w:rsidRDefault="00CA0EC5" w:rsidP="00F05272">
            <w:pPr>
              <w:keepNext/>
              <w:spacing w:before="20" w:after="20"/>
              <w:rPr>
                <w:b/>
                <w:bCs/>
                <w:sz w:val="22"/>
                <w:szCs w:val="22"/>
              </w:rPr>
            </w:pPr>
            <w:r w:rsidRPr="00354A96">
              <w:rPr>
                <w:b/>
                <w:bCs/>
                <w:sz w:val="22"/>
                <w:szCs w:val="22"/>
              </w:rPr>
              <w:t>Reikalavimas</w:t>
            </w:r>
          </w:p>
        </w:tc>
      </w:tr>
      <w:tr w:rsidR="00CA0EC5" w:rsidRPr="00354A96" w14:paraId="6D5716E8" w14:textId="77777777" w:rsidTr="00F05272">
        <w:trPr>
          <w:trHeight w:val="300"/>
        </w:trPr>
        <w:tc>
          <w:tcPr>
            <w:tcW w:w="485" w:type="pct"/>
            <w:shd w:val="clear" w:color="auto" w:fill="auto"/>
          </w:tcPr>
          <w:p w14:paraId="75A5B446" w14:textId="77777777" w:rsidR="00CA0EC5" w:rsidRPr="00354A96" w:rsidRDefault="00CA0EC5" w:rsidP="00691024">
            <w:pPr>
              <w:pStyle w:val="Tablenumber"/>
              <w:numPr>
                <w:ilvl w:val="0"/>
                <w:numId w:val="39"/>
              </w:numPr>
              <w:spacing w:before="20" w:after="20"/>
            </w:pPr>
          </w:p>
        </w:tc>
        <w:tc>
          <w:tcPr>
            <w:tcW w:w="4515" w:type="pct"/>
            <w:shd w:val="clear" w:color="auto" w:fill="auto"/>
          </w:tcPr>
          <w:p w14:paraId="255ECF07" w14:textId="68BFF1E9" w:rsidR="00080FF3" w:rsidRDefault="00C30CF9" w:rsidP="00F05272">
            <w:pPr>
              <w:spacing w:before="20" w:after="20"/>
              <w:jc w:val="both"/>
              <w:rPr>
                <w:rFonts w:eastAsia="Times New Roman"/>
                <w:sz w:val="22"/>
                <w:szCs w:val="22"/>
              </w:rPr>
            </w:pPr>
            <w:r>
              <w:rPr>
                <w:rFonts w:eastAsia="Times New Roman"/>
                <w:sz w:val="22"/>
                <w:szCs w:val="22"/>
              </w:rPr>
              <w:t xml:space="preserve">Turi būti </w:t>
            </w:r>
            <w:r w:rsidR="00F15541">
              <w:rPr>
                <w:rFonts w:eastAsia="Times New Roman"/>
                <w:sz w:val="22"/>
                <w:szCs w:val="22"/>
              </w:rPr>
              <w:t>išanalizuoti</w:t>
            </w:r>
            <w:r>
              <w:rPr>
                <w:rFonts w:eastAsia="Times New Roman"/>
                <w:sz w:val="22"/>
                <w:szCs w:val="22"/>
              </w:rPr>
              <w:t xml:space="preserve"> ši</w:t>
            </w:r>
            <w:r w:rsidR="00E45E59">
              <w:rPr>
                <w:rFonts w:eastAsia="Times New Roman"/>
                <w:sz w:val="22"/>
                <w:szCs w:val="22"/>
              </w:rPr>
              <w:t>e</w:t>
            </w:r>
            <w:r>
              <w:rPr>
                <w:rFonts w:eastAsia="Times New Roman"/>
                <w:sz w:val="22"/>
                <w:szCs w:val="22"/>
              </w:rPr>
              <w:t xml:space="preserve"> </w:t>
            </w:r>
            <w:r w:rsidR="00E45E59">
              <w:rPr>
                <w:rFonts w:eastAsia="Times New Roman"/>
                <w:sz w:val="22"/>
                <w:szCs w:val="22"/>
              </w:rPr>
              <w:t xml:space="preserve">pirminiai </w:t>
            </w:r>
            <w:r w:rsidRPr="00C30CF9">
              <w:rPr>
                <w:rFonts w:eastAsia="Times New Roman"/>
                <w:sz w:val="22"/>
                <w:szCs w:val="22"/>
              </w:rPr>
              <w:t xml:space="preserve">dirbtinio intelekto (toliau – DI) </w:t>
            </w:r>
            <w:r>
              <w:rPr>
                <w:rFonts w:eastAsia="Times New Roman"/>
                <w:sz w:val="22"/>
                <w:szCs w:val="22"/>
              </w:rPr>
              <w:t>panaudos atvej</w:t>
            </w:r>
            <w:r w:rsidR="00E45E59">
              <w:rPr>
                <w:rFonts w:eastAsia="Times New Roman"/>
                <w:sz w:val="22"/>
                <w:szCs w:val="22"/>
              </w:rPr>
              <w:t>ai</w:t>
            </w:r>
            <w:r w:rsidR="006036CD">
              <w:rPr>
                <w:rFonts w:eastAsia="Times New Roman"/>
                <w:sz w:val="22"/>
                <w:szCs w:val="22"/>
              </w:rPr>
              <w:t xml:space="preserve"> (</w:t>
            </w:r>
            <w:r w:rsidR="00E87C0D">
              <w:rPr>
                <w:rFonts w:eastAsia="Times New Roman"/>
                <w:sz w:val="22"/>
                <w:szCs w:val="22"/>
              </w:rPr>
              <w:t>Pasl</w:t>
            </w:r>
            <w:r w:rsidR="00043DB3">
              <w:rPr>
                <w:rFonts w:eastAsia="Times New Roman"/>
                <w:sz w:val="22"/>
                <w:szCs w:val="22"/>
              </w:rPr>
              <w:t>a</w:t>
            </w:r>
            <w:r w:rsidR="00E87C0D">
              <w:rPr>
                <w:rFonts w:eastAsia="Times New Roman"/>
                <w:sz w:val="22"/>
                <w:szCs w:val="22"/>
              </w:rPr>
              <w:t xml:space="preserve">ugų teikėjas </w:t>
            </w:r>
            <w:r w:rsidR="006036CD">
              <w:rPr>
                <w:rFonts w:eastAsia="Times New Roman"/>
                <w:sz w:val="22"/>
                <w:szCs w:val="22"/>
              </w:rPr>
              <w:t>turi būti suderint</w:t>
            </w:r>
            <w:r w:rsidR="00043DB3">
              <w:rPr>
                <w:rFonts w:eastAsia="Times New Roman"/>
                <w:sz w:val="22"/>
                <w:szCs w:val="22"/>
              </w:rPr>
              <w:t>i</w:t>
            </w:r>
            <w:r w:rsidR="00E87C0D">
              <w:rPr>
                <w:rFonts w:eastAsia="Times New Roman"/>
                <w:sz w:val="22"/>
                <w:szCs w:val="22"/>
              </w:rPr>
              <w:t xml:space="preserve"> su </w:t>
            </w:r>
            <w:r w:rsidR="00E87C0D" w:rsidRPr="006B6DE7">
              <w:rPr>
                <w:rFonts w:eastAsia="Times New Roman"/>
                <w:sz w:val="22"/>
                <w:szCs w:val="22"/>
              </w:rPr>
              <w:t>Užsakovu</w:t>
            </w:r>
            <w:r w:rsidR="00043DB3" w:rsidRPr="006B6DE7">
              <w:rPr>
                <w:rFonts w:eastAsia="Times New Roman"/>
                <w:sz w:val="22"/>
                <w:szCs w:val="22"/>
              </w:rPr>
              <w:t xml:space="preserve"> galutinį panaudos atvejų</w:t>
            </w:r>
            <w:r w:rsidR="00043DB3">
              <w:rPr>
                <w:rFonts w:eastAsia="Times New Roman"/>
                <w:sz w:val="22"/>
                <w:szCs w:val="22"/>
              </w:rPr>
              <w:t xml:space="preserve"> sąrašą</w:t>
            </w:r>
            <w:r w:rsidR="00F15541">
              <w:rPr>
                <w:rFonts w:eastAsia="Times New Roman"/>
                <w:sz w:val="22"/>
                <w:szCs w:val="22"/>
              </w:rPr>
              <w:t xml:space="preserve"> ir jį detalizuoti pagal </w:t>
            </w:r>
            <w:r w:rsidR="00C2595B">
              <w:rPr>
                <w:rFonts w:eastAsia="Times New Roman"/>
                <w:sz w:val="22"/>
                <w:szCs w:val="22"/>
              </w:rPr>
              <w:fldChar w:fldCharType="begin"/>
            </w:r>
            <w:r w:rsidR="00C2595B">
              <w:rPr>
                <w:rFonts w:eastAsia="Times New Roman"/>
                <w:sz w:val="22"/>
                <w:szCs w:val="22"/>
              </w:rPr>
              <w:instrText xml:space="preserve"> REF _Ref191030116 \r \h </w:instrText>
            </w:r>
            <w:r w:rsidR="00C2595B">
              <w:rPr>
                <w:rFonts w:eastAsia="Times New Roman"/>
                <w:sz w:val="22"/>
                <w:szCs w:val="22"/>
              </w:rPr>
            </w:r>
            <w:r w:rsidR="00C2595B">
              <w:rPr>
                <w:rFonts w:eastAsia="Times New Roman"/>
                <w:sz w:val="22"/>
                <w:szCs w:val="22"/>
              </w:rPr>
              <w:fldChar w:fldCharType="separate"/>
            </w:r>
            <w:r w:rsidR="008069C2">
              <w:rPr>
                <w:rFonts w:eastAsia="Times New Roman"/>
                <w:sz w:val="22"/>
                <w:szCs w:val="22"/>
              </w:rPr>
              <w:t>FR-483</w:t>
            </w:r>
            <w:r w:rsidR="00C2595B">
              <w:rPr>
                <w:rFonts w:eastAsia="Times New Roman"/>
                <w:sz w:val="22"/>
                <w:szCs w:val="22"/>
              </w:rPr>
              <w:fldChar w:fldCharType="end"/>
            </w:r>
            <w:r w:rsidR="00F15541">
              <w:rPr>
                <w:rFonts w:eastAsia="Times New Roman"/>
                <w:sz w:val="22"/>
                <w:szCs w:val="22"/>
              </w:rPr>
              <w:t xml:space="preserve"> punkto reikalavimus</w:t>
            </w:r>
            <w:r w:rsidR="00E87C0D">
              <w:rPr>
                <w:rFonts w:eastAsia="Times New Roman"/>
                <w:sz w:val="22"/>
                <w:szCs w:val="22"/>
              </w:rPr>
              <w:t>)</w:t>
            </w:r>
            <w:r w:rsidR="00080FF3">
              <w:rPr>
                <w:rFonts w:eastAsia="Times New Roman"/>
                <w:sz w:val="22"/>
                <w:szCs w:val="22"/>
              </w:rPr>
              <w:t>:</w:t>
            </w:r>
          </w:p>
          <w:p w14:paraId="4F0000C2" w14:textId="391EDF89" w:rsidR="00320026" w:rsidRPr="00320026" w:rsidRDefault="00320026" w:rsidP="00691024">
            <w:pPr>
              <w:pStyle w:val="Sraopastraipa"/>
              <w:numPr>
                <w:ilvl w:val="0"/>
                <w:numId w:val="108"/>
              </w:numPr>
              <w:spacing w:before="20" w:after="20"/>
              <w:rPr>
                <w:rFonts w:eastAsia="Times New Roman"/>
              </w:rPr>
            </w:pPr>
            <w:r w:rsidRPr="00320026">
              <w:rPr>
                <w:rFonts w:eastAsia="Times New Roman"/>
              </w:rPr>
              <w:t>teisės aktų</w:t>
            </w:r>
            <w:r w:rsidR="00795AD3">
              <w:rPr>
                <w:rFonts w:eastAsia="Times New Roman"/>
              </w:rPr>
              <w:t>,</w:t>
            </w:r>
            <w:r w:rsidRPr="00320026">
              <w:rPr>
                <w:rFonts w:eastAsia="Times New Roman"/>
              </w:rPr>
              <w:t xml:space="preserve"> </w:t>
            </w:r>
            <w:r w:rsidR="00795AD3">
              <w:rPr>
                <w:rFonts w:eastAsia="Times New Roman"/>
              </w:rPr>
              <w:t xml:space="preserve">teisės aktų </w:t>
            </w:r>
            <w:r w:rsidRPr="00320026">
              <w:rPr>
                <w:rFonts w:eastAsia="Times New Roman"/>
              </w:rPr>
              <w:t>projektų ir teisė aktų pakeitimų projektų  rengimui</w:t>
            </w:r>
            <w:r w:rsidR="004907E2">
              <w:rPr>
                <w:rFonts w:eastAsia="Times New Roman"/>
              </w:rPr>
              <w:t>:</w:t>
            </w:r>
          </w:p>
          <w:p w14:paraId="24CF1919" w14:textId="77777777" w:rsidR="00080FF3" w:rsidRPr="00502448" w:rsidRDefault="00C30CF9" w:rsidP="00691024">
            <w:pPr>
              <w:pStyle w:val="Sraopastraipa"/>
              <w:numPr>
                <w:ilvl w:val="0"/>
                <w:numId w:val="106"/>
              </w:numPr>
              <w:spacing w:before="20" w:after="20"/>
              <w:rPr>
                <w:rFonts w:eastAsia="Times New Roman"/>
              </w:rPr>
            </w:pPr>
            <w:r w:rsidRPr="00502448">
              <w:rPr>
                <w:rFonts w:eastAsia="Times New Roman"/>
              </w:rPr>
              <w:t xml:space="preserve">automatiniam kvalifikuotų sąvokų ir terminų pasiūlymų teikimui teisės aktų projektų rengimo procese, </w:t>
            </w:r>
          </w:p>
          <w:p w14:paraId="55AC9863" w14:textId="77777777" w:rsidR="00080FF3" w:rsidRPr="00502448" w:rsidRDefault="00C30CF9" w:rsidP="00691024">
            <w:pPr>
              <w:pStyle w:val="Sraopastraipa"/>
              <w:numPr>
                <w:ilvl w:val="0"/>
                <w:numId w:val="106"/>
              </w:numPr>
              <w:spacing w:before="20" w:after="20"/>
              <w:rPr>
                <w:rFonts w:eastAsia="Times New Roman"/>
              </w:rPr>
            </w:pPr>
            <w:r w:rsidRPr="00502448">
              <w:rPr>
                <w:rFonts w:eastAsia="Times New Roman"/>
              </w:rPr>
              <w:t xml:space="preserve">automatiniam parengto teisės akto struktūros ir taisyklių tikrinimui, </w:t>
            </w:r>
          </w:p>
          <w:p w14:paraId="004B434B" w14:textId="77777777" w:rsidR="00C93D6D" w:rsidRDefault="00C30CF9" w:rsidP="00691024">
            <w:pPr>
              <w:pStyle w:val="Sraopastraipa"/>
              <w:numPr>
                <w:ilvl w:val="0"/>
                <w:numId w:val="106"/>
              </w:numPr>
              <w:spacing w:before="20" w:after="20"/>
              <w:rPr>
                <w:rFonts w:eastAsia="Times New Roman"/>
              </w:rPr>
            </w:pPr>
            <w:r w:rsidRPr="00502448">
              <w:rPr>
                <w:rFonts w:eastAsia="Times New Roman"/>
              </w:rPr>
              <w:t>Eurovoc klasifikatoriaus ir kitų naudojamų sričių klasifikatoriaus reikšmių automatiniam priskyrimui,</w:t>
            </w:r>
          </w:p>
          <w:p w14:paraId="2806C5FC" w14:textId="6F0C1BEC" w:rsidR="00080FF3" w:rsidRPr="00502448" w:rsidRDefault="00641C4B" w:rsidP="00691024">
            <w:pPr>
              <w:pStyle w:val="Sraopastraipa"/>
              <w:numPr>
                <w:ilvl w:val="0"/>
                <w:numId w:val="106"/>
              </w:numPr>
              <w:spacing w:before="20" w:after="20"/>
              <w:rPr>
                <w:rFonts w:eastAsia="Times New Roman"/>
              </w:rPr>
            </w:pPr>
            <w:r>
              <w:rPr>
                <w:rFonts w:eastAsia="Times New Roman"/>
              </w:rPr>
              <w:t>t</w:t>
            </w:r>
            <w:r w:rsidR="00C93D6D">
              <w:rPr>
                <w:rFonts w:eastAsia="Times New Roman"/>
              </w:rPr>
              <w:t>eisės akto pakeitimo projekto autom</w:t>
            </w:r>
            <w:r>
              <w:rPr>
                <w:rFonts w:eastAsia="Times New Roman"/>
              </w:rPr>
              <w:t>a</w:t>
            </w:r>
            <w:r w:rsidR="00C93D6D">
              <w:rPr>
                <w:rFonts w:eastAsia="Times New Roman"/>
              </w:rPr>
              <w:t>tiniam generavimui (pirminei versijai pagal atliktus pakeitimus keičiamame teisės akto versijoje)</w:t>
            </w:r>
            <w:r>
              <w:rPr>
                <w:rFonts w:eastAsia="Times New Roman"/>
              </w:rPr>
              <w:t>;</w:t>
            </w:r>
            <w:r w:rsidR="00C30CF9" w:rsidRPr="00502448">
              <w:rPr>
                <w:rFonts w:eastAsia="Times New Roman"/>
              </w:rPr>
              <w:t xml:space="preserve"> </w:t>
            </w:r>
          </w:p>
          <w:p w14:paraId="47C67587" w14:textId="77777777" w:rsidR="008F61BC" w:rsidRPr="00502448" w:rsidRDefault="00C30CF9" w:rsidP="00691024">
            <w:pPr>
              <w:pStyle w:val="Sraopastraipa"/>
              <w:numPr>
                <w:ilvl w:val="0"/>
                <w:numId w:val="106"/>
              </w:numPr>
              <w:spacing w:before="20" w:after="20"/>
              <w:rPr>
                <w:rFonts w:eastAsia="Times New Roman"/>
              </w:rPr>
            </w:pPr>
            <w:r w:rsidRPr="00502448">
              <w:rPr>
                <w:rFonts w:eastAsia="Times New Roman"/>
              </w:rPr>
              <w:t>teisės aktų santraukų/ anotacijų generavimui ir teisėkūros praktikos kaupimui iš Lietuvos ir Europos teisės aktų bazės gerinant teisės aktų rengimo procesą (pvz. susijusių teisės aktų / susijusių nuostatų su rengiamu teisės akto projekto nuostatomis ar susijusių</w:t>
            </w:r>
            <w:r w:rsidR="007C0AD1" w:rsidRPr="00502448">
              <w:rPr>
                <w:rFonts w:eastAsia="Times New Roman"/>
              </w:rPr>
              <w:t xml:space="preserve"> </w:t>
            </w:r>
            <w:r w:rsidRPr="00502448">
              <w:rPr>
                <w:rFonts w:eastAsia="Times New Roman"/>
              </w:rPr>
              <w:t xml:space="preserve">su keičiama sritimi pateikimui rengėjams, </w:t>
            </w:r>
          </w:p>
          <w:p w14:paraId="16BD60FD" w14:textId="77777777" w:rsidR="008F61BC" w:rsidRPr="00502448" w:rsidRDefault="00C30CF9" w:rsidP="00691024">
            <w:pPr>
              <w:pStyle w:val="Sraopastraipa"/>
              <w:numPr>
                <w:ilvl w:val="0"/>
                <w:numId w:val="106"/>
              </w:numPr>
              <w:spacing w:before="20" w:after="20"/>
              <w:rPr>
                <w:rFonts w:eastAsia="Times New Roman"/>
              </w:rPr>
            </w:pPr>
            <w:r w:rsidRPr="00502448">
              <w:rPr>
                <w:rFonts w:eastAsia="Times New Roman"/>
              </w:rPr>
              <w:t xml:space="preserve">naudotojo užklausų (klausimo) apdorojimui ir kvalifikuoto atsakymo iš sukauptos žinių bazės pateikimui ir kt.). </w:t>
            </w:r>
          </w:p>
          <w:p w14:paraId="64FDF1A5" w14:textId="2B06B8E0" w:rsidR="008F61BC" w:rsidRDefault="00C30CF9" w:rsidP="00F05272">
            <w:pPr>
              <w:spacing w:before="20" w:after="20"/>
              <w:jc w:val="both"/>
              <w:rPr>
                <w:rFonts w:eastAsia="Times New Roman"/>
                <w:sz w:val="22"/>
                <w:szCs w:val="22"/>
              </w:rPr>
            </w:pPr>
            <w:r w:rsidRPr="00C30CF9">
              <w:rPr>
                <w:rFonts w:eastAsia="Times New Roman"/>
                <w:sz w:val="22"/>
                <w:szCs w:val="22"/>
              </w:rPr>
              <w:t>Taip pat</w:t>
            </w:r>
            <w:r w:rsidR="008F61BC">
              <w:rPr>
                <w:rFonts w:eastAsia="Times New Roman"/>
                <w:sz w:val="22"/>
                <w:szCs w:val="22"/>
              </w:rPr>
              <w:t xml:space="preserve"> turi būti detalizuoti analizės metu </w:t>
            </w:r>
            <w:r w:rsidR="002E3A2F">
              <w:rPr>
                <w:rFonts w:eastAsia="Times New Roman"/>
                <w:sz w:val="22"/>
                <w:szCs w:val="22"/>
              </w:rPr>
              <w:t xml:space="preserve">ir </w:t>
            </w:r>
            <w:r w:rsidR="008F61BC">
              <w:rPr>
                <w:rFonts w:eastAsia="Times New Roman"/>
                <w:sz w:val="22"/>
                <w:szCs w:val="22"/>
              </w:rPr>
              <w:t>šie kiti</w:t>
            </w:r>
            <w:r w:rsidRPr="00C30CF9">
              <w:rPr>
                <w:rFonts w:eastAsia="Times New Roman"/>
                <w:sz w:val="22"/>
                <w:szCs w:val="22"/>
              </w:rPr>
              <w:t xml:space="preserve"> DI </w:t>
            </w:r>
            <w:r w:rsidR="008F61BC">
              <w:rPr>
                <w:rFonts w:eastAsia="Times New Roman"/>
                <w:sz w:val="22"/>
                <w:szCs w:val="22"/>
              </w:rPr>
              <w:t>panaudos atvejai</w:t>
            </w:r>
            <w:r w:rsidR="00320026">
              <w:rPr>
                <w:rFonts w:eastAsia="Times New Roman"/>
                <w:sz w:val="22"/>
                <w:szCs w:val="22"/>
              </w:rPr>
              <w:t>:</w:t>
            </w:r>
          </w:p>
          <w:p w14:paraId="3D7B5194" w14:textId="77777777" w:rsidR="00502448" w:rsidRPr="00502448" w:rsidRDefault="00C30CF9" w:rsidP="00691024">
            <w:pPr>
              <w:pStyle w:val="Sraopastraipa"/>
              <w:numPr>
                <w:ilvl w:val="0"/>
                <w:numId w:val="107"/>
              </w:numPr>
              <w:spacing w:before="20" w:after="20"/>
              <w:rPr>
                <w:rFonts w:eastAsia="Times New Roman"/>
              </w:rPr>
            </w:pPr>
            <w:r w:rsidRPr="00502448">
              <w:rPr>
                <w:rFonts w:eastAsia="Times New Roman"/>
              </w:rPr>
              <w:t xml:space="preserve">pateiktų į sistemą dokumentų automatiniam teksto atpažinimui (pvz. archyvinių teisės aktų, pateiktų pasiūlymų/ išvadų teisės aktų projektams ir kt. dokumentuose, raštuose, el. laiškais pateikta informacija) ir šių atpažintų duomenų automatiniam struktūrizavimui, </w:t>
            </w:r>
          </w:p>
          <w:p w14:paraId="7101CE5F" w14:textId="0677D036" w:rsidR="00CA0EC5" w:rsidRPr="00502448" w:rsidRDefault="00C30CF9" w:rsidP="00691024">
            <w:pPr>
              <w:pStyle w:val="Sraopastraipa"/>
              <w:numPr>
                <w:ilvl w:val="0"/>
                <w:numId w:val="107"/>
              </w:numPr>
              <w:spacing w:before="20" w:after="20"/>
              <w:rPr>
                <w:rFonts w:eastAsia="Times New Roman"/>
              </w:rPr>
            </w:pPr>
            <w:r w:rsidRPr="00502448">
              <w:rPr>
                <w:rFonts w:eastAsia="Times New Roman"/>
              </w:rPr>
              <w:t>posėdžių vaizdo ir garso transkribavimui ir automatinių posėdžio protokolų rengimui.</w:t>
            </w:r>
          </w:p>
        </w:tc>
      </w:tr>
      <w:tr w:rsidR="00CA0EC5" w:rsidRPr="00354A96" w14:paraId="274F664B" w14:textId="77777777" w:rsidTr="00F05272">
        <w:trPr>
          <w:trHeight w:val="300"/>
        </w:trPr>
        <w:tc>
          <w:tcPr>
            <w:tcW w:w="485" w:type="pct"/>
            <w:shd w:val="clear" w:color="auto" w:fill="auto"/>
          </w:tcPr>
          <w:p w14:paraId="4116C0FC" w14:textId="77777777" w:rsidR="00CA0EC5" w:rsidRPr="00354A96" w:rsidRDefault="00CA0EC5" w:rsidP="00691024">
            <w:pPr>
              <w:pStyle w:val="Tablenumber"/>
              <w:numPr>
                <w:ilvl w:val="0"/>
                <w:numId w:val="39"/>
              </w:numPr>
              <w:spacing w:before="20" w:after="20"/>
            </w:pPr>
            <w:bookmarkStart w:id="120" w:name="_Ref191030116"/>
          </w:p>
        </w:tc>
        <w:bookmarkEnd w:id="120"/>
        <w:tc>
          <w:tcPr>
            <w:tcW w:w="4515" w:type="pct"/>
            <w:shd w:val="clear" w:color="auto" w:fill="auto"/>
          </w:tcPr>
          <w:p w14:paraId="20F66362" w14:textId="0BD64B7E" w:rsidR="00CA0EC5" w:rsidRPr="00354A96" w:rsidRDefault="00212DC8" w:rsidP="00F05272">
            <w:pPr>
              <w:spacing w:before="20" w:after="20"/>
              <w:jc w:val="both"/>
              <w:rPr>
                <w:rFonts w:eastAsia="Times New Roman"/>
                <w:sz w:val="22"/>
                <w:szCs w:val="22"/>
              </w:rPr>
            </w:pPr>
            <w:r>
              <w:rPr>
                <w:rFonts w:eastAsia="Times New Roman"/>
                <w:sz w:val="22"/>
                <w:szCs w:val="22"/>
              </w:rPr>
              <w:t>Identifikavus ir suderinus su Užsakovu</w:t>
            </w:r>
            <w:r w:rsidR="00A200BA" w:rsidRPr="00212DC8">
              <w:rPr>
                <w:rFonts w:eastAsia="Times New Roman"/>
                <w:sz w:val="22"/>
                <w:szCs w:val="22"/>
              </w:rPr>
              <w:t xml:space="preserve"> </w:t>
            </w:r>
            <w:r w:rsidR="006C0BB5" w:rsidRPr="00212DC8">
              <w:rPr>
                <w:rFonts w:eastAsia="Times New Roman"/>
                <w:sz w:val="22"/>
                <w:szCs w:val="22"/>
              </w:rPr>
              <w:t xml:space="preserve">DI panaudos atvejų </w:t>
            </w:r>
            <w:r w:rsidR="006266C0">
              <w:rPr>
                <w:rFonts w:eastAsia="Times New Roman"/>
                <w:sz w:val="22"/>
                <w:szCs w:val="22"/>
              </w:rPr>
              <w:t xml:space="preserve">sąrašą ir atlikus jų </w:t>
            </w:r>
            <w:r w:rsidR="00A200BA" w:rsidRPr="00212DC8">
              <w:rPr>
                <w:rFonts w:eastAsia="Times New Roman"/>
                <w:sz w:val="22"/>
                <w:szCs w:val="22"/>
              </w:rPr>
              <w:t xml:space="preserve">analizę, </w:t>
            </w:r>
            <w:r w:rsidR="006C0BB5" w:rsidRPr="00212DC8">
              <w:rPr>
                <w:rFonts w:eastAsia="Times New Roman"/>
                <w:sz w:val="22"/>
                <w:szCs w:val="22"/>
              </w:rPr>
              <w:t>turi būti detalizuot</w:t>
            </w:r>
            <w:r w:rsidR="00A200BA" w:rsidRPr="00212DC8">
              <w:rPr>
                <w:rFonts w:eastAsia="Times New Roman"/>
                <w:sz w:val="22"/>
                <w:szCs w:val="22"/>
              </w:rPr>
              <w:t>i</w:t>
            </w:r>
            <w:r w:rsidRPr="00212DC8">
              <w:rPr>
                <w:rFonts w:eastAsia="Times New Roman"/>
                <w:sz w:val="22"/>
                <w:szCs w:val="22"/>
              </w:rPr>
              <w:t xml:space="preserve"> panaudos atvejai</w:t>
            </w:r>
            <w:r w:rsidR="008B0BAE" w:rsidRPr="00212DC8">
              <w:rPr>
                <w:rFonts w:eastAsia="Times New Roman"/>
                <w:sz w:val="22"/>
                <w:szCs w:val="22"/>
              </w:rPr>
              <w:t>, aprašant kiekvieno panaudos atvejo uždavinį, panaudojimo atvejo veikimo principus, naudotojus, reikalingas sukurti priemones uždavinio sprendimui (</w:t>
            </w:r>
            <w:r w:rsidR="0037611D">
              <w:rPr>
                <w:rFonts w:eastAsia="Times New Roman"/>
                <w:sz w:val="22"/>
                <w:szCs w:val="22"/>
              </w:rPr>
              <w:t>funkcionalumo ekraninės formos</w:t>
            </w:r>
            <w:r w:rsidR="007E7475">
              <w:rPr>
                <w:rFonts w:eastAsia="Times New Roman"/>
                <w:sz w:val="22"/>
                <w:szCs w:val="22"/>
              </w:rPr>
              <w:t>)</w:t>
            </w:r>
            <w:r w:rsidR="0037611D">
              <w:rPr>
                <w:rFonts w:eastAsia="Times New Roman"/>
                <w:sz w:val="22"/>
                <w:szCs w:val="22"/>
              </w:rPr>
              <w:t xml:space="preserve">, </w:t>
            </w:r>
            <w:r w:rsidR="008B0BAE" w:rsidRPr="00212DC8">
              <w:rPr>
                <w:rFonts w:eastAsia="Times New Roman"/>
                <w:sz w:val="22"/>
                <w:szCs w:val="22"/>
              </w:rPr>
              <w:t>reikaling</w:t>
            </w:r>
            <w:r w:rsidR="0037611D">
              <w:rPr>
                <w:rFonts w:eastAsia="Times New Roman"/>
                <w:sz w:val="22"/>
                <w:szCs w:val="22"/>
              </w:rPr>
              <w:t>u</w:t>
            </w:r>
            <w:r w:rsidR="008B0BAE" w:rsidRPr="00212DC8">
              <w:rPr>
                <w:rFonts w:eastAsia="Times New Roman"/>
                <w:sz w:val="22"/>
                <w:szCs w:val="22"/>
              </w:rPr>
              <w:t xml:space="preserve">s panaudoti DI </w:t>
            </w:r>
            <w:r w:rsidR="004055A0">
              <w:rPr>
                <w:rFonts w:eastAsia="Times New Roman"/>
                <w:sz w:val="22"/>
                <w:szCs w:val="22"/>
              </w:rPr>
              <w:t>technologijas</w:t>
            </w:r>
            <w:r w:rsidR="008B0BAE" w:rsidRPr="00212DC8">
              <w:rPr>
                <w:rFonts w:eastAsia="Times New Roman"/>
                <w:sz w:val="22"/>
                <w:szCs w:val="22"/>
              </w:rPr>
              <w:t>, duomenų šaltinius, apribojimus,</w:t>
            </w:r>
            <w:r w:rsidR="007E7475">
              <w:rPr>
                <w:rFonts w:eastAsia="Times New Roman"/>
                <w:sz w:val="22"/>
                <w:szCs w:val="22"/>
              </w:rPr>
              <w:t xml:space="preserve"> reikalingas sukurti integracijos,</w:t>
            </w:r>
            <w:r w:rsidR="008B0BAE" w:rsidRPr="00212DC8">
              <w:rPr>
                <w:rFonts w:eastAsia="Times New Roman"/>
                <w:sz w:val="22"/>
                <w:szCs w:val="22"/>
              </w:rPr>
              <w:t xml:space="preserve"> sėkmės vertinimo kriterijus.</w:t>
            </w:r>
            <w:r w:rsidR="008B0BAE" w:rsidRPr="008B0BAE">
              <w:rPr>
                <w:rFonts w:eastAsia="Times New Roman"/>
                <w:sz w:val="22"/>
                <w:szCs w:val="22"/>
              </w:rPr>
              <w:t xml:space="preserve">   </w:t>
            </w:r>
          </w:p>
        </w:tc>
      </w:tr>
    </w:tbl>
    <w:p w14:paraId="15F82D46" w14:textId="77777777" w:rsidR="00E16418" w:rsidRDefault="00E16418" w:rsidP="00E81357">
      <w:pPr>
        <w:rPr>
          <w:sz w:val="22"/>
          <w:szCs w:val="22"/>
          <w:lang w:eastAsia="lt-LT"/>
        </w:rPr>
      </w:pPr>
    </w:p>
    <w:p w14:paraId="60D9693D" w14:textId="084588CA" w:rsidR="000C566E" w:rsidRPr="00354A96" w:rsidRDefault="56529F8A" w:rsidP="005F72E2">
      <w:pPr>
        <w:pStyle w:val="Antrat2"/>
      </w:pPr>
      <w:bookmarkStart w:id="121" w:name="_Ref159582173"/>
      <w:bookmarkStart w:id="122" w:name="_Toc192260631"/>
      <w:r w:rsidRPr="00354A96">
        <w:t xml:space="preserve">Funkciniai reikalavimai </w:t>
      </w:r>
      <w:r w:rsidR="6A000FC2" w:rsidRPr="00354A96">
        <w:t xml:space="preserve">TAIS </w:t>
      </w:r>
      <w:r w:rsidR="731E9632" w:rsidRPr="00354A96">
        <w:t>administravim</w:t>
      </w:r>
      <w:r w:rsidR="482274B2" w:rsidRPr="00354A96">
        <w:t>o komponentams</w:t>
      </w:r>
      <w:bookmarkEnd w:id="121"/>
      <w:bookmarkEnd w:id="122"/>
    </w:p>
    <w:p w14:paraId="05D386BD" w14:textId="6671C752" w:rsidR="000C566E" w:rsidRPr="00354A96" w:rsidRDefault="000C566E" w:rsidP="00950EC1">
      <w:pPr>
        <w:pStyle w:val="Antrat3"/>
      </w:pPr>
      <w:bookmarkStart w:id="123" w:name="_Toc192260632"/>
      <w:r w:rsidRPr="00354A96">
        <w:rPr>
          <w:rFonts w:eastAsia="Calibri"/>
        </w:rPr>
        <w:t>Bendrieji reikalavimai</w:t>
      </w:r>
      <w:bookmarkEnd w:id="123"/>
      <w:r w:rsidRPr="00354A96">
        <w:rPr>
          <w:rFonts w:eastAsia="Calibri"/>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0C566E" w:rsidRPr="00354A96" w14:paraId="2B191DDA" w14:textId="77777777" w:rsidTr="251ABD44">
        <w:trPr>
          <w:tblHeader/>
        </w:trPr>
        <w:tc>
          <w:tcPr>
            <w:tcW w:w="485" w:type="pct"/>
            <w:shd w:val="clear" w:color="auto" w:fill="F2F2F2" w:themeFill="background1" w:themeFillShade="F2"/>
            <w:vAlign w:val="center"/>
          </w:tcPr>
          <w:p w14:paraId="1EE4ACF2" w14:textId="77777777" w:rsidR="000C566E" w:rsidRPr="00354A96" w:rsidRDefault="000C566E"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45CB80CD" w14:textId="77777777" w:rsidR="000C566E" w:rsidRPr="00354A96" w:rsidRDefault="000C566E" w:rsidP="7D0693F5">
            <w:pPr>
              <w:keepNext/>
              <w:spacing w:before="20" w:after="20"/>
              <w:rPr>
                <w:b/>
                <w:bCs/>
                <w:sz w:val="22"/>
                <w:szCs w:val="22"/>
              </w:rPr>
            </w:pPr>
            <w:r w:rsidRPr="00354A96">
              <w:rPr>
                <w:b/>
                <w:bCs/>
                <w:sz w:val="22"/>
                <w:szCs w:val="22"/>
              </w:rPr>
              <w:t>Reikalavimas</w:t>
            </w:r>
          </w:p>
        </w:tc>
      </w:tr>
      <w:tr w:rsidR="000C566E" w:rsidRPr="00354A96" w14:paraId="117EBA0D" w14:textId="77777777" w:rsidTr="251ABD44">
        <w:tc>
          <w:tcPr>
            <w:tcW w:w="485" w:type="pct"/>
            <w:shd w:val="clear" w:color="auto" w:fill="auto"/>
          </w:tcPr>
          <w:p w14:paraId="7D9B04D1" w14:textId="77777777" w:rsidR="000C566E" w:rsidRPr="00354A96" w:rsidRDefault="000C566E" w:rsidP="00691024">
            <w:pPr>
              <w:pStyle w:val="Tablenumber"/>
              <w:numPr>
                <w:ilvl w:val="0"/>
                <w:numId w:val="39"/>
              </w:numPr>
              <w:spacing w:before="20" w:after="20"/>
            </w:pPr>
          </w:p>
        </w:tc>
        <w:tc>
          <w:tcPr>
            <w:tcW w:w="4515" w:type="pct"/>
            <w:shd w:val="clear" w:color="auto" w:fill="auto"/>
          </w:tcPr>
          <w:p w14:paraId="6B2F528C" w14:textId="7123EC4E" w:rsidR="000C566E" w:rsidRPr="00354A96" w:rsidRDefault="5F829126" w:rsidP="000C566E">
            <w:pPr>
              <w:spacing w:before="20" w:after="20"/>
              <w:jc w:val="both"/>
              <w:rPr>
                <w:rFonts w:eastAsia="Times New Roman"/>
                <w:sz w:val="22"/>
                <w:szCs w:val="22"/>
                <w:lang w:eastAsia="lt-LT"/>
              </w:rPr>
            </w:pPr>
            <w:r w:rsidRPr="00354A96">
              <w:rPr>
                <w:sz w:val="22"/>
                <w:szCs w:val="22"/>
              </w:rPr>
              <w:t xml:space="preserve">Turi būti </w:t>
            </w:r>
            <w:r w:rsidR="003B642F">
              <w:rPr>
                <w:sz w:val="22"/>
                <w:szCs w:val="22"/>
              </w:rPr>
              <w:t>analizuojama</w:t>
            </w:r>
            <w:r w:rsidRPr="00354A96">
              <w:rPr>
                <w:sz w:val="22"/>
                <w:szCs w:val="22"/>
              </w:rPr>
              <w:t xml:space="preserve"> </w:t>
            </w:r>
            <w:r w:rsidR="5A2221D9" w:rsidRPr="00354A96">
              <w:rPr>
                <w:sz w:val="22"/>
                <w:szCs w:val="22"/>
              </w:rPr>
              <w:t>TAIS</w:t>
            </w:r>
            <w:r w:rsidRPr="00354A96">
              <w:rPr>
                <w:sz w:val="22"/>
                <w:szCs w:val="22"/>
              </w:rPr>
              <w:t xml:space="preserve"> </w:t>
            </w:r>
            <w:r w:rsidR="69C52771" w:rsidRPr="00354A96">
              <w:rPr>
                <w:sz w:val="22"/>
                <w:szCs w:val="22"/>
              </w:rPr>
              <w:t>administravimo aplikacija</w:t>
            </w:r>
            <w:r w:rsidRPr="00354A96">
              <w:rPr>
                <w:sz w:val="22"/>
                <w:szCs w:val="22"/>
              </w:rPr>
              <w:t xml:space="preserve">, </w:t>
            </w:r>
            <w:r w:rsidR="70DF6E06" w:rsidRPr="00354A96">
              <w:rPr>
                <w:sz w:val="22"/>
                <w:szCs w:val="22"/>
              </w:rPr>
              <w:t>kuri</w:t>
            </w:r>
            <w:r w:rsidR="0AC32397" w:rsidRPr="00354A96">
              <w:rPr>
                <w:sz w:val="22"/>
                <w:szCs w:val="22"/>
              </w:rPr>
              <w:t>oje</w:t>
            </w:r>
            <w:r w:rsidRPr="00354A96">
              <w:rPr>
                <w:sz w:val="22"/>
                <w:szCs w:val="22"/>
              </w:rPr>
              <w:t xml:space="preserve"> gali būti </w:t>
            </w:r>
            <w:r w:rsidR="70DF6E06" w:rsidRPr="00354A96">
              <w:rPr>
                <w:sz w:val="22"/>
                <w:szCs w:val="22"/>
              </w:rPr>
              <w:t>realizuot</w:t>
            </w:r>
            <w:r w:rsidR="0BC5B705" w:rsidRPr="00354A96">
              <w:rPr>
                <w:sz w:val="22"/>
                <w:szCs w:val="22"/>
              </w:rPr>
              <w:t>i</w:t>
            </w:r>
            <w:r w:rsidRPr="00354A96">
              <w:rPr>
                <w:sz w:val="22"/>
                <w:szCs w:val="22"/>
              </w:rPr>
              <w:t xml:space="preserve"> funkciniuose reikalavimuose aprašyti reikalavimai administravimui arba Diegėjas gali pasiūlyti realizuoti atskiras aplikacijas, skirtas nurodytoms funkcijoms realizuoti (pvz.</w:t>
            </w:r>
            <w:r w:rsidR="5A553D1A" w:rsidRPr="00354A96">
              <w:rPr>
                <w:sz w:val="22"/>
                <w:szCs w:val="22"/>
              </w:rPr>
              <w:t>,</w:t>
            </w:r>
            <w:r w:rsidRPr="00354A96">
              <w:rPr>
                <w:sz w:val="22"/>
                <w:szCs w:val="22"/>
              </w:rPr>
              <w:t xml:space="preserve"> audito modulis, naudotojų paskyrų valdymas, sistemos monitoringo sprendimai</w:t>
            </w:r>
            <w:r w:rsidR="55B0C1CE" w:rsidRPr="00354A96">
              <w:rPr>
                <w:sz w:val="22"/>
                <w:szCs w:val="22"/>
              </w:rPr>
              <w:t xml:space="preserve"> ir kt.</w:t>
            </w:r>
            <w:r w:rsidRPr="00354A96">
              <w:rPr>
                <w:sz w:val="22"/>
                <w:szCs w:val="22"/>
              </w:rPr>
              <w:t>).</w:t>
            </w:r>
            <w:r w:rsidR="55B0C1CE" w:rsidRPr="00354A96">
              <w:rPr>
                <w:sz w:val="22"/>
                <w:szCs w:val="22"/>
              </w:rPr>
              <w:t xml:space="preserve"> </w:t>
            </w:r>
            <w:r w:rsidRPr="00354A96">
              <w:rPr>
                <w:rFonts w:eastAsia="Times New Roman"/>
                <w:sz w:val="22"/>
                <w:szCs w:val="22"/>
              </w:rPr>
              <w:t xml:space="preserve">Siūlomas </w:t>
            </w:r>
            <w:r w:rsidR="640950F4" w:rsidRPr="00354A96">
              <w:rPr>
                <w:rFonts w:eastAsia="Times New Roman"/>
                <w:sz w:val="22"/>
                <w:szCs w:val="22"/>
              </w:rPr>
              <w:t xml:space="preserve">sprendimas ir </w:t>
            </w:r>
            <w:r w:rsidRPr="00354A96">
              <w:rPr>
                <w:rFonts w:eastAsia="Times New Roman"/>
                <w:sz w:val="22"/>
                <w:szCs w:val="22"/>
              </w:rPr>
              <w:t xml:space="preserve">aplikacijos turi būti suderintos </w:t>
            </w:r>
            <w:r w:rsidR="33BDCADF" w:rsidRPr="00354A96">
              <w:rPr>
                <w:rFonts w:eastAsia="Times New Roman"/>
                <w:sz w:val="22"/>
                <w:szCs w:val="22"/>
              </w:rPr>
              <w:t xml:space="preserve">su </w:t>
            </w:r>
            <w:r w:rsidR="006773FB" w:rsidRPr="00354A96">
              <w:rPr>
                <w:rFonts w:eastAsia="Times New Roman"/>
                <w:sz w:val="22"/>
                <w:szCs w:val="22"/>
              </w:rPr>
              <w:t>Užsakovu</w:t>
            </w:r>
            <w:r w:rsidRPr="00354A96">
              <w:rPr>
                <w:rFonts w:eastAsia="Times New Roman"/>
                <w:sz w:val="22"/>
                <w:szCs w:val="22"/>
              </w:rPr>
              <w:t>.</w:t>
            </w:r>
          </w:p>
        </w:tc>
      </w:tr>
      <w:tr w:rsidR="003B746F" w:rsidRPr="00354A96" w14:paraId="2C1D695C" w14:textId="77777777" w:rsidTr="251ABD44">
        <w:tc>
          <w:tcPr>
            <w:tcW w:w="485" w:type="pct"/>
            <w:shd w:val="clear" w:color="auto" w:fill="auto"/>
          </w:tcPr>
          <w:p w14:paraId="79DB0657" w14:textId="77777777" w:rsidR="003B746F" w:rsidRPr="00354A96" w:rsidRDefault="003B746F" w:rsidP="00691024">
            <w:pPr>
              <w:pStyle w:val="Tablenumber"/>
              <w:numPr>
                <w:ilvl w:val="0"/>
                <w:numId w:val="39"/>
              </w:numPr>
              <w:spacing w:before="20" w:after="20"/>
            </w:pPr>
          </w:p>
        </w:tc>
        <w:tc>
          <w:tcPr>
            <w:tcW w:w="4515" w:type="pct"/>
            <w:shd w:val="clear" w:color="auto" w:fill="auto"/>
          </w:tcPr>
          <w:p w14:paraId="628F3CD4" w14:textId="2C71064D" w:rsidR="003B746F" w:rsidRPr="00354A96" w:rsidRDefault="7BC02C83" w:rsidP="000C566E">
            <w:pPr>
              <w:spacing w:before="20" w:after="20"/>
              <w:jc w:val="both"/>
              <w:rPr>
                <w:sz w:val="22"/>
                <w:szCs w:val="22"/>
              </w:rPr>
            </w:pPr>
            <w:r w:rsidRPr="00354A96">
              <w:rPr>
                <w:sz w:val="22"/>
                <w:szCs w:val="22"/>
              </w:rPr>
              <w:t xml:space="preserve">Prie </w:t>
            </w:r>
            <w:r w:rsidR="69C52771" w:rsidRPr="00354A96">
              <w:rPr>
                <w:sz w:val="22"/>
                <w:szCs w:val="22"/>
              </w:rPr>
              <w:t>administravimo aplikacijų</w:t>
            </w:r>
            <w:r w:rsidR="73020D18" w:rsidRPr="00354A96" w:rsidDel="69C52771">
              <w:rPr>
                <w:sz w:val="22"/>
                <w:szCs w:val="22"/>
              </w:rPr>
              <w:t xml:space="preserve"> </w:t>
            </w:r>
            <w:r w:rsidRPr="00354A96">
              <w:rPr>
                <w:sz w:val="22"/>
                <w:szCs w:val="22"/>
              </w:rPr>
              <w:t xml:space="preserve">turi būti galimybė </w:t>
            </w:r>
            <w:r w:rsidR="2B2FC268" w:rsidRPr="00354A96">
              <w:rPr>
                <w:sz w:val="22"/>
                <w:szCs w:val="22"/>
              </w:rPr>
              <w:t>prisi</w:t>
            </w:r>
            <w:r w:rsidRPr="00354A96">
              <w:rPr>
                <w:sz w:val="22"/>
                <w:szCs w:val="22"/>
              </w:rPr>
              <w:t xml:space="preserve">jungti </w:t>
            </w:r>
            <w:r w:rsidR="2B2FC268" w:rsidRPr="00354A96">
              <w:rPr>
                <w:sz w:val="22"/>
                <w:szCs w:val="22"/>
              </w:rPr>
              <w:t xml:space="preserve">vidiniams </w:t>
            </w:r>
            <w:r w:rsidR="55B0C1CE" w:rsidRPr="00354A96">
              <w:rPr>
                <w:sz w:val="22"/>
                <w:szCs w:val="22"/>
              </w:rPr>
              <w:t xml:space="preserve">TAIS </w:t>
            </w:r>
            <w:r w:rsidR="005007DC" w:rsidRPr="00354A96">
              <w:rPr>
                <w:sz w:val="22"/>
                <w:szCs w:val="22"/>
              </w:rPr>
              <w:t>įstai</w:t>
            </w:r>
            <w:r w:rsidR="29F28EC8" w:rsidRPr="00354A96">
              <w:rPr>
                <w:sz w:val="22"/>
                <w:szCs w:val="22"/>
              </w:rPr>
              <w:t xml:space="preserve">gų </w:t>
            </w:r>
            <w:r w:rsidR="2B2FC268" w:rsidRPr="00354A96">
              <w:rPr>
                <w:sz w:val="22"/>
                <w:szCs w:val="22"/>
              </w:rPr>
              <w:t>naudotojams</w:t>
            </w:r>
            <w:r w:rsidR="29F28EC8" w:rsidRPr="00354A96">
              <w:rPr>
                <w:sz w:val="22"/>
                <w:szCs w:val="22"/>
              </w:rPr>
              <w:t xml:space="preserve"> (įstaigos administratoriams)</w:t>
            </w:r>
            <w:r w:rsidR="072940F6" w:rsidRPr="00354A96">
              <w:rPr>
                <w:sz w:val="22"/>
                <w:szCs w:val="22"/>
              </w:rPr>
              <w:t>, kurie vykdys įstaigų</w:t>
            </w:r>
            <w:r w:rsidR="48F42CAF" w:rsidRPr="00354A96">
              <w:rPr>
                <w:sz w:val="22"/>
                <w:szCs w:val="22"/>
              </w:rPr>
              <w:t xml:space="preserve"> parametrų</w:t>
            </w:r>
            <w:r w:rsidR="6DAD8CD6" w:rsidRPr="00354A96">
              <w:rPr>
                <w:sz w:val="22"/>
                <w:szCs w:val="22"/>
              </w:rPr>
              <w:t xml:space="preserve"> ir nustatymų administravimą</w:t>
            </w:r>
            <w:r w:rsidR="4A83C075" w:rsidRPr="00354A96">
              <w:rPr>
                <w:sz w:val="22"/>
                <w:szCs w:val="22"/>
              </w:rPr>
              <w:t xml:space="preserve"> ir </w:t>
            </w:r>
            <w:r w:rsidR="37D5E189" w:rsidRPr="00354A96">
              <w:rPr>
                <w:sz w:val="22"/>
                <w:szCs w:val="22"/>
              </w:rPr>
              <w:t xml:space="preserve">sistemos administratoriams </w:t>
            </w:r>
            <w:r w:rsidR="22A2A6F0" w:rsidRPr="00354A96">
              <w:rPr>
                <w:sz w:val="22"/>
                <w:szCs w:val="22"/>
              </w:rPr>
              <w:t>(</w:t>
            </w:r>
            <w:r w:rsidR="0CD70BD8" w:rsidRPr="00354A96">
              <w:rPr>
                <w:sz w:val="22"/>
                <w:szCs w:val="22"/>
              </w:rPr>
              <w:t>LRSK</w:t>
            </w:r>
            <w:r w:rsidRPr="00354A96">
              <w:rPr>
                <w:sz w:val="22"/>
                <w:szCs w:val="22"/>
              </w:rPr>
              <w:t xml:space="preserve"> darbuotoja</w:t>
            </w:r>
            <w:r w:rsidR="55B0C1CE" w:rsidRPr="00354A96">
              <w:rPr>
                <w:sz w:val="22"/>
                <w:szCs w:val="22"/>
              </w:rPr>
              <w:t>ms</w:t>
            </w:r>
            <w:r w:rsidR="2B2FC268" w:rsidRPr="00354A96">
              <w:rPr>
                <w:sz w:val="22"/>
                <w:szCs w:val="22"/>
              </w:rPr>
              <w:t>)</w:t>
            </w:r>
            <w:r w:rsidRPr="00354A96">
              <w:rPr>
                <w:sz w:val="22"/>
                <w:szCs w:val="22"/>
              </w:rPr>
              <w:t xml:space="preserve">, kurie </w:t>
            </w:r>
            <w:r w:rsidR="55B0C1CE" w:rsidRPr="00354A96">
              <w:rPr>
                <w:sz w:val="22"/>
                <w:szCs w:val="22"/>
              </w:rPr>
              <w:t xml:space="preserve">vykdys TAIS </w:t>
            </w:r>
            <w:r w:rsidRPr="00354A96">
              <w:rPr>
                <w:sz w:val="22"/>
                <w:szCs w:val="22"/>
              </w:rPr>
              <w:t>parametrų</w:t>
            </w:r>
            <w:r w:rsidR="55B0C1CE" w:rsidRPr="00354A96">
              <w:rPr>
                <w:sz w:val="22"/>
                <w:szCs w:val="22"/>
              </w:rPr>
              <w:t xml:space="preserve"> ir įvairių funkcionalumų</w:t>
            </w:r>
            <w:r w:rsidRPr="00354A96">
              <w:rPr>
                <w:sz w:val="22"/>
                <w:szCs w:val="22"/>
              </w:rPr>
              <w:t xml:space="preserve"> administravimą.</w:t>
            </w:r>
          </w:p>
        </w:tc>
      </w:tr>
      <w:tr w:rsidR="00687A60" w:rsidRPr="00354A96" w14:paraId="172143E5" w14:textId="77777777" w:rsidTr="251ABD44">
        <w:tc>
          <w:tcPr>
            <w:tcW w:w="485" w:type="pct"/>
            <w:shd w:val="clear" w:color="auto" w:fill="auto"/>
          </w:tcPr>
          <w:p w14:paraId="7236CE6B" w14:textId="5FD83109" w:rsidR="00687A60" w:rsidRPr="00354A96" w:rsidRDefault="00687A60" w:rsidP="00691024">
            <w:pPr>
              <w:pStyle w:val="Tablenumber"/>
              <w:numPr>
                <w:ilvl w:val="0"/>
                <w:numId w:val="39"/>
              </w:numPr>
              <w:spacing w:before="20" w:after="20"/>
            </w:pPr>
          </w:p>
        </w:tc>
        <w:tc>
          <w:tcPr>
            <w:tcW w:w="4515" w:type="pct"/>
            <w:shd w:val="clear" w:color="auto" w:fill="auto"/>
          </w:tcPr>
          <w:p w14:paraId="3B99D230" w14:textId="7B97F04C" w:rsidR="00687A60" w:rsidRPr="00354A96" w:rsidRDefault="61B9387D" w:rsidP="00687A60">
            <w:pPr>
              <w:spacing w:before="20" w:after="20"/>
              <w:jc w:val="both"/>
              <w:rPr>
                <w:sz w:val="22"/>
                <w:szCs w:val="22"/>
              </w:rPr>
            </w:pPr>
            <w:r w:rsidRPr="00354A96">
              <w:rPr>
                <w:sz w:val="22"/>
                <w:szCs w:val="22"/>
              </w:rPr>
              <w:t xml:space="preserve">Turi būti galimybė </w:t>
            </w:r>
            <w:r w:rsidR="55B0C1CE" w:rsidRPr="00354A96">
              <w:rPr>
                <w:sz w:val="22"/>
                <w:szCs w:val="22"/>
              </w:rPr>
              <w:t xml:space="preserve">TAIS administratoriui </w:t>
            </w:r>
            <w:r w:rsidRPr="00354A96">
              <w:rPr>
                <w:sz w:val="22"/>
                <w:szCs w:val="22"/>
              </w:rPr>
              <w:t xml:space="preserve">konfigūruoti ir valdyti prisijungimo </w:t>
            </w:r>
            <w:r w:rsidR="55B0C1CE" w:rsidRPr="00354A96">
              <w:rPr>
                <w:sz w:val="22"/>
                <w:szCs w:val="22"/>
              </w:rPr>
              <w:t xml:space="preserve">prie TAIS </w:t>
            </w:r>
            <w:r w:rsidRPr="00354A96">
              <w:rPr>
                <w:sz w:val="22"/>
                <w:szCs w:val="22"/>
              </w:rPr>
              <w:t xml:space="preserve">parametrus (pvz., sesijos trukmė ir kt.). Galutinis konfigūruojamų parametrų sąrašas turi būti suderintas su </w:t>
            </w:r>
            <w:r w:rsidR="006773FB" w:rsidRPr="00354A96">
              <w:rPr>
                <w:sz w:val="22"/>
                <w:szCs w:val="22"/>
              </w:rPr>
              <w:t>Užsakovu</w:t>
            </w:r>
            <w:r w:rsidRPr="00354A96">
              <w:rPr>
                <w:sz w:val="22"/>
                <w:szCs w:val="22"/>
              </w:rPr>
              <w:t xml:space="preserve"> </w:t>
            </w:r>
            <w:r w:rsidR="55B0C1CE" w:rsidRPr="00354A96">
              <w:rPr>
                <w:sz w:val="22"/>
                <w:szCs w:val="22"/>
              </w:rPr>
              <w:t xml:space="preserve">detalios </w:t>
            </w:r>
            <w:r w:rsidRPr="00354A96">
              <w:rPr>
                <w:sz w:val="22"/>
                <w:szCs w:val="22"/>
              </w:rPr>
              <w:t xml:space="preserve">analizės </w:t>
            </w:r>
            <w:r w:rsidR="55B0C1CE" w:rsidRPr="00354A96">
              <w:rPr>
                <w:sz w:val="22"/>
                <w:szCs w:val="22"/>
              </w:rPr>
              <w:t>a</w:t>
            </w:r>
            <w:r w:rsidRPr="00354A96">
              <w:rPr>
                <w:sz w:val="22"/>
                <w:szCs w:val="22"/>
              </w:rPr>
              <w:t xml:space="preserve">r projektavimo </w:t>
            </w:r>
            <w:r w:rsidR="55B0C1CE" w:rsidRPr="00354A96">
              <w:rPr>
                <w:sz w:val="22"/>
                <w:szCs w:val="22"/>
              </w:rPr>
              <w:t xml:space="preserve">etapų </w:t>
            </w:r>
            <w:r w:rsidRPr="00354A96">
              <w:rPr>
                <w:sz w:val="22"/>
                <w:szCs w:val="22"/>
              </w:rPr>
              <w:t>metu.</w:t>
            </w:r>
          </w:p>
        </w:tc>
      </w:tr>
    </w:tbl>
    <w:p w14:paraId="58F8EE43" w14:textId="12D5C757" w:rsidR="000C566E" w:rsidRPr="00354A96" w:rsidRDefault="000C566E" w:rsidP="00944F4F">
      <w:pPr>
        <w:rPr>
          <w:sz w:val="22"/>
          <w:szCs w:val="22"/>
          <w:lang w:eastAsia="lt-LT"/>
        </w:rPr>
      </w:pPr>
    </w:p>
    <w:p w14:paraId="3478F9BD" w14:textId="6D810B21" w:rsidR="00F142E7" w:rsidRPr="00354A96" w:rsidRDefault="00F142E7" w:rsidP="00950EC1">
      <w:pPr>
        <w:pStyle w:val="Antrat3"/>
      </w:pPr>
      <w:bookmarkStart w:id="124" w:name="_Toc192260633"/>
      <w:r w:rsidRPr="00354A96">
        <w:t>Reikalavimai TAIS rengyklės administravimo posistemei</w:t>
      </w:r>
      <w:bookmarkEnd w:id="124"/>
    </w:p>
    <w:p w14:paraId="0C7D5301" w14:textId="3A356E48" w:rsidR="00F142E7" w:rsidRPr="00354A96" w:rsidRDefault="00F142E7" w:rsidP="008D24D5">
      <w:pPr>
        <w:pStyle w:val="Antrat4"/>
        <w:rPr>
          <w:rFonts w:eastAsia="Calibri"/>
        </w:rPr>
      </w:pPr>
      <w:bookmarkStart w:id="125" w:name="_Ref153452751"/>
      <w:bookmarkStart w:id="126" w:name="_Toc192260634"/>
      <w:r w:rsidRPr="00354A96">
        <w:rPr>
          <w:rFonts w:eastAsia="Calibri"/>
        </w:rPr>
        <w:t>Reikalavimai rengyklės parametrų nustatymo moduliui</w:t>
      </w:r>
      <w:bookmarkEnd w:id="125"/>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26269C" w:rsidRPr="00354A96" w14:paraId="0D081476" w14:textId="77777777" w:rsidTr="14287978">
        <w:trPr>
          <w:tblHeader/>
        </w:trPr>
        <w:tc>
          <w:tcPr>
            <w:tcW w:w="509" w:type="pct"/>
            <w:shd w:val="clear" w:color="auto" w:fill="F2F2F2" w:themeFill="background1" w:themeFillShade="F2"/>
            <w:vAlign w:val="center"/>
          </w:tcPr>
          <w:p w14:paraId="079638E3" w14:textId="77777777" w:rsidR="0026269C" w:rsidRPr="00354A96" w:rsidRDefault="56748ABA"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29110561" w14:textId="77777777" w:rsidR="0026269C" w:rsidRPr="00354A96" w:rsidRDefault="56748ABA" w:rsidP="7D0693F5">
            <w:pPr>
              <w:keepNext/>
              <w:spacing w:before="20" w:after="20"/>
              <w:rPr>
                <w:b/>
                <w:bCs/>
                <w:sz w:val="22"/>
                <w:szCs w:val="22"/>
              </w:rPr>
            </w:pPr>
            <w:r w:rsidRPr="00354A96">
              <w:rPr>
                <w:b/>
                <w:bCs/>
                <w:sz w:val="22"/>
                <w:szCs w:val="22"/>
              </w:rPr>
              <w:t>Reikalavimas</w:t>
            </w:r>
          </w:p>
        </w:tc>
      </w:tr>
      <w:tr w:rsidR="0026269C" w:rsidRPr="00354A96" w14:paraId="6CB5AA6C" w14:textId="77777777" w:rsidTr="14287978">
        <w:tc>
          <w:tcPr>
            <w:tcW w:w="509" w:type="pct"/>
            <w:shd w:val="clear" w:color="auto" w:fill="auto"/>
          </w:tcPr>
          <w:p w14:paraId="0A05AB84" w14:textId="77777777" w:rsidR="0026269C" w:rsidRPr="00354A96" w:rsidRDefault="0026269C" w:rsidP="00691024">
            <w:pPr>
              <w:pStyle w:val="Tablenumber"/>
              <w:numPr>
                <w:ilvl w:val="0"/>
                <w:numId w:val="39"/>
              </w:numPr>
              <w:spacing w:before="20" w:after="20"/>
            </w:pPr>
          </w:p>
        </w:tc>
        <w:tc>
          <w:tcPr>
            <w:tcW w:w="4491" w:type="pct"/>
            <w:shd w:val="clear" w:color="auto" w:fill="auto"/>
          </w:tcPr>
          <w:p w14:paraId="1691A6B8" w14:textId="50716BBC" w:rsidR="0026269C" w:rsidRPr="00354A96" w:rsidRDefault="56748ABA" w:rsidP="0026269C">
            <w:pPr>
              <w:spacing w:before="20" w:after="20"/>
              <w:jc w:val="both"/>
              <w:rPr>
                <w:rFonts w:eastAsia="Times New Roman"/>
                <w:lang w:eastAsia="lt-LT"/>
              </w:rPr>
            </w:pPr>
            <w:r w:rsidRPr="00354A96">
              <w:rPr>
                <w:sz w:val="22"/>
                <w:szCs w:val="22"/>
              </w:rPr>
              <w:t xml:space="preserve">Turi būti galimybė </w:t>
            </w:r>
            <w:r w:rsidR="6B7C591C" w:rsidRPr="00354A96">
              <w:rPr>
                <w:sz w:val="22"/>
                <w:szCs w:val="22"/>
              </w:rPr>
              <w:t xml:space="preserve">atitinkamą teisę turintiems TAIS naudotojams </w:t>
            </w:r>
            <w:r w:rsidRPr="00354A96">
              <w:rPr>
                <w:sz w:val="22"/>
                <w:szCs w:val="22"/>
              </w:rPr>
              <w:t xml:space="preserve">administruoti TAIS rengyklės parametrus </w:t>
            </w:r>
            <w:r w:rsidR="6B7C591C" w:rsidRPr="00354A96">
              <w:rPr>
                <w:sz w:val="22"/>
                <w:szCs w:val="22"/>
              </w:rPr>
              <w:t>(pvz., klasifikatorius ir jų reikšmes, numatytąsias reikšmes, institucijų logotipus ir kt.)</w:t>
            </w:r>
            <w:r w:rsidRPr="00354A96">
              <w:rPr>
                <w:sz w:val="22"/>
                <w:szCs w:val="22"/>
              </w:rPr>
              <w:t>.</w:t>
            </w:r>
          </w:p>
        </w:tc>
      </w:tr>
      <w:tr w:rsidR="004E13E4" w:rsidRPr="00354A96" w14:paraId="5011FF51" w14:textId="77777777" w:rsidTr="14287978">
        <w:tc>
          <w:tcPr>
            <w:tcW w:w="509" w:type="pct"/>
            <w:shd w:val="clear" w:color="auto" w:fill="auto"/>
          </w:tcPr>
          <w:p w14:paraId="7E3D16C1"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089ED304" w14:textId="467BC157" w:rsidR="004E13E4" w:rsidRPr="00354A96" w:rsidRDefault="7C2ABECB" w:rsidP="004E13E4">
            <w:pPr>
              <w:spacing w:before="20" w:after="20"/>
              <w:jc w:val="both"/>
              <w:rPr>
                <w:sz w:val="22"/>
                <w:szCs w:val="22"/>
              </w:rPr>
            </w:pPr>
            <w:r w:rsidRPr="00354A96">
              <w:rPr>
                <w:sz w:val="22"/>
                <w:szCs w:val="22"/>
              </w:rPr>
              <w:t xml:space="preserve">Turi būti galima </w:t>
            </w:r>
            <w:r w:rsidR="109FD10A" w:rsidRPr="00354A96">
              <w:rPr>
                <w:sz w:val="22"/>
                <w:szCs w:val="22"/>
              </w:rPr>
              <w:t xml:space="preserve">atitinkamą teisę turintiems TAIS naudotojams </w:t>
            </w:r>
            <w:r w:rsidRPr="00354A96">
              <w:rPr>
                <w:sz w:val="22"/>
                <w:szCs w:val="22"/>
              </w:rPr>
              <w:t>peržiūrėti administravimo parametrus ir jų reikšmes.</w:t>
            </w:r>
          </w:p>
        </w:tc>
      </w:tr>
      <w:tr w:rsidR="004E13E4" w:rsidRPr="00354A96" w14:paraId="62E1FFE7" w14:textId="77777777" w:rsidTr="14287978">
        <w:tc>
          <w:tcPr>
            <w:tcW w:w="509" w:type="pct"/>
            <w:shd w:val="clear" w:color="auto" w:fill="auto"/>
          </w:tcPr>
          <w:p w14:paraId="0185D133"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05B74516" w14:textId="5BB15EED" w:rsidR="004E13E4" w:rsidRPr="00354A96" w:rsidRDefault="32FB0283" w:rsidP="70784D49">
            <w:pPr>
              <w:spacing w:before="20" w:after="20"/>
              <w:jc w:val="both"/>
              <w:rPr>
                <w:sz w:val="22"/>
                <w:szCs w:val="22"/>
              </w:rPr>
            </w:pPr>
            <w:r w:rsidRPr="00354A96">
              <w:rPr>
                <w:sz w:val="22"/>
                <w:szCs w:val="22"/>
              </w:rPr>
              <w:t xml:space="preserve">Turi būti galima </w:t>
            </w:r>
            <w:r w:rsidR="1CED6C04" w:rsidRPr="00354A96">
              <w:rPr>
                <w:sz w:val="22"/>
                <w:szCs w:val="22"/>
              </w:rPr>
              <w:t xml:space="preserve">atitinkamą teisę turintiems TAIS naudotojams </w:t>
            </w:r>
            <w:r w:rsidRPr="00354A96">
              <w:rPr>
                <w:sz w:val="22"/>
                <w:szCs w:val="22"/>
              </w:rPr>
              <w:t>tvarkyti administravimo parametrų reikšmes – kurti naujas, redaguoti, šalinti / padaryti neaktyviomis esamas reikšmes.</w:t>
            </w:r>
          </w:p>
        </w:tc>
      </w:tr>
      <w:tr w:rsidR="004E13E4" w:rsidRPr="00354A96" w14:paraId="71445351" w14:textId="77777777" w:rsidTr="14287978">
        <w:tc>
          <w:tcPr>
            <w:tcW w:w="509" w:type="pct"/>
            <w:shd w:val="clear" w:color="auto" w:fill="auto"/>
          </w:tcPr>
          <w:p w14:paraId="48AF1948"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0069ADFC" w14:textId="136845BE" w:rsidR="004E13E4" w:rsidRPr="00354A96" w:rsidRDefault="73613CAB" w:rsidP="004E13E4">
            <w:pPr>
              <w:spacing w:before="20" w:after="20"/>
              <w:jc w:val="both"/>
              <w:rPr>
                <w:sz w:val="22"/>
                <w:szCs w:val="22"/>
              </w:rPr>
            </w:pPr>
            <w:r w:rsidRPr="00354A96">
              <w:rPr>
                <w:sz w:val="22"/>
                <w:szCs w:val="22"/>
              </w:rPr>
              <w:t>Diegėjas</w:t>
            </w:r>
            <w:r w:rsidR="6B7C591C" w:rsidRPr="00354A96">
              <w:rPr>
                <w:sz w:val="22"/>
                <w:szCs w:val="22"/>
              </w:rPr>
              <w:t xml:space="preserve">, atsižvelgdamas į šioje Techninėje specifikacijoje nurodytą ir detalios analizės ir projektavimo etapų metu identifikuotą bei su </w:t>
            </w:r>
            <w:r w:rsidR="006773FB" w:rsidRPr="00354A96">
              <w:rPr>
                <w:sz w:val="22"/>
                <w:szCs w:val="22"/>
              </w:rPr>
              <w:t>Užsakovu</w:t>
            </w:r>
            <w:r w:rsidR="6B7C591C" w:rsidRPr="00354A96">
              <w:rPr>
                <w:sz w:val="22"/>
                <w:szCs w:val="22"/>
              </w:rPr>
              <w:t xml:space="preserve"> suderintą administravimo parametrų poreikį, turi sukurti TAIS reikalingus administravimo parametrus ir užpildyti juos reikiamomis reikšmėmis.</w:t>
            </w:r>
          </w:p>
        </w:tc>
      </w:tr>
    </w:tbl>
    <w:p w14:paraId="2DDC9508" w14:textId="61F636C2" w:rsidR="00F142E7" w:rsidRPr="00354A96" w:rsidRDefault="00F142E7" w:rsidP="008D24D5">
      <w:pPr>
        <w:pStyle w:val="Antrat4"/>
        <w:rPr>
          <w:rFonts w:eastAsia="Calibri"/>
        </w:rPr>
      </w:pPr>
      <w:bookmarkStart w:id="127" w:name="_Ref153452931"/>
      <w:bookmarkStart w:id="128" w:name="_Toc192260635"/>
      <w:r w:rsidRPr="00354A96">
        <w:rPr>
          <w:rFonts w:eastAsia="Calibri"/>
        </w:rPr>
        <w:t xml:space="preserve">Reikalavimai TAP turinio </w:t>
      </w:r>
      <w:r w:rsidR="00AC79B5" w:rsidRPr="00354A96">
        <w:rPr>
          <w:rFonts w:eastAsia="Calibri"/>
        </w:rPr>
        <w:t>taisyklių</w:t>
      </w:r>
      <w:r w:rsidRPr="00354A96">
        <w:rPr>
          <w:rFonts w:eastAsia="Calibri"/>
        </w:rPr>
        <w:t xml:space="preserve"> tvarkymo moduliui</w:t>
      </w:r>
      <w:bookmarkEnd w:id="127"/>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26269C" w:rsidRPr="00354A96" w14:paraId="60112D6D" w14:textId="77777777" w:rsidTr="59A98499">
        <w:trPr>
          <w:tblHeader/>
        </w:trPr>
        <w:tc>
          <w:tcPr>
            <w:tcW w:w="509" w:type="pct"/>
            <w:shd w:val="clear" w:color="auto" w:fill="F2F2F2" w:themeFill="background1" w:themeFillShade="F2"/>
            <w:vAlign w:val="center"/>
          </w:tcPr>
          <w:p w14:paraId="6D41E685" w14:textId="77777777" w:rsidR="0026269C" w:rsidRPr="00354A96" w:rsidRDefault="56748ABA"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14356931" w14:textId="77777777" w:rsidR="0026269C" w:rsidRPr="00354A96" w:rsidRDefault="56748ABA" w:rsidP="7D0693F5">
            <w:pPr>
              <w:keepNext/>
              <w:spacing w:before="20" w:after="20"/>
              <w:rPr>
                <w:b/>
                <w:bCs/>
                <w:sz w:val="22"/>
                <w:szCs w:val="22"/>
              </w:rPr>
            </w:pPr>
            <w:r w:rsidRPr="00354A96">
              <w:rPr>
                <w:b/>
                <w:bCs/>
                <w:sz w:val="22"/>
                <w:szCs w:val="22"/>
              </w:rPr>
              <w:t>Reikalavimas</w:t>
            </w:r>
          </w:p>
        </w:tc>
      </w:tr>
      <w:tr w:rsidR="0026269C" w:rsidRPr="00354A96" w14:paraId="456BBD48" w14:textId="77777777" w:rsidTr="59A98499">
        <w:tc>
          <w:tcPr>
            <w:tcW w:w="509" w:type="pct"/>
            <w:shd w:val="clear" w:color="auto" w:fill="auto"/>
          </w:tcPr>
          <w:p w14:paraId="0E08AA62" w14:textId="77777777" w:rsidR="0026269C" w:rsidRPr="00354A96" w:rsidRDefault="0026269C" w:rsidP="00691024">
            <w:pPr>
              <w:pStyle w:val="Tablenumber"/>
              <w:numPr>
                <w:ilvl w:val="0"/>
                <w:numId w:val="39"/>
              </w:numPr>
              <w:spacing w:before="20" w:after="20"/>
            </w:pPr>
          </w:p>
        </w:tc>
        <w:tc>
          <w:tcPr>
            <w:tcW w:w="4491" w:type="pct"/>
            <w:shd w:val="clear" w:color="auto" w:fill="auto"/>
          </w:tcPr>
          <w:p w14:paraId="7D7D27C5" w14:textId="09CF714C" w:rsidR="0026269C" w:rsidRPr="00354A96" w:rsidRDefault="2705BD0B" w:rsidP="00A645B6">
            <w:pPr>
              <w:spacing w:before="20" w:after="20"/>
              <w:jc w:val="both"/>
              <w:rPr>
                <w:rFonts w:eastAsia="Times New Roman"/>
                <w:lang w:eastAsia="lt-LT"/>
              </w:rPr>
            </w:pPr>
            <w:r w:rsidRPr="00354A96">
              <w:rPr>
                <w:sz w:val="22"/>
                <w:szCs w:val="22"/>
              </w:rPr>
              <w:t xml:space="preserve">Turi būti galimybė atitinkamą teisę turintiems TAIS naudotojams administruoti TAIS rengyklėje rengiamų TAP turinio </w:t>
            </w:r>
            <w:r w:rsidR="0672F9A0" w:rsidRPr="00354A96">
              <w:rPr>
                <w:sz w:val="22"/>
                <w:szCs w:val="22"/>
              </w:rPr>
              <w:t xml:space="preserve">tvarkymo </w:t>
            </w:r>
            <w:r w:rsidRPr="00354A96">
              <w:rPr>
                <w:sz w:val="22"/>
                <w:szCs w:val="22"/>
              </w:rPr>
              <w:t xml:space="preserve">taisykles (pvz., </w:t>
            </w:r>
            <w:r w:rsidR="0672F9A0" w:rsidRPr="00354A96">
              <w:rPr>
                <w:sz w:val="22"/>
                <w:szCs w:val="22"/>
              </w:rPr>
              <w:t>konkretaus TAP rūšiai galimi pasirinkti turinio rengimo elementai</w:t>
            </w:r>
            <w:r w:rsidRPr="00354A96">
              <w:rPr>
                <w:sz w:val="22"/>
                <w:szCs w:val="22"/>
              </w:rPr>
              <w:t xml:space="preserve"> ir kt.). Turi būti </w:t>
            </w:r>
            <w:r w:rsidR="003B642F">
              <w:rPr>
                <w:sz w:val="22"/>
                <w:szCs w:val="22"/>
              </w:rPr>
              <w:t>analizuojama</w:t>
            </w:r>
            <w:r w:rsidRPr="00354A96">
              <w:rPr>
                <w:sz w:val="22"/>
                <w:szCs w:val="22"/>
              </w:rPr>
              <w:t xml:space="preserve"> galimybė administruoti TAP turinio</w:t>
            </w:r>
            <w:r w:rsidR="0672F9A0" w:rsidRPr="00354A96">
              <w:rPr>
                <w:sz w:val="22"/>
                <w:szCs w:val="22"/>
              </w:rPr>
              <w:t xml:space="preserve"> tvarkymo</w:t>
            </w:r>
            <w:r w:rsidRPr="00354A96">
              <w:rPr>
                <w:sz w:val="22"/>
                <w:szCs w:val="22"/>
              </w:rPr>
              <w:t xml:space="preserve"> taisykles TAP rūšiai (</w:t>
            </w:r>
            <w:r w:rsidR="0672F9A0" w:rsidRPr="00354A96">
              <w:rPr>
                <w:sz w:val="22"/>
                <w:szCs w:val="22"/>
              </w:rPr>
              <w:t xml:space="preserve">pvz., </w:t>
            </w:r>
            <w:r w:rsidRPr="00354A96">
              <w:rPr>
                <w:sz w:val="22"/>
                <w:szCs w:val="22"/>
              </w:rPr>
              <w:t>įstatymas, nutarimas ir kt.)</w:t>
            </w:r>
            <w:r w:rsidR="00BA27AF" w:rsidRPr="00354A96">
              <w:rPr>
                <w:sz w:val="22"/>
                <w:szCs w:val="22"/>
              </w:rPr>
              <w:t xml:space="preserve"> pagal įstaigas (pvz., Seimas, LRV ir kt.)</w:t>
            </w:r>
            <w:r w:rsidRPr="00354A96">
              <w:rPr>
                <w:sz w:val="22"/>
                <w:szCs w:val="22"/>
              </w:rPr>
              <w:t>.</w:t>
            </w:r>
          </w:p>
        </w:tc>
      </w:tr>
      <w:tr w:rsidR="004E13E4" w:rsidRPr="00354A96" w14:paraId="0F4C7718" w14:textId="77777777" w:rsidTr="59A98499">
        <w:tc>
          <w:tcPr>
            <w:tcW w:w="509" w:type="pct"/>
            <w:shd w:val="clear" w:color="auto" w:fill="auto"/>
          </w:tcPr>
          <w:p w14:paraId="35BBF99B"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076380AF" w14:textId="1DEDEF93" w:rsidR="004E13E4" w:rsidRPr="00354A96" w:rsidRDefault="6B7C591C" w:rsidP="004E13E4">
            <w:pPr>
              <w:spacing w:before="20" w:after="20"/>
              <w:jc w:val="both"/>
              <w:rPr>
                <w:rFonts w:eastAsia="Times New Roman"/>
                <w:lang w:eastAsia="lt-LT"/>
              </w:rPr>
            </w:pPr>
            <w:r w:rsidRPr="00354A96">
              <w:rPr>
                <w:sz w:val="22"/>
                <w:szCs w:val="22"/>
              </w:rPr>
              <w:t xml:space="preserve">Turi būti galima peržiūrėti TAP turinio </w:t>
            </w:r>
            <w:r w:rsidR="7B70D6E5" w:rsidRPr="00354A96">
              <w:rPr>
                <w:sz w:val="22"/>
                <w:szCs w:val="22"/>
              </w:rPr>
              <w:t xml:space="preserve">tvarkymo </w:t>
            </w:r>
            <w:r w:rsidRPr="00354A96">
              <w:rPr>
                <w:sz w:val="22"/>
                <w:szCs w:val="22"/>
              </w:rPr>
              <w:t>taisykles.</w:t>
            </w:r>
          </w:p>
        </w:tc>
      </w:tr>
      <w:tr w:rsidR="004E13E4" w:rsidRPr="00354A96" w14:paraId="3567FFAB" w14:textId="77777777" w:rsidTr="59A98499">
        <w:tc>
          <w:tcPr>
            <w:tcW w:w="509" w:type="pct"/>
            <w:shd w:val="clear" w:color="auto" w:fill="auto"/>
          </w:tcPr>
          <w:p w14:paraId="58CD3E3C"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54D974F0" w14:textId="30AF4A54" w:rsidR="004E13E4" w:rsidRPr="00354A96" w:rsidRDefault="32FB0283" w:rsidP="70784D49">
            <w:pPr>
              <w:spacing w:before="20" w:after="20"/>
              <w:jc w:val="both"/>
              <w:rPr>
                <w:rFonts w:eastAsia="Times New Roman"/>
                <w:lang w:eastAsia="lt-LT"/>
              </w:rPr>
            </w:pPr>
            <w:r w:rsidRPr="00354A96">
              <w:rPr>
                <w:sz w:val="22"/>
                <w:szCs w:val="22"/>
              </w:rPr>
              <w:t xml:space="preserve">Turi būti galima </w:t>
            </w:r>
            <w:r w:rsidR="001AE28E" w:rsidRPr="00354A96">
              <w:rPr>
                <w:sz w:val="22"/>
                <w:szCs w:val="22"/>
              </w:rPr>
              <w:t xml:space="preserve">atitinkamą teisę turintiems TAIS naudotojams </w:t>
            </w:r>
            <w:r w:rsidRPr="00354A96">
              <w:rPr>
                <w:sz w:val="22"/>
                <w:szCs w:val="22"/>
              </w:rPr>
              <w:t xml:space="preserve">koreguoti TAP turinio </w:t>
            </w:r>
            <w:r w:rsidR="49E06099" w:rsidRPr="00354A96">
              <w:rPr>
                <w:sz w:val="22"/>
                <w:szCs w:val="22"/>
              </w:rPr>
              <w:t xml:space="preserve">tvarkymo </w:t>
            </w:r>
            <w:r w:rsidRPr="00354A96">
              <w:rPr>
                <w:sz w:val="22"/>
                <w:szCs w:val="22"/>
              </w:rPr>
              <w:t>taisykles.</w:t>
            </w:r>
          </w:p>
        </w:tc>
      </w:tr>
      <w:tr w:rsidR="004E13E4" w:rsidRPr="00354A96" w14:paraId="5E0EAF91" w14:textId="77777777" w:rsidTr="59A98499">
        <w:tc>
          <w:tcPr>
            <w:tcW w:w="509" w:type="pct"/>
            <w:shd w:val="clear" w:color="auto" w:fill="auto"/>
          </w:tcPr>
          <w:p w14:paraId="398B06FF"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259847FE" w14:textId="6D83DD20" w:rsidR="004E13E4" w:rsidRPr="00354A96" w:rsidRDefault="73613CAB" w:rsidP="004E13E4">
            <w:pPr>
              <w:spacing w:before="20" w:after="20"/>
              <w:jc w:val="both"/>
              <w:rPr>
                <w:rFonts w:eastAsia="Times New Roman"/>
                <w:lang w:eastAsia="lt-LT"/>
              </w:rPr>
            </w:pPr>
            <w:r w:rsidRPr="00354A96">
              <w:rPr>
                <w:sz w:val="22"/>
                <w:szCs w:val="22"/>
              </w:rPr>
              <w:t>Diegėjas</w:t>
            </w:r>
            <w:r w:rsidR="6B7C591C" w:rsidRPr="00354A96">
              <w:rPr>
                <w:sz w:val="22"/>
                <w:szCs w:val="22"/>
              </w:rPr>
              <w:t xml:space="preserve">, atsižvelgdamas į šioje Techninėje specifikacijoje nurodytą ir detalios analizės </w:t>
            </w:r>
            <w:r w:rsidR="7B70D6E5" w:rsidRPr="00354A96">
              <w:rPr>
                <w:sz w:val="22"/>
                <w:szCs w:val="22"/>
              </w:rPr>
              <w:t>a</w:t>
            </w:r>
            <w:r w:rsidR="6B7C591C" w:rsidRPr="00354A96">
              <w:rPr>
                <w:sz w:val="22"/>
                <w:szCs w:val="22"/>
              </w:rPr>
              <w:t xml:space="preserve">r projektavimo etapų metu identifikuotą bei su </w:t>
            </w:r>
            <w:r w:rsidR="006773FB" w:rsidRPr="00354A96">
              <w:rPr>
                <w:sz w:val="22"/>
                <w:szCs w:val="22"/>
              </w:rPr>
              <w:t>Užsakovu</w:t>
            </w:r>
            <w:r w:rsidR="6B7C591C" w:rsidRPr="00354A96">
              <w:rPr>
                <w:sz w:val="22"/>
                <w:szCs w:val="22"/>
              </w:rPr>
              <w:t xml:space="preserve"> suderintą poreikį, turi realizuoti TAIS rengyklėje rengiamų TAP turinio </w:t>
            </w:r>
            <w:r w:rsidR="7B70D6E5" w:rsidRPr="00354A96">
              <w:rPr>
                <w:sz w:val="22"/>
                <w:szCs w:val="22"/>
              </w:rPr>
              <w:t xml:space="preserve">tvarkymo </w:t>
            </w:r>
            <w:r w:rsidR="6B7C591C" w:rsidRPr="00354A96">
              <w:rPr>
                <w:sz w:val="22"/>
                <w:szCs w:val="22"/>
              </w:rPr>
              <w:t>taisykles.</w:t>
            </w:r>
          </w:p>
        </w:tc>
      </w:tr>
      <w:tr w:rsidR="004E13E4" w:rsidRPr="00354A96" w14:paraId="38530566" w14:textId="77777777" w:rsidTr="59A98499">
        <w:tc>
          <w:tcPr>
            <w:tcW w:w="509" w:type="pct"/>
            <w:shd w:val="clear" w:color="auto" w:fill="auto"/>
          </w:tcPr>
          <w:p w14:paraId="6E8DC598" w14:textId="77777777" w:rsidR="004E13E4" w:rsidRPr="00354A96" w:rsidRDefault="004E13E4" w:rsidP="00691024">
            <w:pPr>
              <w:pStyle w:val="Tablenumber"/>
              <w:numPr>
                <w:ilvl w:val="0"/>
                <w:numId w:val="39"/>
              </w:numPr>
              <w:spacing w:before="20" w:after="20"/>
            </w:pPr>
          </w:p>
        </w:tc>
        <w:tc>
          <w:tcPr>
            <w:tcW w:w="4491" w:type="pct"/>
            <w:shd w:val="clear" w:color="auto" w:fill="auto"/>
          </w:tcPr>
          <w:p w14:paraId="4FE2513A" w14:textId="1D9C8982" w:rsidR="004E13E4" w:rsidRPr="00354A96" w:rsidRDefault="6B7C591C" w:rsidP="004E13E4">
            <w:pPr>
              <w:spacing w:before="20" w:after="20"/>
              <w:jc w:val="both"/>
              <w:rPr>
                <w:sz w:val="22"/>
                <w:szCs w:val="22"/>
              </w:rPr>
            </w:pPr>
            <w:r w:rsidRPr="00354A96">
              <w:rPr>
                <w:sz w:val="22"/>
                <w:szCs w:val="22"/>
              </w:rPr>
              <w:t xml:space="preserve">Turi būti galimybė atitinkamas teises turintiems TAIS naudotojams administruoti savo įstaigos TAIS rengyklėje rengiamų TAP turinio </w:t>
            </w:r>
            <w:r w:rsidR="7B70D6E5" w:rsidRPr="00354A96">
              <w:rPr>
                <w:sz w:val="22"/>
                <w:szCs w:val="22"/>
              </w:rPr>
              <w:t xml:space="preserve">tvarkymo </w:t>
            </w:r>
            <w:r w:rsidRPr="00354A96">
              <w:rPr>
                <w:sz w:val="22"/>
                <w:szCs w:val="22"/>
              </w:rPr>
              <w:t>taisykles.</w:t>
            </w:r>
          </w:p>
        </w:tc>
      </w:tr>
    </w:tbl>
    <w:p w14:paraId="59D8FE1C" w14:textId="4CB388D0" w:rsidR="00F142E7" w:rsidRPr="00354A96" w:rsidRDefault="00F142E7" w:rsidP="005651CA">
      <w:pPr>
        <w:pStyle w:val="Antrat3"/>
      </w:pPr>
      <w:bookmarkStart w:id="129" w:name="_Toc192260636"/>
      <w:r w:rsidRPr="00354A96">
        <w:t xml:space="preserve">Reikalavimai dokumentų </w:t>
      </w:r>
      <w:r w:rsidR="009E7B57" w:rsidRPr="00354A96">
        <w:t xml:space="preserve">ir Sistemos </w:t>
      </w:r>
      <w:r w:rsidRPr="00354A96">
        <w:t>administravimo posistem</w:t>
      </w:r>
      <w:r w:rsidR="0078152B" w:rsidRPr="00354A96">
        <w:t>iui</w:t>
      </w:r>
      <w:bookmarkEnd w:id="129"/>
    </w:p>
    <w:p w14:paraId="46B6328A" w14:textId="10943A7D" w:rsidR="00F142E7" w:rsidRPr="00354A96" w:rsidRDefault="00F142E7" w:rsidP="008D24D5">
      <w:pPr>
        <w:pStyle w:val="Antrat4"/>
        <w:rPr>
          <w:rFonts w:eastAsia="Calibri"/>
        </w:rPr>
      </w:pPr>
      <w:bookmarkStart w:id="130" w:name="_Ref153453544"/>
      <w:bookmarkStart w:id="131" w:name="_Toc192260637"/>
      <w:r w:rsidRPr="00354A96">
        <w:rPr>
          <w:rFonts w:eastAsia="Calibri"/>
        </w:rPr>
        <w:t>Reikalavimai įstaigų registrų tvarkymo moduliui</w:t>
      </w:r>
      <w:bookmarkEnd w:id="130"/>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D84E72" w:rsidRPr="00354A96" w14:paraId="70FB3597" w14:textId="77777777" w:rsidTr="59A98499">
        <w:trPr>
          <w:tblHeader/>
        </w:trPr>
        <w:tc>
          <w:tcPr>
            <w:tcW w:w="509" w:type="pct"/>
            <w:shd w:val="clear" w:color="auto" w:fill="F2F2F2" w:themeFill="background1" w:themeFillShade="F2"/>
            <w:vAlign w:val="center"/>
          </w:tcPr>
          <w:p w14:paraId="091C911F" w14:textId="77777777" w:rsidR="00D84E72" w:rsidRPr="00354A96" w:rsidRDefault="05785AB6"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27F80597" w14:textId="77777777" w:rsidR="00D84E72" w:rsidRPr="00354A96" w:rsidRDefault="05785AB6" w:rsidP="7D0693F5">
            <w:pPr>
              <w:keepNext/>
              <w:spacing w:before="20" w:after="20"/>
              <w:rPr>
                <w:b/>
                <w:bCs/>
                <w:sz w:val="22"/>
                <w:szCs w:val="22"/>
              </w:rPr>
            </w:pPr>
            <w:r w:rsidRPr="00354A96">
              <w:rPr>
                <w:b/>
                <w:bCs/>
                <w:sz w:val="22"/>
                <w:szCs w:val="22"/>
              </w:rPr>
              <w:t>Reikalavimas</w:t>
            </w:r>
          </w:p>
        </w:tc>
      </w:tr>
      <w:tr w:rsidR="00D84E72" w:rsidRPr="00354A96" w14:paraId="592C772B" w14:textId="77777777" w:rsidTr="59A98499">
        <w:tc>
          <w:tcPr>
            <w:tcW w:w="509" w:type="pct"/>
            <w:shd w:val="clear" w:color="auto" w:fill="auto"/>
          </w:tcPr>
          <w:p w14:paraId="7043C37C" w14:textId="77777777" w:rsidR="00D84E72" w:rsidRPr="00354A96" w:rsidRDefault="00D84E72" w:rsidP="00691024">
            <w:pPr>
              <w:pStyle w:val="Tablenumber"/>
              <w:numPr>
                <w:ilvl w:val="0"/>
                <w:numId w:val="39"/>
              </w:numPr>
              <w:spacing w:before="20" w:after="20"/>
            </w:pPr>
          </w:p>
        </w:tc>
        <w:tc>
          <w:tcPr>
            <w:tcW w:w="4491" w:type="pct"/>
            <w:shd w:val="clear" w:color="auto" w:fill="auto"/>
          </w:tcPr>
          <w:p w14:paraId="30A23087" w14:textId="1922882E" w:rsidR="00D84E72" w:rsidRPr="00354A96" w:rsidRDefault="31557A0A" w:rsidP="004579FC">
            <w:pPr>
              <w:spacing w:before="20" w:after="20"/>
              <w:jc w:val="both"/>
              <w:rPr>
                <w:sz w:val="22"/>
                <w:szCs w:val="22"/>
              </w:rPr>
            </w:pPr>
            <w:r w:rsidRPr="00354A96">
              <w:rPr>
                <w:sz w:val="22"/>
                <w:szCs w:val="22"/>
              </w:rPr>
              <w:t>Turi būti galimybė TAIS administravimo priemonėmis tvarkyti dokumentų registrus</w:t>
            </w:r>
            <w:r w:rsidR="4E72CDF2" w:rsidRPr="00354A96">
              <w:rPr>
                <w:sz w:val="22"/>
                <w:szCs w:val="22"/>
              </w:rPr>
              <w:t xml:space="preserve"> ir bylas</w:t>
            </w:r>
            <w:r w:rsidR="7618065C" w:rsidRPr="00354A96">
              <w:rPr>
                <w:sz w:val="22"/>
                <w:szCs w:val="22"/>
              </w:rPr>
              <w:t>/ funkcijas</w:t>
            </w:r>
            <w:r w:rsidR="7604F296" w:rsidRPr="00354A96">
              <w:rPr>
                <w:sz w:val="22"/>
                <w:szCs w:val="22"/>
              </w:rPr>
              <w:t xml:space="preserve"> (pvz., gautų dokumentų, siunčiamų dokumentų, vidinių dokumentų ir pan.)</w:t>
            </w:r>
            <w:r w:rsidR="540747F0" w:rsidRPr="00354A96">
              <w:rPr>
                <w:sz w:val="22"/>
                <w:szCs w:val="22"/>
              </w:rPr>
              <w:t>, kuriems turi būti priskiriami TAIS registruojami dokumentai.</w:t>
            </w:r>
            <w:r w:rsidR="7618065C" w:rsidRPr="00354A96">
              <w:rPr>
                <w:sz w:val="22"/>
                <w:szCs w:val="22"/>
              </w:rPr>
              <w:t xml:space="preserve"> </w:t>
            </w:r>
            <w:r w:rsidR="592EE189" w:rsidRPr="00354A96">
              <w:rPr>
                <w:sz w:val="22"/>
                <w:szCs w:val="22"/>
              </w:rPr>
              <w:t xml:space="preserve">Turi būti </w:t>
            </w:r>
            <w:r w:rsidR="7618065C" w:rsidRPr="00354A96">
              <w:rPr>
                <w:sz w:val="22"/>
                <w:szCs w:val="22"/>
              </w:rPr>
              <w:t xml:space="preserve">analizės ir projektavimo metu </w:t>
            </w:r>
            <w:r w:rsidR="5230F747" w:rsidRPr="00354A96">
              <w:rPr>
                <w:sz w:val="22"/>
                <w:szCs w:val="22"/>
              </w:rPr>
              <w:t xml:space="preserve">suderintas galutinis dokumentų apskaitos ir saugojimo sprendimas su Užsakovu dėl </w:t>
            </w:r>
            <w:r w:rsidR="592EE189" w:rsidRPr="00354A96">
              <w:rPr>
                <w:sz w:val="22"/>
                <w:szCs w:val="22"/>
              </w:rPr>
              <w:t>galimybė</w:t>
            </w:r>
            <w:r w:rsidR="48377C94" w:rsidRPr="00354A96">
              <w:rPr>
                <w:sz w:val="22"/>
                <w:szCs w:val="22"/>
              </w:rPr>
              <w:t>s</w:t>
            </w:r>
            <w:r w:rsidR="7D94BE46" w:rsidRPr="00354A96">
              <w:rPr>
                <w:sz w:val="22"/>
                <w:szCs w:val="22"/>
              </w:rPr>
              <w:t xml:space="preserve"> tvarkyti </w:t>
            </w:r>
            <w:r w:rsidR="7EFCB2CD" w:rsidRPr="00354A96">
              <w:rPr>
                <w:sz w:val="22"/>
                <w:szCs w:val="22"/>
              </w:rPr>
              <w:t>dokument</w:t>
            </w:r>
            <w:r w:rsidR="001ED13D" w:rsidRPr="00354A96">
              <w:rPr>
                <w:sz w:val="22"/>
                <w:szCs w:val="22"/>
              </w:rPr>
              <w:t>ų</w:t>
            </w:r>
            <w:r w:rsidR="7EFCB2CD" w:rsidRPr="00354A96">
              <w:rPr>
                <w:sz w:val="22"/>
                <w:szCs w:val="22"/>
              </w:rPr>
              <w:t xml:space="preserve"> byl</w:t>
            </w:r>
            <w:r w:rsidR="001ED13D" w:rsidRPr="00354A96">
              <w:rPr>
                <w:sz w:val="22"/>
                <w:szCs w:val="22"/>
              </w:rPr>
              <w:t xml:space="preserve">as ar </w:t>
            </w:r>
            <w:r w:rsidR="7D94BE46" w:rsidRPr="00354A96">
              <w:rPr>
                <w:sz w:val="22"/>
                <w:szCs w:val="22"/>
              </w:rPr>
              <w:t xml:space="preserve">funkcijas </w:t>
            </w:r>
            <w:r w:rsidR="6469B00D" w:rsidRPr="00354A96">
              <w:rPr>
                <w:sz w:val="22"/>
                <w:szCs w:val="22"/>
              </w:rPr>
              <w:t>priklausomai</w:t>
            </w:r>
            <w:r w:rsidR="44523AEA" w:rsidRPr="00354A96">
              <w:rPr>
                <w:sz w:val="22"/>
                <w:szCs w:val="22"/>
              </w:rPr>
              <w:t>,</w:t>
            </w:r>
            <w:r w:rsidR="6469B00D" w:rsidRPr="00354A96">
              <w:rPr>
                <w:sz w:val="22"/>
                <w:szCs w:val="22"/>
              </w:rPr>
              <w:t xml:space="preserve"> </w:t>
            </w:r>
            <w:r w:rsidR="21569B1E" w:rsidRPr="00354A96">
              <w:rPr>
                <w:sz w:val="22"/>
                <w:szCs w:val="22"/>
              </w:rPr>
              <w:t>kokį dokumentacijos plan</w:t>
            </w:r>
            <w:r w:rsidR="072B73FE" w:rsidRPr="00354A96">
              <w:rPr>
                <w:sz w:val="22"/>
                <w:szCs w:val="22"/>
              </w:rPr>
              <w:t xml:space="preserve">ą naudoja </w:t>
            </w:r>
            <w:r w:rsidR="7D94BE46" w:rsidRPr="00354A96">
              <w:rPr>
                <w:sz w:val="22"/>
                <w:szCs w:val="22"/>
              </w:rPr>
              <w:t>įstaig</w:t>
            </w:r>
            <w:r w:rsidR="072B73FE" w:rsidRPr="00354A96">
              <w:rPr>
                <w:sz w:val="22"/>
                <w:szCs w:val="22"/>
              </w:rPr>
              <w:t>a (funkci</w:t>
            </w:r>
            <w:r w:rsidR="2BF592DD" w:rsidRPr="00354A96">
              <w:rPr>
                <w:sz w:val="22"/>
                <w:szCs w:val="22"/>
              </w:rPr>
              <w:t>jų</w:t>
            </w:r>
            <w:r w:rsidR="072B73FE" w:rsidRPr="00354A96">
              <w:rPr>
                <w:sz w:val="22"/>
                <w:szCs w:val="22"/>
              </w:rPr>
              <w:t xml:space="preserve"> </w:t>
            </w:r>
            <w:r w:rsidR="2BF592DD" w:rsidRPr="00354A96">
              <w:rPr>
                <w:sz w:val="22"/>
                <w:szCs w:val="22"/>
              </w:rPr>
              <w:t xml:space="preserve">ar </w:t>
            </w:r>
            <w:r w:rsidR="0ABA30EA" w:rsidRPr="00354A96">
              <w:rPr>
                <w:sz w:val="22"/>
                <w:szCs w:val="22"/>
              </w:rPr>
              <w:t>bylų</w:t>
            </w:r>
            <w:r w:rsidR="2BF592DD" w:rsidRPr="00354A96">
              <w:rPr>
                <w:sz w:val="22"/>
                <w:szCs w:val="22"/>
              </w:rPr>
              <w:t xml:space="preserve"> </w:t>
            </w:r>
            <w:r w:rsidR="072B73FE" w:rsidRPr="00354A96">
              <w:rPr>
                <w:sz w:val="22"/>
                <w:szCs w:val="22"/>
              </w:rPr>
              <w:t>dokumentacijos planas</w:t>
            </w:r>
            <w:r w:rsidR="2BF592DD" w:rsidRPr="00354A96">
              <w:rPr>
                <w:sz w:val="22"/>
                <w:szCs w:val="22"/>
              </w:rPr>
              <w:t>)</w:t>
            </w:r>
            <w:r w:rsidR="242F8A7F" w:rsidRPr="00354A96">
              <w:rPr>
                <w:sz w:val="22"/>
                <w:szCs w:val="22"/>
              </w:rPr>
              <w:t xml:space="preserve"> </w:t>
            </w:r>
            <w:r w:rsidR="0ABA30EA" w:rsidRPr="00354A96">
              <w:rPr>
                <w:sz w:val="22"/>
                <w:szCs w:val="22"/>
              </w:rPr>
              <w:t>atsižvelgiant į L</w:t>
            </w:r>
            <w:r w:rsidR="14077714" w:rsidRPr="00354A96">
              <w:rPr>
                <w:sz w:val="22"/>
                <w:szCs w:val="22"/>
              </w:rPr>
              <w:t>ietuvos</w:t>
            </w:r>
            <w:r w:rsidR="0ABA30EA" w:rsidRPr="00354A96">
              <w:rPr>
                <w:sz w:val="22"/>
                <w:szCs w:val="22"/>
              </w:rPr>
              <w:t xml:space="preserve"> </w:t>
            </w:r>
            <w:r w:rsidR="057D4282" w:rsidRPr="00354A96">
              <w:rPr>
                <w:sz w:val="22"/>
                <w:szCs w:val="22"/>
              </w:rPr>
              <w:t xml:space="preserve">vyriausiojo archyvaro patvirtintas </w:t>
            </w:r>
            <w:r w:rsidR="14077714" w:rsidRPr="00354A96">
              <w:rPr>
                <w:sz w:val="22"/>
                <w:szCs w:val="22"/>
              </w:rPr>
              <w:t>„</w:t>
            </w:r>
            <w:r w:rsidR="057D4282" w:rsidRPr="00354A96">
              <w:rPr>
                <w:sz w:val="22"/>
                <w:szCs w:val="22"/>
              </w:rPr>
              <w:t xml:space="preserve">Dokumentų </w:t>
            </w:r>
            <w:r w:rsidR="0CA6A7B7" w:rsidRPr="00354A96">
              <w:rPr>
                <w:sz w:val="22"/>
                <w:szCs w:val="22"/>
              </w:rPr>
              <w:t xml:space="preserve">tvarkymo ir </w:t>
            </w:r>
            <w:r w:rsidR="057D4282" w:rsidRPr="00354A96">
              <w:rPr>
                <w:sz w:val="22"/>
                <w:szCs w:val="22"/>
              </w:rPr>
              <w:t>apskaitos taisykles</w:t>
            </w:r>
            <w:r w:rsidR="14077714" w:rsidRPr="00354A96">
              <w:rPr>
                <w:sz w:val="22"/>
                <w:szCs w:val="22"/>
              </w:rPr>
              <w:t>“</w:t>
            </w:r>
            <w:r w:rsidR="6B1C428A" w:rsidRPr="00354A96">
              <w:rPr>
                <w:sz w:val="22"/>
                <w:szCs w:val="22"/>
              </w:rPr>
              <w:t>.</w:t>
            </w:r>
          </w:p>
        </w:tc>
      </w:tr>
      <w:tr w:rsidR="001E02CA" w:rsidRPr="00354A96" w14:paraId="318ED90F" w14:textId="77777777" w:rsidTr="59A98499">
        <w:tc>
          <w:tcPr>
            <w:tcW w:w="509" w:type="pct"/>
            <w:shd w:val="clear" w:color="auto" w:fill="auto"/>
          </w:tcPr>
          <w:p w14:paraId="539D47A1" w14:textId="77777777" w:rsidR="001E02CA" w:rsidRPr="00354A96" w:rsidRDefault="001E02CA" w:rsidP="00691024">
            <w:pPr>
              <w:pStyle w:val="Tablenumber"/>
              <w:numPr>
                <w:ilvl w:val="0"/>
                <w:numId w:val="39"/>
              </w:numPr>
              <w:spacing w:before="20" w:after="20"/>
            </w:pPr>
          </w:p>
        </w:tc>
        <w:tc>
          <w:tcPr>
            <w:tcW w:w="4491" w:type="pct"/>
            <w:shd w:val="clear" w:color="auto" w:fill="auto"/>
          </w:tcPr>
          <w:p w14:paraId="53D1C567" w14:textId="62C59A4D" w:rsidR="001E02CA" w:rsidRPr="00354A96" w:rsidRDefault="5D501CCF" w:rsidP="70784D49">
            <w:pPr>
              <w:spacing w:before="20" w:after="20"/>
              <w:jc w:val="both"/>
              <w:rPr>
                <w:sz w:val="22"/>
                <w:szCs w:val="22"/>
              </w:rPr>
            </w:pPr>
            <w:r w:rsidRPr="00354A96">
              <w:rPr>
                <w:sz w:val="22"/>
                <w:szCs w:val="22"/>
              </w:rPr>
              <w:t xml:space="preserve">Turi būti galimybė </w:t>
            </w:r>
            <w:r w:rsidR="3E591268" w:rsidRPr="00354A96">
              <w:rPr>
                <w:sz w:val="22"/>
                <w:szCs w:val="22"/>
              </w:rPr>
              <w:t xml:space="preserve">atitinkamą teisę turintiems TAIS naudotojams </w:t>
            </w:r>
            <w:r w:rsidRPr="00354A96">
              <w:rPr>
                <w:sz w:val="22"/>
                <w:szCs w:val="22"/>
              </w:rPr>
              <w:t>kurti registrų grupę, kuriai priskiriami konkretūs registrai. Kuriant registrų grupę turi būti galimybė nurodyti kodą, pavadinimą ir kitus detalios analizės ar projektavimo etapų metu suderintus duomenis. Kuriamų registrų grupių skaičius neturi būti ribojamas.</w:t>
            </w:r>
          </w:p>
        </w:tc>
      </w:tr>
      <w:tr w:rsidR="00015C73" w:rsidRPr="00354A96" w14:paraId="0DA52069" w14:textId="77777777" w:rsidTr="59A98499">
        <w:tc>
          <w:tcPr>
            <w:tcW w:w="509" w:type="pct"/>
            <w:shd w:val="clear" w:color="auto" w:fill="auto"/>
          </w:tcPr>
          <w:p w14:paraId="2FF41657" w14:textId="77777777" w:rsidR="00015C73" w:rsidRPr="00354A96" w:rsidRDefault="00015C73" w:rsidP="00691024">
            <w:pPr>
              <w:pStyle w:val="Tablenumber"/>
              <w:numPr>
                <w:ilvl w:val="0"/>
                <w:numId w:val="39"/>
              </w:numPr>
              <w:spacing w:before="20" w:after="20"/>
            </w:pPr>
          </w:p>
        </w:tc>
        <w:tc>
          <w:tcPr>
            <w:tcW w:w="4491" w:type="pct"/>
            <w:shd w:val="clear" w:color="auto" w:fill="auto"/>
          </w:tcPr>
          <w:p w14:paraId="4209D109" w14:textId="242F2DF4" w:rsidR="00015C73" w:rsidRPr="00354A96" w:rsidRDefault="31482C43" w:rsidP="70784D49">
            <w:pPr>
              <w:spacing w:before="20" w:after="20"/>
              <w:jc w:val="both"/>
              <w:rPr>
                <w:sz w:val="22"/>
                <w:szCs w:val="22"/>
              </w:rPr>
            </w:pPr>
            <w:r w:rsidRPr="00354A96">
              <w:rPr>
                <w:sz w:val="22"/>
                <w:szCs w:val="22"/>
              </w:rPr>
              <w:t xml:space="preserve">Turi būti galimybė </w:t>
            </w:r>
            <w:r w:rsidR="7831EB27" w:rsidRPr="00354A96">
              <w:rPr>
                <w:sz w:val="22"/>
                <w:szCs w:val="22"/>
              </w:rPr>
              <w:t xml:space="preserve">atitinkamą teisę turintiems TAIS naudotojams </w:t>
            </w:r>
            <w:r w:rsidRPr="00354A96">
              <w:rPr>
                <w:sz w:val="22"/>
                <w:szCs w:val="22"/>
              </w:rPr>
              <w:t xml:space="preserve">kurti dokumentų registrus. Kuriant dokumentų registrą turi būti galimybė nurodyti registro įstaigą, </w:t>
            </w:r>
            <w:r w:rsidR="5D501CCF" w:rsidRPr="00354A96">
              <w:rPr>
                <w:sz w:val="22"/>
                <w:szCs w:val="22"/>
              </w:rPr>
              <w:t xml:space="preserve">registrų grupę, </w:t>
            </w:r>
            <w:r w:rsidRPr="00354A96">
              <w:rPr>
                <w:sz w:val="22"/>
                <w:szCs w:val="22"/>
              </w:rPr>
              <w:t>registro kodą, pavadinimą, registracijos numerių suteikimo taisykles</w:t>
            </w:r>
            <w:r w:rsidR="48C97507" w:rsidRPr="00354A96">
              <w:rPr>
                <w:sz w:val="22"/>
                <w:szCs w:val="22"/>
              </w:rPr>
              <w:t>, pildymo laikotarpį, atsakingus asmenis</w:t>
            </w:r>
            <w:r w:rsidRPr="00354A96">
              <w:rPr>
                <w:sz w:val="22"/>
                <w:szCs w:val="22"/>
              </w:rPr>
              <w:t xml:space="preserve"> ir kitus detalios analizės ar projektavimo etapų metu suderintus duomenis.</w:t>
            </w:r>
            <w:r w:rsidR="5D501CCF" w:rsidRPr="00354A96">
              <w:rPr>
                <w:sz w:val="22"/>
                <w:szCs w:val="22"/>
              </w:rPr>
              <w:t xml:space="preserve"> Kuriamų registrų skaičius neturi būti ribojamas.</w:t>
            </w:r>
          </w:p>
        </w:tc>
      </w:tr>
      <w:tr w:rsidR="001E02CA" w:rsidRPr="00354A96" w14:paraId="39AC1A74" w14:textId="77777777" w:rsidTr="59A98499">
        <w:tc>
          <w:tcPr>
            <w:tcW w:w="509" w:type="pct"/>
            <w:shd w:val="clear" w:color="auto" w:fill="auto"/>
          </w:tcPr>
          <w:p w14:paraId="5CA672BB" w14:textId="77777777" w:rsidR="001E02CA" w:rsidRPr="00354A96" w:rsidRDefault="001E02CA" w:rsidP="00691024">
            <w:pPr>
              <w:pStyle w:val="Tablenumber"/>
              <w:numPr>
                <w:ilvl w:val="0"/>
                <w:numId w:val="39"/>
              </w:numPr>
              <w:spacing w:before="20" w:after="20"/>
            </w:pPr>
          </w:p>
        </w:tc>
        <w:tc>
          <w:tcPr>
            <w:tcW w:w="4491" w:type="pct"/>
            <w:shd w:val="clear" w:color="auto" w:fill="auto"/>
          </w:tcPr>
          <w:p w14:paraId="788C4E7D" w14:textId="659F0FA6" w:rsidR="001E02CA" w:rsidRPr="00354A96" w:rsidRDefault="41F1D834" w:rsidP="70784D49">
            <w:pPr>
              <w:spacing w:before="20" w:after="20"/>
              <w:jc w:val="both"/>
              <w:rPr>
                <w:sz w:val="22"/>
                <w:szCs w:val="22"/>
              </w:rPr>
            </w:pPr>
            <w:r w:rsidRPr="00354A96">
              <w:rPr>
                <w:sz w:val="22"/>
                <w:szCs w:val="22"/>
              </w:rPr>
              <w:t xml:space="preserve">Turi būti galimybė </w:t>
            </w:r>
            <w:r w:rsidR="6D5D3269" w:rsidRPr="00354A96">
              <w:rPr>
                <w:sz w:val="22"/>
                <w:szCs w:val="22"/>
              </w:rPr>
              <w:t xml:space="preserve">atitinkamą teisę turintiems TAIS naudotojams </w:t>
            </w:r>
            <w:r w:rsidRPr="00354A96">
              <w:rPr>
                <w:sz w:val="22"/>
                <w:szCs w:val="22"/>
              </w:rPr>
              <w:t>kurti jungtinius dokumentų registrus, t. y. kai tas pats registras naudojamas kelių įstaigų.</w:t>
            </w:r>
          </w:p>
        </w:tc>
      </w:tr>
      <w:tr w:rsidR="00015C73" w:rsidRPr="00354A96" w14:paraId="06858745" w14:textId="77777777" w:rsidTr="59A98499">
        <w:tc>
          <w:tcPr>
            <w:tcW w:w="509" w:type="pct"/>
            <w:shd w:val="clear" w:color="auto" w:fill="auto"/>
          </w:tcPr>
          <w:p w14:paraId="1F773CA5" w14:textId="77777777" w:rsidR="00015C73" w:rsidRPr="00354A96" w:rsidRDefault="00015C73" w:rsidP="00691024">
            <w:pPr>
              <w:pStyle w:val="Tablenumber"/>
              <w:numPr>
                <w:ilvl w:val="0"/>
                <w:numId w:val="39"/>
              </w:numPr>
              <w:spacing w:before="20" w:after="20"/>
            </w:pPr>
          </w:p>
        </w:tc>
        <w:tc>
          <w:tcPr>
            <w:tcW w:w="4491" w:type="pct"/>
            <w:shd w:val="clear" w:color="auto" w:fill="auto"/>
          </w:tcPr>
          <w:p w14:paraId="3C5E3E37" w14:textId="73BBE1F7" w:rsidR="00015C73" w:rsidRPr="00354A96" w:rsidRDefault="23065C41" w:rsidP="70784D49">
            <w:pPr>
              <w:spacing w:before="20" w:after="20"/>
              <w:jc w:val="both"/>
              <w:rPr>
                <w:sz w:val="22"/>
                <w:szCs w:val="22"/>
              </w:rPr>
            </w:pPr>
            <w:r w:rsidRPr="00354A96">
              <w:rPr>
                <w:sz w:val="22"/>
                <w:szCs w:val="22"/>
              </w:rPr>
              <w:t>Turi būti galimybė</w:t>
            </w:r>
            <w:r w:rsidR="04451C40" w:rsidRPr="00354A96">
              <w:rPr>
                <w:sz w:val="22"/>
                <w:szCs w:val="22"/>
              </w:rPr>
              <w:t xml:space="preserve"> atitinkamą teisę turintiems TAIS naudotojams</w:t>
            </w:r>
            <w:r w:rsidRPr="00354A96">
              <w:rPr>
                <w:sz w:val="22"/>
                <w:szCs w:val="22"/>
              </w:rPr>
              <w:t xml:space="preserve"> koreguoti ir šalinti / padaryti neaktyvi</w:t>
            </w:r>
            <w:r w:rsidR="41F1D834" w:rsidRPr="00354A96">
              <w:rPr>
                <w:sz w:val="22"/>
                <w:szCs w:val="22"/>
              </w:rPr>
              <w:t>ais</w:t>
            </w:r>
            <w:r w:rsidRPr="00354A96">
              <w:rPr>
                <w:sz w:val="22"/>
                <w:szCs w:val="22"/>
              </w:rPr>
              <w:t xml:space="preserve"> </w:t>
            </w:r>
            <w:r w:rsidR="41F1D834" w:rsidRPr="00354A96">
              <w:rPr>
                <w:sz w:val="22"/>
                <w:szCs w:val="22"/>
              </w:rPr>
              <w:t xml:space="preserve">registrų grupes ir </w:t>
            </w:r>
            <w:r w:rsidRPr="00354A96">
              <w:rPr>
                <w:sz w:val="22"/>
                <w:szCs w:val="22"/>
              </w:rPr>
              <w:t>dokumentų registrus.</w:t>
            </w:r>
          </w:p>
        </w:tc>
      </w:tr>
      <w:tr w:rsidR="00015C73" w:rsidRPr="00354A96" w14:paraId="2D12BAFD" w14:textId="77777777" w:rsidTr="59A98499">
        <w:tc>
          <w:tcPr>
            <w:tcW w:w="509" w:type="pct"/>
            <w:shd w:val="clear" w:color="auto" w:fill="auto"/>
          </w:tcPr>
          <w:p w14:paraId="2ECAEF41" w14:textId="77777777" w:rsidR="00015C73" w:rsidRPr="00354A96" w:rsidRDefault="00015C73" w:rsidP="00691024">
            <w:pPr>
              <w:pStyle w:val="Tablenumber"/>
              <w:numPr>
                <w:ilvl w:val="0"/>
                <w:numId w:val="39"/>
              </w:numPr>
              <w:spacing w:before="20" w:after="20"/>
            </w:pPr>
          </w:p>
        </w:tc>
        <w:tc>
          <w:tcPr>
            <w:tcW w:w="4491" w:type="pct"/>
            <w:shd w:val="clear" w:color="auto" w:fill="auto"/>
          </w:tcPr>
          <w:p w14:paraId="3A496775" w14:textId="070AE52C" w:rsidR="00015C73" w:rsidRPr="00354A96" w:rsidRDefault="3D5222EF" w:rsidP="004579FC">
            <w:pPr>
              <w:spacing w:before="20" w:after="20"/>
              <w:jc w:val="both"/>
              <w:rPr>
                <w:sz w:val="22"/>
                <w:szCs w:val="22"/>
              </w:rPr>
            </w:pPr>
            <w:r w:rsidRPr="00354A96">
              <w:rPr>
                <w:sz w:val="22"/>
                <w:szCs w:val="22"/>
              </w:rPr>
              <w:t xml:space="preserve">Turi būti galimybė peržiūrėti TAIS ir kiekvienos įstaigos </w:t>
            </w:r>
            <w:r w:rsidR="6CC4BBAB" w:rsidRPr="00354A96">
              <w:rPr>
                <w:sz w:val="22"/>
                <w:szCs w:val="22"/>
              </w:rPr>
              <w:t xml:space="preserve">registrų grupes / </w:t>
            </w:r>
            <w:r w:rsidRPr="00354A96">
              <w:rPr>
                <w:sz w:val="22"/>
                <w:szCs w:val="22"/>
              </w:rPr>
              <w:t>dokumentų registrus ir jų hierarchi</w:t>
            </w:r>
            <w:r w:rsidR="6CC4BBAB" w:rsidRPr="00354A96">
              <w:rPr>
                <w:sz w:val="22"/>
                <w:szCs w:val="22"/>
              </w:rPr>
              <w:t>nę struktūrą</w:t>
            </w:r>
            <w:r w:rsidRPr="00354A96">
              <w:rPr>
                <w:sz w:val="22"/>
                <w:szCs w:val="22"/>
              </w:rPr>
              <w:t>. Turi būti galimybė peržiūrėti dokumentų registrams priskirtų dokumentų sąrašus</w:t>
            </w:r>
            <w:r w:rsidR="625A75FF" w:rsidRPr="00354A96">
              <w:rPr>
                <w:sz w:val="22"/>
                <w:szCs w:val="22"/>
              </w:rPr>
              <w:t>, atlikti paiešką / filtravimą sąrašuose</w:t>
            </w:r>
            <w:r w:rsidRPr="00354A96">
              <w:rPr>
                <w:sz w:val="22"/>
                <w:szCs w:val="22"/>
              </w:rPr>
              <w:t xml:space="preserve"> ir </w:t>
            </w:r>
            <w:r w:rsidR="625A75FF" w:rsidRPr="00354A96">
              <w:rPr>
                <w:sz w:val="22"/>
                <w:szCs w:val="22"/>
              </w:rPr>
              <w:t xml:space="preserve">peržiūrėti </w:t>
            </w:r>
            <w:r w:rsidRPr="00354A96">
              <w:rPr>
                <w:sz w:val="22"/>
                <w:szCs w:val="22"/>
              </w:rPr>
              <w:t xml:space="preserve">konkrečių </w:t>
            </w:r>
            <w:r w:rsidR="625A75FF" w:rsidRPr="00354A96">
              <w:rPr>
                <w:sz w:val="22"/>
                <w:szCs w:val="22"/>
              </w:rPr>
              <w:t xml:space="preserve">registro objektų </w:t>
            </w:r>
            <w:r w:rsidRPr="00354A96">
              <w:rPr>
                <w:sz w:val="22"/>
                <w:szCs w:val="22"/>
              </w:rPr>
              <w:t>informaciją atitinkamas teises turintiems TAIS naudotojams.</w:t>
            </w:r>
          </w:p>
        </w:tc>
      </w:tr>
      <w:tr w:rsidR="004579FC" w:rsidRPr="00354A96" w14:paraId="13D2D4F6" w14:textId="77777777" w:rsidTr="59A98499">
        <w:tc>
          <w:tcPr>
            <w:tcW w:w="509" w:type="pct"/>
            <w:shd w:val="clear" w:color="auto" w:fill="auto"/>
          </w:tcPr>
          <w:p w14:paraId="5960DC6B" w14:textId="77777777" w:rsidR="004579FC" w:rsidRPr="00354A96" w:rsidRDefault="004579FC" w:rsidP="00691024">
            <w:pPr>
              <w:pStyle w:val="Tablenumber"/>
              <w:numPr>
                <w:ilvl w:val="0"/>
                <w:numId w:val="39"/>
              </w:numPr>
              <w:spacing w:before="20" w:after="20"/>
            </w:pPr>
          </w:p>
        </w:tc>
        <w:tc>
          <w:tcPr>
            <w:tcW w:w="4491" w:type="pct"/>
            <w:shd w:val="clear" w:color="auto" w:fill="auto"/>
          </w:tcPr>
          <w:p w14:paraId="73F4DD18" w14:textId="27987072" w:rsidR="004579FC" w:rsidRPr="00354A96" w:rsidRDefault="007E5748" w:rsidP="004579FC">
            <w:pPr>
              <w:spacing w:before="20" w:after="20"/>
              <w:jc w:val="both"/>
              <w:rPr>
                <w:sz w:val="22"/>
                <w:szCs w:val="22"/>
              </w:rPr>
            </w:pPr>
            <w:r w:rsidRPr="00354A96">
              <w:rPr>
                <w:sz w:val="22"/>
                <w:szCs w:val="22"/>
              </w:rPr>
              <w:t>Diegėjas</w:t>
            </w:r>
            <w:r w:rsidR="0E670151" w:rsidRPr="00354A96">
              <w:rPr>
                <w:sz w:val="22"/>
                <w:szCs w:val="22"/>
              </w:rPr>
              <w:t xml:space="preserve"> turi sudaryti pradinius </w:t>
            </w:r>
            <w:r w:rsidR="048D63E7" w:rsidRPr="00354A96">
              <w:rPr>
                <w:sz w:val="22"/>
                <w:szCs w:val="22"/>
              </w:rPr>
              <w:t xml:space="preserve">registrų grupių ir </w:t>
            </w:r>
            <w:r w:rsidR="0E670151" w:rsidRPr="00354A96">
              <w:rPr>
                <w:sz w:val="22"/>
                <w:szCs w:val="22"/>
              </w:rPr>
              <w:t>dokumentų registrų sąrašus (</w:t>
            </w:r>
            <w:r w:rsidR="048D63E7" w:rsidRPr="00354A96">
              <w:rPr>
                <w:sz w:val="22"/>
                <w:szCs w:val="22"/>
              </w:rPr>
              <w:t xml:space="preserve">bendruosius </w:t>
            </w:r>
            <w:r w:rsidR="0E670151" w:rsidRPr="00354A96">
              <w:rPr>
                <w:sz w:val="22"/>
                <w:szCs w:val="22"/>
              </w:rPr>
              <w:t xml:space="preserve">TAIS ir kiekvienos įstaigos) pagal </w:t>
            </w:r>
            <w:r w:rsidR="006773FB" w:rsidRPr="00354A96">
              <w:rPr>
                <w:sz w:val="22"/>
                <w:szCs w:val="22"/>
              </w:rPr>
              <w:t>Užsakovo</w:t>
            </w:r>
            <w:r w:rsidR="0E670151" w:rsidRPr="00354A96">
              <w:rPr>
                <w:sz w:val="22"/>
                <w:szCs w:val="22"/>
              </w:rPr>
              <w:t xml:space="preserve"> detalios analizės ar projektavimo etapų metu pateiktą poreikį.</w:t>
            </w:r>
          </w:p>
        </w:tc>
      </w:tr>
      <w:tr w:rsidR="001E55A2" w:rsidRPr="00354A96" w14:paraId="566CF58D" w14:textId="77777777" w:rsidTr="59A98499">
        <w:tc>
          <w:tcPr>
            <w:tcW w:w="509" w:type="pct"/>
            <w:shd w:val="clear" w:color="auto" w:fill="auto"/>
          </w:tcPr>
          <w:p w14:paraId="1E1A2879" w14:textId="77777777" w:rsidR="001E55A2" w:rsidRPr="00354A96" w:rsidRDefault="001E55A2" w:rsidP="00691024">
            <w:pPr>
              <w:pStyle w:val="Tablenumber"/>
              <w:numPr>
                <w:ilvl w:val="0"/>
                <w:numId w:val="39"/>
              </w:numPr>
              <w:spacing w:before="20" w:after="20"/>
            </w:pPr>
          </w:p>
        </w:tc>
        <w:tc>
          <w:tcPr>
            <w:tcW w:w="4491" w:type="pct"/>
            <w:shd w:val="clear" w:color="auto" w:fill="auto"/>
          </w:tcPr>
          <w:p w14:paraId="6C8F7449" w14:textId="2C367CD8" w:rsidR="001E55A2" w:rsidRPr="00354A96" w:rsidRDefault="0C039E60" w:rsidP="004579FC">
            <w:pPr>
              <w:spacing w:before="20" w:after="20"/>
              <w:jc w:val="both"/>
              <w:rPr>
                <w:sz w:val="22"/>
                <w:szCs w:val="22"/>
              </w:rPr>
            </w:pPr>
            <w:r w:rsidRPr="00354A96">
              <w:rPr>
                <w:sz w:val="22"/>
                <w:szCs w:val="22"/>
              </w:rPr>
              <w:t>Užregistravus dokumentą atitinkame registre TAIS turi suteikti unikalų objekto (dokumento) registracijos numerį</w:t>
            </w:r>
            <w:r w:rsidR="6CC4BBAB" w:rsidRPr="00354A96">
              <w:rPr>
                <w:sz w:val="22"/>
                <w:szCs w:val="22"/>
              </w:rPr>
              <w:t xml:space="preserve"> pagal eiliškumą</w:t>
            </w:r>
            <w:r w:rsidRPr="00354A96">
              <w:rPr>
                <w:sz w:val="22"/>
                <w:szCs w:val="22"/>
              </w:rPr>
              <w:t>, nekintantį per visą objekto gyvavimo laikotarpį ir nepriklausantį nuo objekto būsenos bei leidžiantį pagal šį numerį atlikti objekto paiešką.</w:t>
            </w:r>
          </w:p>
        </w:tc>
      </w:tr>
      <w:tr w:rsidR="00015C73" w:rsidRPr="00354A96" w14:paraId="270B6741" w14:textId="77777777" w:rsidTr="59A98499">
        <w:tc>
          <w:tcPr>
            <w:tcW w:w="509" w:type="pct"/>
            <w:shd w:val="clear" w:color="auto" w:fill="auto"/>
          </w:tcPr>
          <w:p w14:paraId="56FCB354" w14:textId="77777777" w:rsidR="00015C73" w:rsidRPr="00354A96" w:rsidRDefault="00015C73" w:rsidP="00691024">
            <w:pPr>
              <w:pStyle w:val="Tablenumber"/>
              <w:numPr>
                <w:ilvl w:val="0"/>
                <w:numId w:val="39"/>
              </w:numPr>
              <w:spacing w:before="20" w:after="20"/>
            </w:pPr>
          </w:p>
        </w:tc>
        <w:tc>
          <w:tcPr>
            <w:tcW w:w="4491" w:type="pct"/>
            <w:shd w:val="clear" w:color="auto" w:fill="auto"/>
          </w:tcPr>
          <w:p w14:paraId="37788ECF" w14:textId="054E6ABA" w:rsidR="00015C73" w:rsidRPr="00354A96" w:rsidRDefault="3D5222EF" w:rsidP="004579FC">
            <w:pPr>
              <w:spacing w:before="20" w:after="20"/>
              <w:jc w:val="both"/>
              <w:rPr>
                <w:sz w:val="22"/>
                <w:szCs w:val="22"/>
              </w:rPr>
            </w:pPr>
            <w:r w:rsidRPr="00354A96">
              <w:rPr>
                <w:sz w:val="22"/>
                <w:szCs w:val="22"/>
              </w:rPr>
              <w:t xml:space="preserve">Dokumento registracijos numeriai turi būti suteikiami automatiškai pagal </w:t>
            </w:r>
            <w:r w:rsidR="6CC4BBAB" w:rsidRPr="00354A96">
              <w:rPr>
                <w:sz w:val="22"/>
                <w:szCs w:val="22"/>
              </w:rPr>
              <w:t>dokumentų registrui nustatytas numerių suteikimo taisykles</w:t>
            </w:r>
            <w:r w:rsidRPr="00354A96">
              <w:rPr>
                <w:sz w:val="22"/>
                <w:szCs w:val="22"/>
              </w:rPr>
              <w:t>. Turi būti galimybė atitinkamas teises TAIS turintiems naudotojams konfigūruoti kiekvieno dokumentų registro registracijos numerių suteikimo taisykles.</w:t>
            </w:r>
          </w:p>
        </w:tc>
      </w:tr>
      <w:tr w:rsidR="001E55A2" w:rsidRPr="00354A96" w14:paraId="6AC21E90" w14:textId="77777777" w:rsidTr="59A98499">
        <w:tc>
          <w:tcPr>
            <w:tcW w:w="509" w:type="pct"/>
            <w:shd w:val="clear" w:color="auto" w:fill="auto"/>
          </w:tcPr>
          <w:p w14:paraId="113E40C2" w14:textId="77777777" w:rsidR="001E55A2" w:rsidRPr="00354A96" w:rsidRDefault="001E55A2" w:rsidP="00691024">
            <w:pPr>
              <w:pStyle w:val="Tablenumber"/>
              <w:numPr>
                <w:ilvl w:val="0"/>
                <w:numId w:val="39"/>
              </w:numPr>
              <w:spacing w:before="20" w:after="20"/>
            </w:pPr>
          </w:p>
        </w:tc>
        <w:tc>
          <w:tcPr>
            <w:tcW w:w="4491" w:type="pct"/>
            <w:shd w:val="clear" w:color="auto" w:fill="auto"/>
          </w:tcPr>
          <w:p w14:paraId="1C46FF70" w14:textId="38BE19F1" w:rsidR="001E55A2" w:rsidRPr="00354A96" w:rsidRDefault="0C039E60" w:rsidP="004579FC">
            <w:pPr>
              <w:spacing w:before="20" w:after="20"/>
              <w:jc w:val="both"/>
              <w:rPr>
                <w:sz w:val="22"/>
                <w:szCs w:val="22"/>
              </w:rPr>
            </w:pPr>
            <w:r w:rsidRPr="00354A96">
              <w:rPr>
                <w:sz w:val="22"/>
                <w:szCs w:val="22"/>
              </w:rPr>
              <w:t xml:space="preserve">Turi būti galimybė tam pačiam objektui turėti </w:t>
            </w:r>
            <w:r w:rsidR="6CC4BBAB" w:rsidRPr="00354A96">
              <w:rPr>
                <w:sz w:val="22"/>
                <w:szCs w:val="22"/>
              </w:rPr>
              <w:t>daugiau nei vieną</w:t>
            </w:r>
            <w:r w:rsidRPr="00354A96">
              <w:rPr>
                <w:sz w:val="22"/>
                <w:szCs w:val="22"/>
              </w:rPr>
              <w:t xml:space="preserve"> registracijos numer</w:t>
            </w:r>
            <w:r w:rsidR="6CC4BBAB" w:rsidRPr="00354A96">
              <w:rPr>
                <w:sz w:val="22"/>
                <w:szCs w:val="22"/>
              </w:rPr>
              <w:t>į</w:t>
            </w:r>
            <w:r w:rsidRPr="00354A96">
              <w:rPr>
                <w:sz w:val="22"/>
                <w:szCs w:val="22"/>
              </w:rPr>
              <w:t xml:space="preserve"> (pvz., </w:t>
            </w:r>
            <w:r w:rsidR="6CC4BBAB" w:rsidRPr="00354A96">
              <w:rPr>
                <w:sz w:val="22"/>
                <w:szCs w:val="22"/>
              </w:rPr>
              <w:t xml:space="preserve">unikalų </w:t>
            </w:r>
            <w:r w:rsidRPr="00354A96">
              <w:rPr>
                <w:sz w:val="22"/>
                <w:szCs w:val="22"/>
              </w:rPr>
              <w:t xml:space="preserve">TAIS registracijos numerį ir </w:t>
            </w:r>
            <w:r w:rsidR="6CC4BBAB" w:rsidRPr="00354A96">
              <w:rPr>
                <w:sz w:val="22"/>
                <w:szCs w:val="22"/>
              </w:rPr>
              <w:t xml:space="preserve">unikalų </w:t>
            </w:r>
            <w:r w:rsidRPr="00354A96">
              <w:rPr>
                <w:sz w:val="22"/>
                <w:szCs w:val="22"/>
              </w:rPr>
              <w:t xml:space="preserve">konkrečios įstaigos </w:t>
            </w:r>
            <w:r w:rsidR="6CC4BBAB" w:rsidRPr="00354A96">
              <w:rPr>
                <w:sz w:val="22"/>
                <w:szCs w:val="22"/>
              </w:rPr>
              <w:t xml:space="preserve">dokumentų registro registracijos </w:t>
            </w:r>
            <w:r w:rsidRPr="00354A96">
              <w:rPr>
                <w:sz w:val="22"/>
                <w:szCs w:val="22"/>
              </w:rPr>
              <w:t>numerį).</w:t>
            </w:r>
          </w:p>
        </w:tc>
      </w:tr>
      <w:tr w:rsidR="004579FC" w:rsidRPr="00354A96" w14:paraId="4D7C3A7D" w14:textId="77777777" w:rsidTr="59A98499">
        <w:tc>
          <w:tcPr>
            <w:tcW w:w="509" w:type="pct"/>
            <w:shd w:val="clear" w:color="auto" w:fill="auto"/>
          </w:tcPr>
          <w:p w14:paraId="56CD7830" w14:textId="77777777" w:rsidR="004579FC" w:rsidRPr="00354A96" w:rsidRDefault="004579FC" w:rsidP="00691024">
            <w:pPr>
              <w:pStyle w:val="Tablenumber"/>
              <w:numPr>
                <w:ilvl w:val="0"/>
                <w:numId w:val="39"/>
              </w:numPr>
              <w:spacing w:before="20" w:after="20"/>
            </w:pPr>
          </w:p>
        </w:tc>
        <w:tc>
          <w:tcPr>
            <w:tcW w:w="4491" w:type="pct"/>
            <w:shd w:val="clear" w:color="auto" w:fill="auto"/>
          </w:tcPr>
          <w:p w14:paraId="2388ADB2" w14:textId="415B5FD1" w:rsidR="004579FC" w:rsidRPr="00354A96" w:rsidRDefault="68FE7BBC" w:rsidP="004579FC">
            <w:pPr>
              <w:spacing w:before="20" w:after="20"/>
              <w:jc w:val="both"/>
              <w:rPr>
                <w:sz w:val="22"/>
                <w:szCs w:val="22"/>
              </w:rPr>
            </w:pPr>
            <w:r w:rsidRPr="00354A96">
              <w:rPr>
                <w:sz w:val="22"/>
                <w:szCs w:val="22"/>
              </w:rPr>
              <w:t xml:space="preserve">Turi būti realizuotos kitos detalios analizės ar projektavimo etapų metu su </w:t>
            </w:r>
            <w:r w:rsidR="006773FB" w:rsidRPr="00354A96">
              <w:rPr>
                <w:sz w:val="22"/>
                <w:szCs w:val="22"/>
              </w:rPr>
              <w:t>Užsakovu</w:t>
            </w:r>
            <w:r w:rsidRPr="00354A96">
              <w:rPr>
                <w:sz w:val="22"/>
                <w:szCs w:val="22"/>
              </w:rPr>
              <w:t xml:space="preserve"> suderintos registrų tvarkymo funkcijos, reikalingos šioje Techninėje specifikacijoje aprašytų funkcinių reikalavimų tinkamam įgyvendinimui užtikrinti.</w:t>
            </w:r>
          </w:p>
        </w:tc>
      </w:tr>
    </w:tbl>
    <w:p w14:paraId="2B19F16C" w14:textId="77777777" w:rsidR="003A0E35" w:rsidRPr="00354A96" w:rsidRDefault="003A0E35" w:rsidP="003A0E35">
      <w:pPr>
        <w:rPr>
          <w:lang w:eastAsia="lt-LT"/>
        </w:rPr>
      </w:pPr>
    </w:p>
    <w:p w14:paraId="26553BB9" w14:textId="53B36BE4" w:rsidR="00F142E7" w:rsidRPr="00354A96" w:rsidRDefault="00F142E7" w:rsidP="008D24D5">
      <w:pPr>
        <w:pStyle w:val="Antrat4"/>
        <w:rPr>
          <w:rFonts w:eastAsia="Calibri"/>
        </w:rPr>
      </w:pPr>
      <w:bookmarkStart w:id="132" w:name="_Ref153453695"/>
      <w:bookmarkStart w:id="133" w:name="_Toc192260638"/>
      <w:r w:rsidRPr="00354A96">
        <w:rPr>
          <w:rFonts w:eastAsia="Calibri"/>
        </w:rPr>
        <w:t>Reikalavimai informavimo moduliui</w:t>
      </w:r>
      <w:bookmarkEnd w:id="132"/>
      <w:bookmarkEnd w:id="1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864955" w:rsidRPr="00354A96" w14:paraId="0C5B5F45" w14:textId="77777777" w:rsidTr="59A98499">
        <w:trPr>
          <w:tblHeader/>
        </w:trPr>
        <w:tc>
          <w:tcPr>
            <w:tcW w:w="509" w:type="pct"/>
            <w:shd w:val="clear" w:color="auto" w:fill="F2F2F2" w:themeFill="background1" w:themeFillShade="F2"/>
            <w:vAlign w:val="center"/>
          </w:tcPr>
          <w:p w14:paraId="77FFAAF0" w14:textId="77777777" w:rsidR="00864955" w:rsidRPr="00354A96" w:rsidRDefault="38FBD5A3"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264DA90F" w14:textId="77777777" w:rsidR="00864955" w:rsidRPr="00354A96" w:rsidRDefault="38FBD5A3" w:rsidP="7D0693F5">
            <w:pPr>
              <w:keepNext/>
              <w:spacing w:before="20" w:after="20"/>
              <w:rPr>
                <w:b/>
                <w:bCs/>
                <w:sz w:val="22"/>
                <w:szCs w:val="22"/>
              </w:rPr>
            </w:pPr>
            <w:r w:rsidRPr="00354A96">
              <w:rPr>
                <w:b/>
                <w:bCs/>
                <w:sz w:val="22"/>
                <w:szCs w:val="22"/>
              </w:rPr>
              <w:t>Reikalavimas</w:t>
            </w:r>
          </w:p>
        </w:tc>
      </w:tr>
      <w:tr w:rsidR="00864955" w:rsidRPr="00354A96" w14:paraId="3BA959B8" w14:textId="77777777" w:rsidTr="59A98499">
        <w:tc>
          <w:tcPr>
            <w:tcW w:w="509" w:type="pct"/>
            <w:shd w:val="clear" w:color="auto" w:fill="auto"/>
          </w:tcPr>
          <w:p w14:paraId="2862A419" w14:textId="77777777" w:rsidR="00864955" w:rsidRPr="00354A96" w:rsidRDefault="00864955" w:rsidP="00691024">
            <w:pPr>
              <w:pStyle w:val="Tablenumber"/>
              <w:numPr>
                <w:ilvl w:val="0"/>
                <w:numId w:val="39"/>
              </w:numPr>
              <w:spacing w:before="20" w:after="20"/>
            </w:pPr>
          </w:p>
        </w:tc>
        <w:tc>
          <w:tcPr>
            <w:tcW w:w="4491" w:type="pct"/>
            <w:shd w:val="clear" w:color="auto" w:fill="auto"/>
          </w:tcPr>
          <w:p w14:paraId="1CCE9150" w14:textId="6D39E0E2" w:rsidR="00864955" w:rsidRPr="00354A96" w:rsidRDefault="08849D0F" w:rsidP="00095A72">
            <w:pPr>
              <w:spacing w:before="20" w:after="20"/>
              <w:jc w:val="both"/>
              <w:rPr>
                <w:sz w:val="22"/>
                <w:szCs w:val="22"/>
              </w:rPr>
            </w:pPr>
            <w:r w:rsidRPr="00354A96">
              <w:rPr>
                <w:sz w:val="22"/>
                <w:szCs w:val="22"/>
              </w:rPr>
              <w:t xml:space="preserve">Turi būti galimybė </w:t>
            </w:r>
            <w:r w:rsidR="61942639" w:rsidRPr="00354A96">
              <w:rPr>
                <w:sz w:val="22"/>
                <w:szCs w:val="22"/>
              </w:rPr>
              <w:t xml:space="preserve">atitinkamas teises turintiems </w:t>
            </w:r>
            <w:r w:rsidR="05785AB6" w:rsidRPr="00354A96">
              <w:rPr>
                <w:sz w:val="22"/>
                <w:szCs w:val="22"/>
              </w:rPr>
              <w:t>TAIS</w:t>
            </w:r>
            <w:r w:rsidRPr="00354A96">
              <w:rPr>
                <w:sz w:val="22"/>
                <w:szCs w:val="22"/>
              </w:rPr>
              <w:t xml:space="preserve"> </w:t>
            </w:r>
            <w:r w:rsidR="61942639" w:rsidRPr="00354A96">
              <w:rPr>
                <w:sz w:val="22"/>
                <w:szCs w:val="22"/>
              </w:rPr>
              <w:t xml:space="preserve">naudotojams </w:t>
            </w:r>
            <w:r w:rsidRPr="00354A96">
              <w:rPr>
                <w:sz w:val="22"/>
                <w:szCs w:val="22"/>
              </w:rPr>
              <w:t xml:space="preserve">administruoti sisteminius pranešimus, kurie </w:t>
            </w:r>
            <w:r w:rsidR="61942639" w:rsidRPr="00354A96">
              <w:rPr>
                <w:sz w:val="22"/>
                <w:szCs w:val="22"/>
              </w:rPr>
              <w:t xml:space="preserve">turi būti </w:t>
            </w:r>
            <w:r w:rsidRPr="00354A96">
              <w:rPr>
                <w:sz w:val="22"/>
                <w:szCs w:val="22"/>
              </w:rPr>
              <w:t xml:space="preserve">siunčiami automatiškai </w:t>
            </w:r>
            <w:r w:rsidR="05785AB6" w:rsidRPr="00354A96">
              <w:rPr>
                <w:sz w:val="22"/>
                <w:szCs w:val="22"/>
              </w:rPr>
              <w:t>TAIS</w:t>
            </w:r>
            <w:r w:rsidRPr="00354A96">
              <w:rPr>
                <w:sz w:val="22"/>
                <w:szCs w:val="22"/>
              </w:rPr>
              <w:t xml:space="preserve"> įvykus įvairiems įvykiams (</w:t>
            </w:r>
            <w:r w:rsidR="61942639" w:rsidRPr="00354A96">
              <w:rPr>
                <w:sz w:val="22"/>
                <w:szCs w:val="22"/>
              </w:rPr>
              <w:t xml:space="preserve">pvz., </w:t>
            </w:r>
            <w:r w:rsidRPr="00354A96">
              <w:rPr>
                <w:sz w:val="22"/>
                <w:szCs w:val="22"/>
              </w:rPr>
              <w:t xml:space="preserve">pasikeitus </w:t>
            </w:r>
            <w:r w:rsidR="61942639" w:rsidRPr="00354A96">
              <w:rPr>
                <w:sz w:val="22"/>
                <w:szCs w:val="22"/>
              </w:rPr>
              <w:t xml:space="preserve">objektų </w:t>
            </w:r>
            <w:r w:rsidRPr="00354A96">
              <w:rPr>
                <w:sz w:val="22"/>
                <w:szCs w:val="22"/>
              </w:rPr>
              <w:t xml:space="preserve">būsenoms, </w:t>
            </w:r>
            <w:r w:rsidR="61942639" w:rsidRPr="00354A96">
              <w:rPr>
                <w:sz w:val="22"/>
                <w:szCs w:val="22"/>
              </w:rPr>
              <w:t>gavus vykdy</w:t>
            </w:r>
            <w:r w:rsidR="59F3A92C" w:rsidRPr="00354A96">
              <w:rPr>
                <w:sz w:val="22"/>
                <w:szCs w:val="22"/>
              </w:rPr>
              <w:t>t</w:t>
            </w:r>
            <w:r w:rsidR="61942639" w:rsidRPr="00354A96">
              <w:rPr>
                <w:sz w:val="22"/>
                <w:szCs w:val="22"/>
              </w:rPr>
              <w:t>i užduotis, grąžinus užduotis tikslin</w:t>
            </w:r>
            <w:r w:rsidR="40B9DB4F" w:rsidRPr="00354A96">
              <w:rPr>
                <w:sz w:val="22"/>
                <w:szCs w:val="22"/>
              </w:rPr>
              <w:t>t</w:t>
            </w:r>
            <w:r w:rsidR="61942639" w:rsidRPr="00354A96">
              <w:rPr>
                <w:sz w:val="22"/>
                <w:szCs w:val="22"/>
              </w:rPr>
              <w:t xml:space="preserve">i </w:t>
            </w:r>
            <w:r w:rsidRPr="00354A96">
              <w:rPr>
                <w:sz w:val="22"/>
                <w:szCs w:val="22"/>
              </w:rPr>
              <w:t xml:space="preserve">ir </w:t>
            </w:r>
            <w:r w:rsidR="61942639" w:rsidRPr="00354A96">
              <w:rPr>
                <w:sz w:val="22"/>
                <w:szCs w:val="22"/>
              </w:rPr>
              <w:t>pan.</w:t>
            </w:r>
            <w:r w:rsidRPr="00354A96">
              <w:rPr>
                <w:sz w:val="22"/>
                <w:szCs w:val="22"/>
              </w:rPr>
              <w:t>)</w:t>
            </w:r>
            <w:r w:rsidR="61942639" w:rsidRPr="00354A96">
              <w:rPr>
                <w:sz w:val="22"/>
                <w:szCs w:val="22"/>
              </w:rPr>
              <w:t>.</w:t>
            </w:r>
          </w:p>
        </w:tc>
      </w:tr>
      <w:tr w:rsidR="00095A72" w:rsidRPr="00354A96" w14:paraId="09B4E7F3" w14:textId="77777777" w:rsidTr="59A98499">
        <w:tc>
          <w:tcPr>
            <w:tcW w:w="509" w:type="pct"/>
            <w:shd w:val="clear" w:color="auto" w:fill="auto"/>
          </w:tcPr>
          <w:p w14:paraId="76D46E2C"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3FD03675" w14:textId="77777777" w:rsidR="00095A72" w:rsidRDefault="61942639" w:rsidP="00095A72">
            <w:pPr>
              <w:spacing w:before="20" w:after="20"/>
              <w:jc w:val="both"/>
              <w:rPr>
                <w:sz w:val="22"/>
                <w:szCs w:val="22"/>
              </w:rPr>
            </w:pPr>
            <w:r w:rsidRPr="00354A96">
              <w:rPr>
                <w:sz w:val="22"/>
                <w:szCs w:val="22"/>
              </w:rPr>
              <w:t xml:space="preserve">Turi būti galimybė kurti naujus sisteminius pranešimus. Kuriant pranešimus turi būti galima nurodyti pranešimo turinį, nustatyti pranešimų gavėjus (pagal įstaigas / naudotojo roles ar pan.), nustatyti siuntimo periodiškumą, siuntimo būdą (el. laiškas, pranešimas TAIS aplinkoje ar kt.), siuntimo tipą (atskiri pranešimai įvykiams, bendras pranešimas dėl kelių įvykių ar pan.), pranešimo siuntimo sąlygas (įvykius) ir nurodyti kitus detalios analizės ar projektavimo etapų metu su </w:t>
            </w:r>
            <w:r w:rsidR="006773FB" w:rsidRPr="00354A96">
              <w:rPr>
                <w:sz w:val="22"/>
                <w:szCs w:val="22"/>
              </w:rPr>
              <w:t>Užsakovu</w:t>
            </w:r>
            <w:r w:rsidRPr="00354A96">
              <w:rPr>
                <w:sz w:val="22"/>
                <w:szCs w:val="22"/>
              </w:rPr>
              <w:t xml:space="preserve"> suderintus duomenis. Kuriamų sisteminių pranešimų kiekis neturi būti ribojamas.</w:t>
            </w:r>
          </w:p>
          <w:p w14:paraId="38B67D77" w14:textId="2E8AD295" w:rsidR="00C42E2F" w:rsidRPr="00C42E2F" w:rsidRDefault="00C42E2F" w:rsidP="00C42E2F">
            <w:pPr>
              <w:spacing w:before="20" w:after="20"/>
              <w:jc w:val="both"/>
              <w:rPr>
                <w:sz w:val="22"/>
                <w:szCs w:val="22"/>
              </w:rPr>
            </w:pPr>
            <w:r>
              <w:rPr>
                <w:sz w:val="22"/>
                <w:szCs w:val="22"/>
              </w:rPr>
              <w:t>Sistemoje turi būti galimybė automatiškai f</w:t>
            </w:r>
            <w:r w:rsidRPr="00C42E2F">
              <w:rPr>
                <w:sz w:val="22"/>
                <w:szCs w:val="22"/>
              </w:rPr>
              <w:t xml:space="preserve">ormuoti ir siųsti </w:t>
            </w:r>
            <w:r>
              <w:rPr>
                <w:sz w:val="22"/>
                <w:szCs w:val="22"/>
              </w:rPr>
              <w:t xml:space="preserve">šiuos TAIS veiklos </w:t>
            </w:r>
            <w:r w:rsidRPr="00C42E2F">
              <w:rPr>
                <w:sz w:val="22"/>
                <w:szCs w:val="22"/>
              </w:rPr>
              <w:t>pranešimus:</w:t>
            </w:r>
          </w:p>
          <w:p w14:paraId="4BF7FE4B" w14:textId="56422B5F" w:rsidR="00C42E2F" w:rsidRPr="00C42E2F" w:rsidRDefault="00C42E2F" w:rsidP="00691024">
            <w:pPr>
              <w:pStyle w:val="Sraopastraipa"/>
              <w:numPr>
                <w:ilvl w:val="0"/>
                <w:numId w:val="105"/>
              </w:numPr>
              <w:spacing w:before="20" w:after="20"/>
            </w:pPr>
            <w:r w:rsidRPr="00C42E2F">
              <w:t>pranešimų (pavedimų, užduočių) naudotojams siuntimas;</w:t>
            </w:r>
          </w:p>
          <w:p w14:paraId="37982486" w14:textId="4E98C81F" w:rsidR="000C1A22" w:rsidRDefault="00C42E2F" w:rsidP="00691024">
            <w:pPr>
              <w:pStyle w:val="Sraopastraipa"/>
              <w:numPr>
                <w:ilvl w:val="0"/>
                <w:numId w:val="105"/>
              </w:numPr>
              <w:spacing w:before="20" w:after="20"/>
            </w:pPr>
            <w:r w:rsidRPr="00C42E2F">
              <w:t>pranešimų apie TA registravimo proceso būsenas (registruoti, atmesti ir kt.).</w:t>
            </w:r>
          </w:p>
          <w:p w14:paraId="4E937323" w14:textId="2D9601D9" w:rsidR="00C3771A" w:rsidRPr="00C3771A" w:rsidRDefault="00C3771A" w:rsidP="00691024">
            <w:pPr>
              <w:pStyle w:val="Sraopastraipa"/>
              <w:numPr>
                <w:ilvl w:val="0"/>
                <w:numId w:val="105"/>
              </w:numPr>
              <w:spacing w:before="20" w:after="20"/>
            </w:pPr>
            <w:r w:rsidRPr="00C3771A">
              <w:t>Kiti detalios analizės metu suderinti automatiniai pranešimai naudotojams pagal nustatytus sistemos įvykius.</w:t>
            </w:r>
          </w:p>
        </w:tc>
      </w:tr>
      <w:tr w:rsidR="00C620C1" w:rsidRPr="00354A96" w14:paraId="4DFF8C0C" w14:textId="77777777" w:rsidTr="59A98499">
        <w:tc>
          <w:tcPr>
            <w:tcW w:w="509" w:type="pct"/>
            <w:shd w:val="clear" w:color="auto" w:fill="auto"/>
          </w:tcPr>
          <w:p w14:paraId="7924CFA5" w14:textId="77777777" w:rsidR="00C620C1" w:rsidRPr="00354A96" w:rsidRDefault="00C620C1" w:rsidP="00691024">
            <w:pPr>
              <w:pStyle w:val="Tablenumber"/>
              <w:numPr>
                <w:ilvl w:val="0"/>
                <w:numId w:val="39"/>
              </w:numPr>
              <w:spacing w:before="20" w:after="20"/>
            </w:pPr>
          </w:p>
        </w:tc>
        <w:tc>
          <w:tcPr>
            <w:tcW w:w="4491" w:type="pct"/>
            <w:shd w:val="clear" w:color="auto" w:fill="auto"/>
          </w:tcPr>
          <w:p w14:paraId="143EF311" w14:textId="2BEE3799" w:rsidR="00C620C1" w:rsidRPr="00354A96" w:rsidRDefault="17DB70E9">
            <w:pPr>
              <w:spacing w:before="20" w:after="20"/>
              <w:jc w:val="both"/>
              <w:rPr>
                <w:sz w:val="22"/>
                <w:szCs w:val="22"/>
              </w:rPr>
            </w:pPr>
            <w:r w:rsidRPr="00354A96">
              <w:rPr>
                <w:sz w:val="22"/>
                <w:szCs w:val="22"/>
              </w:rPr>
              <w:t xml:space="preserve">Turi būti galimybė konfigūruoti siunčiamų sisteminių pranešimų turinio šablonus. Šablonų konfigūravimui turi būti naudojamas teksto redaktorius, kuris turi veikti WYSIWYG principu (angl. </w:t>
            </w:r>
            <w:r w:rsidRPr="00354A96">
              <w:rPr>
                <w:i/>
                <w:iCs/>
                <w:sz w:val="22"/>
                <w:szCs w:val="22"/>
              </w:rPr>
              <w:t>What You See Is What You Get</w:t>
            </w:r>
            <w:r w:rsidRPr="00354A96">
              <w:rPr>
                <w:sz w:val="22"/>
                <w:szCs w:val="22"/>
              </w:rPr>
              <w:t>, liet. „tai, ką matote, atitinka tai, ką gausite“) arba jam lygiaverčiu principu, t. y. turi turėti lentelių kūrimo, formatavimo bei redagavimo galimybę, pagrindines teksto redagavimo ir formatavimo funkcijas (lygiavimas, pastraipos, numeravimas, spalva ir t. t.), vaizdo įkėlimo į tekstą</w:t>
            </w:r>
            <w:r w:rsidR="333773D2" w:rsidRPr="00354A96">
              <w:rPr>
                <w:sz w:val="22"/>
                <w:szCs w:val="22"/>
              </w:rPr>
              <w:t xml:space="preserve"> funkcijas</w:t>
            </w:r>
            <w:r w:rsidRPr="00354A96">
              <w:rPr>
                <w:sz w:val="22"/>
                <w:szCs w:val="22"/>
              </w:rPr>
              <w:t>.</w:t>
            </w:r>
          </w:p>
        </w:tc>
      </w:tr>
      <w:tr w:rsidR="00095A72" w:rsidRPr="00354A96" w14:paraId="158C3105" w14:textId="77777777" w:rsidTr="59A98499">
        <w:tc>
          <w:tcPr>
            <w:tcW w:w="509" w:type="pct"/>
            <w:shd w:val="clear" w:color="auto" w:fill="auto"/>
          </w:tcPr>
          <w:p w14:paraId="1D620E7F"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55D2DD9A" w14:textId="2D1009FF" w:rsidR="00095A72" w:rsidRPr="00354A96" w:rsidRDefault="4DCC044B" w:rsidP="00095A72">
            <w:pPr>
              <w:spacing w:before="20" w:after="20"/>
              <w:jc w:val="both"/>
              <w:rPr>
                <w:sz w:val="22"/>
                <w:szCs w:val="22"/>
              </w:rPr>
            </w:pPr>
            <w:r w:rsidRPr="00354A96">
              <w:rPr>
                <w:sz w:val="22"/>
                <w:szCs w:val="22"/>
              </w:rPr>
              <w:t xml:space="preserve">Turi būti galimybė sisteminių pranešimų šablonuose panaudoti dinaminius sistemos laukus (pvz., </w:t>
            </w:r>
            <w:r w:rsidR="33489887" w:rsidRPr="00354A96">
              <w:rPr>
                <w:sz w:val="22"/>
                <w:szCs w:val="22"/>
              </w:rPr>
              <w:t>asmens</w:t>
            </w:r>
            <w:r w:rsidRPr="00354A96">
              <w:rPr>
                <w:sz w:val="22"/>
                <w:szCs w:val="22"/>
              </w:rPr>
              <w:t xml:space="preserve"> vardas ir pavardė, TA</w:t>
            </w:r>
            <w:r w:rsidR="33489887" w:rsidRPr="00354A96">
              <w:rPr>
                <w:sz w:val="22"/>
                <w:szCs w:val="22"/>
              </w:rPr>
              <w:t>P</w:t>
            </w:r>
            <w:r w:rsidRPr="00354A96">
              <w:rPr>
                <w:sz w:val="22"/>
                <w:szCs w:val="22"/>
              </w:rPr>
              <w:t xml:space="preserve"> numeris ar pan.), kurie siunčiamame pranešime užsipildytų automatiškai TAIS saugomais duomenimis.</w:t>
            </w:r>
            <w:r w:rsidR="33489887" w:rsidRPr="00354A96">
              <w:rPr>
                <w:sz w:val="22"/>
                <w:szCs w:val="22"/>
              </w:rPr>
              <w:t xml:space="preserve"> Turi būti galima naudoti aktyvias nuorodas į konkretaus TAIS objekto vietą (pvz., TAP sąrašą).</w:t>
            </w:r>
          </w:p>
        </w:tc>
      </w:tr>
      <w:tr w:rsidR="00C620C1" w:rsidRPr="00354A96" w14:paraId="6B7958D5" w14:textId="77777777" w:rsidTr="59A98499">
        <w:tc>
          <w:tcPr>
            <w:tcW w:w="509" w:type="pct"/>
            <w:shd w:val="clear" w:color="auto" w:fill="auto"/>
          </w:tcPr>
          <w:p w14:paraId="54A028E1" w14:textId="77777777" w:rsidR="00C620C1" w:rsidRPr="00354A96" w:rsidRDefault="00C620C1" w:rsidP="00691024">
            <w:pPr>
              <w:pStyle w:val="Tablenumber"/>
              <w:numPr>
                <w:ilvl w:val="0"/>
                <w:numId w:val="39"/>
              </w:numPr>
              <w:spacing w:before="20" w:after="20"/>
            </w:pPr>
          </w:p>
        </w:tc>
        <w:tc>
          <w:tcPr>
            <w:tcW w:w="4491" w:type="pct"/>
            <w:shd w:val="clear" w:color="auto" w:fill="auto"/>
          </w:tcPr>
          <w:p w14:paraId="1F4D1708" w14:textId="7493A5D5" w:rsidR="00C620C1" w:rsidRPr="00354A96" w:rsidRDefault="33489887" w:rsidP="00095A72">
            <w:pPr>
              <w:spacing w:before="20" w:after="20"/>
              <w:jc w:val="both"/>
              <w:rPr>
                <w:sz w:val="22"/>
                <w:szCs w:val="22"/>
              </w:rPr>
            </w:pPr>
            <w:r w:rsidRPr="00354A96">
              <w:rPr>
                <w:sz w:val="22"/>
                <w:szCs w:val="22"/>
              </w:rPr>
              <w:t xml:space="preserve">Turi būti galimybė kuriamus sisteminius pranešimus susieti su TAIS </w:t>
            </w:r>
            <w:r w:rsidR="587784EC" w:rsidRPr="00354A96">
              <w:rPr>
                <w:sz w:val="22"/>
                <w:szCs w:val="22"/>
              </w:rPr>
              <w:t xml:space="preserve">priežiūros </w:t>
            </w:r>
            <w:r w:rsidRPr="00354A96">
              <w:rPr>
                <w:sz w:val="22"/>
                <w:szCs w:val="22"/>
              </w:rPr>
              <w:t>darbais (pvz., dėl atliekamų TAIS administravimo darbų, TAIS neveikimo ar pan.).</w:t>
            </w:r>
            <w:r w:rsidR="587784EC" w:rsidRPr="00354A96">
              <w:rPr>
                <w:sz w:val="22"/>
                <w:szCs w:val="22"/>
              </w:rPr>
              <w:t xml:space="preserve"> Turi būti galima tokius pranešimus išpublikuoti pasirinktose TAIS vietose (pvz., pradiniame puslapyje).</w:t>
            </w:r>
          </w:p>
        </w:tc>
      </w:tr>
      <w:tr w:rsidR="00687A60" w:rsidRPr="00354A96" w14:paraId="3933E370" w14:textId="77777777" w:rsidTr="59A98499">
        <w:tc>
          <w:tcPr>
            <w:tcW w:w="509" w:type="pct"/>
            <w:shd w:val="clear" w:color="auto" w:fill="auto"/>
          </w:tcPr>
          <w:p w14:paraId="17D17FA8" w14:textId="77777777" w:rsidR="00687A60" w:rsidRPr="00354A96" w:rsidRDefault="00687A60" w:rsidP="00691024">
            <w:pPr>
              <w:pStyle w:val="Tablenumber"/>
              <w:numPr>
                <w:ilvl w:val="0"/>
                <w:numId w:val="39"/>
              </w:numPr>
              <w:spacing w:before="20" w:after="20"/>
            </w:pPr>
          </w:p>
        </w:tc>
        <w:tc>
          <w:tcPr>
            <w:tcW w:w="4491" w:type="pct"/>
            <w:shd w:val="clear" w:color="auto" w:fill="auto"/>
          </w:tcPr>
          <w:p w14:paraId="5B1B1650" w14:textId="0D7A048F" w:rsidR="00687A60" w:rsidRPr="00354A96" w:rsidRDefault="00687A60" w:rsidP="00095A72">
            <w:pPr>
              <w:spacing w:before="20" w:after="20"/>
              <w:jc w:val="both"/>
              <w:rPr>
                <w:sz w:val="22"/>
                <w:szCs w:val="22"/>
              </w:rPr>
            </w:pPr>
            <w:r w:rsidRPr="00354A96">
              <w:rPr>
                <w:sz w:val="22"/>
                <w:szCs w:val="22"/>
              </w:rPr>
              <w:t>Turi būti galima siųsti sisteminius pranešimus pagal nustatytus pranešimo siuntimo parametrus įvykus atitinkamiems sisteminiams įvykiams.</w:t>
            </w:r>
          </w:p>
        </w:tc>
      </w:tr>
      <w:tr w:rsidR="00095A72" w:rsidRPr="00354A96" w14:paraId="04514D05" w14:textId="77777777" w:rsidTr="59A98499">
        <w:tc>
          <w:tcPr>
            <w:tcW w:w="509" w:type="pct"/>
            <w:shd w:val="clear" w:color="auto" w:fill="auto"/>
          </w:tcPr>
          <w:p w14:paraId="0686E532"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00136D35" w14:textId="494905CA" w:rsidR="00095A72" w:rsidRPr="00354A96" w:rsidRDefault="4DCC044B" w:rsidP="00095A72">
            <w:pPr>
              <w:spacing w:before="20" w:after="20"/>
              <w:jc w:val="both"/>
              <w:rPr>
                <w:sz w:val="22"/>
                <w:szCs w:val="22"/>
              </w:rPr>
            </w:pPr>
            <w:r w:rsidRPr="00354A96">
              <w:rPr>
                <w:sz w:val="22"/>
                <w:szCs w:val="22"/>
              </w:rPr>
              <w:t>Turi būti galimybė koreguoti sisteminius pranešimus.</w:t>
            </w:r>
          </w:p>
        </w:tc>
      </w:tr>
      <w:tr w:rsidR="00095A72" w:rsidRPr="00354A96" w14:paraId="65195077" w14:textId="77777777" w:rsidTr="59A98499">
        <w:tc>
          <w:tcPr>
            <w:tcW w:w="509" w:type="pct"/>
            <w:shd w:val="clear" w:color="auto" w:fill="auto"/>
          </w:tcPr>
          <w:p w14:paraId="77335FB8"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08EC1CCB" w14:textId="763F2BBE" w:rsidR="00095A72" w:rsidRPr="00354A96" w:rsidRDefault="4DCC044B" w:rsidP="00095A72">
            <w:pPr>
              <w:spacing w:before="20" w:after="20"/>
              <w:jc w:val="both"/>
              <w:rPr>
                <w:sz w:val="22"/>
                <w:szCs w:val="22"/>
              </w:rPr>
            </w:pPr>
            <w:r w:rsidRPr="00354A96">
              <w:rPr>
                <w:sz w:val="22"/>
                <w:szCs w:val="22"/>
              </w:rPr>
              <w:t>Turi būti galimybė šalinti / padaryti neaktyviais sisteminius pranešimus.</w:t>
            </w:r>
          </w:p>
        </w:tc>
      </w:tr>
      <w:tr w:rsidR="00095A72" w:rsidRPr="00354A96" w14:paraId="64DBE13B" w14:textId="77777777" w:rsidTr="59A98499">
        <w:tc>
          <w:tcPr>
            <w:tcW w:w="509" w:type="pct"/>
            <w:shd w:val="clear" w:color="auto" w:fill="auto"/>
          </w:tcPr>
          <w:p w14:paraId="7F860EDE"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54F562CB" w14:textId="76CF3267" w:rsidR="00095A72" w:rsidRPr="00354A96" w:rsidRDefault="4DCC044B" w:rsidP="00095A72">
            <w:pPr>
              <w:spacing w:before="20" w:after="20"/>
              <w:jc w:val="both"/>
              <w:rPr>
                <w:sz w:val="22"/>
                <w:szCs w:val="22"/>
              </w:rPr>
            </w:pPr>
            <w:r w:rsidRPr="00354A96">
              <w:rPr>
                <w:sz w:val="22"/>
                <w:szCs w:val="22"/>
              </w:rPr>
              <w:t>Turi būti galimybė peržiūrėti sisteminių pranešimų sąrašą, atlikti jame paiešką / filtravimą ir peržiūrėti pasirinkto sisteminio pranešimo informaciją.</w:t>
            </w:r>
          </w:p>
        </w:tc>
      </w:tr>
      <w:tr w:rsidR="00095A72" w:rsidRPr="00354A96" w14:paraId="7BD9DACF" w14:textId="77777777" w:rsidTr="59A98499">
        <w:tc>
          <w:tcPr>
            <w:tcW w:w="509" w:type="pct"/>
            <w:shd w:val="clear" w:color="auto" w:fill="auto"/>
          </w:tcPr>
          <w:p w14:paraId="2E56ADFE" w14:textId="77777777" w:rsidR="00095A72" w:rsidRPr="00354A96" w:rsidRDefault="00095A72" w:rsidP="00691024">
            <w:pPr>
              <w:pStyle w:val="Tablenumber"/>
              <w:numPr>
                <w:ilvl w:val="0"/>
                <w:numId w:val="39"/>
              </w:numPr>
              <w:spacing w:before="20" w:after="20"/>
            </w:pPr>
          </w:p>
        </w:tc>
        <w:tc>
          <w:tcPr>
            <w:tcW w:w="4491" w:type="pct"/>
            <w:shd w:val="clear" w:color="auto" w:fill="auto"/>
          </w:tcPr>
          <w:p w14:paraId="4E5DB447" w14:textId="22448E5B" w:rsidR="00095A72" w:rsidRPr="00354A96" w:rsidRDefault="00DE62FE" w:rsidP="00095A72">
            <w:pPr>
              <w:spacing w:before="20" w:after="20"/>
              <w:jc w:val="both"/>
              <w:rPr>
                <w:sz w:val="22"/>
                <w:szCs w:val="22"/>
              </w:rPr>
            </w:pPr>
            <w:r>
              <w:rPr>
                <w:sz w:val="22"/>
                <w:szCs w:val="22"/>
              </w:rPr>
              <w:t>Paslaugų teikėjas</w:t>
            </w:r>
            <w:r w:rsidR="61942639" w:rsidRPr="00354A96">
              <w:rPr>
                <w:sz w:val="22"/>
                <w:szCs w:val="22"/>
              </w:rPr>
              <w:t>, atsižvelgdamas į šioje specifikacijoje nurodytą ir detalios analizės etap</w:t>
            </w:r>
            <w:r>
              <w:rPr>
                <w:sz w:val="22"/>
                <w:szCs w:val="22"/>
              </w:rPr>
              <w:t>o</w:t>
            </w:r>
            <w:r w:rsidR="61942639" w:rsidRPr="00354A96">
              <w:rPr>
                <w:sz w:val="22"/>
                <w:szCs w:val="22"/>
              </w:rPr>
              <w:t xml:space="preserve"> metu identifikuotą bei su </w:t>
            </w:r>
            <w:r w:rsidR="006773FB" w:rsidRPr="00354A96">
              <w:rPr>
                <w:sz w:val="22"/>
                <w:szCs w:val="22"/>
              </w:rPr>
              <w:t>Užsakovu</w:t>
            </w:r>
            <w:r w:rsidR="61942639" w:rsidRPr="00354A96">
              <w:rPr>
                <w:sz w:val="22"/>
                <w:szCs w:val="22"/>
              </w:rPr>
              <w:t xml:space="preserve"> suderintą poreikį, turi </w:t>
            </w:r>
            <w:r>
              <w:rPr>
                <w:sz w:val="22"/>
                <w:szCs w:val="22"/>
              </w:rPr>
              <w:t xml:space="preserve">sudaryti </w:t>
            </w:r>
            <w:r w:rsidR="61942639" w:rsidRPr="00354A96">
              <w:rPr>
                <w:sz w:val="22"/>
                <w:szCs w:val="22"/>
              </w:rPr>
              <w:t>pradinį sisteminių pranešimų sąrašą</w:t>
            </w:r>
            <w:r w:rsidR="00924551">
              <w:rPr>
                <w:sz w:val="22"/>
                <w:szCs w:val="22"/>
              </w:rPr>
              <w:t xml:space="preserve"> (detalizuoti įvykius, pranešimo paskirtį, pranešimo pavadinimą, gavėjų grupes)</w:t>
            </w:r>
            <w:r w:rsidR="61942639" w:rsidRPr="00354A96">
              <w:rPr>
                <w:sz w:val="22"/>
                <w:szCs w:val="22"/>
              </w:rPr>
              <w:t>.</w:t>
            </w:r>
          </w:p>
        </w:tc>
      </w:tr>
    </w:tbl>
    <w:p w14:paraId="4FE3FA21" w14:textId="77777777" w:rsidR="00864955" w:rsidRPr="00354A96" w:rsidRDefault="00864955" w:rsidP="00864955">
      <w:pPr>
        <w:rPr>
          <w:lang w:eastAsia="lt-LT"/>
        </w:rPr>
      </w:pPr>
    </w:p>
    <w:p w14:paraId="3DAF9E8C" w14:textId="55442539" w:rsidR="0092473E" w:rsidRPr="00354A96" w:rsidRDefault="00F142E7" w:rsidP="008D24D5">
      <w:pPr>
        <w:pStyle w:val="Antrat4"/>
        <w:rPr>
          <w:rFonts w:eastAsia="Calibri"/>
        </w:rPr>
      </w:pPr>
      <w:bookmarkStart w:id="134" w:name="_Ref153453620"/>
      <w:bookmarkStart w:id="135" w:name="_Toc192260639"/>
      <w:r w:rsidRPr="00354A96">
        <w:rPr>
          <w:rFonts w:eastAsia="Calibri"/>
        </w:rPr>
        <w:t>Reikalavimai dokumentų archyvavimo moduliui</w:t>
      </w:r>
      <w:bookmarkEnd w:id="134"/>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9D536F" w:rsidRPr="00354A96" w14:paraId="5F507C49" w14:textId="77777777" w:rsidTr="251ABD44">
        <w:trPr>
          <w:tblHeader/>
        </w:trPr>
        <w:tc>
          <w:tcPr>
            <w:tcW w:w="509" w:type="pct"/>
            <w:shd w:val="clear" w:color="auto" w:fill="F2F2F2" w:themeFill="background1" w:themeFillShade="F2"/>
            <w:vAlign w:val="center"/>
          </w:tcPr>
          <w:p w14:paraId="0E80CAAC" w14:textId="77777777" w:rsidR="009D536F" w:rsidRPr="00354A96" w:rsidRDefault="246DCED8"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7DEBEF83" w14:textId="77777777" w:rsidR="009D536F" w:rsidRPr="00354A96" w:rsidRDefault="246DCED8" w:rsidP="7D0693F5">
            <w:pPr>
              <w:keepNext/>
              <w:spacing w:before="20" w:after="20"/>
              <w:rPr>
                <w:b/>
                <w:bCs/>
                <w:sz w:val="22"/>
                <w:szCs w:val="22"/>
              </w:rPr>
            </w:pPr>
            <w:r w:rsidRPr="00354A96">
              <w:rPr>
                <w:b/>
                <w:bCs/>
                <w:sz w:val="22"/>
                <w:szCs w:val="22"/>
              </w:rPr>
              <w:t>Reikalavimas</w:t>
            </w:r>
          </w:p>
        </w:tc>
      </w:tr>
      <w:tr w:rsidR="009D536F" w:rsidRPr="00354A96" w14:paraId="0D64D9BC" w14:textId="77777777" w:rsidTr="251ABD44">
        <w:tc>
          <w:tcPr>
            <w:tcW w:w="509" w:type="pct"/>
            <w:shd w:val="clear" w:color="auto" w:fill="auto"/>
          </w:tcPr>
          <w:p w14:paraId="2DBCD490" w14:textId="77777777" w:rsidR="009D536F" w:rsidRPr="00354A96" w:rsidRDefault="009D536F" w:rsidP="00691024">
            <w:pPr>
              <w:pStyle w:val="Tablenumber"/>
              <w:numPr>
                <w:ilvl w:val="0"/>
                <w:numId w:val="39"/>
              </w:numPr>
              <w:spacing w:before="20" w:after="20"/>
            </w:pPr>
          </w:p>
        </w:tc>
        <w:tc>
          <w:tcPr>
            <w:tcW w:w="4491" w:type="pct"/>
            <w:shd w:val="clear" w:color="auto" w:fill="auto"/>
          </w:tcPr>
          <w:p w14:paraId="40335C33" w14:textId="3FBD1BB7" w:rsidR="009D536F" w:rsidRPr="00354A96" w:rsidRDefault="246DCED8" w:rsidP="00EF7848">
            <w:pPr>
              <w:spacing w:before="20" w:after="20"/>
              <w:jc w:val="both"/>
              <w:rPr>
                <w:rFonts w:eastAsia="Times New Roman"/>
                <w:sz w:val="22"/>
                <w:szCs w:val="22"/>
                <w:lang w:eastAsia="lt-LT"/>
              </w:rPr>
            </w:pPr>
            <w:r w:rsidRPr="00354A96">
              <w:rPr>
                <w:rFonts w:eastAsia="Times New Roman"/>
                <w:sz w:val="22"/>
                <w:szCs w:val="22"/>
              </w:rPr>
              <w:t>Turi būti galim</w:t>
            </w:r>
            <w:r w:rsidR="77C9673E" w:rsidRPr="00354A96">
              <w:rPr>
                <w:rFonts w:eastAsia="Times New Roman"/>
                <w:sz w:val="22"/>
                <w:szCs w:val="22"/>
              </w:rPr>
              <w:t>ybė</w:t>
            </w:r>
            <w:r w:rsidRPr="00354A96">
              <w:rPr>
                <w:rFonts w:eastAsia="Times New Roman"/>
                <w:sz w:val="22"/>
                <w:szCs w:val="22"/>
              </w:rPr>
              <w:t xml:space="preserve"> </w:t>
            </w:r>
            <w:r w:rsidR="1C2810AC" w:rsidRPr="00354A96">
              <w:rPr>
                <w:rFonts w:eastAsia="Times New Roman"/>
                <w:sz w:val="22"/>
                <w:szCs w:val="22"/>
              </w:rPr>
              <w:t>inicijuoti</w:t>
            </w:r>
            <w:r w:rsidR="77C9673E" w:rsidRPr="00354A96">
              <w:rPr>
                <w:rFonts w:eastAsia="Times New Roman"/>
                <w:sz w:val="22"/>
                <w:szCs w:val="22"/>
              </w:rPr>
              <w:t xml:space="preserve"> TAIS tvarkomų duomenų</w:t>
            </w:r>
            <w:r w:rsidRPr="00354A96">
              <w:rPr>
                <w:rFonts w:eastAsia="Times New Roman"/>
                <w:sz w:val="22"/>
                <w:szCs w:val="22"/>
              </w:rPr>
              <w:t xml:space="preserve"> </w:t>
            </w:r>
            <w:r w:rsidR="3AC96041" w:rsidRPr="00354A96">
              <w:rPr>
                <w:rFonts w:eastAsia="Times New Roman"/>
                <w:sz w:val="22"/>
                <w:szCs w:val="22"/>
              </w:rPr>
              <w:t xml:space="preserve">(objektų) </w:t>
            </w:r>
            <w:r w:rsidRPr="00354A96">
              <w:rPr>
                <w:rFonts w:eastAsia="Times New Roman"/>
                <w:sz w:val="22"/>
                <w:szCs w:val="22"/>
              </w:rPr>
              <w:t>archyvavimą.</w:t>
            </w:r>
          </w:p>
        </w:tc>
      </w:tr>
      <w:tr w:rsidR="009D536F" w:rsidRPr="00354A96" w14:paraId="01361E3B" w14:textId="77777777" w:rsidTr="251ABD44">
        <w:tc>
          <w:tcPr>
            <w:tcW w:w="509" w:type="pct"/>
            <w:shd w:val="clear" w:color="auto" w:fill="auto"/>
          </w:tcPr>
          <w:p w14:paraId="0406DDCC" w14:textId="77777777" w:rsidR="009D536F" w:rsidRPr="00354A96" w:rsidRDefault="009D536F" w:rsidP="00691024">
            <w:pPr>
              <w:pStyle w:val="Tablenumber"/>
              <w:numPr>
                <w:ilvl w:val="0"/>
                <w:numId w:val="39"/>
              </w:numPr>
              <w:spacing w:before="20" w:after="20"/>
            </w:pPr>
          </w:p>
        </w:tc>
        <w:tc>
          <w:tcPr>
            <w:tcW w:w="4491" w:type="pct"/>
            <w:shd w:val="clear" w:color="auto" w:fill="auto"/>
          </w:tcPr>
          <w:p w14:paraId="16777E54" w14:textId="06A8C005" w:rsidR="009D536F" w:rsidRPr="00354A96" w:rsidRDefault="77C9673E" w:rsidP="00E751AC">
            <w:pPr>
              <w:spacing w:before="20" w:after="20"/>
              <w:jc w:val="both"/>
              <w:rPr>
                <w:rFonts w:eastAsia="Times New Roman"/>
                <w:lang w:eastAsia="lt-LT"/>
              </w:rPr>
            </w:pPr>
            <w:r w:rsidRPr="00354A96">
              <w:rPr>
                <w:rFonts w:eastAsia="Times New Roman"/>
                <w:sz w:val="22"/>
                <w:szCs w:val="22"/>
              </w:rPr>
              <w:t xml:space="preserve">Turi būti galima inicijuoti </w:t>
            </w:r>
            <w:r w:rsidR="3AC96041" w:rsidRPr="00354A96">
              <w:rPr>
                <w:rFonts w:eastAsia="Times New Roman"/>
                <w:sz w:val="22"/>
                <w:szCs w:val="22"/>
              </w:rPr>
              <w:t xml:space="preserve">objekto </w:t>
            </w:r>
            <w:r w:rsidRPr="00354A96">
              <w:rPr>
                <w:rFonts w:eastAsia="Times New Roman"/>
                <w:sz w:val="22"/>
                <w:szCs w:val="22"/>
              </w:rPr>
              <w:t>archyvavimą rankiniu būdu.</w:t>
            </w:r>
          </w:p>
        </w:tc>
      </w:tr>
      <w:tr w:rsidR="006928C8" w:rsidRPr="00354A96" w14:paraId="225A31DA" w14:textId="77777777" w:rsidTr="7E055A8C">
        <w:trPr>
          <w:trHeight w:val="300"/>
        </w:trPr>
        <w:tc>
          <w:tcPr>
            <w:tcW w:w="509" w:type="pct"/>
            <w:shd w:val="clear" w:color="auto" w:fill="auto"/>
          </w:tcPr>
          <w:p w14:paraId="3784C284" w14:textId="77777777" w:rsidR="006928C8" w:rsidRPr="00354A96" w:rsidRDefault="006928C8" w:rsidP="00691024">
            <w:pPr>
              <w:pStyle w:val="Tablenumber"/>
              <w:numPr>
                <w:ilvl w:val="0"/>
                <w:numId w:val="39"/>
              </w:numPr>
              <w:spacing w:before="20" w:after="20"/>
            </w:pPr>
          </w:p>
        </w:tc>
        <w:tc>
          <w:tcPr>
            <w:tcW w:w="4491" w:type="pct"/>
            <w:shd w:val="clear" w:color="auto" w:fill="auto"/>
          </w:tcPr>
          <w:p w14:paraId="57B6BA15" w14:textId="18891554" w:rsidR="006928C8" w:rsidRPr="00354A96" w:rsidRDefault="00F304B6" w:rsidP="006928C8">
            <w:pPr>
              <w:spacing w:before="20" w:after="20"/>
              <w:jc w:val="both"/>
              <w:rPr>
                <w:rFonts w:eastAsia="Times New Roman"/>
                <w:sz w:val="22"/>
                <w:szCs w:val="22"/>
              </w:rPr>
            </w:pPr>
            <w:r w:rsidRPr="00354A96">
              <w:rPr>
                <w:rFonts w:eastAsia="Times New Roman"/>
                <w:sz w:val="22"/>
                <w:szCs w:val="22"/>
              </w:rPr>
              <w:t>Įstaigos naudotojams, turintiems</w:t>
            </w:r>
            <w:r w:rsidR="00535B3A" w:rsidRPr="00354A96">
              <w:rPr>
                <w:rFonts w:eastAsia="Times New Roman"/>
                <w:sz w:val="22"/>
                <w:szCs w:val="22"/>
              </w:rPr>
              <w:t xml:space="preserve"> teisę tvarkyti archyvavimą, t</w:t>
            </w:r>
            <w:r w:rsidR="006928C8" w:rsidRPr="00354A96">
              <w:rPr>
                <w:rFonts w:eastAsia="Times New Roman"/>
                <w:sz w:val="22"/>
                <w:szCs w:val="22"/>
              </w:rPr>
              <w:t xml:space="preserve">uri leisti atlikti šias dokumentų archyvavimo (vidiniame </w:t>
            </w:r>
            <w:r w:rsidR="00535B3A" w:rsidRPr="00354A96">
              <w:rPr>
                <w:rFonts w:eastAsia="Times New Roman"/>
                <w:sz w:val="22"/>
                <w:szCs w:val="22"/>
              </w:rPr>
              <w:t xml:space="preserve">TAIS </w:t>
            </w:r>
            <w:r w:rsidR="006928C8" w:rsidRPr="00354A96">
              <w:rPr>
                <w:rFonts w:eastAsia="Times New Roman"/>
                <w:sz w:val="22"/>
                <w:szCs w:val="22"/>
              </w:rPr>
              <w:t>archyve) procedūras bei archyvuotų dokumentų saugojimo valdymą, atsižvelgiant į Lietuvos vyriausiojo archyvaro nustatytus dokumentų saugojimo reikalavimus:</w:t>
            </w:r>
          </w:p>
          <w:p w14:paraId="180DAF5E" w14:textId="4B61EA0A" w:rsidR="006928C8" w:rsidRPr="007F2D82" w:rsidRDefault="006928C8" w:rsidP="00691024">
            <w:pPr>
              <w:pStyle w:val="Sraopastraipa"/>
              <w:numPr>
                <w:ilvl w:val="0"/>
                <w:numId w:val="105"/>
              </w:numPr>
              <w:spacing w:before="20" w:after="20"/>
            </w:pPr>
            <w:r w:rsidRPr="007F2D82">
              <w:t>išsaugoti nepakitusio turinio, struktūros ir metaduomenų (išskyrus su dokumento saugojimu susijusius metaduomenis) skaitmeninės kilmės dokumentus ir informaciją visą jiems nustatytą saugojimo terminą;</w:t>
            </w:r>
          </w:p>
          <w:p w14:paraId="600D66AA" w14:textId="21C91023" w:rsidR="006928C8" w:rsidRPr="007F2D82" w:rsidRDefault="006928C8" w:rsidP="00691024">
            <w:pPr>
              <w:pStyle w:val="Sraopastraipa"/>
              <w:numPr>
                <w:ilvl w:val="0"/>
                <w:numId w:val="105"/>
              </w:numPr>
              <w:spacing w:before="20" w:after="20"/>
            </w:pPr>
            <w:r w:rsidRPr="007F2D82">
              <w:t>transformuoti ilgai saugomų elektroninių dokumentų turinį į ilgalaikio saugojimo formatą (PDF/A);</w:t>
            </w:r>
          </w:p>
          <w:p w14:paraId="7D286677" w14:textId="05CD59F7" w:rsidR="006928C8" w:rsidRPr="007F2D82" w:rsidRDefault="006928C8" w:rsidP="00691024">
            <w:pPr>
              <w:pStyle w:val="Sraopastraipa"/>
              <w:numPr>
                <w:ilvl w:val="0"/>
                <w:numId w:val="105"/>
              </w:numPr>
              <w:spacing w:before="20" w:after="20"/>
            </w:pPr>
            <w:r w:rsidRPr="007F2D82">
              <w:t>ieškoti saugomų dokumentų, filtruoti paieškos rezultatus;</w:t>
            </w:r>
          </w:p>
          <w:p w14:paraId="11EFD3DA" w14:textId="6A66DFA5" w:rsidR="006928C8" w:rsidRPr="007F2D82" w:rsidRDefault="006928C8" w:rsidP="00691024">
            <w:pPr>
              <w:pStyle w:val="Sraopastraipa"/>
              <w:numPr>
                <w:ilvl w:val="0"/>
                <w:numId w:val="105"/>
              </w:numPr>
              <w:spacing w:before="20" w:after="20"/>
            </w:pPr>
            <w:r w:rsidRPr="007F2D82">
              <w:t>valdyti saugomų dokumentų prieigos teises, turinio ir metaduomenų naudojimo apribojimus;</w:t>
            </w:r>
          </w:p>
          <w:p w14:paraId="389F05F9" w14:textId="6AFF9D55" w:rsidR="006928C8" w:rsidRPr="007F2D82" w:rsidRDefault="006928C8" w:rsidP="00691024">
            <w:pPr>
              <w:pStyle w:val="Sraopastraipa"/>
              <w:numPr>
                <w:ilvl w:val="0"/>
                <w:numId w:val="105"/>
              </w:numPr>
              <w:spacing w:before="20" w:after="20"/>
            </w:pPr>
            <w:r w:rsidRPr="007F2D82">
              <w:t>nustatytu laiku ir pagal poreikį atlikti saugomų skaitmeninės kilmės dokumentų autentiškumo patikrą;</w:t>
            </w:r>
          </w:p>
          <w:p w14:paraId="47B4E8A4" w14:textId="21410EE5" w:rsidR="006928C8" w:rsidRPr="007F2D82" w:rsidRDefault="006928C8" w:rsidP="00691024">
            <w:pPr>
              <w:pStyle w:val="Sraopastraipa"/>
              <w:numPr>
                <w:ilvl w:val="0"/>
                <w:numId w:val="105"/>
              </w:numPr>
              <w:spacing w:before="20" w:after="20"/>
            </w:pPr>
            <w:r w:rsidRPr="007F2D82">
              <w:t>nustatytu laiku ir pagal poreikį atlikti pakartotinį saugomų elektroninių dokumentų archyvinį patvirtinimą;</w:t>
            </w:r>
          </w:p>
          <w:p w14:paraId="024DA47D" w14:textId="0C5C56DD" w:rsidR="006928C8" w:rsidRPr="007F2D82" w:rsidRDefault="006928C8" w:rsidP="00691024">
            <w:pPr>
              <w:pStyle w:val="Sraopastraipa"/>
              <w:numPr>
                <w:ilvl w:val="0"/>
                <w:numId w:val="105"/>
              </w:numPr>
              <w:spacing w:before="20" w:after="20"/>
            </w:pPr>
            <w:r w:rsidRPr="007F2D82">
              <w:t xml:space="preserve">rengti saugomų dokumentų kopijas, patvirtintas </w:t>
            </w:r>
            <w:r w:rsidR="00765ED2" w:rsidRPr="007F2D82">
              <w:t xml:space="preserve">įstaigos </w:t>
            </w:r>
            <w:r w:rsidRPr="007F2D82">
              <w:t xml:space="preserve">kvalifikuotu elektroniniu spaudu arba </w:t>
            </w:r>
            <w:r w:rsidR="00681AFC" w:rsidRPr="007F2D82">
              <w:t xml:space="preserve">įstaigos </w:t>
            </w:r>
            <w:r w:rsidRPr="007F2D82">
              <w:t>naudotojo kvalifikuotu elektroniniu parašu;</w:t>
            </w:r>
          </w:p>
          <w:p w14:paraId="77ABF8C4" w14:textId="533CAD37" w:rsidR="006928C8" w:rsidRPr="007F2D82" w:rsidRDefault="006928C8" w:rsidP="00691024">
            <w:pPr>
              <w:pStyle w:val="Sraopastraipa"/>
              <w:numPr>
                <w:ilvl w:val="0"/>
                <w:numId w:val="105"/>
              </w:numPr>
              <w:spacing w:before="20" w:after="20"/>
            </w:pPr>
            <w:r w:rsidRPr="007F2D82">
              <w:t>automatiškai skaičiuoti dokumentų saugojimo terminus;</w:t>
            </w:r>
          </w:p>
          <w:p w14:paraId="1B73819A" w14:textId="4F375BF5" w:rsidR="006928C8" w:rsidRPr="007F2D82" w:rsidRDefault="006928C8" w:rsidP="00691024">
            <w:pPr>
              <w:pStyle w:val="Sraopastraipa"/>
              <w:numPr>
                <w:ilvl w:val="0"/>
                <w:numId w:val="105"/>
              </w:numPr>
              <w:spacing w:before="20" w:after="20"/>
            </w:pPr>
            <w:r w:rsidRPr="007F2D82">
              <w:t>teisės aktų nustatyta tvarka sunaikinti saugomus dokumentus, įskaitant ir jų transformuoto turinio kopijas;</w:t>
            </w:r>
          </w:p>
          <w:p w14:paraId="7B2700E4" w14:textId="4D95AEBE" w:rsidR="006928C8" w:rsidRPr="00354A96" w:rsidRDefault="006928C8" w:rsidP="00691024">
            <w:pPr>
              <w:pStyle w:val="Sraopastraipa"/>
              <w:numPr>
                <w:ilvl w:val="0"/>
                <w:numId w:val="105"/>
              </w:numPr>
              <w:spacing w:before="20" w:after="20"/>
              <w:rPr>
                <w:rFonts w:eastAsia="Times New Roman"/>
              </w:rPr>
            </w:pPr>
            <w:r w:rsidRPr="007F2D82">
              <w:t>suformuoti ir atsisiųsti saugomų dokumentų perdavimo paketus</w:t>
            </w:r>
            <w:r w:rsidR="000058CD" w:rsidRPr="007F2D82">
              <w:t xml:space="preserve"> į EAIS.</w:t>
            </w:r>
          </w:p>
        </w:tc>
      </w:tr>
      <w:tr w:rsidR="00EF7848" w:rsidRPr="00354A96" w14:paraId="4A7A0A22" w14:textId="77777777" w:rsidTr="251ABD44">
        <w:tc>
          <w:tcPr>
            <w:tcW w:w="509" w:type="pct"/>
            <w:shd w:val="clear" w:color="auto" w:fill="auto"/>
          </w:tcPr>
          <w:p w14:paraId="539CDF8A" w14:textId="77777777" w:rsidR="00EF7848" w:rsidRPr="00354A96" w:rsidRDefault="00EF7848" w:rsidP="00691024">
            <w:pPr>
              <w:pStyle w:val="Tablenumber"/>
              <w:numPr>
                <w:ilvl w:val="0"/>
                <w:numId w:val="39"/>
              </w:numPr>
              <w:spacing w:before="20" w:after="20"/>
            </w:pPr>
          </w:p>
        </w:tc>
        <w:tc>
          <w:tcPr>
            <w:tcW w:w="4491" w:type="pct"/>
            <w:shd w:val="clear" w:color="auto" w:fill="auto"/>
          </w:tcPr>
          <w:p w14:paraId="44389A08" w14:textId="1E23654E" w:rsidR="00EF7848" w:rsidRPr="00354A96" w:rsidRDefault="77C9673E" w:rsidP="00EF7848">
            <w:pPr>
              <w:spacing w:before="20" w:after="20"/>
              <w:jc w:val="both"/>
              <w:rPr>
                <w:rFonts w:eastAsia="Times New Roman"/>
                <w:sz w:val="22"/>
                <w:szCs w:val="22"/>
                <w:lang w:eastAsia="lt-LT"/>
              </w:rPr>
            </w:pPr>
            <w:r w:rsidRPr="00354A96">
              <w:rPr>
                <w:rFonts w:eastAsia="Times New Roman"/>
                <w:sz w:val="22"/>
                <w:szCs w:val="22"/>
              </w:rPr>
              <w:t>Turi būti galima inicijuoti archyvavimą automatiškai</w:t>
            </w:r>
            <w:r w:rsidR="1C2810AC" w:rsidRPr="00354A96">
              <w:rPr>
                <w:rFonts w:eastAsia="Times New Roman"/>
                <w:sz w:val="22"/>
                <w:szCs w:val="22"/>
              </w:rPr>
              <w:t xml:space="preserve"> pagal </w:t>
            </w:r>
            <w:r w:rsidR="3AC96041" w:rsidRPr="00354A96">
              <w:rPr>
                <w:rFonts w:eastAsia="Times New Roman"/>
                <w:sz w:val="22"/>
                <w:szCs w:val="22"/>
              </w:rPr>
              <w:t xml:space="preserve">TAIS administravimo priemonėmis nustatytas </w:t>
            </w:r>
            <w:r w:rsidR="1C2810AC" w:rsidRPr="00354A96">
              <w:rPr>
                <w:rFonts w:eastAsia="Times New Roman"/>
                <w:sz w:val="22"/>
                <w:szCs w:val="22"/>
              </w:rPr>
              <w:t>archyvavimo taisykles (pvz., suėjus tam tikram objekto saugojimo laikotarpiui)</w:t>
            </w:r>
            <w:r w:rsidRPr="00354A96">
              <w:rPr>
                <w:rFonts w:eastAsia="Times New Roman"/>
                <w:sz w:val="22"/>
                <w:szCs w:val="22"/>
              </w:rPr>
              <w:t>.</w:t>
            </w:r>
            <w:r w:rsidR="1C2810AC" w:rsidRPr="00354A96">
              <w:rPr>
                <w:rFonts w:eastAsia="Times New Roman"/>
                <w:sz w:val="22"/>
                <w:szCs w:val="22"/>
              </w:rPr>
              <w:t xml:space="preserve"> Archyvavimo taisyklės turi būti </w:t>
            </w:r>
            <w:r w:rsidR="3AC96041" w:rsidRPr="00354A96">
              <w:rPr>
                <w:rFonts w:eastAsia="Times New Roman"/>
                <w:sz w:val="22"/>
                <w:szCs w:val="22"/>
              </w:rPr>
              <w:t xml:space="preserve">identifikuotos ir </w:t>
            </w:r>
            <w:r w:rsidR="1C2810AC" w:rsidRPr="00354A96">
              <w:rPr>
                <w:rFonts w:eastAsia="Times New Roman"/>
                <w:sz w:val="22"/>
                <w:szCs w:val="22"/>
              </w:rPr>
              <w:t xml:space="preserve">suderintos su </w:t>
            </w:r>
            <w:r w:rsidR="006773FB" w:rsidRPr="00354A96">
              <w:rPr>
                <w:rFonts w:eastAsia="Times New Roman"/>
                <w:sz w:val="22"/>
                <w:szCs w:val="22"/>
              </w:rPr>
              <w:t>Užsakovu</w:t>
            </w:r>
            <w:r w:rsidR="1C2810AC" w:rsidRPr="00354A96">
              <w:rPr>
                <w:rFonts w:eastAsia="Times New Roman"/>
                <w:sz w:val="22"/>
                <w:szCs w:val="22"/>
              </w:rPr>
              <w:t xml:space="preserve"> detalios analizės ar projektavimo etapų metu.</w:t>
            </w:r>
          </w:p>
        </w:tc>
      </w:tr>
      <w:tr w:rsidR="009D536F" w:rsidRPr="00354A96" w14:paraId="67EAE187" w14:textId="77777777" w:rsidTr="251ABD44">
        <w:tc>
          <w:tcPr>
            <w:tcW w:w="509" w:type="pct"/>
            <w:shd w:val="clear" w:color="auto" w:fill="auto"/>
          </w:tcPr>
          <w:p w14:paraId="21B78D97" w14:textId="77777777" w:rsidR="009D536F" w:rsidRPr="00354A96" w:rsidRDefault="009D536F" w:rsidP="00691024">
            <w:pPr>
              <w:pStyle w:val="Tablenumber"/>
              <w:numPr>
                <w:ilvl w:val="0"/>
                <w:numId w:val="39"/>
              </w:numPr>
              <w:spacing w:before="20" w:after="20"/>
            </w:pPr>
          </w:p>
        </w:tc>
        <w:tc>
          <w:tcPr>
            <w:tcW w:w="4491" w:type="pct"/>
            <w:shd w:val="clear" w:color="auto" w:fill="auto"/>
          </w:tcPr>
          <w:p w14:paraId="19BFA35D" w14:textId="05AEB600" w:rsidR="009D536F" w:rsidRPr="00354A96" w:rsidRDefault="1C2810AC" w:rsidP="00E751AC">
            <w:pPr>
              <w:spacing w:before="20" w:after="20"/>
              <w:jc w:val="both"/>
              <w:rPr>
                <w:rFonts w:eastAsia="Times New Roman"/>
                <w:sz w:val="22"/>
                <w:szCs w:val="22"/>
                <w:lang w:eastAsia="lt-LT"/>
              </w:rPr>
            </w:pPr>
            <w:r w:rsidRPr="00354A96">
              <w:rPr>
                <w:rFonts w:eastAsia="Times New Roman"/>
                <w:sz w:val="22"/>
                <w:szCs w:val="22"/>
              </w:rPr>
              <w:t>Turi būti galimybė p</w:t>
            </w:r>
            <w:r w:rsidR="77C9673E" w:rsidRPr="00354A96">
              <w:rPr>
                <w:rFonts w:eastAsia="Times New Roman"/>
                <w:sz w:val="22"/>
                <w:szCs w:val="22"/>
              </w:rPr>
              <w:t xml:space="preserve">erduoti </w:t>
            </w:r>
            <w:r w:rsidR="005718E4" w:rsidRPr="00354A96">
              <w:rPr>
                <w:rFonts w:eastAsia="Times New Roman"/>
                <w:sz w:val="22"/>
                <w:szCs w:val="22"/>
              </w:rPr>
              <w:t>nuolat ir ilgai saugomus dokumentus</w:t>
            </w:r>
            <w:r w:rsidRPr="00354A96" w:rsidDel="00383251">
              <w:rPr>
                <w:rFonts w:eastAsia="Times New Roman"/>
                <w:sz w:val="22"/>
                <w:szCs w:val="22"/>
              </w:rPr>
              <w:t xml:space="preserve"> </w:t>
            </w:r>
            <w:r w:rsidR="77C9673E" w:rsidRPr="00354A96">
              <w:rPr>
                <w:rFonts w:eastAsia="Times New Roman"/>
                <w:sz w:val="22"/>
                <w:szCs w:val="22"/>
              </w:rPr>
              <w:t>į EAIS</w:t>
            </w:r>
            <w:r w:rsidR="00383251" w:rsidRPr="00354A96">
              <w:rPr>
                <w:rFonts w:eastAsia="Times New Roman"/>
                <w:sz w:val="22"/>
                <w:szCs w:val="22"/>
              </w:rPr>
              <w:t xml:space="preserve"> Lietuvos vyriausiojo archyvaro nustatyta tvarka</w:t>
            </w:r>
            <w:r w:rsidR="77C9673E" w:rsidRPr="00354A96">
              <w:rPr>
                <w:rFonts w:eastAsia="Times New Roman"/>
                <w:sz w:val="22"/>
                <w:szCs w:val="22"/>
              </w:rPr>
              <w:t xml:space="preserve">. Duomenų perdavimo į EAIS procesas, reikalingos realizuoti sąsajos ir funkcijos turi būti suderintos su </w:t>
            </w:r>
            <w:r w:rsidR="006773FB" w:rsidRPr="00354A96">
              <w:rPr>
                <w:rFonts w:eastAsia="Times New Roman"/>
                <w:sz w:val="22"/>
                <w:szCs w:val="22"/>
              </w:rPr>
              <w:t>Užsakovu</w:t>
            </w:r>
            <w:r w:rsidR="77C9673E" w:rsidRPr="00354A96">
              <w:rPr>
                <w:rFonts w:eastAsia="Times New Roman"/>
                <w:sz w:val="22"/>
                <w:szCs w:val="22"/>
              </w:rPr>
              <w:t xml:space="preserve"> detalios analizės </w:t>
            </w:r>
            <w:r w:rsidRPr="00354A96">
              <w:rPr>
                <w:rFonts w:eastAsia="Times New Roman"/>
                <w:sz w:val="22"/>
                <w:szCs w:val="22"/>
              </w:rPr>
              <w:t>ar projektavimo etapų metu</w:t>
            </w:r>
            <w:r w:rsidR="77C9673E" w:rsidRPr="00354A96">
              <w:rPr>
                <w:rFonts w:eastAsia="Times New Roman"/>
                <w:sz w:val="22"/>
                <w:szCs w:val="22"/>
              </w:rPr>
              <w:t>.</w:t>
            </w:r>
          </w:p>
        </w:tc>
      </w:tr>
      <w:tr w:rsidR="00190740" w:rsidRPr="00354A96" w14:paraId="44C08A7F" w14:textId="77777777" w:rsidTr="39B978EA">
        <w:trPr>
          <w:trHeight w:val="300"/>
        </w:trPr>
        <w:tc>
          <w:tcPr>
            <w:tcW w:w="509" w:type="pct"/>
            <w:shd w:val="clear" w:color="auto" w:fill="auto"/>
          </w:tcPr>
          <w:p w14:paraId="1B9B203D" w14:textId="77777777" w:rsidR="00190740" w:rsidRPr="00354A96" w:rsidRDefault="00190740" w:rsidP="00691024">
            <w:pPr>
              <w:pStyle w:val="Tablenumber"/>
              <w:numPr>
                <w:ilvl w:val="0"/>
                <w:numId w:val="39"/>
              </w:numPr>
              <w:spacing w:before="20" w:after="20"/>
            </w:pPr>
          </w:p>
        </w:tc>
        <w:tc>
          <w:tcPr>
            <w:tcW w:w="4491" w:type="pct"/>
            <w:shd w:val="clear" w:color="auto" w:fill="auto"/>
          </w:tcPr>
          <w:p w14:paraId="4245949C" w14:textId="77777777" w:rsidR="00E76D29" w:rsidRPr="00354A96" w:rsidRDefault="00190740" w:rsidP="00E751AC">
            <w:pPr>
              <w:spacing w:before="20" w:after="20"/>
              <w:jc w:val="both"/>
              <w:rPr>
                <w:rFonts w:eastAsia="Times New Roman"/>
                <w:sz w:val="22"/>
                <w:szCs w:val="22"/>
              </w:rPr>
            </w:pPr>
            <w:r w:rsidRPr="00354A96">
              <w:rPr>
                <w:rFonts w:eastAsia="Times New Roman"/>
                <w:sz w:val="22"/>
                <w:szCs w:val="22"/>
              </w:rPr>
              <w:t xml:space="preserve">Diegėjas detalios analizės ir projektavimo etapų metu turi suderinti su Užsakovu dokumentų apskaitos, nuolat saugomų dokumentų ar ilgai saugomų elektroninių dokumentų perdavimo atitinkamais perdavimo paketais valstybės archyvams per EAIS bei dokumentų naikinimo funkcionalumo sukūrimo </w:t>
            </w:r>
            <w:r w:rsidR="00242C53" w:rsidRPr="00354A96">
              <w:rPr>
                <w:rFonts w:eastAsia="Times New Roman"/>
                <w:sz w:val="22"/>
                <w:szCs w:val="22"/>
              </w:rPr>
              <w:t>TAIS</w:t>
            </w:r>
            <w:r w:rsidRPr="00354A96">
              <w:rPr>
                <w:rFonts w:eastAsia="Times New Roman"/>
                <w:sz w:val="22"/>
                <w:szCs w:val="22"/>
              </w:rPr>
              <w:t xml:space="preserve"> reikalavimus bei sukurti tokį funkcionalumą </w:t>
            </w:r>
            <w:r w:rsidR="00E76D29" w:rsidRPr="00354A96">
              <w:rPr>
                <w:rFonts w:eastAsia="Times New Roman"/>
                <w:sz w:val="22"/>
                <w:szCs w:val="22"/>
              </w:rPr>
              <w:t>TAIS</w:t>
            </w:r>
            <w:r w:rsidRPr="00354A96">
              <w:rPr>
                <w:rFonts w:eastAsia="Times New Roman"/>
                <w:sz w:val="22"/>
                <w:szCs w:val="22"/>
              </w:rPr>
              <w:t xml:space="preserve">. </w:t>
            </w:r>
          </w:p>
          <w:p w14:paraId="2930808E" w14:textId="3E2F8D2F" w:rsidR="00190740" w:rsidRPr="00354A96" w:rsidDel="00025ADE" w:rsidRDefault="00E76D29" w:rsidP="00E751AC">
            <w:pPr>
              <w:spacing w:before="20" w:after="20"/>
              <w:jc w:val="both"/>
              <w:rPr>
                <w:rFonts w:eastAsia="Times New Roman"/>
                <w:sz w:val="22"/>
                <w:szCs w:val="22"/>
              </w:rPr>
            </w:pPr>
            <w:r w:rsidRPr="00354A96">
              <w:rPr>
                <w:rFonts w:eastAsia="Times New Roman"/>
                <w:sz w:val="22"/>
                <w:szCs w:val="22"/>
              </w:rPr>
              <w:t xml:space="preserve">TAIS </w:t>
            </w:r>
            <w:r w:rsidR="00190740" w:rsidRPr="00354A96">
              <w:rPr>
                <w:rFonts w:eastAsia="Times New Roman"/>
                <w:sz w:val="22"/>
                <w:szCs w:val="22"/>
              </w:rPr>
              <w:t xml:space="preserve">dokumentų ir metaduomenų perdavimo paketai turi būti formuojami </w:t>
            </w:r>
            <w:r w:rsidR="00124F3C" w:rsidRPr="00354A96">
              <w:rPr>
                <w:rFonts w:eastAsia="Times New Roman"/>
                <w:sz w:val="22"/>
                <w:szCs w:val="22"/>
              </w:rPr>
              <w:t>pagal pateiktą</w:t>
            </w:r>
            <w:r w:rsidR="00190740" w:rsidRPr="00354A96">
              <w:rPr>
                <w:rFonts w:eastAsia="Times New Roman"/>
                <w:sz w:val="22"/>
                <w:szCs w:val="22"/>
              </w:rPr>
              <w:t xml:space="preserve"> </w:t>
            </w:r>
            <w:r w:rsidR="000E353E" w:rsidRPr="00354A96">
              <w:rPr>
                <w:rFonts w:eastAsia="Times New Roman"/>
                <w:sz w:val="22"/>
                <w:szCs w:val="22"/>
              </w:rPr>
              <w:t>EAIS integracijų specifik</w:t>
            </w:r>
            <w:r w:rsidR="00124F3C" w:rsidRPr="00354A96">
              <w:rPr>
                <w:rFonts w:eastAsia="Times New Roman"/>
                <w:sz w:val="22"/>
                <w:szCs w:val="22"/>
              </w:rPr>
              <w:t>a</w:t>
            </w:r>
            <w:r w:rsidR="000E353E" w:rsidRPr="00354A96">
              <w:rPr>
                <w:rFonts w:eastAsia="Times New Roman"/>
                <w:sz w:val="22"/>
                <w:szCs w:val="22"/>
              </w:rPr>
              <w:t>cijos</w:t>
            </w:r>
            <w:r w:rsidR="00190740" w:rsidRPr="00354A96">
              <w:rPr>
                <w:rFonts w:eastAsia="Times New Roman"/>
                <w:sz w:val="22"/>
                <w:szCs w:val="22"/>
              </w:rPr>
              <w:t xml:space="preserve"> reikalavimus</w:t>
            </w:r>
            <w:r w:rsidR="007310C9" w:rsidRPr="00354A96">
              <w:rPr>
                <w:rFonts w:eastAsia="Times New Roman"/>
                <w:sz w:val="22"/>
                <w:szCs w:val="22"/>
              </w:rPr>
              <w:t>.</w:t>
            </w:r>
            <w:r w:rsidR="00190740" w:rsidRPr="00354A96">
              <w:rPr>
                <w:rFonts w:eastAsia="Times New Roman"/>
                <w:sz w:val="22"/>
                <w:szCs w:val="22"/>
              </w:rPr>
              <w:t xml:space="preserve"> </w:t>
            </w:r>
          </w:p>
        </w:tc>
      </w:tr>
      <w:tr w:rsidR="00E751AC" w:rsidRPr="00354A96" w14:paraId="1C8C7544" w14:textId="77777777" w:rsidTr="251ABD44">
        <w:tc>
          <w:tcPr>
            <w:tcW w:w="509" w:type="pct"/>
            <w:shd w:val="clear" w:color="auto" w:fill="auto"/>
          </w:tcPr>
          <w:p w14:paraId="46188FAE" w14:textId="77777777" w:rsidR="00E751AC" w:rsidRPr="00354A96" w:rsidRDefault="00E751AC" w:rsidP="00691024">
            <w:pPr>
              <w:pStyle w:val="Tablenumber"/>
              <w:numPr>
                <w:ilvl w:val="0"/>
                <w:numId w:val="39"/>
              </w:numPr>
              <w:spacing w:before="20" w:after="20"/>
            </w:pPr>
          </w:p>
        </w:tc>
        <w:tc>
          <w:tcPr>
            <w:tcW w:w="4491" w:type="pct"/>
            <w:shd w:val="clear" w:color="auto" w:fill="auto"/>
          </w:tcPr>
          <w:p w14:paraId="374CE8D1" w14:textId="267F12BC" w:rsidR="00E751AC" w:rsidRPr="00354A96" w:rsidRDefault="1C2810AC" w:rsidP="00EF7848">
            <w:pPr>
              <w:spacing w:before="20" w:after="20"/>
              <w:jc w:val="both"/>
              <w:rPr>
                <w:rFonts w:eastAsia="Times New Roman"/>
                <w:sz w:val="22"/>
                <w:szCs w:val="22"/>
                <w:lang w:eastAsia="lt-LT"/>
              </w:rPr>
            </w:pPr>
            <w:r w:rsidRPr="00354A96">
              <w:rPr>
                <w:rFonts w:eastAsia="Times New Roman"/>
                <w:sz w:val="22"/>
                <w:szCs w:val="22"/>
              </w:rPr>
              <w:t>Turi būti archyvuojami tik tie objektai, kuriems yra nurodytas archyvavimo požymis.</w:t>
            </w:r>
          </w:p>
        </w:tc>
      </w:tr>
      <w:tr w:rsidR="00EF7848" w:rsidRPr="00354A96" w14:paraId="0AB302C1" w14:textId="77777777" w:rsidTr="251ABD44">
        <w:tc>
          <w:tcPr>
            <w:tcW w:w="509" w:type="pct"/>
            <w:shd w:val="clear" w:color="auto" w:fill="auto"/>
          </w:tcPr>
          <w:p w14:paraId="5DD66248" w14:textId="77777777" w:rsidR="00EF7848" w:rsidRPr="00354A96" w:rsidRDefault="00EF7848" w:rsidP="00691024">
            <w:pPr>
              <w:pStyle w:val="Tablenumber"/>
              <w:numPr>
                <w:ilvl w:val="0"/>
                <w:numId w:val="39"/>
              </w:numPr>
              <w:spacing w:before="20" w:after="20"/>
            </w:pPr>
          </w:p>
        </w:tc>
        <w:tc>
          <w:tcPr>
            <w:tcW w:w="4491" w:type="pct"/>
            <w:shd w:val="clear" w:color="auto" w:fill="auto"/>
          </w:tcPr>
          <w:p w14:paraId="048558F9" w14:textId="2688EB7E" w:rsidR="00EF7848" w:rsidRPr="00354A96" w:rsidRDefault="593EA848" w:rsidP="00554ED1">
            <w:pPr>
              <w:spacing w:before="20" w:after="20"/>
              <w:jc w:val="both"/>
              <w:rPr>
                <w:rFonts w:eastAsia="Times New Roman"/>
                <w:sz w:val="22"/>
                <w:szCs w:val="22"/>
                <w:lang w:eastAsia="lt-LT"/>
              </w:rPr>
            </w:pPr>
            <w:r w:rsidRPr="00354A96">
              <w:rPr>
                <w:rFonts w:eastAsia="Times New Roman"/>
                <w:sz w:val="22"/>
                <w:szCs w:val="22"/>
              </w:rPr>
              <w:t xml:space="preserve">Turi būti galima </w:t>
            </w:r>
            <w:r w:rsidR="531CD9A9" w:rsidRPr="00354A96">
              <w:rPr>
                <w:rFonts w:eastAsia="Times New Roman"/>
                <w:sz w:val="22"/>
                <w:szCs w:val="22"/>
              </w:rPr>
              <w:t xml:space="preserve">TAIS priemonėmis </w:t>
            </w:r>
            <w:r w:rsidRPr="00354A96">
              <w:rPr>
                <w:rFonts w:eastAsia="Times New Roman"/>
                <w:sz w:val="22"/>
                <w:szCs w:val="22"/>
              </w:rPr>
              <w:t>administruoti archyvavimo parametrus</w:t>
            </w:r>
            <w:r w:rsidR="531CD9A9" w:rsidRPr="00354A96">
              <w:rPr>
                <w:rFonts w:eastAsia="Times New Roman"/>
                <w:sz w:val="22"/>
                <w:szCs w:val="22"/>
              </w:rPr>
              <w:t xml:space="preserve"> (taisykles) (</w:t>
            </w:r>
            <w:r w:rsidR="017EED6B" w:rsidRPr="00354A96">
              <w:rPr>
                <w:rFonts w:eastAsia="Times New Roman"/>
                <w:sz w:val="22"/>
                <w:szCs w:val="22"/>
              </w:rPr>
              <w:t xml:space="preserve">saugojimo </w:t>
            </w:r>
            <w:r w:rsidR="531CD9A9" w:rsidRPr="00354A96">
              <w:rPr>
                <w:rFonts w:eastAsia="Times New Roman"/>
                <w:sz w:val="22"/>
                <w:szCs w:val="22"/>
              </w:rPr>
              <w:t>terminus ir pan.)</w:t>
            </w:r>
            <w:r w:rsidRPr="00354A96">
              <w:rPr>
                <w:rFonts w:eastAsia="Times New Roman"/>
                <w:sz w:val="22"/>
                <w:szCs w:val="22"/>
              </w:rPr>
              <w:t>.</w:t>
            </w:r>
            <w:r w:rsidR="531CD9A9" w:rsidRPr="00354A96">
              <w:rPr>
                <w:rFonts w:eastAsia="Times New Roman"/>
                <w:sz w:val="22"/>
                <w:szCs w:val="22"/>
              </w:rPr>
              <w:t xml:space="preserve"> </w:t>
            </w:r>
            <w:r w:rsidRPr="00354A96">
              <w:rPr>
                <w:rFonts w:eastAsia="Times New Roman"/>
                <w:sz w:val="22"/>
                <w:szCs w:val="22"/>
              </w:rPr>
              <w:t xml:space="preserve">Turi būti galima skirtingiems objektų tipams </w:t>
            </w:r>
            <w:r w:rsidR="531CD9A9" w:rsidRPr="00354A96">
              <w:rPr>
                <w:rFonts w:eastAsia="Times New Roman"/>
                <w:sz w:val="22"/>
                <w:szCs w:val="22"/>
              </w:rPr>
              <w:t xml:space="preserve">(pvz., TA rūšims) </w:t>
            </w:r>
            <w:r w:rsidRPr="00354A96">
              <w:rPr>
                <w:rFonts w:eastAsia="Times New Roman"/>
                <w:sz w:val="22"/>
                <w:szCs w:val="22"/>
              </w:rPr>
              <w:t xml:space="preserve">priskirti duomenų saugojimo </w:t>
            </w:r>
            <w:r w:rsidR="531CD9A9" w:rsidRPr="00354A96">
              <w:rPr>
                <w:rFonts w:eastAsia="Times New Roman"/>
                <w:sz w:val="22"/>
                <w:szCs w:val="22"/>
              </w:rPr>
              <w:t xml:space="preserve">TAIS </w:t>
            </w:r>
            <w:r w:rsidRPr="00354A96">
              <w:rPr>
                <w:rFonts w:eastAsia="Times New Roman"/>
                <w:sz w:val="22"/>
                <w:szCs w:val="22"/>
              </w:rPr>
              <w:t xml:space="preserve">terminus (pvz., </w:t>
            </w:r>
            <w:r w:rsidR="531CD9A9" w:rsidRPr="00354A96">
              <w:rPr>
                <w:rFonts w:eastAsia="Times New Roman"/>
                <w:sz w:val="22"/>
                <w:szCs w:val="22"/>
              </w:rPr>
              <w:t>6 mėn. ar pan</w:t>
            </w:r>
            <w:r w:rsidRPr="00354A96">
              <w:rPr>
                <w:rFonts w:eastAsia="Times New Roman"/>
                <w:sz w:val="22"/>
                <w:szCs w:val="22"/>
              </w:rPr>
              <w:t>.).</w:t>
            </w:r>
            <w:r w:rsidR="531CD9A9" w:rsidRPr="00354A96">
              <w:rPr>
                <w:rFonts w:eastAsia="Times New Roman"/>
                <w:sz w:val="22"/>
                <w:szCs w:val="22"/>
              </w:rPr>
              <w:t xml:space="preserve"> </w:t>
            </w:r>
            <w:r w:rsidRPr="00354A96">
              <w:rPr>
                <w:rFonts w:eastAsia="Times New Roman"/>
                <w:sz w:val="22"/>
                <w:szCs w:val="22"/>
              </w:rPr>
              <w:t>Turi būti galima koreguoti duomenų saugojimo terminus.</w:t>
            </w:r>
          </w:p>
        </w:tc>
      </w:tr>
      <w:tr w:rsidR="006636BF" w:rsidRPr="00354A96" w14:paraId="4970700C" w14:textId="77777777" w:rsidTr="33A0CECE">
        <w:trPr>
          <w:trHeight w:val="300"/>
        </w:trPr>
        <w:tc>
          <w:tcPr>
            <w:tcW w:w="509" w:type="pct"/>
            <w:shd w:val="clear" w:color="auto" w:fill="auto"/>
          </w:tcPr>
          <w:p w14:paraId="696862C8" w14:textId="77777777" w:rsidR="006636BF" w:rsidRPr="00354A96" w:rsidRDefault="006636BF" w:rsidP="00691024">
            <w:pPr>
              <w:pStyle w:val="Tablenumber"/>
              <w:numPr>
                <w:ilvl w:val="0"/>
                <w:numId w:val="39"/>
              </w:numPr>
              <w:spacing w:before="20" w:after="20"/>
            </w:pPr>
          </w:p>
        </w:tc>
        <w:tc>
          <w:tcPr>
            <w:tcW w:w="4491" w:type="pct"/>
            <w:shd w:val="clear" w:color="auto" w:fill="auto"/>
          </w:tcPr>
          <w:p w14:paraId="3B75D5D1" w14:textId="515EB83E" w:rsidR="006636BF" w:rsidRPr="00354A96" w:rsidRDefault="006636BF" w:rsidP="006636BF">
            <w:pPr>
              <w:spacing w:before="20" w:after="20"/>
              <w:jc w:val="both"/>
              <w:rPr>
                <w:rFonts w:eastAsia="Times New Roman"/>
                <w:sz w:val="22"/>
                <w:szCs w:val="22"/>
              </w:rPr>
            </w:pPr>
            <w:r w:rsidRPr="00354A96">
              <w:rPr>
                <w:rFonts w:eastAsia="Times New Roman"/>
                <w:sz w:val="22"/>
                <w:szCs w:val="22"/>
              </w:rPr>
              <w:t>Sistema turi informuoti už dokumentų atrinkimą naikinti atsakingus asmenis (kuriems priskirta konkreti rolė), kad baigėsi dokumentų saugojimo terminas, sukurdamas atitinkamas sistemos užduotis.</w:t>
            </w:r>
          </w:p>
          <w:p w14:paraId="64A2825F" w14:textId="174BCB4F" w:rsidR="006636BF" w:rsidRPr="00354A96" w:rsidRDefault="006636BF" w:rsidP="00AD4F1F">
            <w:pPr>
              <w:spacing w:before="20" w:after="20"/>
              <w:jc w:val="both"/>
              <w:rPr>
                <w:rFonts w:eastAsia="Times New Roman"/>
                <w:sz w:val="22"/>
                <w:szCs w:val="22"/>
              </w:rPr>
            </w:pPr>
            <w:r w:rsidRPr="00354A96">
              <w:rPr>
                <w:rFonts w:eastAsia="Times New Roman"/>
                <w:sz w:val="22"/>
                <w:szCs w:val="22"/>
              </w:rPr>
              <w:t>Turi būti galimybė pagal saugojimo terminus atrinktus naikinti dokumentus automatizuotai įrašyti į nustatytos formos dokumentų naikinimo aktą.</w:t>
            </w:r>
            <w:r w:rsidR="00F20026" w:rsidRPr="00354A96">
              <w:rPr>
                <w:rFonts w:eastAsia="Times New Roman"/>
                <w:sz w:val="22"/>
                <w:szCs w:val="22"/>
              </w:rPr>
              <w:t xml:space="preserve"> </w:t>
            </w:r>
          </w:p>
        </w:tc>
      </w:tr>
      <w:tr w:rsidR="00EB67D4" w:rsidRPr="00354A96" w14:paraId="612CBB48" w14:textId="77777777" w:rsidTr="33A0CECE">
        <w:trPr>
          <w:trHeight w:val="300"/>
        </w:trPr>
        <w:tc>
          <w:tcPr>
            <w:tcW w:w="509" w:type="pct"/>
            <w:shd w:val="clear" w:color="auto" w:fill="auto"/>
          </w:tcPr>
          <w:p w14:paraId="1BBD207B" w14:textId="77777777" w:rsidR="00EB67D4" w:rsidRPr="00354A96" w:rsidRDefault="00EB67D4" w:rsidP="00691024">
            <w:pPr>
              <w:pStyle w:val="Tablenumber"/>
              <w:numPr>
                <w:ilvl w:val="0"/>
                <w:numId w:val="39"/>
              </w:numPr>
              <w:spacing w:before="20" w:after="20"/>
            </w:pPr>
          </w:p>
        </w:tc>
        <w:tc>
          <w:tcPr>
            <w:tcW w:w="4491" w:type="pct"/>
            <w:shd w:val="clear" w:color="auto" w:fill="auto"/>
          </w:tcPr>
          <w:p w14:paraId="4193E108" w14:textId="08776F00" w:rsidR="00EB67D4" w:rsidRPr="00354A96" w:rsidRDefault="00EB67D4" w:rsidP="00AD4F1F">
            <w:pPr>
              <w:spacing w:before="20" w:after="20"/>
              <w:jc w:val="both"/>
              <w:rPr>
                <w:rFonts w:eastAsia="Times New Roman"/>
                <w:sz w:val="22"/>
                <w:szCs w:val="22"/>
              </w:rPr>
            </w:pPr>
            <w:r w:rsidRPr="00354A96">
              <w:rPr>
                <w:rFonts w:eastAsia="Times New Roman"/>
                <w:sz w:val="22"/>
                <w:szCs w:val="22"/>
              </w:rPr>
              <w:t>Dokumentų naikinimo akto rengimui ir derinimui su valstybės archyvais, ar savininko/steigėjo funkcijas atliekanči</w:t>
            </w:r>
            <w:r w:rsidR="008A3A97" w:rsidRPr="00354A96">
              <w:rPr>
                <w:rFonts w:eastAsia="Times New Roman"/>
                <w:sz w:val="22"/>
                <w:szCs w:val="22"/>
              </w:rPr>
              <w:t>a įstaiga</w:t>
            </w:r>
            <w:r w:rsidR="00EF35DC" w:rsidRPr="00354A96">
              <w:rPr>
                <w:rFonts w:eastAsia="Times New Roman"/>
                <w:sz w:val="22"/>
                <w:szCs w:val="22"/>
              </w:rPr>
              <w:t xml:space="preserve"> ir</w:t>
            </w:r>
            <w:r w:rsidRPr="00354A96">
              <w:rPr>
                <w:rFonts w:eastAsia="Times New Roman"/>
                <w:sz w:val="22"/>
                <w:szCs w:val="22"/>
              </w:rPr>
              <w:t xml:space="preserve"> turi būti taikomi šioje Techninėje specifikacijoje nurodyti reikalavimai dokumentų rengimui ir derinimui.</w:t>
            </w:r>
          </w:p>
        </w:tc>
      </w:tr>
      <w:tr w:rsidR="00EF35DC" w:rsidRPr="00354A96" w14:paraId="13E9552B" w14:textId="77777777" w:rsidTr="33A0CECE">
        <w:trPr>
          <w:trHeight w:val="300"/>
        </w:trPr>
        <w:tc>
          <w:tcPr>
            <w:tcW w:w="509" w:type="pct"/>
            <w:shd w:val="clear" w:color="auto" w:fill="auto"/>
          </w:tcPr>
          <w:p w14:paraId="7FEC9E1F" w14:textId="77777777" w:rsidR="00EF35DC" w:rsidRPr="00354A96" w:rsidRDefault="00EF35DC" w:rsidP="00691024">
            <w:pPr>
              <w:pStyle w:val="Tablenumber"/>
              <w:numPr>
                <w:ilvl w:val="0"/>
                <w:numId w:val="39"/>
              </w:numPr>
              <w:spacing w:before="20" w:after="20"/>
            </w:pPr>
          </w:p>
        </w:tc>
        <w:tc>
          <w:tcPr>
            <w:tcW w:w="4491" w:type="pct"/>
            <w:shd w:val="clear" w:color="auto" w:fill="auto"/>
          </w:tcPr>
          <w:p w14:paraId="337B1535" w14:textId="72E8776E" w:rsidR="00EF35DC" w:rsidRPr="00354A96" w:rsidRDefault="00EF35DC" w:rsidP="006403F5">
            <w:pPr>
              <w:spacing w:before="20" w:after="20"/>
              <w:jc w:val="both"/>
              <w:rPr>
                <w:rFonts w:eastAsia="Times New Roman"/>
                <w:sz w:val="22"/>
                <w:szCs w:val="22"/>
              </w:rPr>
            </w:pPr>
            <w:r w:rsidRPr="00354A96">
              <w:rPr>
                <w:rFonts w:eastAsia="Times New Roman"/>
                <w:sz w:val="22"/>
                <w:szCs w:val="22"/>
              </w:rPr>
              <w:t xml:space="preserve">Turi būti </w:t>
            </w:r>
            <w:r w:rsidR="00AD4F1F" w:rsidRPr="00354A96">
              <w:rPr>
                <w:rFonts w:eastAsia="Times New Roman"/>
                <w:sz w:val="22"/>
                <w:szCs w:val="22"/>
              </w:rPr>
              <w:t xml:space="preserve">realizuoti </w:t>
            </w:r>
            <w:r w:rsidRPr="00354A96">
              <w:rPr>
                <w:rFonts w:eastAsia="Times New Roman"/>
                <w:sz w:val="22"/>
                <w:szCs w:val="22"/>
              </w:rPr>
              <w:t xml:space="preserve">funkcionalumai, leidžiantys pratęsti bei pakeisti nustatytą saugojimo terminą vienam konkrečiam dokumentui, ar neribotam kiekiui dokumentų, atitinkančių atrankos kriterijus. </w:t>
            </w:r>
            <w:r w:rsidR="00AD4F1F" w:rsidRPr="00354A96">
              <w:rPr>
                <w:rFonts w:eastAsia="Times New Roman"/>
                <w:sz w:val="22"/>
                <w:szCs w:val="22"/>
              </w:rPr>
              <w:t>Diegėjas</w:t>
            </w:r>
            <w:r w:rsidRPr="00354A96">
              <w:rPr>
                <w:rFonts w:eastAsia="Times New Roman"/>
                <w:sz w:val="22"/>
                <w:szCs w:val="22"/>
              </w:rPr>
              <w:t xml:space="preserve"> detaliosios analizės ir projektavimo etapų metu turės suderinti sprendimą su Perkančiąja organizacija. </w:t>
            </w:r>
          </w:p>
        </w:tc>
      </w:tr>
      <w:tr w:rsidR="00AA1A8D" w:rsidRPr="00354A96" w14:paraId="269369F1" w14:textId="77777777" w:rsidTr="33A0CECE">
        <w:trPr>
          <w:trHeight w:val="300"/>
        </w:trPr>
        <w:tc>
          <w:tcPr>
            <w:tcW w:w="509" w:type="pct"/>
            <w:shd w:val="clear" w:color="auto" w:fill="auto"/>
          </w:tcPr>
          <w:p w14:paraId="55ADA7E9" w14:textId="77777777" w:rsidR="00AA1A8D" w:rsidRPr="00354A96" w:rsidRDefault="00AA1A8D" w:rsidP="00691024">
            <w:pPr>
              <w:pStyle w:val="Tablenumber"/>
              <w:numPr>
                <w:ilvl w:val="0"/>
                <w:numId w:val="39"/>
              </w:numPr>
              <w:spacing w:before="20" w:after="20"/>
            </w:pPr>
          </w:p>
        </w:tc>
        <w:tc>
          <w:tcPr>
            <w:tcW w:w="4491" w:type="pct"/>
            <w:shd w:val="clear" w:color="auto" w:fill="auto"/>
          </w:tcPr>
          <w:p w14:paraId="020F78A1" w14:textId="338129E3" w:rsidR="00AA1A8D" w:rsidRPr="00354A96" w:rsidRDefault="00857137" w:rsidP="006403F5">
            <w:pPr>
              <w:spacing w:before="20" w:after="20"/>
              <w:jc w:val="both"/>
              <w:rPr>
                <w:rFonts w:eastAsia="Times New Roman"/>
                <w:sz w:val="22"/>
                <w:szCs w:val="22"/>
              </w:rPr>
            </w:pPr>
            <w:r w:rsidRPr="00354A96">
              <w:rPr>
                <w:rFonts w:eastAsia="Times New Roman"/>
                <w:sz w:val="22"/>
                <w:szCs w:val="22"/>
              </w:rPr>
              <w:t>Dokumentų perkėlimo į vidinį archyvą metu turi būti užtikrinta, kad nepakis dokumentų turinys,  struktūra ir metaduomenys,</w:t>
            </w:r>
            <w:r w:rsidRPr="00354A96">
              <w:tab/>
            </w:r>
            <w:r w:rsidRPr="00354A96">
              <w:rPr>
                <w:rFonts w:eastAsia="Times New Roman"/>
                <w:sz w:val="22"/>
                <w:szCs w:val="22"/>
              </w:rPr>
              <w:t>bus išsaugoti visi ryšiai tarp dokumentų</w:t>
            </w:r>
            <w:r w:rsidR="00047C0E" w:rsidRPr="00354A96">
              <w:rPr>
                <w:rFonts w:eastAsia="Times New Roman"/>
                <w:sz w:val="22"/>
                <w:szCs w:val="22"/>
              </w:rPr>
              <w:t xml:space="preserve"> ir užduočių. </w:t>
            </w:r>
            <w:r w:rsidRPr="00354A96">
              <w:rPr>
                <w:rFonts w:eastAsia="Times New Roman"/>
                <w:sz w:val="22"/>
                <w:szCs w:val="22"/>
              </w:rPr>
              <w:t>Perkeliant dokumentus į vidinį archyvą, jų metaduomenyse nurodoma</w:t>
            </w:r>
            <w:r w:rsidR="00047C0E" w:rsidRPr="00354A96">
              <w:rPr>
                <w:rFonts w:eastAsia="Times New Roman"/>
                <w:sz w:val="22"/>
                <w:szCs w:val="22"/>
              </w:rPr>
              <w:t xml:space="preserve"> </w:t>
            </w:r>
            <w:r w:rsidRPr="00354A96">
              <w:rPr>
                <w:rFonts w:eastAsia="Times New Roman"/>
                <w:sz w:val="22"/>
                <w:szCs w:val="22"/>
              </w:rPr>
              <w:t>dokumentų perkėlimo į vidinį archyvą data</w:t>
            </w:r>
            <w:r w:rsidR="006403F5" w:rsidRPr="00354A96">
              <w:rPr>
                <w:rFonts w:eastAsia="Times New Roman"/>
                <w:sz w:val="22"/>
                <w:szCs w:val="22"/>
              </w:rPr>
              <w:t xml:space="preserve">, </w:t>
            </w:r>
            <w:r w:rsidRPr="00354A96">
              <w:rPr>
                <w:rFonts w:eastAsia="Times New Roman"/>
                <w:sz w:val="22"/>
                <w:szCs w:val="22"/>
              </w:rPr>
              <w:t>už perkėlimą atsakingas darbuotojas</w:t>
            </w:r>
            <w:r w:rsidR="006403F5" w:rsidRPr="00354A96">
              <w:rPr>
                <w:rFonts w:eastAsia="Times New Roman"/>
                <w:sz w:val="22"/>
                <w:szCs w:val="22"/>
              </w:rPr>
              <w:t>,</w:t>
            </w:r>
            <w:r w:rsidRPr="00354A96">
              <w:tab/>
            </w:r>
            <w:r w:rsidRPr="00354A96">
              <w:rPr>
                <w:rFonts w:eastAsia="Times New Roman"/>
                <w:sz w:val="22"/>
                <w:szCs w:val="22"/>
              </w:rPr>
              <w:t xml:space="preserve">kiti </w:t>
            </w:r>
            <w:r w:rsidR="006403F5" w:rsidRPr="00354A96">
              <w:rPr>
                <w:rFonts w:eastAsia="Times New Roman"/>
                <w:sz w:val="22"/>
                <w:szCs w:val="22"/>
              </w:rPr>
              <w:t xml:space="preserve">su Užsakovu </w:t>
            </w:r>
            <w:r w:rsidRPr="00354A96">
              <w:rPr>
                <w:rFonts w:eastAsia="Times New Roman"/>
                <w:sz w:val="22"/>
                <w:szCs w:val="22"/>
              </w:rPr>
              <w:t>nustatyti papildomi duomenys, susiję su tinkamo dokumentų saugojimo užtikrinimu</w:t>
            </w:r>
            <w:r w:rsidR="006403F5" w:rsidRPr="00354A96">
              <w:rPr>
                <w:rFonts w:eastAsia="Times New Roman"/>
                <w:sz w:val="22"/>
                <w:szCs w:val="22"/>
              </w:rPr>
              <w:t>.</w:t>
            </w:r>
          </w:p>
        </w:tc>
      </w:tr>
      <w:tr w:rsidR="006403F5" w:rsidRPr="00354A96" w14:paraId="4D6A819A" w14:textId="77777777" w:rsidTr="33A0CECE">
        <w:trPr>
          <w:trHeight w:val="300"/>
        </w:trPr>
        <w:tc>
          <w:tcPr>
            <w:tcW w:w="509" w:type="pct"/>
            <w:shd w:val="clear" w:color="auto" w:fill="auto"/>
          </w:tcPr>
          <w:p w14:paraId="6D5F569D" w14:textId="77777777" w:rsidR="006403F5" w:rsidRPr="00354A96" w:rsidRDefault="006403F5" w:rsidP="00691024">
            <w:pPr>
              <w:pStyle w:val="Tablenumber"/>
              <w:numPr>
                <w:ilvl w:val="0"/>
                <w:numId w:val="39"/>
              </w:numPr>
              <w:spacing w:before="20" w:after="20"/>
            </w:pPr>
          </w:p>
        </w:tc>
        <w:tc>
          <w:tcPr>
            <w:tcW w:w="4491" w:type="pct"/>
            <w:shd w:val="clear" w:color="auto" w:fill="auto"/>
          </w:tcPr>
          <w:p w14:paraId="7D8AB5B9" w14:textId="2FF74C9F" w:rsidR="006403F5" w:rsidRPr="00354A96" w:rsidRDefault="006403F5" w:rsidP="00857137">
            <w:pPr>
              <w:spacing w:before="20" w:after="20"/>
              <w:jc w:val="both"/>
              <w:rPr>
                <w:rFonts w:eastAsia="Times New Roman"/>
                <w:sz w:val="22"/>
                <w:szCs w:val="22"/>
              </w:rPr>
            </w:pPr>
            <w:r w:rsidRPr="00354A96">
              <w:rPr>
                <w:rFonts w:eastAsia="Times New Roman"/>
                <w:sz w:val="22"/>
                <w:szCs w:val="22"/>
              </w:rPr>
              <w:t xml:space="preserve">Turi būti </w:t>
            </w:r>
            <w:r w:rsidR="003B642F">
              <w:rPr>
                <w:rFonts w:eastAsia="Times New Roman"/>
                <w:sz w:val="22"/>
                <w:szCs w:val="22"/>
              </w:rPr>
              <w:t>analizuojama</w:t>
            </w:r>
            <w:r w:rsidRPr="00354A96">
              <w:rPr>
                <w:rFonts w:eastAsia="Times New Roman"/>
                <w:sz w:val="22"/>
                <w:szCs w:val="22"/>
              </w:rPr>
              <w:t xml:space="preserve"> dokumentų paieška vidiniame archyve.</w:t>
            </w:r>
          </w:p>
        </w:tc>
      </w:tr>
      <w:tr w:rsidR="006403F5" w:rsidRPr="00354A96" w14:paraId="6588B142" w14:textId="77777777" w:rsidTr="33A0CECE">
        <w:trPr>
          <w:trHeight w:val="300"/>
        </w:trPr>
        <w:tc>
          <w:tcPr>
            <w:tcW w:w="509" w:type="pct"/>
            <w:shd w:val="clear" w:color="auto" w:fill="auto"/>
          </w:tcPr>
          <w:p w14:paraId="58EA2338" w14:textId="77777777" w:rsidR="006403F5" w:rsidRPr="00354A96" w:rsidRDefault="006403F5" w:rsidP="00691024">
            <w:pPr>
              <w:pStyle w:val="Tablenumber"/>
              <w:numPr>
                <w:ilvl w:val="0"/>
                <w:numId w:val="39"/>
              </w:numPr>
              <w:spacing w:before="20" w:after="20"/>
            </w:pPr>
          </w:p>
        </w:tc>
        <w:tc>
          <w:tcPr>
            <w:tcW w:w="4491" w:type="pct"/>
            <w:shd w:val="clear" w:color="auto" w:fill="auto"/>
          </w:tcPr>
          <w:p w14:paraId="29560EF6" w14:textId="2894756B" w:rsidR="006403F5" w:rsidRPr="00354A96" w:rsidRDefault="006403F5" w:rsidP="00857137">
            <w:pPr>
              <w:spacing w:before="20" w:after="20"/>
              <w:jc w:val="both"/>
              <w:rPr>
                <w:rFonts w:eastAsia="Times New Roman"/>
                <w:sz w:val="22"/>
                <w:szCs w:val="22"/>
              </w:rPr>
            </w:pPr>
            <w:r w:rsidRPr="00354A96">
              <w:rPr>
                <w:rFonts w:eastAsia="Times New Roman"/>
                <w:sz w:val="22"/>
                <w:szCs w:val="22"/>
              </w:rPr>
              <w:t xml:space="preserve">Turi būti galimybė vidiniame archyve esantį dokumentą atstatyti ir naudoti aktyvioje </w:t>
            </w:r>
            <w:r w:rsidR="00AD2A2D" w:rsidRPr="00354A96">
              <w:rPr>
                <w:rFonts w:eastAsia="Times New Roman"/>
                <w:sz w:val="22"/>
                <w:szCs w:val="22"/>
              </w:rPr>
              <w:t>TAIS sistemos dalyje.</w:t>
            </w:r>
          </w:p>
        </w:tc>
      </w:tr>
      <w:tr w:rsidR="00B375FD" w:rsidRPr="00354A96" w14:paraId="78BF627D" w14:textId="77777777" w:rsidTr="33A0CECE">
        <w:trPr>
          <w:trHeight w:val="300"/>
        </w:trPr>
        <w:tc>
          <w:tcPr>
            <w:tcW w:w="509" w:type="pct"/>
            <w:shd w:val="clear" w:color="auto" w:fill="auto"/>
          </w:tcPr>
          <w:p w14:paraId="0CC04379" w14:textId="77777777" w:rsidR="00B375FD" w:rsidRPr="00354A96" w:rsidRDefault="00B375FD" w:rsidP="00691024">
            <w:pPr>
              <w:pStyle w:val="Tablenumber"/>
              <w:numPr>
                <w:ilvl w:val="0"/>
                <w:numId w:val="39"/>
              </w:numPr>
              <w:spacing w:before="20" w:after="20"/>
            </w:pPr>
          </w:p>
        </w:tc>
        <w:tc>
          <w:tcPr>
            <w:tcW w:w="4491" w:type="pct"/>
            <w:shd w:val="clear" w:color="auto" w:fill="auto"/>
          </w:tcPr>
          <w:p w14:paraId="05EB7C89" w14:textId="037F6D5A" w:rsidR="00B375FD" w:rsidRPr="00B375FD" w:rsidRDefault="00B375FD" w:rsidP="00B375FD">
            <w:pPr>
              <w:spacing w:before="20" w:after="20"/>
              <w:jc w:val="both"/>
              <w:rPr>
                <w:rFonts w:eastAsia="Times New Roman"/>
                <w:sz w:val="22"/>
                <w:szCs w:val="22"/>
              </w:rPr>
            </w:pPr>
            <w:r>
              <w:rPr>
                <w:rFonts w:eastAsia="Times New Roman"/>
                <w:sz w:val="22"/>
                <w:szCs w:val="22"/>
              </w:rPr>
              <w:t>Turi būti galimybė a</w:t>
            </w:r>
            <w:r w:rsidRPr="00B375FD">
              <w:rPr>
                <w:rFonts w:eastAsia="Times New Roman"/>
                <w:sz w:val="22"/>
                <w:szCs w:val="22"/>
              </w:rPr>
              <w:t>rchyvuoti TA</w:t>
            </w:r>
            <w:r w:rsidR="00D12C84">
              <w:rPr>
                <w:rFonts w:eastAsia="Times New Roman"/>
                <w:sz w:val="22"/>
                <w:szCs w:val="22"/>
              </w:rPr>
              <w:t xml:space="preserve"> (</w:t>
            </w:r>
            <w:r w:rsidR="006240AE">
              <w:rPr>
                <w:rFonts w:eastAsia="Times New Roman"/>
                <w:sz w:val="22"/>
                <w:szCs w:val="22"/>
              </w:rPr>
              <w:t>TAR funkcijos</w:t>
            </w:r>
            <w:r w:rsidR="00D12C84">
              <w:rPr>
                <w:rFonts w:eastAsia="Times New Roman"/>
                <w:sz w:val="22"/>
                <w:szCs w:val="22"/>
              </w:rPr>
              <w:t>, kuri</w:t>
            </w:r>
            <w:r w:rsidR="006240AE">
              <w:rPr>
                <w:rFonts w:eastAsia="Times New Roman"/>
                <w:sz w:val="22"/>
                <w:szCs w:val="22"/>
              </w:rPr>
              <w:t>os</w:t>
            </w:r>
            <w:r w:rsidR="00D12C84">
              <w:rPr>
                <w:rFonts w:eastAsia="Times New Roman"/>
                <w:sz w:val="22"/>
                <w:szCs w:val="22"/>
              </w:rPr>
              <w:t xml:space="preserve"> turi būti </w:t>
            </w:r>
            <w:r w:rsidR="006240AE">
              <w:rPr>
                <w:rFonts w:eastAsia="Times New Roman"/>
                <w:sz w:val="22"/>
                <w:szCs w:val="22"/>
              </w:rPr>
              <w:t xml:space="preserve">detalizuotos analizės metu ir </w:t>
            </w:r>
            <w:r w:rsidR="00D12C84">
              <w:rPr>
                <w:rFonts w:eastAsia="Times New Roman"/>
                <w:sz w:val="22"/>
                <w:szCs w:val="22"/>
              </w:rPr>
              <w:t>integruot</w:t>
            </w:r>
            <w:r w:rsidR="006240AE">
              <w:rPr>
                <w:rFonts w:eastAsia="Times New Roman"/>
                <w:sz w:val="22"/>
                <w:szCs w:val="22"/>
              </w:rPr>
              <w:t>os</w:t>
            </w:r>
            <w:r w:rsidR="00D12C84">
              <w:rPr>
                <w:rFonts w:eastAsia="Times New Roman"/>
                <w:sz w:val="22"/>
                <w:szCs w:val="22"/>
              </w:rPr>
              <w:t xml:space="preserve"> į bendrą TAIS </w:t>
            </w:r>
            <w:r w:rsidR="006240AE">
              <w:rPr>
                <w:rFonts w:eastAsia="Times New Roman"/>
                <w:sz w:val="22"/>
                <w:szCs w:val="22"/>
              </w:rPr>
              <w:t xml:space="preserve">archyvavimo </w:t>
            </w:r>
            <w:r w:rsidR="00D12C84">
              <w:rPr>
                <w:rFonts w:eastAsia="Times New Roman"/>
                <w:sz w:val="22"/>
                <w:szCs w:val="22"/>
              </w:rPr>
              <w:t>funkcinę logiką</w:t>
            </w:r>
            <w:r w:rsidR="006240AE">
              <w:rPr>
                <w:rFonts w:eastAsia="Times New Roman"/>
                <w:sz w:val="22"/>
                <w:szCs w:val="22"/>
              </w:rPr>
              <w:t>)</w:t>
            </w:r>
            <w:r w:rsidRPr="00B375FD">
              <w:rPr>
                <w:rFonts w:eastAsia="Times New Roman"/>
                <w:sz w:val="22"/>
                <w:szCs w:val="22"/>
              </w:rPr>
              <w:t>:</w:t>
            </w:r>
          </w:p>
          <w:p w14:paraId="36153590" w14:textId="77777777" w:rsidR="00B375FD" w:rsidRPr="00B375FD" w:rsidRDefault="00B375FD" w:rsidP="00B375FD">
            <w:pPr>
              <w:spacing w:before="20" w:after="20"/>
              <w:jc w:val="both"/>
              <w:rPr>
                <w:rFonts w:eastAsia="Times New Roman"/>
                <w:sz w:val="22"/>
                <w:szCs w:val="22"/>
              </w:rPr>
            </w:pPr>
            <w:r w:rsidRPr="00B375FD">
              <w:rPr>
                <w:rFonts w:eastAsia="Times New Roman"/>
                <w:sz w:val="22"/>
                <w:szCs w:val="22"/>
              </w:rPr>
              <w:t>•</w:t>
            </w:r>
            <w:r w:rsidRPr="00B375FD">
              <w:rPr>
                <w:rFonts w:eastAsia="Times New Roman"/>
                <w:sz w:val="22"/>
                <w:szCs w:val="22"/>
              </w:rPr>
              <w:tab/>
              <w:t>kaupti atsiimtus, atmestus, paskelbtus negaliojančius TA;</w:t>
            </w:r>
          </w:p>
          <w:p w14:paraId="66B4AC14" w14:textId="77777777" w:rsidR="00B375FD" w:rsidRPr="00B375FD" w:rsidRDefault="00B375FD" w:rsidP="00B375FD">
            <w:pPr>
              <w:spacing w:before="20" w:after="20"/>
              <w:jc w:val="both"/>
              <w:rPr>
                <w:rFonts w:eastAsia="Times New Roman"/>
                <w:sz w:val="22"/>
                <w:szCs w:val="22"/>
              </w:rPr>
            </w:pPr>
            <w:r w:rsidRPr="00B375FD">
              <w:rPr>
                <w:rFonts w:eastAsia="Times New Roman"/>
                <w:sz w:val="22"/>
                <w:szCs w:val="22"/>
              </w:rPr>
              <w:t>•</w:t>
            </w:r>
            <w:r w:rsidRPr="00B375FD">
              <w:rPr>
                <w:rFonts w:eastAsia="Times New Roman"/>
                <w:sz w:val="22"/>
                <w:szCs w:val="22"/>
              </w:rPr>
              <w:tab/>
              <w:t>kaupti prieš TA duomenų pakeitimą buvusius duomenis;</w:t>
            </w:r>
          </w:p>
          <w:p w14:paraId="46E921B8" w14:textId="3C3A6225" w:rsidR="00B375FD" w:rsidRPr="00354A96" w:rsidRDefault="00B375FD" w:rsidP="00B375FD">
            <w:pPr>
              <w:spacing w:before="20" w:after="20"/>
              <w:jc w:val="both"/>
              <w:rPr>
                <w:rFonts w:eastAsia="Times New Roman"/>
                <w:sz w:val="22"/>
                <w:szCs w:val="22"/>
              </w:rPr>
            </w:pPr>
            <w:r w:rsidRPr="00B375FD">
              <w:rPr>
                <w:rFonts w:eastAsia="Times New Roman"/>
                <w:sz w:val="22"/>
                <w:szCs w:val="22"/>
              </w:rPr>
              <w:t>•</w:t>
            </w:r>
            <w:r w:rsidRPr="00B375FD">
              <w:rPr>
                <w:rFonts w:eastAsia="Times New Roman"/>
                <w:sz w:val="22"/>
                <w:szCs w:val="22"/>
              </w:rPr>
              <w:tab/>
              <w:t>peržiūrėti sukauptus duomenis.</w:t>
            </w:r>
          </w:p>
        </w:tc>
      </w:tr>
    </w:tbl>
    <w:p w14:paraId="4032CEF7" w14:textId="71736CD6" w:rsidR="00F142E7" w:rsidRPr="00354A96" w:rsidRDefault="00F142E7" w:rsidP="008D24D5">
      <w:pPr>
        <w:pStyle w:val="Antrat4"/>
        <w:rPr>
          <w:rFonts w:eastAsia="Calibri"/>
        </w:rPr>
      </w:pPr>
      <w:bookmarkStart w:id="136" w:name="_Ref153453878"/>
      <w:bookmarkStart w:id="137" w:name="_Toc192260640"/>
      <w:r w:rsidRPr="00354A96">
        <w:rPr>
          <w:rFonts w:eastAsia="Calibri"/>
        </w:rPr>
        <w:t>Reikalavimai klasifikatorių moduliui</w:t>
      </w:r>
      <w:bookmarkEnd w:id="136"/>
      <w:bookmarkEnd w:id="1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8728"/>
      </w:tblGrid>
      <w:tr w:rsidR="002511EF" w:rsidRPr="00354A96" w14:paraId="74EE51AF" w14:textId="77777777" w:rsidTr="251ABD44">
        <w:trPr>
          <w:tblHeader/>
        </w:trPr>
        <w:tc>
          <w:tcPr>
            <w:tcW w:w="719" w:type="pct"/>
            <w:shd w:val="clear" w:color="auto" w:fill="F2F2F2" w:themeFill="background1" w:themeFillShade="F2"/>
            <w:vAlign w:val="center"/>
          </w:tcPr>
          <w:p w14:paraId="0E93700C" w14:textId="77777777" w:rsidR="002511EF" w:rsidRPr="00354A96" w:rsidRDefault="04F19AF0" w:rsidP="7D0693F5">
            <w:pPr>
              <w:keepNext/>
              <w:spacing w:before="20" w:after="20"/>
              <w:rPr>
                <w:b/>
                <w:bCs/>
                <w:sz w:val="22"/>
                <w:szCs w:val="22"/>
              </w:rPr>
            </w:pPr>
            <w:r w:rsidRPr="00354A96">
              <w:rPr>
                <w:b/>
                <w:bCs/>
                <w:sz w:val="22"/>
                <w:szCs w:val="22"/>
              </w:rPr>
              <w:t>Nr.</w:t>
            </w:r>
          </w:p>
        </w:tc>
        <w:tc>
          <w:tcPr>
            <w:tcW w:w="4281" w:type="pct"/>
            <w:shd w:val="clear" w:color="auto" w:fill="F2F2F2" w:themeFill="background1" w:themeFillShade="F2"/>
            <w:vAlign w:val="center"/>
          </w:tcPr>
          <w:p w14:paraId="493E451D" w14:textId="77777777" w:rsidR="002511EF" w:rsidRPr="00354A96" w:rsidRDefault="04F19AF0" w:rsidP="7D0693F5">
            <w:pPr>
              <w:keepNext/>
              <w:spacing w:before="20" w:after="20"/>
              <w:rPr>
                <w:b/>
                <w:bCs/>
                <w:sz w:val="22"/>
                <w:szCs w:val="22"/>
              </w:rPr>
            </w:pPr>
            <w:r w:rsidRPr="00354A96">
              <w:rPr>
                <w:b/>
                <w:bCs/>
                <w:sz w:val="22"/>
                <w:szCs w:val="22"/>
              </w:rPr>
              <w:t>Reikalavimas</w:t>
            </w:r>
          </w:p>
        </w:tc>
      </w:tr>
      <w:tr w:rsidR="002511EF" w:rsidRPr="00354A96" w14:paraId="418A4326" w14:textId="77777777" w:rsidTr="251ABD44">
        <w:tc>
          <w:tcPr>
            <w:tcW w:w="719" w:type="pct"/>
            <w:shd w:val="clear" w:color="auto" w:fill="auto"/>
          </w:tcPr>
          <w:p w14:paraId="75C092D8" w14:textId="77777777" w:rsidR="002511EF" w:rsidRPr="00354A96" w:rsidRDefault="002511EF" w:rsidP="00691024">
            <w:pPr>
              <w:pStyle w:val="Tablenumber"/>
              <w:numPr>
                <w:ilvl w:val="0"/>
                <w:numId w:val="39"/>
              </w:numPr>
              <w:spacing w:before="20" w:after="20"/>
            </w:pPr>
          </w:p>
        </w:tc>
        <w:tc>
          <w:tcPr>
            <w:tcW w:w="4281" w:type="pct"/>
            <w:shd w:val="clear" w:color="auto" w:fill="auto"/>
          </w:tcPr>
          <w:p w14:paraId="77CE5470" w14:textId="6699D704" w:rsidR="002511EF" w:rsidRPr="00354A96" w:rsidRDefault="04F19AF0">
            <w:pPr>
              <w:spacing w:before="20" w:after="20"/>
              <w:jc w:val="both"/>
              <w:rPr>
                <w:rFonts w:eastAsia="Times New Roman"/>
                <w:sz w:val="22"/>
                <w:szCs w:val="22"/>
                <w:lang w:eastAsia="lt-LT"/>
              </w:rPr>
            </w:pPr>
            <w:r w:rsidRPr="00354A96">
              <w:rPr>
                <w:sz w:val="22"/>
                <w:szCs w:val="22"/>
              </w:rPr>
              <w:t>Turi būti galimybė administruoti TAIS naudojamus klasifikatorius ir klasifikatorių reikšmes.</w:t>
            </w:r>
          </w:p>
        </w:tc>
      </w:tr>
      <w:tr w:rsidR="002511EF" w:rsidRPr="00354A96" w14:paraId="0DFF2D49" w14:textId="77777777" w:rsidTr="251ABD44">
        <w:tc>
          <w:tcPr>
            <w:tcW w:w="719" w:type="pct"/>
            <w:shd w:val="clear" w:color="auto" w:fill="auto"/>
          </w:tcPr>
          <w:p w14:paraId="5814EAB3" w14:textId="77777777" w:rsidR="002511EF" w:rsidRPr="00354A96" w:rsidRDefault="002511EF" w:rsidP="00691024">
            <w:pPr>
              <w:pStyle w:val="Tablenumber"/>
              <w:numPr>
                <w:ilvl w:val="0"/>
                <w:numId w:val="39"/>
              </w:numPr>
              <w:spacing w:before="20" w:after="20"/>
            </w:pPr>
          </w:p>
        </w:tc>
        <w:tc>
          <w:tcPr>
            <w:tcW w:w="4281" w:type="pct"/>
            <w:shd w:val="clear" w:color="auto" w:fill="auto"/>
          </w:tcPr>
          <w:p w14:paraId="357CC0DA" w14:textId="4AA0EF95" w:rsidR="002511EF" w:rsidRPr="00354A96" w:rsidRDefault="04F19AF0">
            <w:pPr>
              <w:spacing w:before="20" w:after="20"/>
              <w:jc w:val="both"/>
              <w:rPr>
                <w:sz w:val="22"/>
                <w:szCs w:val="22"/>
              </w:rPr>
            </w:pPr>
            <w:r w:rsidRPr="00354A96">
              <w:rPr>
                <w:sz w:val="22"/>
                <w:szCs w:val="22"/>
              </w:rPr>
              <w:t>Turi būti galima peržiūrėti klasifikatorius ir jų reikšmes.</w:t>
            </w:r>
          </w:p>
        </w:tc>
      </w:tr>
      <w:tr w:rsidR="002511EF" w:rsidRPr="00354A96" w14:paraId="640E5588" w14:textId="77777777" w:rsidTr="251ABD44">
        <w:tc>
          <w:tcPr>
            <w:tcW w:w="719" w:type="pct"/>
            <w:shd w:val="clear" w:color="auto" w:fill="auto"/>
          </w:tcPr>
          <w:p w14:paraId="425A057B" w14:textId="77777777" w:rsidR="002511EF" w:rsidRPr="00354A96" w:rsidRDefault="002511EF" w:rsidP="00691024">
            <w:pPr>
              <w:pStyle w:val="Tablenumber"/>
              <w:numPr>
                <w:ilvl w:val="0"/>
                <w:numId w:val="39"/>
              </w:numPr>
              <w:spacing w:before="20" w:after="20"/>
            </w:pPr>
          </w:p>
        </w:tc>
        <w:tc>
          <w:tcPr>
            <w:tcW w:w="4281" w:type="pct"/>
            <w:shd w:val="clear" w:color="auto" w:fill="auto"/>
          </w:tcPr>
          <w:p w14:paraId="12911CE6" w14:textId="4633C8AF" w:rsidR="002511EF" w:rsidRPr="00354A96" w:rsidRDefault="04F19AF0">
            <w:pPr>
              <w:spacing w:before="20" w:after="20"/>
              <w:jc w:val="both"/>
              <w:rPr>
                <w:sz w:val="22"/>
                <w:szCs w:val="22"/>
              </w:rPr>
            </w:pPr>
            <w:r w:rsidRPr="00354A96">
              <w:rPr>
                <w:sz w:val="22"/>
                <w:szCs w:val="22"/>
              </w:rPr>
              <w:t>Turi būti galima tvarkyti klasifikatorių reikšmes – kurti naujas, redaguoti, šalinti / padaryti neaktyviomis esamas reikšmes.</w:t>
            </w:r>
          </w:p>
        </w:tc>
      </w:tr>
      <w:tr w:rsidR="002511EF" w:rsidRPr="00354A96" w14:paraId="264ADB3D" w14:textId="77777777" w:rsidTr="251ABD44">
        <w:tc>
          <w:tcPr>
            <w:tcW w:w="719" w:type="pct"/>
            <w:shd w:val="clear" w:color="auto" w:fill="auto"/>
          </w:tcPr>
          <w:p w14:paraId="25549A8C" w14:textId="77777777" w:rsidR="002511EF" w:rsidRPr="00354A96" w:rsidRDefault="002511EF" w:rsidP="00691024">
            <w:pPr>
              <w:pStyle w:val="Tablenumber"/>
              <w:numPr>
                <w:ilvl w:val="0"/>
                <w:numId w:val="39"/>
              </w:numPr>
              <w:spacing w:before="20" w:after="20"/>
            </w:pPr>
          </w:p>
        </w:tc>
        <w:tc>
          <w:tcPr>
            <w:tcW w:w="4281" w:type="pct"/>
            <w:shd w:val="clear" w:color="auto" w:fill="auto"/>
          </w:tcPr>
          <w:p w14:paraId="39B9C1C1" w14:textId="18CA3E50" w:rsidR="002511EF" w:rsidRPr="00354A96" w:rsidRDefault="73613CAB">
            <w:pPr>
              <w:spacing w:before="20" w:after="20"/>
              <w:jc w:val="both"/>
              <w:rPr>
                <w:sz w:val="22"/>
                <w:szCs w:val="22"/>
              </w:rPr>
            </w:pPr>
            <w:r w:rsidRPr="00354A96">
              <w:rPr>
                <w:sz w:val="22"/>
                <w:szCs w:val="22"/>
              </w:rPr>
              <w:t>Diegėjas</w:t>
            </w:r>
            <w:r w:rsidR="69E434ED" w:rsidRPr="00354A96">
              <w:rPr>
                <w:sz w:val="22"/>
                <w:szCs w:val="22"/>
              </w:rPr>
              <w:t xml:space="preserve">, atsižvelgdamas į šioje Techninėje specifikacijoje nurodytą ir detalios analizės ir projektavimo etapų metu identifikuotą bei su </w:t>
            </w:r>
            <w:r w:rsidR="006773FB" w:rsidRPr="00354A96">
              <w:rPr>
                <w:sz w:val="22"/>
                <w:szCs w:val="22"/>
              </w:rPr>
              <w:t>Užsakovu</w:t>
            </w:r>
            <w:r w:rsidR="69E434ED" w:rsidRPr="00354A96">
              <w:rPr>
                <w:sz w:val="22"/>
                <w:szCs w:val="22"/>
              </w:rPr>
              <w:t xml:space="preserve"> suderintą klasifikatorių poreikį, turi sukurti / importuoti TAIS reikalingus klasifikatorius ir užpildyti juos reikiamomis reikšmėmis. Turi būti galimybė administruoti kelių lygių klasifikatorius.</w:t>
            </w:r>
          </w:p>
        </w:tc>
      </w:tr>
    </w:tbl>
    <w:p w14:paraId="742334D7" w14:textId="056641E2" w:rsidR="00F142E7" w:rsidRPr="00354A96" w:rsidRDefault="00F142E7" w:rsidP="008D24D5">
      <w:pPr>
        <w:pStyle w:val="Antrat4"/>
        <w:rPr>
          <w:rFonts w:eastAsia="Calibri"/>
        </w:rPr>
      </w:pPr>
      <w:bookmarkStart w:id="138" w:name="_Ref153501191"/>
      <w:bookmarkStart w:id="139" w:name="_Toc192260641"/>
      <w:r w:rsidRPr="00354A96">
        <w:rPr>
          <w:rFonts w:eastAsia="Calibri"/>
        </w:rPr>
        <w:t xml:space="preserve">Reikalavimai </w:t>
      </w:r>
      <w:r w:rsidR="00995689" w:rsidRPr="00354A96">
        <w:rPr>
          <w:rFonts w:eastAsia="Calibri"/>
        </w:rPr>
        <w:t xml:space="preserve">įstaigų struktūros, </w:t>
      </w:r>
      <w:r w:rsidRPr="00354A96">
        <w:rPr>
          <w:rFonts w:eastAsia="Calibri"/>
        </w:rPr>
        <w:t>naudotojų ir prieigos valdymo moduliui</w:t>
      </w:r>
      <w:bookmarkEnd w:id="138"/>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F142E7" w:rsidRPr="00354A96" w14:paraId="17830A2B" w14:textId="77777777" w:rsidTr="59A98499">
        <w:trPr>
          <w:tblHeader/>
        </w:trPr>
        <w:tc>
          <w:tcPr>
            <w:tcW w:w="485" w:type="pct"/>
            <w:shd w:val="clear" w:color="auto" w:fill="F2F2F2" w:themeFill="background1" w:themeFillShade="F2"/>
            <w:vAlign w:val="center"/>
          </w:tcPr>
          <w:p w14:paraId="400B3855" w14:textId="77777777" w:rsidR="00F142E7" w:rsidRPr="00354A96" w:rsidRDefault="00F142E7"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097CE5A8" w14:textId="77777777" w:rsidR="00F142E7" w:rsidRPr="00354A96" w:rsidRDefault="00F142E7" w:rsidP="7D0693F5">
            <w:pPr>
              <w:keepNext/>
              <w:spacing w:before="20" w:after="20"/>
              <w:rPr>
                <w:b/>
                <w:bCs/>
                <w:sz w:val="22"/>
                <w:szCs w:val="22"/>
              </w:rPr>
            </w:pPr>
            <w:r w:rsidRPr="00354A96">
              <w:rPr>
                <w:b/>
                <w:bCs/>
                <w:sz w:val="22"/>
                <w:szCs w:val="22"/>
              </w:rPr>
              <w:t>Reikalavimas</w:t>
            </w:r>
          </w:p>
        </w:tc>
      </w:tr>
      <w:tr w:rsidR="00F142E7" w:rsidRPr="00354A96" w14:paraId="67592F95" w14:textId="77777777" w:rsidTr="59A98499">
        <w:tc>
          <w:tcPr>
            <w:tcW w:w="485" w:type="pct"/>
            <w:shd w:val="clear" w:color="auto" w:fill="auto"/>
          </w:tcPr>
          <w:p w14:paraId="44026771" w14:textId="77777777" w:rsidR="00F142E7" w:rsidRPr="00354A96" w:rsidRDefault="00F142E7" w:rsidP="00691024">
            <w:pPr>
              <w:pStyle w:val="Tablenumber"/>
              <w:numPr>
                <w:ilvl w:val="0"/>
                <w:numId w:val="39"/>
              </w:numPr>
              <w:spacing w:before="20" w:after="20"/>
            </w:pPr>
          </w:p>
        </w:tc>
        <w:tc>
          <w:tcPr>
            <w:tcW w:w="4515" w:type="pct"/>
            <w:shd w:val="clear" w:color="auto" w:fill="auto"/>
          </w:tcPr>
          <w:p w14:paraId="2B473F6E" w14:textId="5D92D478" w:rsidR="00F142E7" w:rsidRPr="00354A96" w:rsidRDefault="00995689">
            <w:pPr>
              <w:spacing w:before="20" w:after="20"/>
              <w:jc w:val="both"/>
              <w:rPr>
                <w:rFonts w:eastAsia="Times New Roman"/>
                <w:sz w:val="22"/>
                <w:szCs w:val="22"/>
                <w:lang w:eastAsia="lt-LT"/>
              </w:rPr>
            </w:pPr>
            <w:r w:rsidRPr="00354A96">
              <w:rPr>
                <w:rFonts w:eastAsia="Times New Roman"/>
                <w:b/>
                <w:bCs/>
                <w:sz w:val="22"/>
                <w:szCs w:val="22"/>
              </w:rPr>
              <w:t>Reikalavimai įstaigų struktūros valdymui.</w:t>
            </w:r>
          </w:p>
        </w:tc>
      </w:tr>
      <w:tr w:rsidR="00995689" w:rsidRPr="00354A96" w14:paraId="628602E5" w14:textId="77777777" w:rsidTr="59A98499">
        <w:tc>
          <w:tcPr>
            <w:tcW w:w="485" w:type="pct"/>
            <w:shd w:val="clear" w:color="auto" w:fill="auto"/>
          </w:tcPr>
          <w:p w14:paraId="51CA3C4E"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56785C9E" w14:textId="5A76F710" w:rsidR="00995689" w:rsidRPr="00354A96" w:rsidRDefault="1F392BD2">
            <w:pPr>
              <w:spacing w:before="20" w:after="20"/>
              <w:jc w:val="both"/>
              <w:rPr>
                <w:rFonts w:eastAsia="Times New Roman"/>
                <w:b/>
                <w:bCs/>
                <w:sz w:val="22"/>
                <w:szCs w:val="22"/>
                <w:lang w:eastAsia="lt-LT"/>
              </w:rPr>
            </w:pPr>
            <w:r w:rsidRPr="00354A96">
              <w:rPr>
                <w:rFonts w:eastAsia="Times New Roman"/>
                <w:sz w:val="22"/>
                <w:szCs w:val="22"/>
                <w:lang w:eastAsia="lt-LT"/>
              </w:rPr>
              <w:t xml:space="preserve">Turi būti galimybė automatiškai nustatytu periodiškumu gauti aktualius duomenis apie įstaigas </w:t>
            </w:r>
            <w:r w:rsidR="01F3593F" w:rsidRPr="00354A96">
              <w:rPr>
                <w:rFonts w:eastAsia="Times New Roman"/>
                <w:sz w:val="22"/>
                <w:szCs w:val="22"/>
                <w:lang w:eastAsia="lt-LT"/>
              </w:rPr>
              <w:t>/ įstaigų padalinius</w:t>
            </w:r>
            <w:r w:rsidR="00805630" w:rsidRPr="00354A96">
              <w:rPr>
                <w:rFonts w:eastAsia="Times New Roman"/>
                <w:sz w:val="22"/>
                <w:szCs w:val="22"/>
                <w:lang w:eastAsia="lt-LT"/>
              </w:rPr>
              <w:t xml:space="preserve"> ir įstaigai pavaldžių įstaig</w:t>
            </w:r>
            <w:r w:rsidR="00A4092C" w:rsidRPr="00354A96">
              <w:rPr>
                <w:rFonts w:eastAsia="Times New Roman"/>
                <w:sz w:val="22"/>
                <w:szCs w:val="22"/>
                <w:lang w:eastAsia="lt-LT"/>
              </w:rPr>
              <w:t>as</w:t>
            </w:r>
            <w:r w:rsidRPr="00354A96">
              <w:rPr>
                <w:rFonts w:eastAsia="Times New Roman"/>
                <w:sz w:val="22"/>
                <w:szCs w:val="22"/>
                <w:lang w:eastAsia="lt-LT"/>
              </w:rPr>
              <w:t xml:space="preserve"> (pavadinimus, kodus ir kt.) iš VATARAS. TAIS administravimo priemonėmis turi būti galima konfigūruoti integracinės sąsajos nustatymus. Detalūs reikalavimai integracinių sąsajų administravimui aprašyti</w:t>
            </w:r>
            <w:r w:rsidR="49EF9C61" w:rsidRPr="00354A96">
              <w:rPr>
                <w:rFonts w:eastAsia="Times New Roman"/>
                <w:sz w:val="22"/>
                <w:szCs w:val="22"/>
                <w:lang w:eastAsia="lt-LT"/>
              </w:rPr>
              <w:t xml:space="preserve"> šios specifikacijos</w:t>
            </w:r>
            <w:r w:rsidRPr="00354A96">
              <w:rPr>
                <w:rFonts w:eastAsia="Times New Roman"/>
                <w:sz w:val="22"/>
                <w:szCs w:val="22"/>
                <w:lang w:eastAsia="lt-LT"/>
              </w:rPr>
              <w:t xml:space="preserve"> </w:t>
            </w:r>
            <w:r w:rsidR="00520B20" w:rsidRPr="00354A96">
              <w:rPr>
                <w:rFonts w:eastAsia="Times New Roman"/>
                <w:sz w:val="22"/>
                <w:szCs w:val="22"/>
                <w:lang w:eastAsia="lt-LT"/>
              </w:rPr>
              <w:fldChar w:fldCharType="begin"/>
            </w:r>
            <w:r w:rsidR="00520B20" w:rsidRPr="00354A96">
              <w:rPr>
                <w:rFonts w:eastAsia="Times New Roman"/>
                <w:sz w:val="22"/>
                <w:szCs w:val="22"/>
                <w:lang w:eastAsia="lt-LT"/>
              </w:rPr>
              <w:instrText xml:space="preserve"> REF _Ref153474780 \r \h </w:instrText>
            </w:r>
            <w:r w:rsidR="00595552" w:rsidRPr="00354A96">
              <w:rPr>
                <w:rFonts w:eastAsia="Times New Roman"/>
                <w:sz w:val="22"/>
                <w:szCs w:val="22"/>
                <w:lang w:eastAsia="lt-LT"/>
              </w:rPr>
              <w:instrText xml:space="preserve"> \* MERGEFORMAT </w:instrText>
            </w:r>
            <w:r w:rsidR="00520B20" w:rsidRPr="00354A96">
              <w:rPr>
                <w:rFonts w:eastAsia="Times New Roman"/>
                <w:sz w:val="22"/>
                <w:szCs w:val="22"/>
                <w:lang w:eastAsia="lt-LT"/>
              </w:rPr>
            </w:r>
            <w:r w:rsidR="00520B20" w:rsidRPr="00354A96">
              <w:rPr>
                <w:rFonts w:eastAsia="Times New Roman"/>
                <w:sz w:val="22"/>
                <w:szCs w:val="22"/>
                <w:lang w:eastAsia="lt-LT"/>
              </w:rPr>
              <w:fldChar w:fldCharType="separate"/>
            </w:r>
            <w:r w:rsidR="008069C2">
              <w:rPr>
                <w:rFonts w:eastAsia="Times New Roman"/>
                <w:sz w:val="22"/>
                <w:szCs w:val="22"/>
                <w:lang w:eastAsia="lt-LT"/>
              </w:rPr>
              <w:t>2.9.6</w:t>
            </w:r>
            <w:r w:rsidR="00520B20" w:rsidRPr="00354A96">
              <w:rPr>
                <w:rFonts w:eastAsia="Times New Roman"/>
                <w:sz w:val="22"/>
                <w:szCs w:val="22"/>
                <w:lang w:eastAsia="lt-LT"/>
              </w:rPr>
              <w:fldChar w:fldCharType="end"/>
            </w:r>
            <w:r w:rsidRPr="00354A96">
              <w:rPr>
                <w:rFonts w:eastAsia="Times New Roman"/>
                <w:sz w:val="22"/>
                <w:szCs w:val="22"/>
                <w:lang w:eastAsia="lt-LT"/>
              </w:rPr>
              <w:t xml:space="preserve"> skyriuje.</w:t>
            </w:r>
          </w:p>
        </w:tc>
      </w:tr>
      <w:tr w:rsidR="00995689" w:rsidRPr="00354A96" w14:paraId="57D69275" w14:textId="77777777" w:rsidTr="59A98499">
        <w:tc>
          <w:tcPr>
            <w:tcW w:w="485" w:type="pct"/>
            <w:shd w:val="clear" w:color="auto" w:fill="auto"/>
          </w:tcPr>
          <w:p w14:paraId="6FBB82EE"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079AC725" w14:textId="4EB87A9A" w:rsidR="00995689" w:rsidRPr="00354A96" w:rsidRDefault="007E5748">
            <w:pPr>
              <w:spacing w:before="20" w:after="20"/>
              <w:jc w:val="both"/>
              <w:rPr>
                <w:rFonts w:eastAsia="Times New Roman"/>
                <w:b/>
                <w:bCs/>
                <w:sz w:val="22"/>
                <w:szCs w:val="22"/>
                <w:lang w:eastAsia="lt-LT"/>
              </w:rPr>
            </w:pPr>
            <w:r w:rsidRPr="00354A96">
              <w:rPr>
                <w:sz w:val="22"/>
                <w:szCs w:val="22"/>
              </w:rPr>
              <w:t>Diegėjas</w:t>
            </w:r>
            <w:r w:rsidR="1F392BD2" w:rsidRPr="00354A96">
              <w:rPr>
                <w:sz w:val="22"/>
                <w:szCs w:val="22"/>
              </w:rPr>
              <w:t xml:space="preserve"> turi importuoti pradinius įstaigų </w:t>
            </w:r>
            <w:r w:rsidR="01F3593F" w:rsidRPr="00354A96">
              <w:rPr>
                <w:sz w:val="22"/>
                <w:szCs w:val="22"/>
              </w:rPr>
              <w:t>/ įstaigų padalinių</w:t>
            </w:r>
            <w:r w:rsidR="00B33269" w:rsidRPr="00354A96">
              <w:rPr>
                <w:sz w:val="22"/>
                <w:szCs w:val="22"/>
              </w:rPr>
              <w:t>/ pavaldžių įstaigų</w:t>
            </w:r>
            <w:r w:rsidR="01F3593F" w:rsidRPr="00354A96">
              <w:rPr>
                <w:sz w:val="22"/>
                <w:szCs w:val="22"/>
              </w:rPr>
              <w:t xml:space="preserve"> </w:t>
            </w:r>
            <w:r w:rsidR="1F392BD2" w:rsidRPr="00354A96">
              <w:rPr>
                <w:sz w:val="22"/>
                <w:szCs w:val="22"/>
              </w:rPr>
              <w:t xml:space="preserve">duomenis iš VATARAS su </w:t>
            </w:r>
            <w:r w:rsidR="006773FB" w:rsidRPr="00354A96">
              <w:rPr>
                <w:sz w:val="22"/>
                <w:szCs w:val="22"/>
              </w:rPr>
              <w:t>Užsakovu</w:t>
            </w:r>
            <w:r w:rsidR="1F392BD2" w:rsidRPr="00354A96">
              <w:rPr>
                <w:sz w:val="22"/>
                <w:szCs w:val="22"/>
              </w:rPr>
              <w:t xml:space="preserve"> detalios analizės ar projektavimo etapų metu suderinta apimtimi.</w:t>
            </w:r>
          </w:p>
        </w:tc>
      </w:tr>
      <w:tr w:rsidR="00995689" w:rsidRPr="00354A96" w14:paraId="3882BCE3" w14:textId="77777777" w:rsidTr="59A98499">
        <w:tc>
          <w:tcPr>
            <w:tcW w:w="485" w:type="pct"/>
            <w:shd w:val="clear" w:color="auto" w:fill="auto"/>
          </w:tcPr>
          <w:p w14:paraId="601EF10B"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1E1220D8" w14:textId="754B388D" w:rsidR="00995689" w:rsidRPr="00354A96" w:rsidRDefault="40C54A81">
            <w:pPr>
              <w:spacing w:before="20" w:after="20"/>
              <w:jc w:val="both"/>
              <w:rPr>
                <w:rFonts w:eastAsia="Times New Roman"/>
                <w:b/>
                <w:bCs/>
                <w:sz w:val="22"/>
                <w:szCs w:val="22"/>
                <w:lang w:eastAsia="lt-LT"/>
              </w:rPr>
            </w:pPr>
            <w:r w:rsidRPr="00354A96">
              <w:rPr>
                <w:rFonts w:eastAsia="Times New Roman"/>
                <w:sz w:val="22"/>
                <w:szCs w:val="22"/>
              </w:rPr>
              <w:t>Turi būti galimybė peržiūrėti įstaigų struktūrą, atlikti paiešką / filtravimą, peržiūrėti pasirinktos įstaigos informaciją.</w:t>
            </w:r>
          </w:p>
        </w:tc>
      </w:tr>
      <w:tr w:rsidR="002175DD" w:rsidRPr="00354A96" w14:paraId="441BD595" w14:textId="77777777" w:rsidTr="59A98499">
        <w:tc>
          <w:tcPr>
            <w:tcW w:w="485" w:type="pct"/>
            <w:shd w:val="clear" w:color="auto" w:fill="auto"/>
          </w:tcPr>
          <w:p w14:paraId="111A107E"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2FF77A4E" w14:textId="52B5FC2F" w:rsidR="002175DD" w:rsidRPr="00354A96" w:rsidRDefault="00995689">
            <w:pPr>
              <w:spacing w:before="20" w:after="20"/>
              <w:jc w:val="both"/>
              <w:rPr>
                <w:rFonts w:eastAsia="Times New Roman"/>
                <w:sz w:val="22"/>
                <w:szCs w:val="22"/>
                <w:lang w:eastAsia="lt-LT"/>
              </w:rPr>
            </w:pPr>
            <w:r w:rsidRPr="00354A96">
              <w:rPr>
                <w:rFonts w:eastAsia="Times New Roman"/>
                <w:b/>
                <w:bCs/>
                <w:sz w:val="22"/>
                <w:szCs w:val="22"/>
              </w:rPr>
              <w:t>Reikalavimai naudotojų paskyrų valdymui.</w:t>
            </w:r>
          </w:p>
        </w:tc>
      </w:tr>
      <w:tr w:rsidR="002175DD" w:rsidRPr="00354A96" w14:paraId="5989848C" w14:textId="77777777" w:rsidTr="59A98499">
        <w:tc>
          <w:tcPr>
            <w:tcW w:w="485" w:type="pct"/>
            <w:shd w:val="clear" w:color="auto" w:fill="auto"/>
          </w:tcPr>
          <w:p w14:paraId="556086D3"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732124B1" w14:textId="5B4AA21E" w:rsidR="002175DD" w:rsidRPr="00354A96" w:rsidRDefault="1F392BD2">
            <w:pPr>
              <w:spacing w:before="20" w:after="20"/>
              <w:jc w:val="both"/>
              <w:rPr>
                <w:rFonts w:eastAsia="Times New Roman"/>
                <w:sz w:val="22"/>
                <w:szCs w:val="22"/>
                <w:lang w:eastAsia="lt-LT"/>
              </w:rPr>
            </w:pPr>
            <w:r w:rsidRPr="00354A96">
              <w:rPr>
                <w:rFonts w:eastAsia="Times New Roman"/>
                <w:sz w:val="22"/>
                <w:szCs w:val="22"/>
                <w:lang w:eastAsia="lt-LT"/>
              </w:rPr>
              <w:t>Turi būti galimybė automatiškai nustatytu periodiškumu gauti aktualius duomenis apie asmenis (vardus, pavardes, pareigas, atstovaujamas įstaigas ir kt.) iš VATARAS. TAIS administravimo priemonėmis turi būti galima konfigūruoti integracinės sąsajos nustatymus. Detalūs reikalavimai integracinių sąsajų administravimui aprašyti</w:t>
            </w:r>
            <w:r w:rsidR="54D2342D" w:rsidRPr="00354A96">
              <w:rPr>
                <w:rFonts w:eastAsia="Times New Roman"/>
                <w:sz w:val="22"/>
                <w:szCs w:val="22"/>
                <w:lang w:eastAsia="lt-LT"/>
              </w:rPr>
              <w:t xml:space="preserve"> šios specifikacijos</w:t>
            </w:r>
            <w:r w:rsidRPr="00354A96">
              <w:rPr>
                <w:rFonts w:eastAsia="Times New Roman"/>
                <w:sz w:val="22"/>
                <w:szCs w:val="22"/>
                <w:lang w:eastAsia="lt-LT"/>
              </w:rPr>
              <w:t xml:space="preserve"> </w:t>
            </w:r>
            <w:r w:rsidR="00520B20" w:rsidRPr="00354A96">
              <w:rPr>
                <w:rFonts w:eastAsia="Times New Roman"/>
                <w:sz w:val="22"/>
                <w:szCs w:val="22"/>
                <w:lang w:eastAsia="lt-LT"/>
              </w:rPr>
              <w:fldChar w:fldCharType="begin"/>
            </w:r>
            <w:r w:rsidR="00520B20" w:rsidRPr="00354A96">
              <w:rPr>
                <w:rFonts w:eastAsia="Times New Roman"/>
                <w:sz w:val="22"/>
                <w:szCs w:val="22"/>
                <w:lang w:eastAsia="lt-LT"/>
              </w:rPr>
              <w:instrText xml:space="preserve"> REF _Ref153474780 \r \h </w:instrText>
            </w:r>
            <w:r w:rsidR="00595552" w:rsidRPr="00354A96">
              <w:rPr>
                <w:rFonts w:eastAsia="Times New Roman"/>
                <w:sz w:val="22"/>
                <w:szCs w:val="22"/>
                <w:lang w:eastAsia="lt-LT"/>
              </w:rPr>
              <w:instrText xml:space="preserve"> \* MERGEFORMAT </w:instrText>
            </w:r>
            <w:r w:rsidR="00520B20" w:rsidRPr="00354A96">
              <w:rPr>
                <w:rFonts w:eastAsia="Times New Roman"/>
                <w:sz w:val="22"/>
                <w:szCs w:val="22"/>
                <w:lang w:eastAsia="lt-LT"/>
              </w:rPr>
            </w:r>
            <w:r w:rsidR="00520B20" w:rsidRPr="00354A96">
              <w:rPr>
                <w:rFonts w:eastAsia="Times New Roman"/>
                <w:sz w:val="22"/>
                <w:szCs w:val="22"/>
                <w:lang w:eastAsia="lt-LT"/>
              </w:rPr>
              <w:fldChar w:fldCharType="separate"/>
            </w:r>
            <w:r w:rsidR="008069C2">
              <w:rPr>
                <w:rFonts w:eastAsia="Times New Roman"/>
                <w:sz w:val="22"/>
                <w:szCs w:val="22"/>
                <w:lang w:eastAsia="lt-LT"/>
              </w:rPr>
              <w:t>2.9.6</w:t>
            </w:r>
            <w:r w:rsidR="00520B20" w:rsidRPr="00354A96">
              <w:rPr>
                <w:rFonts w:eastAsia="Times New Roman"/>
                <w:sz w:val="22"/>
                <w:szCs w:val="22"/>
                <w:lang w:eastAsia="lt-LT"/>
              </w:rPr>
              <w:fldChar w:fldCharType="end"/>
            </w:r>
            <w:r w:rsidRPr="00354A96">
              <w:rPr>
                <w:rFonts w:eastAsia="Times New Roman"/>
                <w:sz w:val="22"/>
                <w:szCs w:val="22"/>
                <w:lang w:eastAsia="lt-LT"/>
              </w:rPr>
              <w:t xml:space="preserve"> skyriuje.</w:t>
            </w:r>
          </w:p>
        </w:tc>
      </w:tr>
      <w:tr w:rsidR="00B805FB" w:rsidRPr="00354A96" w14:paraId="55FE4267" w14:textId="77777777" w:rsidTr="59A98499">
        <w:tc>
          <w:tcPr>
            <w:tcW w:w="485" w:type="pct"/>
            <w:shd w:val="clear" w:color="auto" w:fill="auto"/>
          </w:tcPr>
          <w:p w14:paraId="638BA9CE" w14:textId="77777777" w:rsidR="00B805FB" w:rsidRPr="00354A96" w:rsidRDefault="00B805FB" w:rsidP="00691024">
            <w:pPr>
              <w:pStyle w:val="Tablenumber"/>
              <w:numPr>
                <w:ilvl w:val="0"/>
                <w:numId w:val="39"/>
              </w:numPr>
              <w:spacing w:before="20" w:after="20"/>
            </w:pPr>
          </w:p>
        </w:tc>
        <w:tc>
          <w:tcPr>
            <w:tcW w:w="4515" w:type="pct"/>
            <w:shd w:val="clear" w:color="auto" w:fill="auto"/>
          </w:tcPr>
          <w:p w14:paraId="7FFE332D" w14:textId="0389B9D7" w:rsidR="00B805FB" w:rsidRPr="00354A96" w:rsidRDefault="007E5748" w:rsidP="00B805FB">
            <w:pPr>
              <w:spacing w:before="20" w:after="20"/>
              <w:jc w:val="both"/>
              <w:rPr>
                <w:rFonts w:eastAsia="Times New Roman"/>
                <w:sz w:val="22"/>
                <w:szCs w:val="22"/>
                <w:lang w:eastAsia="lt-LT"/>
              </w:rPr>
            </w:pPr>
            <w:r w:rsidRPr="00354A96">
              <w:rPr>
                <w:sz w:val="22"/>
                <w:szCs w:val="22"/>
              </w:rPr>
              <w:t>Diegėjas</w:t>
            </w:r>
            <w:r w:rsidR="1F392BD2" w:rsidRPr="00354A96">
              <w:rPr>
                <w:sz w:val="22"/>
                <w:szCs w:val="22"/>
              </w:rPr>
              <w:t xml:space="preserve"> turi importuoti pradinius asmenų duomenis iš VATARAS su </w:t>
            </w:r>
            <w:r w:rsidR="006773FB" w:rsidRPr="00354A96">
              <w:rPr>
                <w:sz w:val="22"/>
                <w:szCs w:val="22"/>
              </w:rPr>
              <w:t>Užsakovu</w:t>
            </w:r>
            <w:r w:rsidR="1F392BD2" w:rsidRPr="00354A96">
              <w:rPr>
                <w:sz w:val="22"/>
                <w:szCs w:val="22"/>
              </w:rPr>
              <w:t xml:space="preserve"> detalios analizės ar projektavimo etapų metu suderinta apimtimi. Iš VATARAS gautiems asmenims turi būti automatiškai sukuriamos TAIS naudotojų paskyros pagal su </w:t>
            </w:r>
            <w:r w:rsidR="006773FB" w:rsidRPr="00354A96">
              <w:rPr>
                <w:sz w:val="22"/>
                <w:szCs w:val="22"/>
              </w:rPr>
              <w:t>Užsakovu</w:t>
            </w:r>
            <w:r w:rsidR="1F392BD2" w:rsidRPr="00354A96">
              <w:rPr>
                <w:sz w:val="22"/>
                <w:szCs w:val="22"/>
              </w:rPr>
              <w:t xml:space="preserve"> suderintus procesus (pvz., pirmą kartą jungiantis prie TAIS ar pan.).</w:t>
            </w:r>
          </w:p>
        </w:tc>
      </w:tr>
      <w:tr w:rsidR="00995689" w:rsidRPr="00354A96" w14:paraId="26387579" w14:textId="77777777" w:rsidTr="59A98499">
        <w:tc>
          <w:tcPr>
            <w:tcW w:w="485" w:type="pct"/>
            <w:shd w:val="clear" w:color="auto" w:fill="auto"/>
          </w:tcPr>
          <w:p w14:paraId="7EA3D99B"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6EE01953" w14:textId="70536DD5" w:rsidR="00995689" w:rsidRPr="00354A96" w:rsidRDefault="1F392BD2">
            <w:pPr>
              <w:spacing w:before="20" w:after="20"/>
              <w:jc w:val="both"/>
              <w:rPr>
                <w:rFonts w:eastAsia="Times New Roman"/>
                <w:sz w:val="22"/>
                <w:szCs w:val="22"/>
                <w:lang w:eastAsia="lt-LT"/>
              </w:rPr>
            </w:pPr>
            <w:r w:rsidRPr="00354A96">
              <w:rPr>
                <w:rFonts w:eastAsia="Times New Roman"/>
                <w:sz w:val="22"/>
                <w:szCs w:val="22"/>
              </w:rPr>
              <w:t xml:space="preserve">Turi būti galimybė kurti TAIS naudotojų paskyras. Kuriant naudotojo paskyrą turi būti galima nurodyti naudotojo vardą ir pavardę, pareigas, atstovaujamą įstaigą, kontaktinius duomenis ir kitą </w:t>
            </w:r>
            <w:r w:rsidR="006773FB" w:rsidRPr="00354A96">
              <w:rPr>
                <w:rFonts w:eastAsia="Times New Roman"/>
                <w:sz w:val="22"/>
                <w:szCs w:val="22"/>
              </w:rPr>
              <w:t xml:space="preserve">su </w:t>
            </w:r>
            <w:r w:rsidR="006773FB" w:rsidRPr="00354A96">
              <w:rPr>
                <w:sz w:val="22"/>
                <w:szCs w:val="22"/>
              </w:rPr>
              <w:t>Užsakovu</w:t>
            </w:r>
            <w:r w:rsidRPr="00354A96">
              <w:rPr>
                <w:sz w:val="22"/>
                <w:szCs w:val="22"/>
              </w:rPr>
              <w:t xml:space="preserve"> detalios analizės ar projektavimo etapų metu suderintą informaciją.</w:t>
            </w:r>
          </w:p>
        </w:tc>
      </w:tr>
      <w:tr w:rsidR="00995689" w:rsidRPr="00354A96" w14:paraId="29AD88F8" w14:textId="77777777" w:rsidTr="59A98499">
        <w:tc>
          <w:tcPr>
            <w:tcW w:w="485" w:type="pct"/>
            <w:shd w:val="clear" w:color="auto" w:fill="auto"/>
          </w:tcPr>
          <w:p w14:paraId="46109ACF"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060FDD68" w14:textId="771B41FD" w:rsidR="00995689" w:rsidRPr="00354A96" w:rsidRDefault="40C54A81">
            <w:pPr>
              <w:spacing w:before="20" w:after="20"/>
              <w:jc w:val="both"/>
              <w:rPr>
                <w:rFonts w:eastAsia="Times New Roman"/>
                <w:sz w:val="22"/>
                <w:szCs w:val="22"/>
                <w:lang w:eastAsia="lt-LT"/>
              </w:rPr>
            </w:pPr>
            <w:r w:rsidRPr="00354A96">
              <w:rPr>
                <w:rFonts w:eastAsia="Times New Roman"/>
                <w:sz w:val="22"/>
                <w:szCs w:val="22"/>
              </w:rPr>
              <w:t>Turi būti galimybė koreguoti, šalinti / padaryti neaktyviomis TAIS priemonėmis sukurtų naudotojų paskyras.</w:t>
            </w:r>
          </w:p>
        </w:tc>
      </w:tr>
      <w:tr w:rsidR="00B805FB" w:rsidRPr="00354A96" w14:paraId="42664D35" w14:textId="77777777" w:rsidTr="59A98499">
        <w:tc>
          <w:tcPr>
            <w:tcW w:w="485" w:type="pct"/>
            <w:shd w:val="clear" w:color="auto" w:fill="auto"/>
          </w:tcPr>
          <w:p w14:paraId="7E472B1C" w14:textId="77777777" w:rsidR="00B805FB" w:rsidRPr="00354A96" w:rsidRDefault="00B805FB" w:rsidP="00691024">
            <w:pPr>
              <w:pStyle w:val="Tablenumber"/>
              <w:numPr>
                <w:ilvl w:val="0"/>
                <w:numId w:val="39"/>
              </w:numPr>
              <w:spacing w:before="20" w:after="20"/>
            </w:pPr>
          </w:p>
        </w:tc>
        <w:tc>
          <w:tcPr>
            <w:tcW w:w="4515" w:type="pct"/>
            <w:shd w:val="clear" w:color="auto" w:fill="auto"/>
          </w:tcPr>
          <w:p w14:paraId="0B4DCAB6" w14:textId="5EA2BD15" w:rsidR="00B805FB" w:rsidRPr="00354A96" w:rsidRDefault="40C54A81" w:rsidP="00B805FB">
            <w:pPr>
              <w:spacing w:before="20" w:after="20"/>
              <w:jc w:val="both"/>
              <w:rPr>
                <w:rFonts w:eastAsia="Times New Roman"/>
                <w:sz w:val="22"/>
                <w:szCs w:val="22"/>
                <w:lang w:eastAsia="lt-LT"/>
              </w:rPr>
            </w:pPr>
            <w:r w:rsidRPr="00354A96">
              <w:rPr>
                <w:rFonts w:eastAsia="Times New Roman"/>
                <w:sz w:val="22"/>
                <w:szCs w:val="22"/>
              </w:rPr>
              <w:t>Turi būti galima deaktyvuoti naudotoją apribojant jo prisijungimą prie TAIS. Turi būti galima nurodyti dieną (datą) nuo kurios / iki kurios naudotojas turi būti deaktyvuojamas. Turi būti galimybė automatiškai deaktyvuoti naudotoją, kai paskyra nenaudojama nustatytą laiko tarpą. Šis laikotarpis turi būti konfigūruojamas TAIS administravimo priemonėmis. Apie artėjantį naudotojo paskyros deaktyvavimą turi būti informuojamas naudotojas.</w:t>
            </w:r>
          </w:p>
        </w:tc>
      </w:tr>
      <w:tr w:rsidR="00B805FB" w:rsidRPr="00354A96" w14:paraId="33630004" w14:textId="77777777" w:rsidTr="59A98499">
        <w:tc>
          <w:tcPr>
            <w:tcW w:w="485" w:type="pct"/>
            <w:shd w:val="clear" w:color="auto" w:fill="auto"/>
          </w:tcPr>
          <w:p w14:paraId="2B301D24" w14:textId="77777777" w:rsidR="00B805FB" w:rsidRPr="00354A96" w:rsidRDefault="00B805FB" w:rsidP="00691024">
            <w:pPr>
              <w:pStyle w:val="Tablenumber"/>
              <w:numPr>
                <w:ilvl w:val="0"/>
                <w:numId w:val="39"/>
              </w:numPr>
              <w:spacing w:before="20" w:after="20"/>
            </w:pPr>
          </w:p>
        </w:tc>
        <w:tc>
          <w:tcPr>
            <w:tcW w:w="4515" w:type="pct"/>
            <w:shd w:val="clear" w:color="auto" w:fill="auto"/>
          </w:tcPr>
          <w:p w14:paraId="6FDAAE70" w14:textId="296A6B8F" w:rsidR="00B805FB" w:rsidRPr="00354A96" w:rsidRDefault="40C54A81" w:rsidP="00B805FB">
            <w:pPr>
              <w:spacing w:before="20" w:after="20"/>
              <w:jc w:val="both"/>
              <w:rPr>
                <w:rFonts w:eastAsia="Times New Roman"/>
                <w:sz w:val="22"/>
                <w:szCs w:val="22"/>
                <w:lang w:eastAsia="lt-LT"/>
              </w:rPr>
            </w:pPr>
            <w:r w:rsidRPr="00354A96">
              <w:rPr>
                <w:rFonts w:eastAsia="Times New Roman"/>
                <w:sz w:val="22"/>
                <w:szCs w:val="22"/>
              </w:rPr>
              <w:t>Turi būti galima atšaukti deaktyvavimą (aktyvuoti) naudotojui.</w:t>
            </w:r>
          </w:p>
        </w:tc>
      </w:tr>
      <w:tr w:rsidR="00995689" w:rsidRPr="00354A96" w14:paraId="0BC829A1" w14:textId="77777777" w:rsidTr="59A98499">
        <w:tc>
          <w:tcPr>
            <w:tcW w:w="485" w:type="pct"/>
            <w:shd w:val="clear" w:color="auto" w:fill="auto"/>
          </w:tcPr>
          <w:p w14:paraId="1D501AE6" w14:textId="77777777" w:rsidR="00995689" w:rsidRPr="00354A96" w:rsidRDefault="00995689" w:rsidP="00691024">
            <w:pPr>
              <w:pStyle w:val="Tablenumber"/>
              <w:numPr>
                <w:ilvl w:val="0"/>
                <w:numId w:val="39"/>
              </w:numPr>
              <w:spacing w:before="20" w:after="20"/>
            </w:pPr>
          </w:p>
        </w:tc>
        <w:tc>
          <w:tcPr>
            <w:tcW w:w="4515" w:type="pct"/>
            <w:shd w:val="clear" w:color="auto" w:fill="auto"/>
          </w:tcPr>
          <w:p w14:paraId="2524B1DD" w14:textId="28634703" w:rsidR="00995689" w:rsidRPr="00354A96" w:rsidRDefault="40C54A81">
            <w:pPr>
              <w:spacing w:before="20" w:after="20"/>
              <w:jc w:val="both"/>
              <w:rPr>
                <w:rFonts w:eastAsia="Times New Roman"/>
                <w:sz w:val="22"/>
                <w:szCs w:val="22"/>
                <w:lang w:eastAsia="lt-LT"/>
              </w:rPr>
            </w:pPr>
            <w:r w:rsidRPr="00354A96">
              <w:rPr>
                <w:rFonts w:eastAsia="Times New Roman"/>
                <w:sz w:val="22"/>
                <w:szCs w:val="22"/>
              </w:rPr>
              <w:t xml:space="preserve">Turi būti galimybė peržiūrėti bendrą TAIS ir kiekvienos įstaigos naudotojų sąrašus, atlikti paiešką / filtravimą sąrašuose, peržiūrėti pasirinktų naudotojų informaciją. </w:t>
            </w:r>
          </w:p>
        </w:tc>
      </w:tr>
      <w:tr w:rsidR="002175DD" w:rsidRPr="00354A96" w14:paraId="63B0F1AE" w14:textId="77777777" w:rsidTr="59A98499">
        <w:tc>
          <w:tcPr>
            <w:tcW w:w="485" w:type="pct"/>
            <w:shd w:val="clear" w:color="auto" w:fill="auto"/>
          </w:tcPr>
          <w:p w14:paraId="5F20D9A5"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0A4A6929" w14:textId="6B0241A0" w:rsidR="002175DD" w:rsidRPr="00354A96" w:rsidRDefault="00995689">
            <w:pPr>
              <w:spacing w:before="20" w:after="20"/>
              <w:jc w:val="both"/>
              <w:rPr>
                <w:rFonts w:eastAsia="Times New Roman"/>
                <w:b/>
                <w:bCs/>
                <w:sz w:val="22"/>
                <w:szCs w:val="22"/>
                <w:lang w:eastAsia="lt-LT"/>
              </w:rPr>
            </w:pPr>
            <w:r w:rsidRPr="00354A96">
              <w:rPr>
                <w:rFonts w:eastAsia="Times New Roman"/>
                <w:b/>
                <w:bCs/>
                <w:sz w:val="22"/>
                <w:szCs w:val="22"/>
              </w:rPr>
              <w:t>Reikalavimai naudotojų rolių ir teisių tvarkymui</w:t>
            </w:r>
          </w:p>
        </w:tc>
      </w:tr>
      <w:tr w:rsidR="002175DD" w:rsidRPr="00354A96" w14:paraId="1D7CC077" w14:textId="77777777" w:rsidTr="59A98499">
        <w:tc>
          <w:tcPr>
            <w:tcW w:w="485" w:type="pct"/>
            <w:shd w:val="clear" w:color="auto" w:fill="auto"/>
          </w:tcPr>
          <w:p w14:paraId="7ECAED03"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49F37FDB" w14:textId="4A9E4028" w:rsidR="002175DD" w:rsidRPr="00354A96" w:rsidRDefault="5A3796AB" w:rsidP="002175DD">
            <w:pPr>
              <w:spacing w:before="20" w:after="20"/>
              <w:jc w:val="both"/>
              <w:rPr>
                <w:rFonts w:eastAsia="Times New Roman"/>
                <w:sz w:val="22"/>
                <w:szCs w:val="22"/>
                <w:lang w:eastAsia="lt-LT"/>
              </w:rPr>
            </w:pPr>
            <w:r w:rsidRPr="00354A96">
              <w:rPr>
                <w:rFonts w:eastAsia="Times New Roman"/>
                <w:sz w:val="22"/>
                <w:szCs w:val="22"/>
              </w:rPr>
              <w:t xml:space="preserve">Turi būti galimybė kurti naudotojų roles (pvz., įstaigos administratorius, registratorius, posėdžių organizatorius ir pan.). Kuriant roles turi būti galimybė nurodyti rolių pavadinimus, rolėms priskirti teises ir įvesti kitą </w:t>
            </w:r>
            <w:r w:rsidRPr="00354A96">
              <w:rPr>
                <w:sz w:val="22"/>
                <w:szCs w:val="22"/>
              </w:rPr>
              <w:t xml:space="preserve">su </w:t>
            </w:r>
            <w:r w:rsidR="006773FB" w:rsidRPr="00354A96">
              <w:rPr>
                <w:sz w:val="22"/>
                <w:szCs w:val="22"/>
              </w:rPr>
              <w:t>Užsakovu</w:t>
            </w:r>
            <w:r w:rsidRPr="00354A96">
              <w:rPr>
                <w:sz w:val="22"/>
                <w:szCs w:val="22"/>
              </w:rPr>
              <w:t xml:space="preserve"> </w:t>
            </w:r>
            <w:r w:rsidR="00995689" w:rsidRPr="00354A96">
              <w:rPr>
                <w:sz w:val="22"/>
                <w:szCs w:val="22"/>
              </w:rPr>
              <w:t xml:space="preserve">detalios analizės ar projektavimo etapų metu </w:t>
            </w:r>
            <w:r w:rsidRPr="00354A96">
              <w:rPr>
                <w:sz w:val="22"/>
                <w:szCs w:val="22"/>
              </w:rPr>
              <w:t>suderintą informaciją.</w:t>
            </w:r>
            <w:r w:rsidR="1F392BD2" w:rsidRPr="00354A96">
              <w:rPr>
                <w:rFonts w:eastAsia="Times New Roman"/>
                <w:sz w:val="22"/>
                <w:szCs w:val="22"/>
              </w:rPr>
              <w:t xml:space="preserve"> Naudotojų roles turi būti galima kurti ir tvarkyti bendrai TAIS ir kiekvienos įstaigos apimtyje, t. y. </w:t>
            </w:r>
            <w:r w:rsidR="1F392BD2" w:rsidRPr="00354A96">
              <w:rPr>
                <w:sz w:val="22"/>
                <w:szCs w:val="22"/>
              </w:rPr>
              <w:t xml:space="preserve">TAIS turi būti </w:t>
            </w:r>
            <w:r w:rsidR="00F54D95">
              <w:rPr>
                <w:sz w:val="22"/>
                <w:szCs w:val="22"/>
              </w:rPr>
              <w:t>analizuojamas</w:t>
            </w:r>
            <w:r w:rsidR="1F392BD2" w:rsidRPr="00354A96">
              <w:rPr>
                <w:sz w:val="22"/>
                <w:szCs w:val="22"/>
              </w:rPr>
              <w:t xml:space="preserve"> toks naudotojų rolių ir teisių mechanizmas, kuris užtikrintų, kad atitinkamas teises turintys TAIS naudotojai galėtų atlikti galimus veiksmus bendrai TAIS ar konkrečios įstaigos apimtyje (pvz., peržiūrėti tik savo įstaigos TAP, tvarkyti tik savo įstaigos naudotojus ir pan.).</w:t>
            </w:r>
          </w:p>
        </w:tc>
      </w:tr>
      <w:tr w:rsidR="002175DD" w:rsidRPr="00354A96" w14:paraId="157B2B08" w14:textId="77777777" w:rsidTr="59A98499">
        <w:tc>
          <w:tcPr>
            <w:tcW w:w="485" w:type="pct"/>
            <w:shd w:val="clear" w:color="auto" w:fill="auto"/>
          </w:tcPr>
          <w:p w14:paraId="6364E4E3"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30ADC569" w14:textId="3311D7E5" w:rsidR="002175DD" w:rsidRPr="00354A96" w:rsidRDefault="100F9A7C" w:rsidP="002175DD">
            <w:pPr>
              <w:spacing w:before="20" w:after="20"/>
              <w:jc w:val="both"/>
              <w:rPr>
                <w:rFonts w:eastAsia="Times New Roman"/>
                <w:sz w:val="22"/>
                <w:szCs w:val="22"/>
                <w:lang w:eastAsia="lt-LT"/>
              </w:rPr>
            </w:pPr>
            <w:r w:rsidRPr="00354A96">
              <w:rPr>
                <w:rFonts w:eastAsia="Times New Roman"/>
                <w:sz w:val="22"/>
                <w:szCs w:val="22"/>
              </w:rPr>
              <w:t>Turi būti galimybė priskirti roles ir teises TAIS naudotojams. Turi būti galimybė priskirti daugiau nei vieną rolę / teisę naudotojui.</w:t>
            </w:r>
          </w:p>
        </w:tc>
      </w:tr>
      <w:tr w:rsidR="002175DD" w:rsidRPr="00354A96" w14:paraId="290FF870" w14:textId="77777777" w:rsidTr="59A98499">
        <w:tc>
          <w:tcPr>
            <w:tcW w:w="485" w:type="pct"/>
            <w:shd w:val="clear" w:color="auto" w:fill="auto"/>
          </w:tcPr>
          <w:p w14:paraId="025224E0"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245D443F" w14:textId="749399F7" w:rsidR="002175DD" w:rsidRPr="00354A96" w:rsidRDefault="100F9A7C" w:rsidP="002175DD">
            <w:pPr>
              <w:spacing w:before="20" w:after="20"/>
              <w:jc w:val="both"/>
              <w:rPr>
                <w:rFonts w:eastAsia="Times New Roman"/>
                <w:sz w:val="22"/>
                <w:szCs w:val="22"/>
                <w:lang w:eastAsia="lt-LT"/>
              </w:rPr>
            </w:pPr>
            <w:r w:rsidRPr="00354A96">
              <w:rPr>
                <w:rFonts w:eastAsia="Times New Roman"/>
                <w:sz w:val="22"/>
                <w:szCs w:val="22"/>
              </w:rPr>
              <w:t>Turi būti galimybė koreguoti ir šalinti / padaryti neaktyviomis naudotojų roles. Turi būti galimybė koreguoti suderintą naudotojų teisių informaciją.</w:t>
            </w:r>
          </w:p>
        </w:tc>
      </w:tr>
      <w:tr w:rsidR="002175DD" w:rsidRPr="00354A96" w14:paraId="093637DD" w14:textId="77777777" w:rsidTr="59A98499">
        <w:tc>
          <w:tcPr>
            <w:tcW w:w="485" w:type="pct"/>
            <w:shd w:val="clear" w:color="auto" w:fill="auto"/>
          </w:tcPr>
          <w:p w14:paraId="5344F5CD"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1796A49F" w14:textId="654B88B7" w:rsidR="002175DD" w:rsidRPr="00354A96" w:rsidRDefault="100F9A7C" w:rsidP="002175DD">
            <w:pPr>
              <w:spacing w:before="20" w:after="20"/>
              <w:jc w:val="both"/>
              <w:rPr>
                <w:rFonts w:eastAsia="Times New Roman"/>
                <w:sz w:val="22"/>
                <w:szCs w:val="22"/>
                <w:lang w:eastAsia="lt-LT"/>
              </w:rPr>
            </w:pPr>
            <w:r w:rsidRPr="00354A96">
              <w:rPr>
                <w:rFonts w:eastAsia="Times New Roman"/>
                <w:sz w:val="22"/>
                <w:szCs w:val="22"/>
              </w:rPr>
              <w:t>Turi būti galimybė peržiūrėti naudotojo rolių ir teisių sąrašus, atlikti paiešką / filtravimą sąrašuose, peržiūrėti pasirinktų</w:t>
            </w:r>
            <w:r w:rsidR="00995689" w:rsidRPr="00354A96">
              <w:rPr>
                <w:rFonts w:eastAsia="Times New Roman"/>
                <w:sz w:val="22"/>
                <w:szCs w:val="22"/>
              </w:rPr>
              <w:t xml:space="preserve"> naudotojų</w:t>
            </w:r>
            <w:r w:rsidRPr="00354A96">
              <w:rPr>
                <w:rFonts w:eastAsia="Times New Roman"/>
                <w:sz w:val="22"/>
                <w:szCs w:val="22"/>
              </w:rPr>
              <w:t xml:space="preserve"> rolių / teisių informaciją.</w:t>
            </w:r>
          </w:p>
        </w:tc>
      </w:tr>
      <w:tr w:rsidR="002175DD" w:rsidRPr="00354A96" w14:paraId="2B8DAF2B" w14:textId="77777777" w:rsidTr="59A98499">
        <w:tc>
          <w:tcPr>
            <w:tcW w:w="485" w:type="pct"/>
            <w:shd w:val="clear" w:color="auto" w:fill="auto"/>
          </w:tcPr>
          <w:p w14:paraId="04AA1941" w14:textId="77777777" w:rsidR="002175DD" w:rsidRPr="00354A96" w:rsidRDefault="002175DD" w:rsidP="00691024">
            <w:pPr>
              <w:pStyle w:val="Tablenumber"/>
              <w:numPr>
                <w:ilvl w:val="0"/>
                <w:numId w:val="39"/>
              </w:numPr>
              <w:spacing w:before="20" w:after="20"/>
            </w:pPr>
          </w:p>
        </w:tc>
        <w:tc>
          <w:tcPr>
            <w:tcW w:w="4515" w:type="pct"/>
            <w:shd w:val="clear" w:color="auto" w:fill="auto"/>
          </w:tcPr>
          <w:p w14:paraId="0C97831D" w14:textId="3647174B" w:rsidR="002175DD" w:rsidRPr="00354A96" w:rsidRDefault="007E5748" w:rsidP="002175DD">
            <w:pPr>
              <w:spacing w:before="20" w:after="20"/>
              <w:jc w:val="both"/>
              <w:rPr>
                <w:rFonts w:eastAsia="Times New Roman"/>
                <w:sz w:val="22"/>
                <w:szCs w:val="22"/>
                <w:lang w:eastAsia="lt-LT"/>
              </w:rPr>
            </w:pPr>
            <w:r w:rsidRPr="00354A96">
              <w:rPr>
                <w:sz w:val="22"/>
                <w:szCs w:val="22"/>
              </w:rPr>
              <w:t>Diegėjas</w:t>
            </w:r>
            <w:r w:rsidR="5A3796AB" w:rsidRPr="00354A96">
              <w:rPr>
                <w:sz w:val="22"/>
                <w:szCs w:val="22"/>
              </w:rPr>
              <w:t xml:space="preserve">, atsižvelgdamas į šioje </w:t>
            </w:r>
            <w:r w:rsidR="26C40C7D" w:rsidRPr="00354A96">
              <w:rPr>
                <w:sz w:val="22"/>
                <w:szCs w:val="22"/>
              </w:rPr>
              <w:t>te</w:t>
            </w:r>
            <w:r w:rsidR="5A3796AB" w:rsidRPr="00354A96">
              <w:rPr>
                <w:sz w:val="22"/>
                <w:szCs w:val="22"/>
              </w:rPr>
              <w:t xml:space="preserve">chninėje specifikacijoje nurodytą ir detalios analizės ir projektavimo etapų metu identifikuotą bei su </w:t>
            </w:r>
            <w:r w:rsidR="006773FB" w:rsidRPr="00354A96">
              <w:rPr>
                <w:sz w:val="22"/>
                <w:szCs w:val="22"/>
              </w:rPr>
              <w:t>Užsakovu</w:t>
            </w:r>
            <w:r w:rsidR="5A3796AB" w:rsidRPr="00354A96">
              <w:rPr>
                <w:sz w:val="22"/>
                <w:szCs w:val="22"/>
              </w:rPr>
              <w:t xml:space="preserve"> suderintą poreikį, turi sukurti pradinius naudotojų rolių ir teisių sąrašus apimant rolių / teisių aprašymus.</w:t>
            </w:r>
            <w:r w:rsidR="5A3796AB" w:rsidRPr="00354A96">
              <w:t xml:space="preserve"> </w:t>
            </w:r>
            <w:r w:rsidR="5A3796AB" w:rsidRPr="00354A96">
              <w:rPr>
                <w:sz w:val="22"/>
                <w:szCs w:val="22"/>
              </w:rPr>
              <w:t>Naudotojų teisės turi būti statiškos be galimybės jas keisti administravimo priemonėmis.</w:t>
            </w:r>
          </w:p>
        </w:tc>
      </w:tr>
    </w:tbl>
    <w:p w14:paraId="3E7DAD75" w14:textId="0C0315B1" w:rsidR="00F142E7" w:rsidRPr="00354A96" w:rsidRDefault="00F142E7" w:rsidP="008D24D5">
      <w:pPr>
        <w:pStyle w:val="Antrat4"/>
        <w:rPr>
          <w:rFonts w:eastAsia="Calibri"/>
        </w:rPr>
      </w:pPr>
      <w:bookmarkStart w:id="140" w:name="_Ref153454327"/>
      <w:bookmarkStart w:id="141" w:name="_Toc192260642"/>
      <w:r w:rsidRPr="00354A96">
        <w:rPr>
          <w:rFonts w:eastAsia="Calibri"/>
        </w:rPr>
        <w:t xml:space="preserve">Reikalavimai dokumentų </w:t>
      </w:r>
      <w:r w:rsidR="00C6369B" w:rsidRPr="00354A96">
        <w:rPr>
          <w:rFonts w:eastAsia="Calibri"/>
        </w:rPr>
        <w:t xml:space="preserve">įvedimo formų ir dokumentų </w:t>
      </w:r>
      <w:r w:rsidRPr="00354A96">
        <w:rPr>
          <w:rFonts w:eastAsia="Calibri"/>
        </w:rPr>
        <w:t xml:space="preserve">šablonų </w:t>
      </w:r>
      <w:r w:rsidR="00CB2BFA" w:rsidRPr="00354A96">
        <w:rPr>
          <w:rFonts w:eastAsia="Calibri"/>
        </w:rPr>
        <w:t xml:space="preserve">tvarkymo </w:t>
      </w:r>
      <w:r w:rsidRPr="00354A96">
        <w:rPr>
          <w:rFonts w:eastAsia="Calibri"/>
        </w:rPr>
        <w:t>moduliui</w:t>
      </w:r>
      <w:bookmarkEnd w:id="140"/>
      <w:bookmarkEnd w:id="1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D84E72" w:rsidRPr="00354A96" w14:paraId="212FFA3E" w14:textId="77777777" w:rsidTr="59A98499">
        <w:trPr>
          <w:tblHeader/>
        </w:trPr>
        <w:tc>
          <w:tcPr>
            <w:tcW w:w="509" w:type="pct"/>
            <w:shd w:val="clear" w:color="auto" w:fill="F2F2F2" w:themeFill="background1" w:themeFillShade="F2"/>
            <w:vAlign w:val="center"/>
          </w:tcPr>
          <w:p w14:paraId="7C8841AE" w14:textId="77777777" w:rsidR="00D84E72" w:rsidRPr="00354A96" w:rsidRDefault="05785AB6"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124CA3AE" w14:textId="77777777" w:rsidR="00D84E72" w:rsidRPr="00354A96" w:rsidRDefault="05785AB6" w:rsidP="7D0693F5">
            <w:pPr>
              <w:keepNext/>
              <w:spacing w:before="20" w:after="20"/>
              <w:rPr>
                <w:b/>
                <w:bCs/>
                <w:sz w:val="22"/>
                <w:szCs w:val="22"/>
              </w:rPr>
            </w:pPr>
            <w:r w:rsidRPr="00354A96">
              <w:rPr>
                <w:b/>
                <w:bCs/>
                <w:sz w:val="22"/>
                <w:szCs w:val="22"/>
              </w:rPr>
              <w:t>Reikalavimas</w:t>
            </w:r>
          </w:p>
        </w:tc>
      </w:tr>
      <w:tr w:rsidR="002A3AFC" w:rsidRPr="00354A96" w14:paraId="66B5806D" w14:textId="77777777" w:rsidTr="59A98499">
        <w:tc>
          <w:tcPr>
            <w:tcW w:w="509" w:type="pct"/>
            <w:shd w:val="clear" w:color="auto" w:fill="auto"/>
          </w:tcPr>
          <w:p w14:paraId="4E0D57C9"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70ED9D39" w14:textId="6AE24AE5" w:rsidR="002A3AFC" w:rsidRPr="00354A96" w:rsidRDefault="5E64F936" w:rsidP="00526E40">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TAIS duomenų įvedimo formų (dokumentų</w:t>
            </w:r>
            <w:r w:rsidR="7452DBD4" w:rsidRPr="00354A96">
              <w:rPr>
                <w:sz w:val="22"/>
                <w:szCs w:val="22"/>
              </w:rPr>
              <w:t xml:space="preserve"> ir duomenų formų (įrašų)</w:t>
            </w:r>
            <w:r w:rsidRPr="00354A96">
              <w:rPr>
                <w:sz w:val="22"/>
                <w:szCs w:val="22"/>
              </w:rPr>
              <w:t xml:space="preserve">) ir dokumentų šablonų administravimo funkcionalumas, kuris realizuotų duomenų įvedimo formų ir dokumentų šablonų kūrimo, redagavimo funkcijas bei leistų </w:t>
            </w:r>
            <w:r w:rsidR="5272170C" w:rsidRPr="00354A96">
              <w:rPr>
                <w:sz w:val="22"/>
                <w:szCs w:val="22"/>
              </w:rPr>
              <w:t>įdiegti (publikuoti)</w:t>
            </w:r>
            <w:r w:rsidRPr="00354A96">
              <w:rPr>
                <w:sz w:val="22"/>
                <w:szCs w:val="22"/>
              </w:rPr>
              <w:t xml:space="preserve"> duomenų įvedimo form</w:t>
            </w:r>
            <w:r w:rsidR="5272170C" w:rsidRPr="00354A96">
              <w:rPr>
                <w:sz w:val="22"/>
                <w:szCs w:val="22"/>
              </w:rPr>
              <w:t>as</w:t>
            </w:r>
            <w:r w:rsidRPr="00354A96">
              <w:rPr>
                <w:sz w:val="22"/>
                <w:szCs w:val="22"/>
              </w:rPr>
              <w:t xml:space="preserve"> ir dokumentų šablon</w:t>
            </w:r>
            <w:r w:rsidR="5272170C" w:rsidRPr="00354A96">
              <w:rPr>
                <w:sz w:val="22"/>
                <w:szCs w:val="22"/>
              </w:rPr>
              <w:t>us</w:t>
            </w:r>
            <w:r w:rsidRPr="00354A96">
              <w:rPr>
                <w:sz w:val="22"/>
                <w:szCs w:val="22"/>
              </w:rPr>
              <w:t xml:space="preserve"> TAIS naudotojo sąsajoje.</w:t>
            </w:r>
          </w:p>
        </w:tc>
      </w:tr>
      <w:tr w:rsidR="002A3AFC" w:rsidRPr="00354A96" w14:paraId="40CA38F2" w14:textId="77777777" w:rsidTr="59A98499">
        <w:tc>
          <w:tcPr>
            <w:tcW w:w="509" w:type="pct"/>
            <w:shd w:val="clear" w:color="auto" w:fill="auto"/>
          </w:tcPr>
          <w:p w14:paraId="675A598C"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102A45F3" w14:textId="243B757A" w:rsidR="002A3AFC" w:rsidRPr="00354A96" w:rsidRDefault="06167F16" w:rsidP="00526E40">
            <w:pPr>
              <w:spacing w:before="20" w:after="20"/>
              <w:jc w:val="both"/>
              <w:rPr>
                <w:sz w:val="22"/>
                <w:szCs w:val="22"/>
              </w:rPr>
            </w:pPr>
            <w:r w:rsidRPr="00354A96">
              <w:rPr>
                <w:sz w:val="22"/>
                <w:szCs w:val="22"/>
              </w:rPr>
              <w:t>Diegėjas turi sudaryti ir įdiegti vis</w:t>
            </w:r>
            <w:r w:rsidR="6C2DCD0C" w:rsidRPr="00354A96">
              <w:rPr>
                <w:sz w:val="22"/>
                <w:szCs w:val="22"/>
              </w:rPr>
              <w:t xml:space="preserve">as </w:t>
            </w:r>
            <w:r w:rsidRPr="00354A96">
              <w:rPr>
                <w:sz w:val="22"/>
                <w:szCs w:val="22"/>
              </w:rPr>
              <w:t>duomenų įvedimo formas</w:t>
            </w:r>
            <w:r w:rsidR="6C2DCD0C" w:rsidRPr="00354A96">
              <w:rPr>
                <w:sz w:val="22"/>
                <w:szCs w:val="22"/>
              </w:rPr>
              <w:t xml:space="preserve"> ir</w:t>
            </w:r>
            <w:r w:rsidRPr="00354A96">
              <w:rPr>
                <w:sz w:val="22"/>
                <w:szCs w:val="22"/>
              </w:rPr>
              <w:t xml:space="preserve"> dokumentų šablonus su </w:t>
            </w:r>
            <w:r w:rsidR="006773FB" w:rsidRPr="00354A96">
              <w:rPr>
                <w:sz w:val="22"/>
                <w:szCs w:val="22"/>
              </w:rPr>
              <w:t>Užsakovu</w:t>
            </w:r>
            <w:r w:rsidRPr="00354A96">
              <w:rPr>
                <w:sz w:val="22"/>
                <w:szCs w:val="22"/>
              </w:rPr>
              <w:t xml:space="preserve"> suderintai dokumentų apimčiai</w:t>
            </w:r>
            <w:r w:rsidR="6C2DCD0C" w:rsidRPr="00354A96">
              <w:rPr>
                <w:sz w:val="22"/>
                <w:szCs w:val="22"/>
              </w:rPr>
              <w:t xml:space="preserve"> pagal pateiktus įstaigų šablonus</w:t>
            </w:r>
            <w:r w:rsidRPr="00354A96">
              <w:rPr>
                <w:sz w:val="22"/>
                <w:szCs w:val="22"/>
              </w:rPr>
              <w:t>.</w:t>
            </w:r>
            <w:r w:rsidR="6C2DCD0C" w:rsidRPr="00354A96">
              <w:rPr>
                <w:sz w:val="22"/>
                <w:szCs w:val="22"/>
              </w:rPr>
              <w:t xml:space="preserve"> Turi būti galimybė administruoti duomenų įvedimo formas ir dokumentų šablonus bendrai TAIS ir kiekvienos įstaigos apimtyje</w:t>
            </w:r>
            <w:r w:rsidRPr="00354A96">
              <w:rPr>
                <w:sz w:val="22"/>
                <w:szCs w:val="22"/>
              </w:rPr>
              <w:t>.</w:t>
            </w:r>
          </w:p>
        </w:tc>
      </w:tr>
      <w:tr w:rsidR="002A3AFC" w:rsidRPr="00354A96" w14:paraId="4D0ED676" w14:textId="77777777" w:rsidTr="59A98499">
        <w:tc>
          <w:tcPr>
            <w:tcW w:w="509" w:type="pct"/>
            <w:shd w:val="clear" w:color="auto" w:fill="auto"/>
          </w:tcPr>
          <w:p w14:paraId="4F73EC55"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2D3E60A8" w14:textId="2C0F07EC" w:rsidR="002A3AFC" w:rsidRPr="00354A96" w:rsidRDefault="06167F16" w:rsidP="00526E40">
            <w:pPr>
              <w:spacing w:before="20" w:after="20"/>
              <w:jc w:val="both"/>
              <w:rPr>
                <w:sz w:val="22"/>
                <w:szCs w:val="22"/>
              </w:rPr>
            </w:pPr>
            <w:r w:rsidRPr="00354A96">
              <w:rPr>
                <w:sz w:val="22"/>
                <w:szCs w:val="22"/>
              </w:rPr>
              <w:t xml:space="preserve">Sukurtos ir TAIS įdiegtos duomenų įvedimo formos (dokumentai) toliau turi būti tvarkomi pagal reikalavimus, kurie keliami dokumentų </w:t>
            </w:r>
            <w:r w:rsidR="6C2DCD0C" w:rsidRPr="00354A96">
              <w:rPr>
                <w:sz w:val="22"/>
                <w:szCs w:val="22"/>
              </w:rPr>
              <w:t>rengimo moduliui (žr.</w:t>
            </w:r>
            <w:r w:rsidR="7ED441B7" w:rsidRPr="00354A96">
              <w:rPr>
                <w:sz w:val="22"/>
                <w:szCs w:val="22"/>
              </w:rPr>
              <w:t xml:space="preserve"> šios specifikacijos</w:t>
            </w:r>
            <w:r w:rsidR="6C2DCD0C" w:rsidRPr="00354A96">
              <w:rPr>
                <w:sz w:val="22"/>
                <w:szCs w:val="22"/>
              </w:rPr>
              <w:t xml:space="preserve"> </w:t>
            </w:r>
            <w:r w:rsidR="084C48FF" w:rsidRPr="00354A96">
              <w:rPr>
                <w:sz w:val="22"/>
                <w:szCs w:val="22"/>
              </w:rPr>
              <w:fldChar w:fldCharType="begin"/>
            </w:r>
            <w:r w:rsidR="084C48FF" w:rsidRPr="00354A96">
              <w:rPr>
                <w:sz w:val="22"/>
                <w:szCs w:val="22"/>
              </w:rPr>
              <w:instrText xml:space="preserve"> REF _Ref159433189 \r \h </w:instrText>
            </w:r>
            <w:r w:rsidR="00F67508" w:rsidRPr="00354A96">
              <w:rPr>
                <w:sz w:val="22"/>
                <w:szCs w:val="22"/>
              </w:rPr>
              <w:instrText xml:space="preserve"> \* MERGEFORMAT </w:instrText>
            </w:r>
            <w:r w:rsidR="084C48FF" w:rsidRPr="00354A96">
              <w:rPr>
                <w:sz w:val="22"/>
                <w:szCs w:val="22"/>
              </w:rPr>
            </w:r>
            <w:r w:rsidR="084C48FF" w:rsidRPr="00354A96">
              <w:rPr>
                <w:sz w:val="22"/>
                <w:szCs w:val="22"/>
              </w:rPr>
              <w:fldChar w:fldCharType="separate"/>
            </w:r>
            <w:r w:rsidR="008069C2">
              <w:rPr>
                <w:sz w:val="22"/>
                <w:szCs w:val="22"/>
              </w:rPr>
              <w:t>2.3.3.3</w:t>
            </w:r>
            <w:r w:rsidR="084C48FF" w:rsidRPr="00354A96">
              <w:rPr>
                <w:sz w:val="22"/>
                <w:szCs w:val="22"/>
              </w:rPr>
              <w:fldChar w:fldCharType="end"/>
            </w:r>
            <w:r w:rsidR="008D24D5" w:rsidRPr="00354A96">
              <w:rPr>
                <w:sz w:val="22"/>
                <w:szCs w:val="22"/>
              </w:rPr>
              <w:t xml:space="preserve"> </w:t>
            </w:r>
            <w:r w:rsidR="6C2DCD0C" w:rsidRPr="00354A96">
              <w:rPr>
                <w:sz w:val="22"/>
                <w:szCs w:val="22"/>
              </w:rPr>
              <w:t>skyrių)</w:t>
            </w:r>
            <w:r w:rsidRPr="00354A96">
              <w:rPr>
                <w:sz w:val="22"/>
                <w:szCs w:val="22"/>
              </w:rPr>
              <w:t>.</w:t>
            </w:r>
          </w:p>
        </w:tc>
      </w:tr>
      <w:tr w:rsidR="002A3AFC" w:rsidRPr="00354A96" w14:paraId="4A49BC80" w14:textId="77777777" w:rsidTr="59A98499">
        <w:tc>
          <w:tcPr>
            <w:tcW w:w="509" w:type="pct"/>
            <w:shd w:val="clear" w:color="auto" w:fill="auto"/>
          </w:tcPr>
          <w:p w14:paraId="6CD1935D"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3F0F5557" w14:textId="0A7A9DE8" w:rsidR="002A3AFC" w:rsidRPr="00354A96" w:rsidRDefault="084C48FF" w:rsidP="00526E40">
            <w:pPr>
              <w:spacing w:before="20" w:after="20"/>
              <w:jc w:val="both"/>
              <w:rPr>
                <w:sz w:val="22"/>
                <w:szCs w:val="22"/>
              </w:rPr>
            </w:pPr>
            <w:r w:rsidRPr="00354A96">
              <w:rPr>
                <w:sz w:val="22"/>
                <w:szCs w:val="22"/>
              </w:rPr>
              <w:t>Turi būti galima sukurti duomenų įvedimo (redagavimo) formą. Turi būti galima dokumento šablonui suteikti pavadinimą, tipą bei kitą dokumentą klasifikuojančią ir aprašanči</w:t>
            </w:r>
            <w:r w:rsidR="567E7A0A" w:rsidRPr="00354A96">
              <w:rPr>
                <w:sz w:val="22"/>
                <w:szCs w:val="22"/>
              </w:rPr>
              <w:t>ą</w:t>
            </w:r>
            <w:r w:rsidRPr="00354A96">
              <w:rPr>
                <w:sz w:val="22"/>
                <w:szCs w:val="22"/>
              </w:rPr>
              <w:t xml:space="preserve"> atributinę informaciją.</w:t>
            </w:r>
          </w:p>
        </w:tc>
      </w:tr>
      <w:tr w:rsidR="002A3AFC" w:rsidRPr="00354A96" w14:paraId="2BD1EDE6" w14:textId="77777777" w:rsidTr="59A98499">
        <w:tc>
          <w:tcPr>
            <w:tcW w:w="509" w:type="pct"/>
            <w:shd w:val="clear" w:color="auto" w:fill="auto"/>
          </w:tcPr>
          <w:p w14:paraId="376D518D"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1974100D" w14:textId="77777777" w:rsidR="002A3AFC" w:rsidRPr="00354A96" w:rsidRDefault="084C48FF" w:rsidP="002A3AFC">
            <w:pPr>
              <w:spacing w:before="20" w:after="20"/>
              <w:jc w:val="both"/>
              <w:rPr>
                <w:sz w:val="22"/>
                <w:szCs w:val="22"/>
              </w:rPr>
            </w:pPr>
            <w:r w:rsidRPr="00354A96">
              <w:rPr>
                <w:sz w:val="22"/>
                <w:szCs w:val="22"/>
              </w:rPr>
              <w:t>Duomenų įvedimo formos (dokumento) sudarymui turi būti įdiegtas dokumento šablono konstravimo įrankis, kuris leistų:</w:t>
            </w:r>
          </w:p>
          <w:p w14:paraId="14988530" w14:textId="1D5616AA" w:rsidR="002A3AFC" w:rsidRPr="00354A96" w:rsidRDefault="084C48FF" w:rsidP="00691024">
            <w:pPr>
              <w:pStyle w:val="Sraopastraipa"/>
              <w:numPr>
                <w:ilvl w:val="0"/>
                <w:numId w:val="78"/>
              </w:numPr>
              <w:spacing w:before="20" w:after="20"/>
            </w:pPr>
            <w:r w:rsidRPr="00354A96">
              <w:t>Įvesti dokumento pavadinimą, tipą, rūšį ar kitą dokumentą klasifikuojančią informaciją pagal detalios analizės ir projektavimo etapų metu sudarytą TAIS dokumentų duomenų modelį.</w:t>
            </w:r>
          </w:p>
          <w:p w14:paraId="3A3A3A56" w14:textId="6580497C" w:rsidR="002A3AFC" w:rsidRPr="00354A96" w:rsidRDefault="084C48FF" w:rsidP="00691024">
            <w:pPr>
              <w:pStyle w:val="Sraopastraipa"/>
              <w:numPr>
                <w:ilvl w:val="0"/>
                <w:numId w:val="78"/>
              </w:numPr>
              <w:spacing w:before="20" w:after="20"/>
            </w:pPr>
            <w:r w:rsidRPr="00354A96">
              <w:t xml:space="preserve">Nurodyti aplinkybes, taisykles ar </w:t>
            </w:r>
            <w:r w:rsidR="567E7A0A" w:rsidRPr="00354A96">
              <w:t>TAIS</w:t>
            </w:r>
            <w:r w:rsidRPr="00354A96">
              <w:t xml:space="preserve"> vietas, kuriose gali būti sudaromas dokumentas.</w:t>
            </w:r>
          </w:p>
          <w:p w14:paraId="66DCBC0C" w14:textId="1D39570C" w:rsidR="002A3AFC" w:rsidRPr="00354A96" w:rsidRDefault="084C48FF" w:rsidP="00691024">
            <w:pPr>
              <w:pStyle w:val="Sraopastraipa"/>
              <w:numPr>
                <w:ilvl w:val="0"/>
                <w:numId w:val="78"/>
              </w:numPr>
              <w:spacing w:before="20" w:after="20"/>
            </w:pPr>
            <w:r w:rsidRPr="00354A96">
              <w:t>Įvesti tekstą, duomenų įvedimo laukų pavadinimus.</w:t>
            </w:r>
          </w:p>
          <w:p w14:paraId="3D270B26" w14:textId="561C9130" w:rsidR="002A3AFC" w:rsidRPr="00354A96" w:rsidRDefault="084C48FF" w:rsidP="00691024">
            <w:pPr>
              <w:pStyle w:val="Sraopastraipa"/>
              <w:numPr>
                <w:ilvl w:val="0"/>
                <w:numId w:val="78"/>
              </w:numPr>
              <w:spacing w:before="20" w:after="20"/>
            </w:pPr>
            <w:r w:rsidRPr="00354A96">
              <w:t xml:space="preserve">Sukurti dokumento elementų aiškinamuosius elementus (angl. </w:t>
            </w:r>
            <w:r w:rsidRPr="00354A96">
              <w:rPr>
                <w:i/>
                <w:iCs/>
              </w:rPr>
              <w:t>tooltips</w:t>
            </w:r>
            <w:r w:rsidRPr="00354A96">
              <w:t>).</w:t>
            </w:r>
          </w:p>
          <w:p w14:paraId="1DE39523" w14:textId="65078B40" w:rsidR="002A3AFC" w:rsidRPr="00354A96" w:rsidRDefault="5E64F936" w:rsidP="00691024">
            <w:pPr>
              <w:pStyle w:val="Sraopastraipa"/>
              <w:numPr>
                <w:ilvl w:val="0"/>
                <w:numId w:val="78"/>
              </w:numPr>
              <w:spacing w:before="20" w:after="20"/>
            </w:pPr>
            <w:r w:rsidRPr="00354A96">
              <w:t>Įkelti standartinius (HTML) formos elementus (pvz.</w:t>
            </w:r>
            <w:r w:rsidR="73545CC3" w:rsidRPr="00354A96">
              <w:t>,</w:t>
            </w:r>
            <w:r w:rsidRPr="00354A96">
              <w:t xml:space="preserve"> tekstinis laukas, datos arba laiko laukas, žymimasis langelis, išskleidžiamasis sąrašas, duomenų įvedimo laukas, rinkmenos pridėjimas ir pan.), kurie atitinkamu formatu būtų pateikiami sudarant dokumentą informacijos suvedimui ar redagavimui.</w:t>
            </w:r>
          </w:p>
          <w:p w14:paraId="3EDD1B82" w14:textId="570884B3" w:rsidR="002A3AFC" w:rsidRPr="00354A96" w:rsidRDefault="5E64F936" w:rsidP="00691024">
            <w:pPr>
              <w:pStyle w:val="Sraopastraipa"/>
              <w:numPr>
                <w:ilvl w:val="0"/>
                <w:numId w:val="78"/>
              </w:numPr>
              <w:spacing w:before="20" w:after="20"/>
            </w:pPr>
            <w:r w:rsidRPr="00354A96">
              <w:t>Turi būti galimybė dokumento šablono norimose vietose įkelti sąsajas su konkrečiais TAIS duomenimis ar duomenų grupėmis, kurios atitinkamas dokumento vietas dokumento kūrimo ar redagavimo momentu užpildytų TAIS duomenimis (pvz.</w:t>
            </w:r>
            <w:r w:rsidR="7BE139DF" w:rsidRPr="00354A96">
              <w:t>,</w:t>
            </w:r>
            <w:r w:rsidRPr="00354A96">
              <w:t xml:space="preserve"> asmens duomenys, TAP duomenys ir kt.). Kuriant šabloną turi būti galimybė nurodyti</w:t>
            </w:r>
            <w:r w:rsidR="2AC95A23" w:rsidRPr="00354A96">
              <w:t>,</w:t>
            </w:r>
            <w:r w:rsidRPr="00354A96">
              <w:t xml:space="preserve"> kuriuos dokumento laukus kokiais TAIS duomenimis užpildyti. TAIS duomenų pasirinkimas turi būti galimas iš jų sąrašo, kuriame duomenų laukai turi būti sugrupuoti pagal tipą ir turi būti galimybė vartotojui filtruoti pagal duomens pavadinimą.</w:t>
            </w:r>
          </w:p>
          <w:p w14:paraId="4375221E" w14:textId="29D660D0" w:rsidR="002A3AFC" w:rsidRPr="00354A96" w:rsidRDefault="084C48FF" w:rsidP="00691024">
            <w:pPr>
              <w:pStyle w:val="Sraopastraipa"/>
              <w:numPr>
                <w:ilvl w:val="0"/>
                <w:numId w:val="78"/>
              </w:numPr>
              <w:spacing w:before="20" w:after="20"/>
            </w:pPr>
            <w:r w:rsidRPr="00354A96">
              <w:t>Nurodyti laukų užpildymo duomenimis privalomumą.</w:t>
            </w:r>
          </w:p>
          <w:p w14:paraId="7FAAB535" w14:textId="350ED3B2" w:rsidR="002A3AFC" w:rsidRPr="00354A96" w:rsidRDefault="084C48FF" w:rsidP="00691024">
            <w:pPr>
              <w:pStyle w:val="Sraopastraipa"/>
              <w:numPr>
                <w:ilvl w:val="0"/>
                <w:numId w:val="78"/>
              </w:numPr>
              <w:spacing w:before="20" w:after="20"/>
            </w:pPr>
            <w:r w:rsidRPr="00354A96">
              <w:t>Duomenų įvedimo laukams aprašyti logines laukų rodymo, slėpimo ir tikrinimo taisykles, kuriose gali būti panaudojamos kitų laukų reikšmės ir TAIS duomenys (pavyzdžiui, įvedus formos lauką „A“ – slėpti formos lauką „B“ ir pan.).</w:t>
            </w:r>
          </w:p>
          <w:p w14:paraId="52F6AA10" w14:textId="7D5FD915" w:rsidR="002A3AFC" w:rsidRPr="00354A96" w:rsidRDefault="084C48FF" w:rsidP="00691024">
            <w:pPr>
              <w:pStyle w:val="Sraopastraipa"/>
              <w:numPr>
                <w:ilvl w:val="0"/>
                <w:numId w:val="78"/>
              </w:numPr>
              <w:spacing w:before="20" w:after="20"/>
            </w:pPr>
            <w:r w:rsidRPr="00354A96">
              <w:t>Nurodyti laukų užpildymo duomenimis formatą (tipą) (skaičiai, tekstas, data ir pan.).</w:t>
            </w:r>
          </w:p>
          <w:p w14:paraId="5BE712BC" w14:textId="4778E3F9" w:rsidR="002A3AFC" w:rsidRPr="00354A96" w:rsidRDefault="084C48FF" w:rsidP="00691024">
            <w:pPr>
              <w:pStyle w:val="Sraopastraipa"/>
              <w:numPr>
                <w:ilvl w:val="0"/>
                <w:numId w:val="78"/>
              </w:numPr>
              <w:spacing w:before="20" w:after="20"/>
            </w:pPr>
            <w:r w:rsidRPr="00354A96">
              <w:t>Nurodyti kitas duomenų įvedimo taisykles (validavimo taisykles), kurios turi būti apibrėžtos detalios analizės ir projektavimo etapų metu.</w:t>
            </w:r>
          </w:p>
          <w:p w14:paraId="77DE7240" w14:textId="12883215" w:rsidR="002A3AFC" w:rsidRPr="00354A96" w:rsidRDefault="002A3AFC" w:rsidP="00691024">
            <w:pPr>
              <w:pStyle w:val="Sraopastraipa"/>
              <w:numPr>
                <w:ilvl w:val="0"/>
                <w:numId w:val="78"/>
              </w:numPr>
              <w:spacing w:before="20" w:after="20"/>
            </w:pPr>
            <w:r w:rsidRPr="00354A96">
              <w:t>Sumodeliuoti pagal dokumento šabloną sudaryto dokumento DOCX, PDF (ar lygiaverčių) rinkmenų turinio išdėstymą, teksto šriftą, formatą, įterpti lenteles, sąrašinius elementus ir kt. Turi būti galima susieti dokumento šabloną su jo PDF, DOCX (ar lygiaverte) rinkmena, kurią turi būti galiam sudaryti iš dokumento, kuris suformuotas pagal dokumento šabloną (duomenų įvedimo formą).</w:t>
            </w:r>
          </w:p>
        </w:tc>
      </w:tr>
      <w:tr w:rsidR="002A3AFC" w:rsidRPr="00354A96" w14:paraId="0EFA7787" w14:textId="77777777" w:rsidTr="59A98499">
        <w:tc>
          <w:tcPr>
            <w:tcW w:w="509" w:type="pct"/>
            <w:shd w:val="clear" w:color="auto" w:fill="auto"/>
          </w:tcPr>
          <w:p w14:paraId="6509AFB9"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3FA74478" w14:textId="67FE32B2" w:rsidR="002A3AFC" w:rsidRPr="00354A96" w:rsidRDefault="084C48FF" w:rsidP="00526E40">
            <w:pPr>
              <w:spacing w:before="20" w:after="20"/>
              <w:jc w:val="both"/>
              <w:rPr>
                <w:sz w:val="22"/>
                <w:szCs w:val="22"/>
              </w:rPr>
            </w:pPr>
            <w:r w:rsidRPr="00354A96">
              <w:rPr>
                <w:sz w:val="22"/>
                <w:szCs w:val="22"/>
              </w:rPr>
              <w:t>Turi būti galima archyvuoti (padaryti neaktyviais) į TAIS įdiegtus dokumentus. Archyvuoto dokumento nebeturi būti galima sudaryti TAIS. Anksčiau sudaryti dokumentai gali būti tvarkomi kaip ir kiti dokumentai.</w:t>
            </w:r>
          </w:p>
        </w:tc>
      </w:tr>
      <w:tr w:rsidR="002A3AFC" w:rsidRPr="00354A96" w14:paraId="03E9E543" w14:textId="77777777" w:rsidTr="59A98499">
        <w:tc>
          <w:tcPr>
            <w:tcW w:w="509" w:type="pct"/>
            <w:shd w:val="clear" w:color="auto" w:fill="auto"/>
          </w:tcPr>
          <w:p w14:paraId="0D59A8A4"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43A74AB5" w14:textId="5909EA60" w:rsidR="002A3AFC" w:rsidRPr="00354A96" w:rsidRDefault="084C48FF" w:rsidP="002A3AFC">
            <w:pPr>
              <w:spacing w:before="20" w:after="20"/>
              <w:jc w:val="both"/>
              <w:rPr>
                <w:sz w:val="22"/>
                <w:szCs w:val="22"/>
              </w:rPr>
            </w:pPr>
            <w:r w:rsidRPr="00354A96">
              <w:rPr>
                <w:sz w:val="22"/>
                <w:szCs w:val="22"/>
              </w:rPr>
              <w:t>Turi būti galima susieti dokumento šabloną su dokumentų registru. Pagal šabloną kuriamam dokumentui turi būti suteikiamas nurodyto registro numeris.</w:t>
            </w:r>
          </w:p>
        </w:tc>
      </w:tr>
      <w:tr w:rsidR="00227C2D" w:rsidRPr="00354A96" w14:paraId="43F984CC" w14:textId="77777777" w:rsidTr="59A98499">
        <w:tc>
          <w:tcPr>
            <w:tcW w:w="509" w:type="pct"/>
            <w:shd w:val="clear" w:color="auto" w:fill="auto"/>
          </w:tcPr>
          <w:p w14:paraId="18368435" w14:textId="77777777" w:rsidR="00227C2D" w:rsidRPr="00354A96" w:rsidRDefault="00227C2D" w:rsidP="00691024">
            <w:pPr>
              <w:pStyle w:val="Tablenumber"/>
              <w:numPr>
                <w:ilvl w:val="0"/>
                <w:numId w:val="39"/>
              </w:numPr>
              <w:spacing w:before="20" w:after="20"/>
            </w:pPr>
          </w:p>
        </w:tc>
        <w:tc>
          <w:tcPr>
            <w:tcW w:w="4491" w:type="pct"/>
            <w:shd w:val="clear" w:color="auto" w:fill="auto"/>
          </w:tcPr>
          <w:p w14:paraId="7E7AB187" w14:textId="64070307" w:rsidR="00227C2D" w:rsidRPr="00354A96" w:rsidRDefault="567E7A0A" w:rsidP="002A3AFC">
            <w:pPr>
              <w:spacing w:before="20" w:after="20"/>
              <w:jc w:val="both"/>
              <w:rPr>
                <w:sz w:val="22"/>
                <w:szCs w:val="22"/>
              </w:rPr>
            </w:pPr>
            <w:r w:rsidRPr="00354A96">
              <w:rPr>
                <w:sz w:val="22"/>
                <w:szCs w:val="22"/>
              </w:rPr>
              <w:t>Turi būti galimybė redaguoti ir šalinti duomenų įvedimo formas ir dokumentų šablonus.</w:t>
            </w:r>
          </w:p>
        </w:tc>
      </w:tr>
      <w:tr w:rsidR="002A3AFC" w:rsidRPr="00354A96" w14:paraId="1043E72E" w14:textId="77777777" w:rsidTr="59A98499">
        <w:tc>
          <w:tcPr>
            <w:tcW w:w="509" w:type="pct"/>
            <w:shd w:val="clear" w:color="auto" w:fill="auto"/>
          </w:tcPr>
          <w:p w14:paraId="28B273A6" w14:textId="77777777" w:rsidR="002A3AFC" w:rsidRPr="00354A96" w:rsidRDefault="002A3AFC" w:rsidP="00691024">
            <w:pPr>
              <w:pStyle w:val="Tablenumber"/>
              <w:numPr>
                <w:ilvl w:val="0"/>
                <w:numId w:val="39"/>
              </w:numPr>
              <w:spacing w:before="20" w:after="20"/>
            </w:pPr>
          </w:p>
        </w:tc>
        <w:tc>
          <w:tcPr>
            <w:tcW w:w="4491" w:type="pct"/>
            <w:shd w:val="clear" w:color="auto" w:fill="auto"/>
          </w:tcPr>
          <w:p w14:paraId="610B7993" w14:textId="6F00A431" w:rsidR="002A3AFC" w:rsidRPr="00354A96" w:rsidRDefault="084C48FF" w:rsidP="00526E40">
            <w:pPr>
              <w:spacing w:before="20" w:after="20"/>
              <w:jc w:val="both"/>
              <w:rPr>
                <w:sz w:val="22"/>
                <w:szCs w:val="22"/>
              </w:rPr>
            </w:pPr>
            <w:r w:rsidRPr="00354A96">
              <w:rPr>
                <w:sz w:val="22"/>
                <w:szCs w:val="22"/>
              </w:rPr>
              <w:t xml:space="preserve">Turi būti galimybė peržiūrėti sukurtų </w:t>
            </w:r>
            <w:r w:rsidR="567E7A0A" w:rsidRPr="00354A96">
              <w:rPr>
                <w:sz w:val="22"/>
                <w:szCs w:val="22"/>
              </w:rPr>
              <w:t xml:space="preserve">duomenų įvedimo formų ir </w:t>
            </w:r>
            <w:r w:rsidRPr="00354A96">
              <w:rPr>
                <w:sz w:val="22"/>
                <w:szCs w:val="22"/>
              </w:rPr>
              <w:t xml:space="preserve">dokumentų šablonų sąrašą. Turi būti galimybė pasirinkti </w:t>
            </w:r>
            <w:r w:rsidR="567E7A0A" w:rsidRPr="00354A96">
              <w:rPr>
                <w:sz w:val="22"/>
                <w:szCs w:val="22"/>
              </w:rPr>
              <w:t xml:space="preserve">duomenų įvedimo formą ir </w:t>
            </w:r>
            <w:r w:rsidRPr="00354A96">
              <w:rPr>
                <w:sz w:val="22"/>
                <w:szCs w:val="22"/>
              </w:rPr>
              <w:t>dokumento šabloną peržiūrai.</w:t>
            </w:r>
          </w:p>
        </w:tc>
      </w:tr>
      <w:tr w:rsidR="00526E40" w:rsidRPr="00354A96" w14:paraId="5EFE6D91" w14:textId="77777777" w:rsidTr="59A98499">
        <w:tc>
          <w:tcPr>
            <w:tcW w:w="509" w:type="pct"/>
            <w:shd w:val="clear" w:color="auto" w:fill="auto"/>
          </w:tcPr>
          <w:p w14:paraId="624AB254" w14:textId="77777777" w:rsidR="00526E40" w:rsidRPr="00354A96" w:rsidRDefault="00526E40" w:rsidP="00691024">
            <w:pPr>
              <w:pStyle w:val="Tablenumber"/>
              <w:numPr>
                <w:ilvl w:val="0"/>
                <w:numId w:val="39"/>
              </w:numPr>
              <w:spacing w:before="20" w:after="20"/>
            </w:pPr>
          </w:p>
        </w:tc>
        <w:tc>
          <w:tcPr>
            <w:tcW w:w="4491" w:type="pct"/>
            <w:shd w:val="clear" w:color="auto" w:fill="auto"/>
          </w:tcPr>
          <w:p w14:paraId="66A83B79" w14:textId="0259C85D" w:rsidR="00526E40" w:rsidRPr="00354A96" w:rsidRDefault="2E227AAF" w:rsidP="00526E40">
            <w:pPr>
              <w:spacing w:before="20" w:after="20"/>
              <w:jc w:val="both"/>
              <w:rPr>
                <w:sz w:val="22"/>
                <w:szCs w:val="22"/>
              </w:rPr>
            </w:pPr>
            <w:r w:rsidRPr="00354A96">
              <w:rPr>
                <w:sz w:val="22"/>
                <w:szCs w:val="22"/>
              </w:rPr>
              <w:t>Turi būti galimybė iš sukurto dokumento šablono sukurti naują dokumento šabloną, perkeliant visą anksčiau sukurto dokumento šablono informaciją.</w:t>
            </w:r>
            <w:r w:rsidR="084C48FF" w:rsidRPr="00354A96">
              <w:rPr>
                <w:sz w:val="22"/>
                <w:szCs w:val="22"/>
              </w:rPr>
              <w:t xml:space="preserve"> Turi būti galima koreguoti tokį dokumento šabloną ir atlikti kitus su juo susijusius veiksmus, aprašytus šiame skyriuje.</w:t>
            </w:r>
          </w:p>
        </w:tc>
      </w:tr>
    </w:tbl>
    <w:p w14:paraId="3F9970C6" w14:textId="77777777" w:rsidR="00D84E72" w:rsidRPr="00354A96" w:rsidRDefault="00D84E72" w:rsidP="00D84E72">
      <w:pPr>
        <w:rPr>
          <w:lang w:eastAsia="lt-LT"/>
        </w:rPr>
      </w:pPr>
    </w:p>
    <w:p w14:paraId="1FD2BB2E" w14:textId="3CD85135" w:rsidR="00F142E7" w:rsidRPr="00354A96" w:rsidRDefault="00F142E7" w:rsidP="00E439EE">
      <w:pPr>
        <w:pStyle w:val="Antrat4"/>
        <w:rPr>
          <w:rFonts w:eastAsia="Calibri"/>
        </w:rPr>
      </w:pPr>
      <w:bookmarkStart w:id="142" w:name="_Ref153454913"/>
      <w:bookmarkStart w:id="143" w:name="_Toc192260643"/>
      <w:r w:rsidRPr="00354A96">
        <w:rPr>
          <w:rFonts w:eastAsia="Calibri"/>
        </w:rPr>
        <w:t xml:space="preserve">Reikalavimai įstaigų ir sistemos parametrų </w:t>
      </w:r>
      <w:r w:rsidR="003A2B4C" w:rsidRPr="00354A96">
        <w:rPr>
          <w:rFonts w:eastAsia="Calibri"/>
        </w:rPr>
        <w:t xml:space="preserve">nustatymo </w:t>
      </w:r>
      <w:r w:rsidRPr="00354A96">
        <w:rPr>
          <w:rFonts w:eastAsia="Calibri"/>
        </w:rPr>
        <w:t>moduliui</w:t>
      </w:r>
      <w:bookmarkEnd w:id="142"/>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348"/>
      </w:tblGrid>
      <w:tr w:rsidR="003A0E35" w:rsidRPr="00354A96" w14:paraId="1C164140" w14:textId="77777777" w:rsidTr="59A98499">
        <w:trPr>
          <w:tblHeader/>
        </w:trPr>
        <w:tc>
          <w:tcPr>
            <w:tcW w:w="415" w:type="pct"/>
            <w:shd w:val="clear" w:color="auto" w:fill="F2F2F2" w:themeFill="background1" w:themeFillShade="F2"/>
            <w:vAlign w:val="center"/>
          </w:tcPr>
          <w:p w14:paraId="17A616A4" w14:textId="77777777" w:rsidR="003A0E35" w:rsidRPr="00354A96" w:rsidRDefault="33151D0F" w:rsidP="7D0693F5">
            <w:pPr>
              <w:keepNext/>
              <w:spacing w:before="20" w:after="20"/>
              <w:rPr>
                <w:b/>
                <w:bCs/>
                <w:sz w:val="22"/>
                <w:szCs w:val="22"/>
              </w:rPr>
            </w:pPr>
            <w:r w:rsidRPr="00354A96">
              <w:rPr>
                <w:b/>
                <w:bCs/>
                <w:sz w:val="22"/>
                <w:szCs w:val="22"/>
              </w:rPr>
              <w:t>Nr.</w:t>
            </w:r>
          </w:p>
        </w:tc>
        <w:tc>
          <w:tcPr>
            <w:tcW w:w="4585" w:type="pct"/>
            <w:shd w:val="clear" w:color="auto" w:fill="F2F2F2" w:themeFill="background1" w:themeFillShade="F2"/>
            <w:vAlign w:val="center"/>
          </w:tcPr>
          <w:p w14:paraId="59BF546A" w14:textId="77777777" w:rsidR="003A0E35" w:rsidRPr="00354A96" w:rsidRDefault="33151D0F" w:rsidP="7D0693F5">
            <w:pPr>
              <w:keepNext/>
              <w:spacing w:before="20" w:after="20"/>
              <w:rPr>
                <w:b/>
                <w:bCs/>
                <w:sz w:val="22"/>
                <w:szCs w:val="22"/>
              </w:rPr>
            </w:pPr>
            <w:r w:rsidRPr="00354A96">
              <w:rPr>
                <w:b/>
                <w:bCs/>
                <w:sz w:val="22"/>
                <w:szCs w:val="22"/>
              </w:rPr>
              <w:t>Reikalavimas</w:t>
            </w:r>
          </w:p>
        </w:tc>
      </w:tr>
      <w:tr w:rsidR="00446518" w:rsidRPr="00354A96" w14:paraId="3AA9DF1E" w14:textId="77777777" w:rsidTr="59A98499">
        <w:tc>
          <w:tcPr>
            <w:tcW w:w="415" w:type="pct"/>
            <w:shd w:val="clear" w:color="auto" w:fill="auto"/>
          </w:tcPr>
          <w:p w14:paraId="18AA60B8" w14:textId="77777777" w:rsidR="00446518" w:rsidRPr="00354A96" w:rsidRDefault="00446518" w:rsidP="00691024">
            <w:pPr>
              <w:pStyle w:val="Tablenumber"/>
              <w:numPr>
                <w:ilvl w:val="0"/>
                <w:numId w:val="39"/>
              </w:numPr>
              <w:spacing w:before="20" w:after="20"/>
            </w:pPr>
          </w:p>
        </w:tc>
        <w:tc>
          <w:tcPr>
            <w:tcW w:w="4585" w:type="pct"/>
            <w:shd w:val="clear" w:color="auto" w:fill="auto"/>
          </w:tcPr>
          <w:p w14:paraId="5B4D2C50" w14:textId="2FBB083E" w:rsidR="00446518" w:rsidRPr="00354A96" w:rsidRDefault="4DF86882" w:rsidP="00687A60">
            <w:pPr>
              <w:spacing w:before="20" w:after="20"/>
              <w:jc w:val="both"/>
            </w:pPr>
            <w:r w:rsidRPr="00354A96">
              <w:rPr>
                <w:sz w:val="22"/>
                <w:szCs w:val="22"/>
              </w:rPr>
              <w:t>Turi būti galimybė administruoti TAIS naudojamus sisteminius parametrus.</w:t>
            </w:r>
            <w:r w:rsidR="00687A60" w:rsidRPr="00354A96">
              <w:rPr>
                <w:sz w:val="22"/>
                <w:szCs w:val="22"/>
              </w:rPr>
              <w:t xml:space="preserve"> Turi būti </w:t>
            </w:r>
            <w:r w:rsidR="00F54D95">
              <w:rPr>
                <w:sz w:val="22"/>
                <w:szCs w:val="22"/>
              </w:rPr>
              <w:t>analizuojamas</w:t>
            </w:r>
            <w:r w:rsidR="00687A60" w:rsidRPr="00354A96">
              <w:rPr>
                <w:sz w:val="22"/>
                <w:szCs w:val="22"/>
              </w:rPr>
              <w:t xml:space="preserve"> funkcionalumas, kuris leistų administruoti bendruosius TAIS ir kiekvienos įstaigos parametrus atskirai.</w:t>
            </w:r>
          </w:p>
        </w:tc>
      </w:tr>
      <w:tr w:rsidR="00446518" w:rsidRPr="00354A96" w14:paraId="7C94729B" w14:textId="77777777" w:rsidTr="59A98499">
        <w:tc>
          <w:tcPr>
            <w:tcW w:w="415" w:type="pct"/>
            <w:shd w:val="clear" w:color="auto" w:fill="auto"/>
          </w:tcPr>
          <w:p w14:paraId="6A3EE329" w14:textId="77777777" w:rsidR="00446518" w:rsidRPr="00354A96" w:rsidRDefault="00446518" w:rsidP="00691024">
            <w:pPr>
              <w:pStyle w:val="Tablenumber"/>
              <w:numPr>
                <w:ilvl w:val="0"/>
                <w:numId w:val="39"/>
              </w:numPr>
              <w:spacing w:before="20" w:after="20"/>
            </w:pPr>
          </w:p>
        </w:tc>
        <w:tc>
          <w:tcPr>
            <w:tcW w:w="4585" w:type="pct"/>
            <w:shd w:val="clear" w:color="auto" w:fill="auto"/>
          </w:tcPr>
          <w:p w14:paraId="099D8F70" w14:textId="72C8B8AD" w:rsidR="00446518" w:rsidRPr="00354A96" w:rsidRDefault="4DF86882" w:rsidP="00446518">
            <w:pPr>
              <w:spacing w:before="20" w:after="20"/>
            </w:pPr>
            <w:r w:rsidRPr="00354A96">
              <w:rPr>
                <w:sz w:val="22"/>
                <w:szCs w:val="22"/>
              </w:rPr>
              <w:t>Turi būti galima peržiūrėti sistemini</w:t>
            </w:r>
            <w:r w:rsidR="00687A60" w:rsidRPr="00354A96">
              <w:rPr>
                <w:sz w:val="22"/>
                <w:szCs w:val="22"/>
              </w:rPr>
              <w:t>ų</w:t>
            </w:r>
            <w:r w:rsidRPr="00354A96">
              <w:rPr>
                <w:sz w:val="22"/>
                <w:szCs w:val="22"/>
              </w:rPr>
              <w:t xml:space="preserve"> parametr</w:t>
            </w:r>
            <w:r w:rsidR="00687A60" w:rsidRPr="00354A96">
              <w:rPr>
                <w:sz w:val="22"/>
                <w:szCs w:val="22"/>
              </w:rPr>
              <w:t>ų sąrašą ir nustatytąsias kiekvieno parametro reikšmes</w:t>
            </w:r>
            <w:r w:rsidRPr="00354A96">
              <w:rPr>
                <w:sz w:val="22"/>
                <w:szCs w:val="22"/>
              </w:rPr>
              <w:t>.</w:t>
            </w:r>
          </w:p>
        </w:tc>
      </w:tr>
      <w:tr w:rsidR="00446518" w:rsidRPr="00354A96" w14:paraId="6F55BCA8" w14:textId="77777777" w:rsidTr="59A98499">
        <w:tc>
          <w:tcPr>
            <w:tcW w:w="415" w:type="pct"/>
            <w:shd w:val="clear" w:color="auto" w:fill="auto"/>
          </w:tcPr>
          <w:p w14:paraId="6B40A0BF" w14:textId="77777777" w:rsidR="00446518" w:rsidRPr="00354A96" w:rsidRDefault="00446518" w:rsidP="00691024">
            <w:pPr>
              <w:pStyle w:val="Tablenumber"/>
              <w:numPr>
                <w:ilvl w:val="0"/>
                <w:numId w:val="39"/>
              </w:numPr>
              <w:spacing w:before="20" w:after="20"/>
            </w:pPr>
          </w:p>
        </w:tc>
        <w:tc>
          <w:tcPr>
            <w:tcW w:w="4585" w:type="pct"/>
            <w:shd w:val="clear" w:color="auto" w:fill="auto"/>
          </w:tcPr>
          <w:p w14:paraId="2963A8F6" w14:textId="4DEE32DF" w:rsidR="00446518" w:rsidRPr="00354A96" w:rsidRDefault="4DF86882" w:rsidP="00446518">
            <w:pPr>
              <w:spacing w:before="20" w:after="20"/>
              <w:jc w:val="both"/>
            </w:pPr>
            <w:r w:rsidRPr="00354A96">
              <w:rPr>
                <w:sz w:val="22"/>
                <w:szCs w:val="22"/>
              </w:rPr>
              <w:t>Turi būti galima keisti sistemini</w:t>
            </w:r>
            <w:r w:rsidR="00687A60" w:rsidRPr="00354A96">
              <w:rPr>
                <w:sz w:val="22"/>
                <w:szCs w:val="22"/>
              </w:rPr>
              <w:t>ų</w:t>
            </w:r>
            <w:r w:rsidRPr="00354A96">
              <w:rPr>
                <w:sz w:val="22"/>
                <w:szCs w:val="22"/>
              </w:rPr>
              <w:t xml:space="preserve"> parametr</w:t>
            </w:r>
            <w:r w:rsidR="00687A60" w:rsidRPr="00354A96">
              <w:rPr>
                <w:sz w:val="22"/>
                <w:szCs w:val="22"/>
              </w:rPr>
              <w:t>ų reikšmes</w:t>
            </w:r>
            <w:r w:rsidRPr="00354A96">
              <w:rPr>
                <w:sz w:val="22"/>
                <w:szCs w:val="22"/>
              </w:rPr>
              <w:t xml:space="preserve"> (pvz., pakeisti numatytus informavimo parametrus, sisteminius terminus ir pan.).</w:t>
            </w:r>
          </w:p>
        </w:tc>
      </w:tr>
      <w:tr w:rsidR="00446518" w:rsidRPr="00354A96" w14:paraId="359A0241" w14:textId="77777777" w:rsidTr="59A98499">
        <w:tc>
          <w:tcPr>
            <w:tcW w:w="415" w:type="pct"/>
            <w:shd w:val="clear" w:color="auto" w:fill="auto"/>
          </w:tcPr>
          <w:p w14:paraId="24C7B8BE" w14:textId="77777777" w:rsidR="00446518" w:rsidRPr="00354A96" w:rsidRDefault="00446518" w:rsidP="00691024">
            <w:pPr>
              <w:pStyle w:val="Tablenumber"/>
              <w:numPr>
                <w:ilvl w:val="0"/>
                <w:numId w:val="39"/>
              </w:numPr>
              <w:spacing w:before="20" w:after="20"/>
            </w:pPr>
          </w:p>
        </w:tc>
        <w:tc>
          <w:tcPr>
            <w:tcW w:w="4585" w:type="pct"/>
            <w:shd w:val="clear" w:color="auto" w:fill="auto"/>
          </w:tcPr>
          <w:p w14:paraId="1D07216D" w14:textId="01F8618C" w:rsidR="00446518" w:rsidRPr="00354A96" w:rsidRDefault="007E5748" w:rsidP="00446518">
            <w:pPr>
              <w:spacing w:before="20" w:after="20"/>
              <w:jc w:val="both"/>
            </w:pPr>
            <w:r w:rsidRPr="00354A96">
              <w:rPr>
                <w:sz w:val="22"/>
                <w:szCs w:val="22"/>
              </w:rPr>
              <w:t>Diegėjas</w:t>
            </w:r>
            <w:r w:rsidR="4DF86882" w:rsidRPr="00354A96">
              <w:rPr>
                <w:sz w:val="22"/>
                <w:szCs w:val="22"/>
              </w:rPr>
              <w:t xml:space="preserve">, atsižvelgdamas į šioje Techninėje specifikacijoje nurodytą ir detalios analizės ir projektavimo etapų metu identifikuotą bei su </w:t>
            </w:r>
            <w:r w:rsidR="006773FB" w:rsidRPr="00354A96">
              <w:rPr>
                <w:sz w:val="22"/>
                <w:szCs w:val="22"/>
              </w:rPr>
              <w:t>Užsakovu</w:t>
            </w:r>
            <w:r w:rsidR="4DF86882" w:rsidRPr="00354A96">
              <w:rPr>
                <w:sz w:val="22"/>
                <w:szCs w:val="22"/>
              </w:rPr>
              <w:t xml:space="preserve"> suderintą sisteminių parametrų poreikį, turi sukurti TAIS reikalingus sisteminius parametrus ir užpildyti juos reikiamomis reikšmėmis.</w:t>
            </w:r>
          </w:p>
        </w:tc>
      </w:tr>
      <w:tr w:rsidR="00CB2BFA" w:rsidRPr="00354A96" w14:paraId="667AD390" w14:textId="77777777" w:rsidTr="59A98499">
        <w:tc>
          <w:tcPr>
            <w:tcW w:w="415" w:type="pct"/>
            <w:shd w:val="clear" w:color="auto" w:fill="auto"/>
          </w:tcPr>
          <w:p w14:paraId="7420E842" w14:textId="77777777" w:rsidR="00CB2BFA" w:rsidRPr="00354A96" w:rsidRDefault="00CB2BFA" w:rsidP="00691024">
            <w:pPr>
              <w:pStyle w:val="Tablenumber"/>
              <w:numPr>
                <w:ilvl w:val="0"/>
                <w:numId w:val="39"/>
              </w:numPr>
              <w:spacing w:before="20" w:after="20"/>
            </w:pPr>
          </w:p>
        </w:tc>
        <w:tc>
          <w:tcPr>
            <w:tcW w:w="4585" w:type="pct"/>
            <w:shd w:val="clear" w:color="auto" w:fill="auto"/>
          </w:tcPr>
          <w:p w14:paraId="2D7B1900" w14:textId="3286CB9A" w:rsidR="00CB2BFA" w:rsidRPr="00354A96" w:rsidRDefault="00CB2BFA" w:rsidP="00446518">
            <w:pPr>
              <w:spacing w:before="20" w:after="20"/>
              <w:jc w:val="both"/>
              <w:rPr>
                <w:b/>
                <w:bCs/>
                <w:sz w:val="22"/>
                <w:szCs w:val="22"/>
              </w:rPr>
            </w:pPr>
            <w:r w:rsidRPr="00354A96">
              <w:rPr>
                <w:b/>
                <w:bCs/>
                <w:sz w:val="22"/>
                <w:szCs w:val="22"/>
              </w:rPr>
              <w:t>Reikalavimai sutikimų su TAIS naudojimo taisyklėmis tvarkymui.</w:t>
            </w:r>
          </w:p>
        </w:tc>
      </w:tr>
      <w:tr w:rsidR="00CB2BFA" w:rsidRPr="00354A96" w14:paraId="004BD41B" w14:textId="77777777" w:rsidTr="59A98499">
        <w:tc>
          <w:tcPr>
            <w:tcW w:w="415" w:type="pct"/>
            <w:shd w:val="clear" w:color="auto" w:fill="auto"/>
          </w:tcPr>
          <w:p w14:paraId="1FDED3FF" w14:textId="77777777" w:rsidR="00CB2BFA" w:rsidRPr="00354A96" w:rsidRDefault="00CB2BFA" w:rsidP="00691024">
            <w:pPr>
              <w:pStyle w:val="Tablenumber"/>
              <w:numPr>
                <w:ilvl w:val="0"/>
                <w:numId w:val="39"/>
              </w:numPr>
              <w:spacing w:before="20" w:after="20"/>
            </w:pPr>
          </w:p>
        </w:tc>
        <w:tc>
          <w:tcPr>
            <w:tcW w:w="4585" w:type="pct"/>
            <w:shd w:val="clear" w:color="auto" w:fill="auto"/>
          </w:tcPr>
          <w:p w14:paraId="5BB7CF06" w14:textId="60E4D137" w:rsidR="00CB2BFA" w:rsidRPr="00354A96" w:rsidRDefault="00CB2BFA" w:rsidP="00CB2BFA">
            <w:pPr>
              <w:spacing w:before="20" w:after="20"/>
              <w:jc w:val="both"/>
              <w:rPr>
                <w:sz w:val="22"/>
                <w:szCs w:val="22"/>
              </w:rPr>
            </w:pPr>
            <w:r w:rsidRPr="00354A96">
              <w:rPr>
                <w:sz w:val="22"/>
                <w:szCs w:val="22"/>
              </w:rPr>
              <w:t>Turi būti galimybė TAIS administratoriui tvarkyti naudojimosi TAIS sąlygas ir taisykles:</w:t>
            </w:r>
          </w:p>
          <w:p w14:paraId="358E0A06" w14:textId="0699EAB5" w:rsidR="00CB2BFA" w:rsidRPr="00354A96" w:rsidRDefault="00CB2BFA" w:rsidP="00691024">
            <w:pPr>
              <w:pStyle w:val="Sraopastraipa"/>
              <w:numPr>
                <w:ilvl w:val="0"/>
                <w:numId w:val="82"/>
              </w:numPr>
              <w:spacing w:before="20" w:after="20"/>
            </w:pPr>
            <w:r w:rsidRPr="00354A96">
              <w:t>Koreguoti sutikimo naudotis TAIS sąlygas bei taisykles.</w:t>
            </w:r>
          </w:p>
          <w:p w14:paraId="252350CA" w14:textId="0DDBA53D" w:rsidR="00CB2BFA" w:rsidRPr="00354A96" w:rsidRDefault="00CB2BFA" w:rsidP="00691024">
            <w:pPr>
              <w:pStyle w:val="Sraopastraipa"/>
              <w:numPr>
                <w:ilvl w:val="0"/>
                <w:numId w:val="82"/>
              </w:numPr>
              <w:spacing w:before="20" w:after="20"/>
            </w:pPr>
            <w:r w:rsidRPr="00354A96">
              <w:t>Išsaugoti sutikimo naudotis TAIS sąlygų bei taisyklių juodraštį.</w:t>
            </w:r>
          </w:p>
          <w:p w14:paraId="427792E9" w14:textId="461F64F9" w:rsidR="00CB2BFA" w:rsidRPr="00354A96" w:rsidRDefault="00CB2BFA" w:rsidP="00691024">
            <w:pPr>
              <w:pStyle w:val="Sraopastraipa"/>
              <w:numPr>
                <w:ilvl w:val="0"/>
                <w:numId w:val="82"/>
              </w:numPr>
              <w:spacing w:before="20" w:after="20"/>
            </w:pPr>
            <w:r w:rsidRPr="00354A96">
              <w:t>Paviešinti naujas (pakoreguotas) sutikimo naudotis TAIS sąlygas bei taisykles.</w:t>
            </w:r>
          </w:p>
        </w:tc>
      </w:tr>
      <w:tr w:rsidR="00CB2BFA" w:rsidRPr="00354A96" w14:paraId="30816681" w14:textId="77777777" w:rsidTr="59A98499">
        <w:tc>
          <w:tcPr>
            <w:tcW w:w="415" w:type="pct"/>
            <w:shd w:val="clear" w:color="auto" w:fill="auto"/>
          </w:tcPr>
          <w:p w14:paraId="139F4328" w14:textId="77777777" w:rsidR="00CB2BFA" w:rsidRPr="00354A96" w:rsidRDefault="00CB2BFA" w:rsidP="00691024">
            <w:pPr>
              <w:pStyle w:val="Tablenumber"/>
              <w:numPr>
                <w:ilvl w:val="0"/>
                <w:numId w:val="39"/>
              </w:numPr>
              <w:spacing w:before="20" w:after="20"/>
            </w:pPr>
          </w:p>
        </w:tc>
        <w:tc>
          <w:tcPr>
            <w:tcW w:w="4585" w:type="pct"/>
            <w:shd w:val="clear" w:color="auto" w:fill="auto"/>
          </w:tcPr>
          <w:p w14:paraId="5FE00735" w14:textId="37E5F7B9" w:rsidR="00CB2BFA" w:rsidRPr="00354A96" w:rsidRDefault="00CB2BFA" w:rsidP="00CB2BFA">
            <w:pPr>
              <w:spacing w:before="20" w:after="20"/>
              <w:jc w:val="both"/>
              <w:rPr>
                <w:sz w:val="22"/>
                <w:szCs w:val="22"/>
              </w:rPr>
            </w:pPr>
            <w:r w:rsidRPr="00354A96">
              <w:rPr>
                <w:sz w:val="22"/>
                <w:szCs w:val="22"/>
              </w:rPr>
              <w:t>Turi būti saugoma TAIS sąlygų ir taisyklių keitimo ir viešinimo istorija.</w:t>
            </w:r>
          </w:p>
        </w:tc>
      </w:tr>
    </w:tbl>
    <w:p w14:paraId="66348210" w14:textId="4269014B" w:rsidR="00F142E7" w:rsidRPr="00354A96" w:rsidRDefault="00F142E7" w:rsidP="00C53080">
      <w:pPr>
        <w:pStyle w:val="Antrat4"/>
      </w:pPr>
      <w:bookmarkStart w:id="144" w:name="_Ref153455330"/>
      <w:bookmarkStart w:id="145" w:name="_Toc192260644"/>
      <w:r w:rsidRPr="00354A96">
        <w:t>Reikalavimai pavadavimo moduliui</w:t>
      </w:r>
      <w:bookmarkEnd w:id="144"/>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260"/>
      </w:tblGrid>
      <w:tr w:rsidR="00D84E72" w:rsidRPr="00354A96" w14:paraId="7681C22C" w14:textId="77777777" w:rsidTr="14287978">
        <w:trPr>
          <w:tblHeader/>
        </w:trPr>
        <w:tc>
          <w:tcPr>
            <w:tcW w:w="458" w:type="pct"/>
            <w:shd w:val="clear" w:color="auto" w:fill="F2F2F2" w:themeFill="background1" w:themeFillShade="F2"/>
            <w:vAlign w:val="center"/>
          </w:tcPr>
          <w:p w14:paraId="733131DA" w14:textId="77777777" w:rsidR="00D84E72" w:rsidRPr="00354A96" w:rsidRDefault="05785AB6" w:rsidP="7D0693F5">
            <w:pPr>
              <w:keepNext/>
              <w:spacing w:before="20" w:after="20"/>
              <w:rPr>
                <w:b/>
                <w:bCs/>
                <w:sz w:val="22"/>
                <w:szCs w:val="22"/>
              </w:rPr>
            </w:pPr>
            <w:r w:rsidRPr="00354A96">
              <w:rPr>
                <w:b/>
                <w:bCs/>
                <w:sz w:val="22"/>
                <w:szCs w:val="22"/>
              </w:rPr>
              <w:t>Nr.</w:t>
            </w:r>
          </w:p>
        </w:tc>
        <w:tc>
          <w:tcPr>
            <w:tcW w:w="4542" w:type="pct"/>
            <w:shd w:val="clear" w:color="auto" w:fill="F2F2F2" w:themeFill="background1" w:themeFillShade="F2"/>
            <w:vAlign w:val="center"/>
          </w:tcPr>
          <w:p w14:paraId="415266F1" w14:textId="77777777" w:rsidR="00D84E72" w:rsidRPr="00354A96" w:rsidRDefault="05785AB6" w:rsidP="7D0693F5">
            <w:pPr>
              <w:keepNext/>
              <w:spacing w:before="20" w:after="20"/>
              <w:rPr>
                <w:b/>
                <w:bCs/>
                <w:sz w:val="22"/>
                <w:szCs w:val="22"/>
              </w:rPr>
            </w:pPr>
            <w:r w:rsidRPr="00354A96">
              <w:rPr>
                <w:b/>
                <w:bCs/>
                <w:sz w:val="22"/>
                <w:szCs w:val="22"/>
              </w:rPr>
              <w:t>Reikalavimas</w:t>
            </w:r>
          </w:p>
        </w:tc>
      </w:tr>
      <w:tr w:rsidR="00D84E72" w:rsidRPr="00354A96" w14:paraId="49066407" w14:textId="77777777" w:rsidTr="14287978">
        <w:tc>
          <w:tcPr>
            <w:tcW w:w="458" w:type="pct"/>
            <w:shd w:val="clear" w:color="auto" w:fill="auto"/>
          </w:tcPr>
          <w:p w14:paraId="5E5E4547"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61949AFE" w14:textId="3E036E37" w:rsidR="00D84E72" w:rsidRPr="00354A96" w:rsidRDefault="7F020DF2" w:rsidP="00D84E72">
            <w:pPr>
              <w:spacing w:before="20" w:after="20"/>
              <w:jc w:val="both"/>
              <w:rPr>
                <w:sz w:val="22"/>
                <w:szCs w:val="22"/>
              </w:rPr>
            </w:pPr>
            <w:r w:rsidRPr="00354A96">
              <w:rPr>
                <w:sz w:val="22"/>
                <w:szCs w:val="22"/>
              </w:rPr>
              <w:t xml:space="preserve">Turi būti </w:t>
            </w:r>
            <w:r w:rsidR="00F54D95">
              <w:rPr>
                <w:sz w:val="22"/>
                <w:szCs w:val="22"/>
              </w:rPr>
              <w:t>analizuojamas</w:t>
            </w:r>
            <w:r w:rsidRPr="00354A96">
              <w:rPr>
                <w:sz w:val="22"/>
                <w:szCs w:val="22"/>
              </w:rPr>
              <w:t xml:space="preserve"> funkcionalumas, kuris leistų kurti ir tvarkyti pavadavimus.</w:t>
            </w:r>
            <w:r w:rsidR="00E96451" w:rsidRPr="00354A96">
              <w:rPr>
                <w:sz w:val="22"/>
                <w:szCs w:val="22"/>
              </w:rPr>
              <w:t xml:space="preserve"> Turi būti galimybė tvarkyti ir administruoti savo įstaigos pavadavimus</w:t>
            </w:r>
            <w:r w:rsidR="006A7B50" w:rsidRPr="00354A96">
              <w:rPr>
                <w:sz w:val="22"/>
                <w:szCs w:val="22"/>
              </w:rPr>
              <w:t xml:space="preserve"> įstaigos administratoriui </w:t>
            </w:r>
            <w:r w:rsidR="003235A3" w:rsidRPr="00354A96">
              <w:rPr>
                <w:sz w:val="22"/>
                <w:szCs w:val="22"/>
              </w:rPr>
              <w:t xml:space="preserve">ir/ </w:t>
            </w:r>
            <w:r w:rsidR="006A7B50" w:rsidRPr="00354A96">
              <w:rPr>
                <w:sz w:val="22"/>
                <w:szCs w:val="22"/>
              </w:rPr>
              <w:t xml:space="preserve">arba </w:t>
            </w:r>
            <w:r w:rsidR="003235A3" w:rsidRPr="00354A96">
              <w:rPr>
                <w:sz w:val="22"/>
                <w:szCs w:val="22"/>
              </w:rPr>
              <w:t>įstaigos</w:t>
            </w:r>
            <w:r w:rsidR="00492395" w:rsidRPr="00354A96">
              <w:rPr>
                <w:sz w:val="22"/>
                <w:szCs w:val="22"/>
              </w:rPr>
              <w:t xml:space="preserve"> TAIS</w:t>
            </w:r>
            <w:r w:rsidR="003235A3" w:rsidRPr="00354A96">
              <w:rPr>
                <w:sz w:val="22"/>
                <w:szCs w:val="22"/>
              </w:rPr>
              <w:t xml:space="preserve"> </w:t>
            </w:r>
            <w:r w:rsidR="006A7B50" w:rsidRPr="00354A96">
              <w:rPr>
                <w:sz w:val="22"/>
                <w:szCs w:val="22"/>
              </w:rPr>
              <w:t>naudotojui, kuri</w:t>
            </w:r>
            <w:r w:rsidR="003235A3" w:rsidRPr="00354A96">
              <w:rPr>
                <w:sz w:val="22"/>
                <w:szCs w:val="22"/>
              </w:rPr>
              <w:t>am suteikta</w:t>
            </w:r>
            <w:r w:rsidR="006A7B50" w:rsidRPr="00354A96">
              <w:rPr>
                <w:sz w:val="22"/>
                <w:szCs w:val="22"/>
              </w:rPr>
              <w:t xml:space="preserve"> teis</w:t>
            </w:r>
            <w:r w:rsidR="003235A3" w:rsidRPr="00354A96">
              <w:rPr>
                <w:sz w:val="22"/>
                <w:szCs w:val="22"/>
              </w:rPr>
              <w:t>ė</w:t>
            </w:r>
            <w:r w:rsidR="006A7B50" w:rsidRPr="00354A96">
              <w:rPr>
                <w:sz w:val="22"/>
                <w:szCs w:val="22"/>
              </w:rPr>
              <w:t xml:space="preserve"> tvarkyti savo įstaigos pavadavimus.</w:t>
            </w:r>
          </w:p>
        </w:tc>
      </w:tr>
      <w:tr w:rsidR="001A01F3" w:rsidRPr="00354A96" w14:paraId="2642731C" w14:textId="77777777" w:rsidTr="14287978">
        <w:tc>
          <w:tcPr>
            <w:tcW w:w="458" w:type="pct"/>
            <w:shd w:val="clear" w:color="auto" w:fill="auto"/>
          </w:tcPr>
          <w:p w14:paraId="0158B537" w14:textId="77777777" w:rsidR="001A01F3" w:rsidRPr="00354A96" w:rsidRDefault="001A01F3" w:rsidP="00691024">
            <w:pPr>
              <w:pStyle w:val="Tablenumber"/>
              <w:numPr>
                <w:ilvl w:val="0"/>
                <w:numId w:val="39"/>
              </w:numPr>
              <w:spacing w:before="20" w:after="20"/>
            </w:pPr>
          </w:p>
        </w:tc>
        <w:tc>
          <w:tcPr>
            <w:tcW w:w="4542" w:type="pct"/>
            <w:shd w:val="clear" w:color="auto" w:fill="auto"/>
          </w:tcPr>
          <w:p w14:paraId="05AC4D8A" w14:textId="1F20CC8D" w:rsidR="001A01F3" w:rsidRPr="00354A96" w:rsidRDefault="7F020DF2" w:rsidP="00D84E72">
            <w:pPr>
              <w:spacing w:before="20" w:after="20"/>
              <w:jc w:val="both"/>
              <w:rPr>
                <w:color w:val="000000"/>
                <w:sz w:val="22"/>
                <w:szCs w:val="22"/>
              </w:rPr>
            </w:pPr>
            <w:r w:rsidRPr="00354A96">
              <w:rPr>
                <w:color w:val="000000"/>
                <w:sz w:val="22"/>
                <w:szCs w:val="22"/>
              </w:rPr>
              <w:t xml:space="preserve">TAIS naudotojai turi galėti kurti, koreguoti ir atšaukti savo pavadavimus ir nurodyti juos pavaduosiančius asmenis. Turi būti galimybė TAIS naudotojams kurti, keisti, atšaukti pavadavimus pavaldiems asmenims. Teisė valdyti pavadavimus kitiems TAIS naudotojams turi būti konfigūruojama. </w:t>
            </w:r>
            <w:r w:rsidR="2FF7220B" w:rsidRPr="00354A96">
              <w:rPr>
                <w:color w:val="000000"/>
                <w:sz w:val="22"/>
                <w:szCs w:val="22"/>
              </w:rPr>
              <w:t xml:space="preserve">Turi būti galimybė pavaduoti </w:t>
            </w:r>
            <w:r w:rsidR="003F470F" w:rsidRPr="00354A96">
              <w:rPr>
                <w:color w:val="000000"/>
                <w:sz w:val="22"/>
                <w:szCs w:val="22"/>
              </w:rPr>
              <w:t>daugiau negu vieną</w:t>
            </w:r>
            <w:r w:rsidR="2FF7220B" w:rsidRPr="00354A96">
              <w:rPr>
                <w:color w:val="000000"/>
                <w:sz w:val="22"/>
                <w:szCs w:val="22"/>
              </w:rPr>
              <w:t xml:space="preserve"> asmenį</w:t>
            </w:r>
            <w:r w:rsidR="003F470F" w:rsidRPr="00354A96">
              <w:rPr>
                <w:color w:val="000000"/>
                <w:sz w:val="22"/>
                <w:szCs w:val="22"/>
              </w:rPr>
              <w:t xml:space="preserve"> tuo pačiu metu</w:t>
            </w:r>
            <w:r w:rsidR="2FF7220B" w:rsidRPr="00354A96">
              <w:rPr>
                <w:color w:val="000000"/>
                <w:sz w:val="22"/>
                <w:szCs w:val="22"/>
              </w:rPr>
              <w:t>.</w:t>
            </w:r>
          </w:p>
          <w:p w14:paraId="432CBC59" w14:textId="07313433" w:rsidR="001A01F3" w:rsidRPr="00354A96" w:rsidRDefault="7F020DF2" w:rsidP="00D84E72">
            <w:pPr>
              <w:spacing w:before="20" w:after="20"/>
              <w:jc w:val="both"/>
              <w:rPr>
                <w:color w:val="000000"/>
                <w:sz w:val="22"/>
                <w:szCs w:val="22"/>
              </w:rPr>
            </w:pPr>
            <w:r w:rsidRPr="00354A96">
              <w:rPr>
                <w:color w:val="000000"/>
                <w:sz w:val="22"/>
                <w:szCs w:val="22"/>
              </w:rPr>
              <w:t>TAIS turi informuoti naudotoją el. paštu ir TAIS paskyroje apie tai, kad jis paskirtas pavaduojančiu darbuotoju. </w:t>
            </w:r>
          </w:p>
        </w:tc>
      </w:tr>
      <w:tr w:rsidR="001A01F3" w:rsidRPr="00354A96" w14:paraId="3C527C26" w14:textId="77777777" w:rsidTr="14287978">
        <w:tc>
          <w:tcPr>
            <w:tcW w:w="458" w:type="pct"/>
            <w:shd w:val="clear" w:color="auto" w:fill="auto"/>
          </w:tcPr>
          <w:p w14:paraId="22EF70A2" w14:textId="77777777" w:rsidR="001A01F3" w:rsidRPr="00354A96" w:rsidRDefault="001A01F3" w:rsidP="00691024">
            <w:pPr>
              <w:pStyle w:val="Tablenumber"/>
              <w:numPr>
                <w:ilvl w:val="0"/>
                <w:numId w:val="39"/>
              </w:numPr>
              <w:spacing w:before="20" w:after="20"/>
            </w:pPr>
          </w:p>
        </w:tc>
        <w:tc>
          <w:tcPr>
            <w:tcW w:w="4542" w:type="pct"/>
            <w:shd w:val="clear" w:color="auto" w:fill="auto"/>
          </w:tcPr>
          <w:p w14:paraId="5B67DC7B" w14:textId="77777777" w:rsidR="001A01F3" w:rsidRPr="00354A96" w:rsidRDefault="7F020DF2" w:rsidP="00D84E72">
            <w:pPr>
              <w:spacing w:before="20" w:after="20"/>
              <w:jc w:val="both"/>
              <w:rPr>
                <w:color w:val="000000"/>
                <w:sz w:val="22"/>
                <w:szCs w:val="22"/>
              </w:rPr>
            </w:pPr>
            <w:r w:rsidRPr="00354A96">
              <w:rPr>
                <w:color w:val="000000"/>
                <w:sz w:val="22"/>
                <w:szCs w:val="22"/>
              </w:rPr>
              <w:t>TAIS turi leisti kurti pavadavimus TAIS naudotojams rankiniu būdu, preliminariai nurodant:</w:t>
            </w:r>
          </w:p>
          <w:p w14:paraId="3079269A" w14:textId="77777777" w:rsidR="001A01F3" w:rsidRPr="00354A96" w:rsidRDefault="0E1BE736" w:rsidP="00691024">
            <w:pPr>
              <w:pStyle w:val="Sraopastraipa"/>
              <w:numPr>
                <w:ilvl w:val="0"/>
                <w:numId w:val="75"/>
              </w:numPr>
              <w:spacing w:before="20" w:after="20"/>
              <w:rPr>
                <w:color w:val="000000"/>
              </w:rPr>
            </w:pPr>
            <w:r w:rsidRPr="00354A96">
              <w:rPr>
                <w:color w:val="000000"/>
              </w:rPr>
              <w:t xml:space="preserve">pavaduojamą ir pavaduojantį darbuotoją, </w:t>
            </w:r>
          </w:p>
          <w:p w14:paraId="25D80819" w14:textId="77777777" w:rsidR="001A01F3" w:rsidRPr="00354A96" w:rsidRDefault="7F020DF2" w:rsidP="00691024">
            <w:pPr>
              <w:pStyle w:val="Sraopastraipa"/>
              <w:numPr>
                <w:ilvl w:val="0"/>
                <w:numId w:val="75"/>
              </w:numPr>
              <w:spacing w:before="20" w:after="20"/>
              <w:rPr>
                <w:color w:val="000000"/>
              </w:rPr>
            </w:pPr>
            <w:r w:rsidRPr="00354A96">
              <w:rPr>
                <w:color w:val="000000"/>
              </w:rPr>
              <w:t>pavadavimo įsigaliojimo datą ir trukmę,</w:t>
            </w:r>
          </w:p>
          <w:p w14:paraId="2FFF1B8A" w14:textId="1435B19E" w:rsidR="002326E8" w:rsidRPr="00354A96" w:rsidRDefault="7F020DF2" w:rsidP="00691024">
            <w:pPr>
              <w:pStyle w:val="Sraopastraipa"/>
              <w:numPr>
                <w:ilvl w:val="0"/>
                <w:numId w:val="75"/>
              </w:numPr>
              <w:spacing w:before="20" w:after="20"/>
              <w:rPr>
                <w:color w:val="000000"/>
              </w:rPr>
            </w:pPr>
            <w:r w:rsidRPr="00354A96">
              <w:rPr>
                <w:color w:val="000000"/>
              </w:rPr>
              <w:t>pavadavimo priežastį</w:t>
            </w:r>
            <w:r w:rsidR="008106A3" w:rsidRPr="00354A96">
              <w:rPr>
                <w:color w:val="000000"/>
              </w:rPr>
              <w:t xml:space="preserve"> / </w:t>
            </w:r>
            <w:r w:rsidR="00401767" w:rsidRPr="00354A96">
              <w:rPr>
                <w:color w:val="000000"/>
              </w:rPr>
              <w:t>pagrind</w:t>
            </w:r>
            <w:r w:rsidR="008106A3" w:rsidRPr="00354A96">
              <w:rPr>
                <w:color w:val="000000"/>
              </w:rPr>
              <w:t>ą</w:t>
            </w:r>
            <w:r w:rsidR="00CF6F95" w:rsidRPr="00354A96">
              <w:rPr>
                <w:color w:val="000000"/>
              </w:rPr>
              <w:t xml:space="preserve"> (laukas neprivalomas)</w:t>
            </w:r>
            <w:r w:rsidRPr="00354A96">
              <w:rPr>
                <w:color w:val="000000"/>
              </w:rPr>
              <w:t>,</w:t>
            </w:r>
          </w:p>
          <w:p w14:paraId="1465DE58" w14:textId="59903A51" w:rsidR="001A01F3" w:rsidRPr="00354A96" w:rsidRDefault="040BF012" w:rsidP="00691024">
            <w:pPr>
              <w:pStyle w:val="Sraopastraipa"/>
              <w:numPr>
                <w:ilvl w:val="0"/>
                <w:numId w:val="75"/>
              </w:numPr>
              <w:spacing w:before="20" w:after="20"/>
              <w:rPr>
                <w:color w:val="000000"/>
              </w:rPr>
            </w:pPr>
            <w:r w:rsidRPr="00354A96">
              <w:rPr>
                <w:color w:val="000000"/>
              </w:rPr>
              <w:t>p</w:t>
            </w:r>
            <w:r w:rsidR="6B1510AC" w:rsidRPr="00354A96">
              <w:rPr>
                <w:color w:val="000000"/>
              </w:rPr>
              <w:t>avadavimo metu</w:t>
            </w:r>
            <w:r w:rsidR="39DEF218" w:rsidRPr="00354A96">
              <w:rPr>
                <w:color w:val="000000"/>
              </w:rPr>
              <w:t xml:space="preserve"> asmens pareigos - pvz. jeigu ministras pavaduoja </w:t>
            </w:r>
            <w:r w:rsidR="7B036BD6" w:rsidRPr="00354A96">
              <w:rPr>
                <w:color w:val="000000"/>
              </w:rPr>
              <w:t>kitos sriti</w:t>
            </w:r>
            <w:r w:rsidRPr="00354A96">
              <w:rPr>
                <w:color w:val="000000"/>
              </w:rPr>
              <w:t>e</w:t>
            </w:r>
            <w:r w:rsidR="7B036BD6" w:rsidRPr="00354A96">
              <w:rPr>
                <w:color w:val="000000"/>
              </w:rPr>
              <w:t xml:space="preserve">s ministrą, tai TAP ar TA pasirašymo metu, turi </w:t>
            </w:r>
            <w:r w:rsidR="392D7324" w:rsidRPr="00354A96">
              <w:rPr>
                <w:color w:val="000000"/>
              </w:rPr>
              <w:t>metaduo</w:t>
            </w:r>
            <w:r w:rsidR="6D9D3119" w:rsidRPr="00354A96">
              <w:rPr>
                <w:color w:val="000000"/>
              </w:rPr>
              <w:t xml:space="preserve">menyse ir </w:t>
            </w:r>
            <w:r w:rsidR="382DD298" w:rsidRPr="00354A96">
              <w:rPr>
                <w:color w:val="000000"/>
              </w:rPr>
              <w:t xml:space="preserve">teisės akto tekste </w:t>
            </w:r>
            <w:r w:rsidR="7B036BD6" w:rsidRPr="00354A96">
              <w:rPr>
                <w:color w:val="000000"/>
              </w:rPr>
              <w:t>užpild</w:t>
            </w:r>
            <w:r w:rsidR="55866B9F" w:rsidRPr="00354A96">
              <w:rPr>
                <w:color w:val="000000"/>
              </w:rPr>
              <w:t>yti</w:t>
            </w:r>
            <w:r w:rsidR="7B036BD6" w:rsidRPr="00354A96">
              <w:rPr>
                <w:color w:val="000000"/>
              </w:rPr>
              <w:t xml:space="preserve"> </w:t>
            </w:r>
            <w:r w:rsidR="0DC9BE0F" w:rsidRPr="00354A96">
              <w:rPr>
                <w:color w:val="000000"/>
              </w:rPr>
              <w:t xml:space="preserve">pasirašančio asmens </w:t>
            </w:r>
            <w:r w:rsidR="6D9D3119" w:rsidRPr="00354A96">
              <w:rPr>
                <w:color w:val="000000"/>
              </w:rPr>
              <w:t>„</w:t>
            </w:r>
            <w:r w:rsidR="0DC9BE0F" w:rsidRPr="00354A96">
              <w:rPr>
                <w:color w:val="000000"/>
              </w:rPr>
              <w:t>pareigos</w:t>
            </w:r>
            <w:r w:rsidR="6D9D3119" w:rsidRPr="00354A96">
              <w:rPr>
                <w:color w:val="000000"/>
              </w:rPr>
              <w:t>“</w:t>
            </w:r>
            <w:r w:rsidR="0DC9BE0F" w:rsidRPr="00354A96">
              <w:rPr>
                <w:color w:val="000000"/>
              </w:rPr>
              <w:t xml:space="preserve"> </w:t>
            </w:r>
            <w:r w:rsidR="0D3C992E" w:rsidRPr="00354A96">
              <w:rPr>
                <w:color w:val="000000"/>
              </w:rPr>
              <w:t>(</w:t>
            </w:r>
            <w:r w:rsidR="0DC9BE0F" w:rsidRPr="00354A96">
              <w:rPr>
                <w:color w:val="000000"/>
              </w:rPr>
              <w:t>dinamin</w:t>
            </w:r>
            <w:r w:rsidR="0D3C992E" w:rsidRPr="00354A96">
              <w:rPr>
                <w:color w:val="000000"/>
              </w:rPr>
              <w:t xml:space="preserve">is laukas) </w:t>
            </w:r>
            <w:r w:rsidR="155C448C" w:rsidRPr="00354A96">
              <w:rPr>
                <w:color w:val="000000"/>
              </w:rPr>
              <w:t>pavaduojančio asmens</w:t>
            </w:r>
            <w:r w:rsidR="6718FEF3" w:rsidRPr="00354A96">
              <w:rPr>
                <w:color w:val="000000"/>
              </w:rPr>
              <w:t xml:space="preserve"> „pavadavimo metu asmens pareigos“ lauko reikšme</w:t>
            </w:r>
            <w:r w:rsidR="0D3C992E" w:rsidRPr="00354A96">
              <w:rPr>
                <w:color w:val="000000"/>
              </w:rPr>
              <w:t xml:space="preserve"> (pvz.</w:t>
            </w:r>
            <w:r w:rsidR="7710EA0F" w:rsidRPr="00354A96">
              <w:rPr>
                <w:color w:val="000000"/>
              </w:rPr>
              <w:t>,</w:t>
            </w:r>
            <w:r w:rsidR="6FFA1C36" w:rsidRPr="00354A96">
              <w:t xml:space="preserve"> </w:t>
            </w:r>
            <w:r w:rsidR="6FFA1C36" w:rsidRPr="00354A96">
              <w:rPr>
                <w:color w:val="000000"/>
              </w:rPr>
              <w:t>Užsienio reikalų ministras, pavaduojantis krašto apsaugos ministrą</w:t>
            </w:r>
            <w:r w:rsidR="5FEF9E4B" w:rsidRPr="00354A96">
              <w:rPr>
                <w:color w:val="000000"/>
              </w:rPr>
              <w:t>)</w:t>
            </w:r>
            <w:r w:rsidR="55866B9F" w:rsidRPr="00354A96">
              <w:rPr>
                <w:color w:val="000000"/>
              </w:rPr>
              <w:t>.</w:t>
            </w:r>
            <w:r w:rsidR="72FF0512" w:rsidRPr="00354A96">
              <w:rPr>
                <w:color w:val="000000"/>
              </w:rPr>
              <w:t>pavadavimo apimtį (naudotojas įgyja visas arba nurodytas (pvz., nurodant konkrečius TAP ar TA objektus) pavaduojamojo naudotojo funkcijas bei prieigą prie duomenų),</w:t>
            </w:r>
          </w:p>
          <w:p w14:paraId="56C0C500" w14:textId="5C2AAA11" w:rsidR="001A01F3" w:rsidRPr="00354A96" w:rsidRDefault="72FF0512" w:rsidP="00691024">
            <w:pPr>
              <w:pStyle w:val="Sraopastraipa"/>
              <w:numPr>
                <w:ilvl w:val="0"/>
                <w:numId w:val="75"/>
              </w:numPr>
              <w:spacing w:before="20" w:after="20"/>
              <w:rPr>
                <w:color w:val="000000"/>
              </w:rPr>
            </w:pPr>
            <w:r w:rsidRPr="00354A96">
              <w:rPr>
                <w:color w:val="000000"/>
              </w:rPr>
              <w:t>kitus detalios analizės ar projektavimo etapų metu suderintus duomenis.</w:t>
            </w:r>
          </w:p>
        </w:tc>
      </w:tr>
      <w:tr w:rsidR="00F45244" w:rsidRPr="00354A96" w14:paraId="335764A9" w14:textId="77777777" w:rsidTr="14287978">
        <w:tc>
          <w:tcPr>
            <w:tcW w:w="458" w:type="pct"/>
            <w:shd w:val="clear" w:color="auto" w:fill="auto"/>
          </w:tcPr>
          <w:p w14:paraId="315A36D3" w14:textId="77777777" w:rsidR="00F45244" w:rsidRPr="00354A96" w:rsidRDefault="00F45244" w:rsidP="00691024">
            <w:pPr>
              <w:pStyle w:val="Tablenumber"/>
              <w:numPr>
                <w:ilvl w:val="0"/>
                <w:numId w:val="39"/>
              </w:numPr>
              <w:spacing w:before="20" w:after="20"/>
            </w:pPr>
          </w:p>
        </w:tc>
        <w:tc>
          <w:tcPr>
            <w:tcW w:w="4542" w:type="pct"/>
            <w:shd w:val="clear" w:color="auto" w:fill="auto"/>
          </w:tcPr>
          <w:p w14:paraId="6CF5F8D1" w14:textId="282CC1AD" w:rsidR="00F45244" w:rsidRPr="00354A96" w:rsidRDefault="00F45244" w:rsidP="00D84E72">
            <w:pPr>
              <w:spacing w:before="20" w:after="20"/>
              <w:jc w:val="both"/>
              <w:rPr>
                <w:color w:val="000000"/>
                <w:sz w:val="22"/>
                <w:szCs w:val="22"/>
              </w:rPr>
            </w:pPr>
            <w:r w:rsidRPr="00354A96">
              <w:rPr>
                <w:color w:val="000000"/>
                <w:sz w:val="22"/>
                <w:szCs w:val="22"/>
              </w:rPr>
              <w:t>Turi būti galimybė pavaduojamam asmeniui nurodyti</w:t>
            </w:r>
            <w:r w:rsidR="00077950" w:rsidRPr="00354A96">
              <w:rPr>
                <w:color w:val="000000"/>
                <w:sz w:val="22"/>
                <w:szCs w:val="22"/>
              </w:rPr>
              <w:t xml:space="preserve"> daugiau ne vieną pavaduo</w:t>
            </w:r>
            <w:r w:rsidR="00137BE9" w:rsidRPr="00354A96">
              <w:rPr>
                <w:color w:val="000000"/>
                <w:sz w:val="22"/>
                <w:szCs w:val="22"/>
              </w:rPr>
              <w:t>ja</w:t>
            </w:r>
            <w:r w:rsidR="00077950" w:rsidRPr="00354A96">
              <w:rPr>
                <w:color w:val="000000"/>
                <w:sz w:val="22"/>
                <w:szCs w:val="22"/>
              </w:rPr>
              <w:t>ntį asmenį skirtingais laikotarpiais</w:t>
            </w:r>
            <w:r w:rsidR="001D772E" w:rsidRPr="00354A96">
              <w:rPr>
                <w:color w:val="000000"/>
                <w:sz w:val="22"/>
                <w:szCs w:val="22"/>
              </w:rPr>
              <w:t xml:space="preserve"> (galimybė nurodyti daugiau ne vieną pavadavimo laikotarpį) viename </w:t>
            </w:r>
            <w:r w:rsidR="00931B42" w:rsidRPr="00354A96">
              <w:rPr>
                <w:color w:val="000000"/>
                <w:sz w:val="22"/>
                <w:szCs w:val="22"/>
              </w:rPr>
              <w:t>pavadavime t.y. pavaduojamo asmens atostogų atveju, pusę laiko pavaduos</w:t>
            </w:r>
            <w:r w:rsidR="004C5B02" w:rsidRPr="00354A96">
              <w:rPr>
                <w:color w:val="000000"/>
                <w:sz w:val="22"/>
                <w:szCs w:val="22"/>
              </w:rPr>
              <w:t xml:space="preserve"> vienas asmuo, kitą pusę laiko – kitas asmuo</w:t>
            </w:r>
            <w:r w:rsidR="00077950" w:rsidRPr="00354A96">
              <w:rPr>
                <w:color w:val="000000"/>
                <w:sz w:val="22"/>
                <w:szCs w:val="22"/>
              </w:rPr>
              <w:t>.</w:t>
            </w:r>
            <w:r w:rsidR="004C5B02" w:rsidRPr="00354A96">
              <w:rPr>
                <w:color w:val="000000"/>
                <w:sz w:val="22"/>
                <w:szCs w:val="22"/>
              </w:rPr>
              <w:t xml:space="preserve"> </w:t>
            </w:r>
          </w:p>
        </w:tc>
      </w:tr>
      <w:tr w:rsidR="00CE761E" w:rsidRPr="00354A96" w14:paraId="2F42D3B0" w14:textId="77777777" w:rsidTr="14287978">
        <w:tc>
          <w:tcPr>
            <w:tcW w:w="458" w:type="pct"/>
            <w:shd w:val="clear" w:color="auto" w:fill="auto"/>
          </w:tcPr>
          <w:p w14:paraId="5D785762" w14:textId="77777777" w:rsidR="00CE761E" w:rsidRPr="00354A96" w:rsidRDefault="00CE761E" w:rsidP="00691024">
            <w:pPr>
              <w:pStyle w:val="Tablenumber"/>
              <w:numPr>
                <w:ilvl w:val="0"/>
                <w:numId w:val="39"/>
              </w:numPr>
              <w:spacing w:before="20" w:after="20"/>
            </w:pPr>
          </w:p>
        </w:tc>
        <w:tc>
          <w:tcPr>
            <w:tcW w:w="4542" w:type="pct"/>
            <w:shd w:val="clear" w:color="auto" w:fill="auto"/>
          </w:tcPr>
          <w:p w14:paraId="6CBD250A" w14:textId="6165829E" w:rsidR="00CE761E" w:rsidRPr="00354A96" w:rsidRDefault="00CE761E" w:rsidP="00D84E72">
            <w:pPr>
              <w:spacing w:before="20" w:after="20"/>
              <w:jc w:val="both"/>
              <w:rPr>
                <w:color w:val="000000"/>
                <w:sz w:val="22"/>
                <w:szCs w:val="22"/>
              </w:rPr>
            </w:pPr>
            <w:r w:rsidRPr="00354A96">
              <w:rPr>
                <w:color w:val="000000"/>
                <w:sz w:val="22"/>
                <w:szCs w:val="22"/>
              </w:rPr>
              <w:t xml:space="preserve">Kai </w:t>
            </w:r>
            <w:r w:rsidR="00280EE5" w:rsidRPr="00354A96">
              <w:rPr>
                <w:color w:val="000000"/>
                <w:sz w:val="22"/>
                <w:szCs w:val="22"/>
              </w:rPr>
              <w:t xml:space="preserve">pasirašomas Vyriausybės nutarimas ir </w:t>
            </w:r>
            <w:r w:rsidRPr="00354A96">
              <w:rPr>
                <w:color w:val="000000"/>
                <w:sz w:val="22"/>
                <w:szCs w:val="22"/>
              </w:rPr>
              <w:t>premjeras</w:t>
            </w:r>
            <w:r w:rsidR="00280EE5" w:rsidRPr="00354A96">
              <w:rPr>
                <w:color w:val="000000"/>
                <w:sz w:val="22"/>
                <w:szCs w:val="22"/>
              </w:rPr>
              <w:t xml:space="preserve"> pirmininkas</w:t>
            </w:r>
            <w:r w:rsidR="00D323A2" w:rsidRPr="00354A96">
              <w:rPr>
                <w:color w:val="000000"/>
                <w:sz w:val="22"/>
                <w:szCs w:val="22"/>
              </w:rPr>
              <w:t xml:space="preserve"> / prezidentas</w:t>
            </w:r>
            <w:r w:rsidRPr="00354A96">
              <w:rPr>
                <w:color w:val="000000"/>
                <w:sz w:val="22"/>
                <w:szCs w:val="22"/>
              </w:rPr>
              <w:t xml:space="preserve"> </w:t>
            </w:r>
            <w:r w:rsidR="00280EE5" w:rsidRPr="00354A96">
              <w:rPr>
                <w:color w:val="000000"/>
                <w:sz w:val="22"/>
                <w:szCs w:val="22"/>
              </w:rPr>
              <w:t xml:space="preserve">suteikia </w:t>
            </w:r>
            <w:r w:rsidR="00132C2D" w:rsidRPr="00354A96">
              <w:rPr>
                <w:color w:val="000000"/>
                <w:sz w:val="22"/>
                <w:szCs w:val="22"/>
              </w:rPr>
              <w:t>ministrui</w:t>
            </w:r>
            <w:r w:rsidR="00D323A2" w:rsidRPr="00354A96">
              <w:rPr>
                <w:color w:val="000000"/>
                <w:sz w:val="22"/>
                <w:szCs w:val="22"/>
              </w:rPr>
              <w:t xml:space="preserve"> ar ministrui pirmininkui</w:t>
            </w:r>
            <w:r w:rsidR="00132C2D" w:rsidRPr="00354A96">
              <w:rPr>
                <w:color w:val="000000"/>
                <w:sz w:val="22"/>
                <w:szCs w:val="22"/>
              </w:rPr>
              <w:t xml:space="preserve"> </w:t>
            </w:r>
            <w:r w:rsidR="00280EE5" w:rsidRPr="00354A96">
              <w:rPr>
                <w:color w:val="000000"/>
                <w:sz w:val="22"/>
                <w:szCs w:val="22"/>
              </w:rPr>
              <w:t>at</w:t>
            </w:r>
            <w:r w:rsidR="00132C2D" w:rsidRPr="00354A96">
              <w:rPr>
                <w:color w:val="000000"/>
                <w:sz w:val="22"/>
                <w:szCs w:val="22"/>
              </w:rPr>
              <w:t>o</w:t>
            </w:r>
            <w:r w:rsidR="00280EE5" w:rsidRPr="00354A96">
              <w:rPr>
                <w:color w:val="000000"/>
                <w:sz w:val="22"/>
                <w:szCs w:val="22"/>
              </w:rPr>
              <w:t>stogas</w:t>
            </w:r>
            <w:r w:rsidR="00132C2D" w:rsidRPr="00354A96">
              <w:rPr>
                <w:color w:val="000000"/>
                <w:sz w:val="22"/>
                <w:szCs w:val="22"/>
              </w:rPr>
              <w:t xml:space="preserve"> ar </w:t>
            </w:r>
            <w:r w:rsidR="00DB71A8" w:rsidRPr="00354A96">
              <w:rPr>
                <w:color w:val="000000"/>
                <w:sz w:val="22"/>
                <w:szCs w:val="22"/>
              </w:rPr>
              <w:t xml:space="preserve">komandiruotės </w:t>
            </w:r>
            <w:r w:rsidR="00132C2D" w:rsidRPr="00354A96">
              <w:rPr>
                <w:color w:val="000000"/>
                <w:sz w:val="22"/>
                <w:szCs w:val="22"/>
              </w:rPr>
              <w:t xml:space="preserve">atveju </w:t>
            </w:r>
            <w:r w:rsidRPr="00354A96">
              <w:rPr>
                <w:color w:val="000000"/>
                <w:sz w:val="22"/>
                <w:szCs w:val="22"/>
              </w:rPr>
              <w:t>Vyriausybės kanceliarijos</w:t>
            </w:r>
            <w:r w:rsidR="00132C2D" w:rsidRPr="00354A96">
              <w:rPr>
                <w:color w:val="000000"/>
                <w:sz w:val="22"/>
                <w:szCs w:val="22"/>
              </w:rPr>
              <w:t xml:space="preserve"> darbuotoj</w:t>
            </w:r>
            <w:r w:rsidR="00B72A61" w:rsidRPr="00354A96">
              <w:rPr>
                <w:color w:val="000000"/>
                <w:sz w:val="22"/>
                <w:szCs w:val="22"/>
              </w:rPr>
              <w:t xml:space="preserve">ams arba TAIS naudotojui turi būti suteikta teisė </w:t>
            </w:r>
            <w:r w:rsidRPr="00354A96">
              <w:rPr>
                <w:color w:val="000000"/>
                <w:sz w:val="22"/>
                <w:szCs w:val="22"/>
              </w:rPr>
              <w:t xml:space="preserve">suvesti </w:t>
            </w:r>
            <w:r w:rsidR="00B72A61" w:rsidRPr="00354A96">
              <w:rPr>
                <w:color w:val="000000"/>
                <w:sz w:val="22"/>
                <w:szCs w:val="22"/>
              </w:rPr>
              <w:t>ministro</w:t>
            </w:r>
            <w:r w:rsidR="00D323A2" w:rsidRPr="00354A96">
              <w:rPr>
                <w:color w:val="000000"/>
                <w:sz w:val="22"/>
                <w:szCs w:val="22"/>
              </w:rPr>
              <w:t>/ ministro pirmininko</w:t>
            </w:r>
            <w:r w:rsidR="00B72A61" w:rsidRPr="00354A96">
              <w:rPr>
                <w:color w:val="000000"/>
                <w:sz w:val="22"/>
                <w:szCs w:val="22"/>
              </w:rPr>
              <w:t xml:space="preserve"> pavadavimus</w:t>
            </w:r>
            <w:r w:rsidRPr="00354A96">
              <w:rPr>
                <w:color w:val="000000"/>
                <w:sz w:val="22"/>
                <w:szCs w:val="22"/>
              </w:rPr>
              <w:t xml:space="preserve"> TAIS.</w:t>
            </w:r>
          </w:p>
        </w:tc>
      </w:tr>
      <w:tr w:rsidR="00D84E72" w:rsidRPr="00354A96" w14:paraId="565A4AD4" w14:textId="77777777" w:rsidTr="14287978">
        <w:tc>
          <w:tcPr>
            <w:tcW w:w="458" w:type="pct"/>
            <w:shd w:val="clear" w:color="auto" w:fill="auto"/>
          </w:tcPr>
          <w:p w14:paraId="6CAAE18B"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729B8DF3" w14:textId="4DF21141" w:rsidR="00D84E72" w:rsidRPr="00354A96" w:rsidRDefault="05785AB6" w:rsidP="00D84E72">
            <w:pPr>
              <w:spacing w:before="20" w:after="20"/>
              <w:jc w:val="both"/>
              <w:rPr>
                <w:sz w:val="22"/>
                <w:szCs w:val="22"/>
              </w:rPr>
            </w:pPr>
            <w:r w:rsidRPr="00354A96">
              <w:rPr>
                <w:color w:val="000000"/>
                <w:sz w:val="22"/>
                <w:szCs w:val="22"/>
              </w:rPr>
              <w:t>Pavadavimas pagal nustatytus parametrus turi būti aktyvuojamas ir deaktyvuojamas automatiškai atėjus terminui.</w:t>
            </w:r>
          </w:p>
        </w:tc>
      </w:tr>
      <w:tr w:rsidR="00D84E72" w:rsidRPr="00354A96" w14:paraId="4785F470" w14:textId="77777777" w:rsidTr="14287978">
        <w:tc>
          <w:tcPr>
            <w:tcW w:w="458" w:type="pct"/>
            <w:shd w:val="clear" w:color="auto" w:fill="auto"/>
          </w:tcPr>
          <w:p w14:paraId="1DAE5622"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442B2AA5" w14:textId="7FAEB048" w:rsidR="00D84E72" w:rsidRPr="00354A96" w:rsidRDefault="49E2AAF4" w:rsidP="00D84E72">
            <w:pPr>
              <w:spacing w:before="20" w:after="20"/>
              <w:jc w:val="both"/>
              <w:rPr>
                <w:sz w:val="22"/>
                <w:szCs w:val="22"/>
              </w:rPr>
            </w:pPr>
            <w:r w:rsidRPr="00354A96">
              <w:rPr>
                <w:color w:val="000000"/>
                <w:sz w:val="22"/>
                <w:szCs w:val="22"/>
              </w:rPr>
              <w:t>Pavadavimo metu perduodamos teisės ir rolės į darbuotojo užduotis ir dokumentus, kurias turi gauti paskirtas pavaduoti darbuotojas, turi būti konfigūruojamos</w:t>
            </w:r>
            <w:r w:rsidR="1ABA3D92" w:rsidRPr="00354A96">
              <w:rPr>
                <w:color w:val="000000"/>
                <w:sz w:val="22"/>
                <w:szCs w:val="22"/>
              </w:rPr>
              <w:t xml:space="preserve"> (pvz., nurodant konkrečius TAP ar TA objektus)</w:t>
            </w:r>
            <w:r w:rsidRPr="00354A96">
              <w:rPr>
                <w:color w:val="000000"/>
                <w:sz w:val="22"/>
                <w:szCs w:val="22"/>
              </w:rPr>
              <w:t>. Taip pat turi būti konfigūruojama</w:t>
            </w:r>
            <w:r w:rsidR="75D6A492" w:rsidRPr="00354A96">
              <w:rPr>
                <w:color w:val="000000"/>
                <w:sz w:val="22"/>
                <w:szCs w:val="22"/>
              </w:rPr>
              <w:t>,</w:t>
            </w:r>
            <w:r w:rsidRPr="00354A96">
              <w:rPr>
                <w:color w:val="000000"/>
                <w:sz w:val="22"/>
                <w:szCs w:val="22"/>
              </w:rPr>
              <w:t xml:space="preserve"> kokias sistemos užduotis turi gauti pavaduojantis darbuotojas, o kurias, pasibaigus pavadavimui, pavaduojamas darbuotojas.</w:t>
            </w:r>
          </w:p>
        </w:tc>
      </w:tr>
      <w:tr w:rsidR="00D84E72" w:rsidRPr="00354A96" w14:paraId="58E2571F" w14:textId="77777777" w:rsidTr="14287978">
        <w:tc>
          <w:tcPr>
            <w:tcW w:w="458" w:type="pct"/>
            <w:shd w:val="clear" w:color="auto" w:fill="auto"/>
          </w:tcPr>
          <w:p w14:paraId="5F33694E"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525BC31B" w14:textId="7C7D18DD" w:rsidR="00D84E72" w:rsidRPr="00354A96" w:rsidRDefault="05785AB6" w:rsidP="00D84E72">
            <w:pPr>
              <w:spacing w:before="20" w:after="20"/>
              <w:jc w:val="both"/>
              <w:rPr>
                <w:sz w:val="22"/>
                <w:szCs w:val="22"/>
              </w:rPr>
            </w:pPr>
            <w:r w:rsidRPr="00354A96">
              <w:rPr>
                <w:color w:val="000000"/>
                <w:sz w:val="22"/>
                <w:szCs w:val="22"/>
              </w:rPr>
              <w:t>Turi būti galimybė išreikštinai nurodyti TAIS nesuteikti teisių prie pavaduojamo darbuotojo įvykdytų užduočių ir dokumentų.</w:t>
            </w:r>
          </w:p>
        </w:tc>
      </w:tr>
      <w:tr w:rsidR="00D84E72" w:rsidRPr="00354A96" w14:paraId="18F1013A" w14:textId="77777777" w:rsidTr="14287978">
        <w:tc>
          <w:tcPr>
            <w:tcW w:w="458" w:type="pct"/>
            <w:shd w:val="clear" w:color="auto" w:fill="auto"/>
          </w:tcPr>
          <w:p w14:paraId="2C529586"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773EFB0F" w14:textId="50235FAF" w:rsidR="00D84E72" w:rsidRPr="00354A96" w:rsidRDefault="05785AB6" w:rsidP="00D84E72">
            <w:pPr>
              <w:spacing w:before="20" w:after="20"/>
              <w:jc w:val="both"/>
              <w:rPr>
                <w:sz w:val="22"/>
                <w:szCs w:val="22"/>
              </w:rPr>
            </w:pPr>
            <w:r w:rsidRPr="00354A96">
              <w:rPr>
                <w:color w:val="000000"/>
                <w:sz w:val="22"/>
                <w:szCs w:val="22"/>
              </w:rPr>
              <w:t>TAIS turi leisti pavadavimo duomenų kortelėje nurodyti dokumentą, kurio pagrindu sukurtas pavadavimas.</w:t>
            </w:r>
          </w:p>
        </w:tc>
      </w:tr>
      <w:tr w:rsidR="00D84E72" w:rsidRPr="00354A96" w14:paraId="7C5A8CBA" w14:textId="77777777" w:rsidTr="14287978">
        <w:tc>
          <w:tcPr>
            <w:tcW w:w="458" w:type="pct"/>
            <w:shd w:val="clear" w:color="auto" w:fill="auto"/>
          </w:tcPr>
          <w:p w14:paraId="6F98E46E"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57803843" w14:textId="482DC326" w:rsidR="00D84E72" w:rsidRPr="00354A96" w:rsidRDefault="05785AB6" w:rsidP="00D84E72">
            <w:pPr>
              <w:spacing w:before="20" w:after="20"/>
              <w:jc w:val="both"/>
              <w:rPr>
                <w:sz w:val="22"/>
                <w:szCs w:val="22"/>
              </w:rPr>
            </w:pPr>
            <w:r w:rsidRPr="00354A96">
              <w:rPr>
                <w:color w:val="000000"/>
                <w:sz w:val="22"/>
                <w:szCs w:val="22"/>
              </w:rPr>
              <w:t>TAIS turi būti galimybė pavaduojamam darbuotojui peržiūrėti užduotis ir dokumentus, kurie pavadavimo galiojimo metu buvo perduoti pavaduojančiam darbuotojui, bei pavadavimo metu pavaduojančio darbuotojo sukurtas užduotis ir dokumentus.</w:t>
            </w:r>
          </w:p>
        </w:tc>
      </w:tr>
      <w:tr w:rsidR="00D84E72" w:rsidRPr="00354A96" w14:paraId="36B6FDA8" w14:textId="77777777" w:rsidTr="14287978">
        <w:tc>
          <w:tcPr>
            <w:tcW w:w="458" w:type="pct"/>
            <w:shd w:val="clear" w:color="auto" w:fill="auto"/>
          </w:tcPr>
          <w:p w14:paraId="5B07BF77"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53491BA9" w14:textId="4A57DA06" w:rsidR="00D84E72" w:rsidRPr="00354A96" w:rsidRDefault="05785AB6" w:rsidP="00D84E72">
            <w:pPr>
              <w:spacing w:before="20" w:after="20"/>
              <w:jc w:val="both"/>
              <w:rPr>
                <w:sz w:val="22"/>
                <w:szCs w:val="22"/>
              </w:rPr>
            </w:pPr>
            <w:r w:rsidRPr="00354A96">
              <w:rPr>
                <w:color w:val="000000"/>
                <w:sz w:val="22"/>
                <w:szCs w:val="22"/>
              </w:rPr>
              <w:t>Pavaduojančio darbuotojo dokumentai, užduotys turi būti atskirtos nuo pavaduojamojo darbuotojo dokumentų ir užduočių ir būti rodomos atskirose paskyrose.</w:t>
            </w:r>
            <w:r w:rsidR="7F020DF2" w:rsidRPr="00354A96">
              <w:t xml:space="preserve"> </w:t>
            </w:r>
            <w:r w:rsidR="7F020DF2" w:rsidRPr="00354A96">
              <w:rPr>
                <w:color w:val="000000"/>
                <w:sz w:val="22"/>
                <w:szCs w:val="22"/>
              </w:rPr>
              <w:t>Norint pakeisti paskyrą neturi reikėti pakartotinai identifikuotis (prisijungti) prie TAIS.</w:t>
            </w:r>
          </w:p>
        </w:tc>
      </w:tr>
      <w:tr w:rsidR="00D84E72" w:rsidRPr="00354A96" w14:paraId="5DB274D9" w14:textId="77777777" w:rsidTr="14287978">
        <w:tc>
          <w:tcPr>
            <w:tcW w:w="458" w:type="pct"/>
            <w:shd w:val="clear" w:color="auto" w:fill="auto"/>
          </w:tcPr>
          <w:p w14:paraId="19A2511D" w14:textId="77777777" w:rsidR="00D84E72" w:rsidRPr="00354A96" w:rsidRDefault="00D84E72" w:rsidP="00691024">
            <w:pPr>
              <w:pStyle w:val="Tablenumber"/>
              <w:numPr>
                <w:ilvl w:val="0"/>
                <w:numId w:val="39"/>
              </w:numPr>
              <w:spacing w:before="20" w:after="20"/>
            </w:pPr>
          </w:p>
        </w:tc>
        <w:tc>
          <w:tcPr>
            <w:tcW w:w="4542" w:type="pct"/>
            <w:shd w:val="clear" w:color="auto" w:fill="auto"/>
          </w:tcPr>
          <w:p w14:paraId="030E7BDD" w14:textId="4A7A8546" w:rsidR="00D84E72" w:rsidRPr="00354A96" w:rsidRDefault="05785AB6" w:rsidP="00D84E72">
            <w:pPr>
              <w:spacing w:before="20" w:after="20"/>
              <w:jc w:val="both"/>
              <w:rPr>
                <w:sz w:val="22"/>
                <w:szCs w:val="22"/>
              </w:rPr>
            </w:pPr>
            <w:r w:rsidRPr="00354A96">
              <w:rPr>
                <w:color w:val="000000"/>
                <w:sz w:val="22"/>
                <w:szCs w:val="22"/>
              </w:rPr>
              <w:t>Pavadavimų funkcionalumas turi veikti darbų eigų ir dokumentų šablonuose bei vykdomose darbų eigose.</w:t>
            </w:r>
            <w:r w:rsidR="7F020DF2" w:rsidRPr="00354A96">
              <w:rPr>
                <w:color w:val="000000"/>
                <w:sz w:val="22"/>
                <w:szCs w:val="22"/>
              </w:rPr>
              <w:t xml:space="preserve"> </w:t>
            </w:r>
          </w:p>
        </w:tc>
      </w:tr>
      <w:tr w:rsidR="001A01F3" w:rsidRPr="00354A96" w14:paraId="1C1DD5C8" w14:textId="77777777" w:rsidTr="14287978">
        <w:tc>
          <w:tcPr>
            <w:tcW w:w="458" w:type="pct"/>
            <w:shd w:val="clear" w:color="auto" w:fill="auto"/>
          </w:tcPr>
          <w:p w14:paraId="57220AD4" w14:textId="77777777" w:rsidR="001A01F3" w:rsidRPr="00354A96" w:rsidRDefault="001A01F3" w:rsidP="00691024">
            <w:pPr>
              <w:pStyle w:val="Tablenumber"/>
              <w:numPr>
                <w:ilvl w:val="0"/>
                <w:numId w:val="39"/>
              </w:numPr>
              <w:spacing w:before="20" w:after="20"/>
            </w:pPr>
          </w:p>
        </w:tc>
        <w:tc>
          <w:tcPr>
            <w:tcW w:w="4542" w:type="pct"/>
            <w:shd w:val="clear" w:color="auto" w:fill="auto"/>
          </w:tcPr>
          <w:p w14:paraId="500648A6" w14:textId="0D1A121E" w:rsidR="001A01F3" w:rsidRPr="00354A96" w:rsidRDefault="7F020DF2" w:rsidP="00D84E72">
            <w:pPr>
              <w:spacing w:before="20" w:after="20"/>
              <w:jc w:val="both"/>
              <w:rPr>
                <w:color w:val="000000"/>
                <w:sz w:val="22"/>
                <w:szCs w:val="22"/>
              </w:rPr>
            </w:pPr>
            <w:r w:rsidRPr="00354A96">
              <w:rPr>
                <w:color w:val="000000"/>
                <w:sz w:val="22"/>
                <w:szCs w:val="22"/>
              </w:rPr>
              <w:t xml:space="preserve">Turi būti galimybė peržiūrėti pavadavimų sąrašą, atlikti pavadavimų paiešką ir peržiūrėti konkrečių pavadavimų duomenis tokią teisę turintiems TAIS naudotojams. Sąrašo, pavadavimų formos ir jose pateikiami duomenys turi būti suderinti su </w:t>
            </w:r>
            <w:r w:rsidR="006773FB" w:rsidRPr="00354A96">
              <w:rPr>
                <w:color w:val="000000"/>
                <w:sz w:val="22"/>
                <w:szCs w:val="22"/>
              </w:rPr>
              <w:t>Užsakovu</w:t>
            </w:r>
            <w:r w:rsidRPr="00354A96">
              <w:rPr>
                <w:color w:val="000000"/>
                <w:sz w:val="22"/>
                <w:szCs w:val="22"/>
              </w:rPr>
              <w:t xml:space="preserve"> detalios analizės ar projektavimo etapų metu.</w:t>
            </w:r>
          </w:p>
        </w:tc>
      </w:tr>
      <w:tr w:rsidR="001A01F3" w:rsidRPr="00354A96" w14:paraId="51076609" w14:textId="77777777" w:rsidTr="14287978">
        <w:tc>
          <w:tcPr>
            <w:tcW w:w="458" w:type="pct"/>
            <w:shd w:val="clear" w:color="auto" w:fill="auto"/>
          </w:tcPr>
          <w:p w14:paraId="05FF7F12" w14:textId="77777777" w:rsidR="001A01F3" w:rsidRPr="00354A96" w:rsidRDefault="001A01F3" w:rsidP="00691024">
            <w:pPr>
              <w:pStyle w:val="Tablenumber"/>
              <w:numPr>
                <w:ilvl w:val="0"/>
                <w:numId w:val="39"/>
              </w:numPr>
              <w:spacing w:before="20" w:after="20"/>
            </w:pPr>
          </w:p>
        </w:tc>
        <w:tc>
          <w:tcPr>
            <w:tcW w:w="4542" w:type="pct"/>
            <w:shd w:val="clear" w:color="auto" w:fill="auto"/>
          </w:tcPr>
          <w:p w14:paraId="35BA8EDC" w14:textId="5E5F1EE5" w:rsidR="001A01F3" w:rsidRPr="00354A96" w:rsidRDefault="7F020DF2" w:rsidP="00D84E72">
            <w:pPr>
              <w:spacing w:before="20" w:after="20"/>
              <w:jc w:val="both"/>
              <w:rPr>
                <w:color w:val="000000"/>
                <w:sz w:val="22"/>
                <w:szCs w:val="22"/>
              </w:rPr>
            </w:pPr>
            <w:r w:rsidRPr="00354A96">
              <w:rPr>
                <w:color w:val="000000"/>
                <w:sz w:val="22"/>
                <w:szCs w:val="22"/>
              </w:rPr>
              <w:t>Pavaduojančio naudotojo atliekami veiksmai už pavaduojamąjį naudotoją turi būti audituojami kaip bet kurie kiti naudotojo atliekami veiksmai. Audito įrašuose, kuriuose išsaugomi veiksmą atlikusio naudotojo duomenys, turi būti fiksuojama, kad veiksmą atliko pavaduojantysis naudotojas. </w:t>
            </w:r>
          </w:p>
        </w:tc>
      </w:tr>
    </w:tbl>
    <w:p w14:paraId="6C8F8FA9" w14:textId="449E8F29" w:rsidR="00F142E7" w:rsidRPr="00354A96" w:rsidRDefault="00F142E7" w:rsidP="00C53080">
      <w:pPr>
        <w:pStyle w:val="Antrat4"/>
      </w:pPr>
      <w:bookmarkStart w:id="146" w:name="_Ref153455105"/>
      <w:bookmarkStart w:id="147" w:name="_Toc192260645"/>
      <w:r w:rsidRPr="00354A96">
        <w:t>Reikalavimai įstaigos kontaktų valdymo moduliui</w:t>
      </w:r>
      <w:bookmarkEnd w:id="146"/>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D84E72" w:rsidRPr="00354A96" w14:paraId="6CC76548" w14:textId="77777777" w:rsidTr="59A98499">
        <w:trPr>
          <w:tblHeader/>
        </w:trPr>
        <w:tc>
          <w:tcPr>
            <w:tcW w:w="509" w:type="pct"/>
            <w:shd w:val="clear" w:color="auto" w:fill="F2F2F2" w:themeFill="background1" w:themeFillShade="F2"/>
            <w:vAlign w:val="center"/>
          </w:tcPr>
          <w:p w14:paraId="56574754" w14:textId="77777777" w:rsidR="00D84E72" w:rsidRPr="00354A96" w:rsidRDefault="05785AB6"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6D583A74" w14:textId="77777777" w:rsidR="00D84E72" w:rsidRPr="00354A96" w:rsidRDefault="05785AB6" w:rsidP="7D0693F5">
            <w:pPr>
              <w:keepNext/>
              <w:spacing w:before="20" w:after="20"/>
              <w:rPr>
                <w:b/>
                <w:bCs/>
                <w:sz w:val="22"/>
                <w:szCs w:val="22"/>
              </w:rPr>
            </w:pPr>
            <w:r w:rsidRPr="00354A96">
              <w:rPr>
                <w:b/>
                <w:bCs/>
                <w:sz w:val="22"/>
                <w:szCs w:val="22"/>
              </w:rPr>
              <w:t>Reikalavimas</w:t>
            </w:r>
          </w:p>
        </w:tc>
      </w:tr>
      <w:tr w:rsidR="008035AC" w:rsidRPr="00354A96" w14:paraId="1323FC38" w14:textId="77777777" w:rsidTr="59A98499">
        <w:tc>
          <w:tcPr>
            <w:tcW w:w="509" w:type="pct"/>
            <w:shd w:val="clear" w:color="auto" w:fill="auto"/>
          </w:tcPr>
          <w:p w14:paraId="38855FC9"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6FB879C2" w14:textId="5B3304F9" w:rsidR="008035AC" w:rsidRPr="00354A96" w:rsidRDefault="791159CB" w:rsidP="008035AC">
            <w:pPr>
              <w:spacing w:before="20" w:after="20"/>
              <w:jc w:val="both"/>
              <w:rPr>
                <w:rFonts w:eastAsia="Times New Roman"/>
                <w:sz w:val="22"/>
                <w:szCs w:val="22"/>
                <w:lang w:eastAsia="lt-LT"/>
              </w:rPr>
            </w:pPr>
            <w:r w:rsidRPr="00354A96">
              <w:rPr>
                <w:color w:val="000000"/>
                <w:sz w:val="22"/>
                <w:szCs w:val="22"/>
              </w:rPr>
              <w:t xml:space="preserve">Turi būti </w:t>
            </w:r>
            <w:r w:rsidR="00F54D95">
              <w:rPr>
                <w:color w:val="000000"/>
                <w:sz w:val="22"/>
                <w:szCs w:val="22"/>
              </w:rPr>
              <w:t>analizuojamas</w:t>
            </w:r>
            <w:r w:rsidRPr="00354A96">
              <w:rPr>
                <w:color w:val="000000"/>
                <w:sz w:val="22"/>
                <w:szCs w:val="22"/>
              </w:rPr>
              <w:t xml:space="preserve"> TAIS </w:t>
            </w:r>
            <w:r w:rsidR="00E64496" w:rsidRPr="00354A96">
              <w:rPr>
                <w:color w:val="000000"/>
                <w:sz w:val="22"/>
                <w:szCs w:val="22"/>
              </w:rPr>
              <w:t xml:space="preserve">įstaigų </w:t>
            </w:r>
            <w:r w:rsidRPr="00354A96">
              <w:rPr>
                <w:color w:val="000000"/>
                <w:sz w:val="22"/>
                <w:szCs w:val="22"/>
              </w:rPr>
              <w:t>vidini</w:t>
            </w:r>
            <w:r w:rsidR="01F3593F" w:rsidRPr="00354A96">
              <w:rPr>
                <w:color w:val="000000"/>
                <w:sz w:val="22"/>
                <w:szCs w:val="22"/>
              </w:rPr>
              <w:t>ų</w:t>
            </w:r>
            <w:r w:rsidRPr="00354A96">
              <w:rPr>
                <w:color w:val="000000"/>
                <w:sz w:val="22"/>
                <w:szCs w:val="22"/>
              </w:rPr>
              <w:t xml:space="preserve"> ir išorini</w:t>
            </w:r>
            <w:r w:rsidR="01F3593F" w:rsidRPr="00354A96">
              <w:rPr>
                <w:color w:val="000000"/>
                <w:sz w:val="22"/>
                <w:szCs w:val="22"/>
              </w:rPr>
              <w:t>ų</w:t>
            </w:r>
            <w:r w:rsidRPr="00354A96">
              <w:rPr>
                <w:color w:val="000000"/>
                <w:sz w:val="22"/>
                <w:szCs w:val="22"/>
              </w:rPr>
              <w:t xml:space="preserve"> kontakt</w:t>
            </w:r>
            <w:r w:rsidR="01F3593F" w:rsidRPr="00354A96">
              <w:rPr>
                <w:color w:val="000000"/>
                <w:sz w:val="22"/>
                <w:szCs w:val="22"/>
              </w:rPr>
              <w:t>ų valdymo funkcionalumas</w:t>
            </w:r>
            <w:r w:rsidRPr="00354A96">
              <w:rPr>
                <w:color w:val="000000"/>
                <w:sz w:val="22"/>
                <w:szCs w:val="22"/>
              </w:rPr>
              <w:t>.</w:t>
            </w:r>
            <w:r w:rsidR="01F3593F" w:rsidRPr="00354A96">
              <w:rPr>
                <w:color w:val="000000"/>
                <w:sz w:val="22"/>
                <w:szCs w:val="22"/>
              </w:rPr>
              <w:t xml:space="preserve"> TAIS kontaktai turi būti naudojami šioje Techninėje specifikacijoje aprašytiems procesams ir funkcijoms vykdyti (pvz., naudotojų informavimui, posėdžių planavime, užduočių skirstymui ir kt.). Konkretūs kontaktų panaudojimo atvejai turi būti suderinti su </w:t>
            </w:r>
            <w:r w:rsidR="006773FB" w:rsidRPr="00354A96">
              <w:rPr>
                <w:color w:val="000000"/>
                <w:sz w:val="22"/>
                <w:szCs w:val="22"/>
              </w:rPr>
              <w:t>Užsakovu</w:t>
            </w:r>
            <w:r w:rsidR="01F3593F" w:rsidRPr="00354A96">
              <w:rPr>
                <w:color w:val="000000"/>
                <w:sz w:val="22"/>
                <w:szCs w:val="22"/>
              </w:rPr>
              <w:t xml:space="preserve"> detalios analizės ar projektavimo etapų metu.</w:t>
            </w:r>
          </w:p>
        </w:tc>
      </w:tr>
      <w:tr w:rsidR="008035AC" w:rsidRPr="00354A96" w14:paraId="30921D98" w14:textId="77777777" w:rsidTr="59A98499">
        <w:tc>
          <w:tcPr>
            <w:tcW w:w="509" w:type="pct"/>
            <w:shd w:val="clear" w:color="auto" w:fill="auto"/>
          </w:tcPr>
          <w:p w14:paraId="6A50100E"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1C84E000" w14:textId="4F4B1767" w:rsidR="008035AC" w:rsidRPr="00354A96" w:rsidRDefault="791159CB" w:rsidP="008035AC">
            <w:pPr>
              <w:spacing w:before="20" w:after="20"/>
              <w:jc w:val="both"/>
              <w:rPr>
                <w:color w:val="000000"/>
                <w:sz w:val="22"/>
                <w:szCs w:val="22"/>
              </w:rPr>
            </w:pPr>
            <w:r w:rsidRPr="00354A96">
              <w:rPr>
                <w:color w:val="000000"/>
                <w:sz w:val="22"/>
                <w:szCs w:val="22"/>
              </w:rPr>
              <w:t xml:space="preserve">Vidiniai TAIS kontaktai turi apimti visus </w:t>
            </w:r>
            <w:r w:rsidR="11A15287" w:rsidRPr="00354A96">
              <w:rPr>
                <w:color w:val="000000"/>
                <w:sz w:val="22"/>
                <w:szCs w:val="22"/>
              </w:rPr>
              <w:t xml:space="preserve">iš VATARAS gautus ir TAIS įvestus </w:t>
            </w:r>
            <w:r w:rsidR="3927448C" w:rsidRPr="00354A96">
              <w:rPr>
                <w:color w:val="000000"/>
                <w:sz w:val="22"/>
                <w:szCs w:val="22"/>
              </w:rPr>
              <w:t xml:space="preserve">įstaigų naudotojus </w:t>
            </w:r>
            <w:r w:rsidRPr="00354A96">
              <w:rPr>
                <w:color w:val="000000"/>
                <w:sz w:val="22"/>
                <w:szCs w:val="22"/>
              </w:rPr>
              <w:t xml:space="preserve">ir turi būti sukuriami kartu su </w:t>
            </w:r>
            <w:r w:rsidR="3927448C" w:rsidRPr="00354A96">
              <w:rPr>
                <w:color w:val="000000"/>
                <w:sz w:val="22"/>
                <w:szCs w:val="22"/>
              </w:rPr>
              <w:t xml:space="preserve">TAIS </w:t>
            </w:r>
            <w:r w:rsidR="00A0771C" w:rsidRPr="00354A96">
              <w:rPr>
                <w:color w:val="000000"/>
                <w:sz w:val="22"/>
                <w:szCs w:val="22"/>
              </w:rPr>
              <w:t xml:space="preserve">įstaigos </w:t>
            </w:r>
            <w:r w:rsidR="3927448C" w:rsidRPr="00354A96">
              <w:rPr>
                <w:color w:val="000000"/>
                <w:sz w:val="22"/>
                <w:szCs w:val="22"/>
              </w:rPr>
              <w:t xml:space="preserve">naudotojo </w:t>
            </w:r>
            <w:r w:rsidRPr="00354A96">
              <w:rPr>
                <w:color w:val="000000"/>
                <w:sz w:val="22"/>
                <w:szCs w:val="22"/>
              </w:rPr>
              <w:t>paskyra.</w:t>
            </w:r>
          </w:p>
        </w:tc>
      </w:tr>
      <w:tr w:rsidR="008035AC" w:rsidRPr="00354A96" w14:paraId="584323C0" w14:textId="77777777" w:rsidTr="59A98499">
        <w:tc>
          <w:tcPr>
            <w:tcW w:w="509" w:type="pct"/>
            <w:shd w:val="clear" w:color="auto" w:fill="auto"/>
          </w:tcPr>
          <w:p w14:paraId="287DDE1E"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7FBEDD77" w14:textId="40F46AC1" w:rsidR="008035AC" w:rsidRPr="00354A96" w:rsidRDefault="791159CB" w:rsidP="008035AC">
            <w:pPr>
              <w:spacing w:before="20" w:after="20"/>
              <w:jc w:val="both"/>
              <w:rPr>
                <w:color w:val="000000"/>
                <w:sz w:val="22"/>
                <w:szCs w:val="22"/>
              </w:rPr>
            </w:pPr>
            <w:r w:rsidRPr="00354A96">
              <w:rPr>
                <w:color w:val="000000"/>
                <w:sz w:val="22"/>
                <w:szCs w:val="22"/>
              </w:rPr>
              <w:t>Konkre</w:t>
            </w:r>
            <w:r w:rsidR="01F3593F" w:rsidRPr="00354A96">
              <w:rPr>
                <w:color w:val="000000"/>
                <w:sz w:val="22"/>
                <w:szCs w:val="22"/>
              </w:rPr>
              <w:t>čios</w:t>
            </w:r>
            <w:r w:rsidRPr="00354A96">
              <w:rPr>
                <w:color w:val="000000"/>
                <w:sz w:val="22"/>
                <w:szCs w:val="22"/>
              </w:rPr>
              <w:t xml:space="preserve"> </w:t>
            </w:r>
            <w:r w:rsidR="01F3593F" w:rsidRPr="00354A96">
              <w:rPr>
                <w:color w:val="000000"/>
                <w:sz w:val="22"/>
                <w:szCs w:val="22"/>
              </w:rPr>
              <w:t>įstaigos</w:t>
            </w:r>
            <w:r w:rsidRPr="00354A96">
              <w:rPr>
                <w:color w:val="000000"/>
                <w:sz w:val="22"/>
                <w:szCs w:val="22"/>
              </w:rPr>
              <w:t xml:space="preserve"> vidiniai kontaktai </w:t>
            </w:r>
            <w:r w:rsidR="01F3593F" w:rsidRPr="00354A96">
              <w:rPr>
                <w:color w:val="000000"/>
                <w:sz w:val="22"/>
                <w:szCs w:val="22"/>
              </w:rPr>
              <w:t>įstaigos</w:t>
            </w:r>
            <w:r w:rsidRPr="00354A96">
              <w:rPr>
                <w:color w:val="000000"/>
                <w:sz w:val="22"/>
                <w:szCs w:val="22"/>
              </w:rPr>
              <w:t xml:space="preserve"> naudotojui turi būti rodomi atskirai nuo </w:t>
            </w:r>
            <w:r w:rsidR="01F3593F" w:rsidRPr="00354A96">
              <w:rPr>
                <w:color w:val="000000"/>
                <w:sz w:val="22"/>
                <w:szCs w:val="22"/>
              </w:rPr>
              <w:t>kitų įstaigų</w:t>
            </w:r>
            <w:r w:rsidRPr="00354A96">
              <w:rPr>
                <w:color w:val="000000"/>
                <w:sz w:val="22"/>
                <w:szCs w:val="22"/>
              </w:rPr>
              <w:t xml:space="preserve"> kontaktų.</w:t>
            </w:r>
          </w:p>
        </w:tc>
      </w:tr>
      <w:tr w:rsidR="008035AC" w:rsidRPr="00354A96" w14:paraId="4A5401F0" w14:textId="77777777" w:rsidTr="59A98499">
        <w:tc>
          <w:tcPr>
            <w:tcW w:w="509" w:type="pct"/>
            <w:shd w:val="clear" w:color="auto" w:fill="auto"/>
          </w:tcPr>
          <w:p w14:paraId="7AF32BEB"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5DE8E2DC" w14:textId="3A95542E" w:rsidR="008035AC" w:rsidRPr="00354A96" w:rsidRDefault="01F3593F" w:rsidP="008035AC">
            <w:pPr>
              <w:spacing w:before="20" w:after="20"/>
              <w:jc w:val="both"/>
              <w:rPr>
                <w:color w:val="000000"/>
                <w:sz w:val="22"/>
                <w:szCs w:val="22"/>
              </w:rPr>
            </w:pPr>
            <w:r w:rsidRPr="00354A96">
              <w:rPr>
                <w:color w:val="000000"/>
                <w:sz w:val="22"/>
                <w:szCs w:val="22"/>
              </w:rPr>
              <w:t>TAIS v</w:t>
            </w:r>
            <w:r w:rsidR="791159CB" w:rsidRPr="00354A96">
              <w:rPr>
                <w:color w:val="000000"/>
                <w:sz w:val="22"/>
                <w:szCs w:val="22"/>
              </w:rPr>
              <w:t xml:space="preserve">idiniai kontaktai turi atvaizduoti </w:t>
            </w:r>
            <w:r w:rsidRPr="00354A96">
              <w:rPr>
                <w:color w:val="000000"/>
                <w:sz w:val="22"/>
                <w:szCs w:val="22"/>
              </w:rPr>
              <w:t xml:space="preserve">įstaigas </w:t>
            </w:r>
            <w:r w:rsidR="791159CB" w:rsidRPr="00354A96">
              <w:rPr>
                <w:color w:val="000000"/>
                <w:sz w:val="22"/>
                <w:szCs w:val="22"/>
              </w:rPr>
              <w:t>hierarchi</w:t>
            </w:r>
            <w:r w:rsidRPr="00354A96">
              <w:rPr>
                <w:color w:val="000000"/>
                <w:sz w:val="22"/>
                <w:szCs w:val="22"/>
              </w:rPr>
              <w:t>niu būdu</w:t>
            </w:r>
            <w:r w:rsidR="791159CB" w:rsidRPr="00354A96">
              <w:rPr>
                <w:color w:val="000000"/>
                <w:sz w:val="22"/>
                <w:szCs w:val="22"/>
              </w:rPr>
              <w:t xml:space="preserve">, </w:t>
            </w:r>
            <w:r w:rsidRPr="00354A96">
              <w:rPr>
                <w:color w:val="000000"/>
                <w:sz w:val="22"/>
                <w:szCs w:val="22"/>
              </w:rPr>
              <w:t>peržiūrint</w:t>
            </w:r>
            <w:r w:rsidR="791159CB" w:rsidRPr="00354A96">
              <w:rPr>
                <w:color w:val="000000"/>
                <w:sz w:val="22"/>
                <w:szCs w:val="22"/>
              </w:rPr>
              <w:t xml:space="preserve"> leisti </w:t>
            </w:r>
            <w:r w:rsidRPr="00354A96">
              <w:rPr>
                <w:color w:val="000000"/>
                <w:sz w:val="22"/>
                <w:szCs w:val="22"/>
              </w:rPr>
              <w:t>išskleisti</w:t>
            </w:r>
            <w:r w:rsidR="791159CB" w:rsidRPr="00354A96">
              <w:rPr>
                <w:color w:val="000000"/>
                <w:sz w:val="22"/>
                <w:szCs w:val="22"/>
              </w:rPr>
              <w:t xml:space="preserve"> ir </w:t>
            </w:r>
            <w:r w:rsidRPr="00354A96">
              <w:rPr>
                <w:color w:val="000000"/>
                <w:sz w:val="22"/>
                <w:szCs w:val="22"/>
              </w:rPr>
              <w:t>suskleisti</w:t>
            </w:r>
            <w:r w:rsidR="791159CB" w:rsidRPr="00354A96">
              <w:rPr>
                <w:color w:val="000000"/>
                <w:sz w:val="22"/>
                <w:szCs w:val="22"/>
              </w:rPr>
              <w:t xml:space="preserve"> tam tikros grupės kontaktų sąrašus.</w:t>
            </w:r>
          </w:p>
        </w:tc>
      </w:tr>
      <w:tr w:rsidR="008035AC" w:rsidRPr="00354A96" w14:paraId="63803426" w14:textId="77777777" w:rsidTr="59A98499">
        <w:tc>
          <w:tcPr>
            <w:tcW w:w="509" w:type="pct"/>
            <w:shd w:val="clear" w:color="auto" w:fill="auto"/>
          </w:tcPr>
          <w:p w14:paraId="360000A3"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39253572" w14:textId="6F149DCB" w:rsidR="008035AC" w:rsidRPr="00354A96" w:rsidRDefault="01F3593F" w:rsidP="008035AC">
            <w:pPr>
              <w:spacing w:before="20" w:after="20"/>
              <w:jc w:val="both"/>
              <w:rPr>
                <w:color w:val="000000"/>
                <w:sz w:val="22"/>
                <w:szCs w:val="22"/>
              </w:rPr>
            </w:pPr>
            <w:r w:rsidRPr="00354A96">
              <w:rPr>
                <w:color w:val="000000"/>
                <w:sz w:val="22"/>
                <w:szCs w:val="22"/>
              </w:rPr>
              <w:t>Turi būti galimybė</w:t>
            </w:r>
            <w:r w:rsidR="791159CB" w:rsidRPr="00354A96">
              <w:rPr>
                <w:color w:val="000000"/>
                <w:sz w:val="22"/>
                <w:szCs w:val="22"/>
              </w:rPr>
              <w:t xml:space="preserve"> kurti, keisti ir </w:t>
            </w:r>
            <w:r w:rsidRPr="00354A96">
              <w:rPr>
                <w:color w:val="000000"/>
                <w:sz w:val="22"/>
                <w:szCs w:val="22"/>
              </w:rPr>
              <w:t>šalinti</w:t>
            </w:r>
            <w:r w:rsidR="791159CB" w:rsidRPr="00354A96">
              <w:rPr>
                <w:color w:val="000000"/>
                <w:sz w:val="22"/>
                <w:szCs w:val="22"/>
              </w:rPr>
              <w:t xml:space="preserve"> vidinių kontaktų grupes, į kurias gali būti įtraukiami </w:t>
            </w:r>
            <w:r w:rsidRPr="00354A96">
              <w:rPr>
                <w:color w:val="000000"/>
                <w:sz w:val="22"/>
                <w:szCs w:val="22"/>
              </w:rPr>
              <w:t>įstaigų / įstaigų padalinių naudotojai</w:t>
            </w:r>
            <w:r w:rsidR="791159CB" w:rsidRPr="00354A96">
              <w:rPr>
                <w:color w:val="000000"/>
                <w:sz w:val="22"/>
                <w:szCs w:val="22"/>
              </w:rPr>
              <w:t xml:space="preserve">, konkretūs </w:t>
            </w:r>
            <w:r w:rsidRPr="00354A96">
              <w:rPr>
                <w:color w:val="000000"/>
                <w:sz w:val="22"/>
                <w:szCs w:val="22"/>
              </w:rPr>
              <w:t xml:space="preserve">TAIS naudotojai ir </w:t>
            </w:r>
            <w:r w:rsidR="791159CB" w:rsidRPr="00354A96">
              <w:rPr>
                <w:color w:val="000000"/>
                <w:sz w:val="22"/>
                <w:szCs w:val="22"/>
              </w:rPr>
              <w:t xml:space="preserve">kitos vidinių kontaktų grupės. Turi būti </w:t>
            </w:r>
            <w:r w:rsidRPr="00354A96">
              <w:rPr>
                <w:color w:val="000000"/>
                <w:sz w:val="22"/>
                <w:szCs w:val="22"/>
              </w:rPr>
              <w:t>galima konfigūruoti,</w:t>
            </w:r>
            <w:r w:rsidR="791159CB" w:rsidRPr="00354A96">
              <w:rPr>
                <w:color w:val="000000"/>
                <w:sz w:val="22"/>
                <w:szCs w:val="22"/>
              </w:rPr>
              <w:t xml:space="preserve"> kas tokias grupes gali </w:t>
            </w:r>
            <w:r w:rsidRPr="00354A96">
              <w:rPr>
                <w:color w:val="000000"/>
                <w:sz w:val="22"/>
                <w:szCs w:val="22"/>
              </w:rPr>
              <w:t>peržiūrėti</w:t>
            </w:r>
            <w:r w:rsidR="791159CB" w:rsidRPr="00354A96">
              <w:rPr>
                <w:color w:val="000000"/>
                <w:sz w:val="22"/>
                <w:szCs w:val="22"/>
              </w:rPr>
              <w:t xml:space="preserve"> ir naudoti</w:t>
            </w:r>
            <w:r w:rsidRPr="00354A96">
              <w:rPr>
                <w:color w:val="000000"/>
                <w:sz w:val="22"/>
                <w:szCs w:val="22"/>
              </w:rPr>
              <w:t xml:space="preserve"> TAIS</w:t>
            </w:r>
            <w:r w:rsidR="791159CB" w:rsidRPr="00354A96">
              <w:rPr>
                <w:color w:val="000000"/>
                <w:sz w:val="22"/>
                <w:szCs w:val="22"/>
              </w:rPr>
              <w:t>.</w:t>
            </w:r>
          </w:p>
        </w:tc>
      </w:tr>
      <w:tr w:rsidR="008035AC" w:rsidRPr="00354A96" w14:paraId="6888969F" w14:textId="77777777" w:rsidTr="59A98499">
        <w:tc>
          <w:tcPr>
            <w:tcW w:w="509" w:type="pct"/>
            <w:shd w:val="clear" w:color="auto" w:fill="auto"/>
          </w:tcPr>
          <w:p w14:paraId="08B199F5" w14:textId="77777777" w:rsidR="008035AC" w:rsidRPr="00354A96" w:rsidRDefault="008035AC" w:rsidP="00691024">
            <w:pPr>
              <w:pStyle w:val="Tablenumber"/>
              <w:numPr>
                <w:ilvl w:val="0"/>
                <w:numId w:val="39"/>
              </w:numPr>
              <w:spacing w:before="20" w:after="20"/>
            </w:pPr>
          </w:p>
        </w:tc>
        <w:tc>
          <w:tcPr>
            <w:tcW w:w="4491" w:type="pct"/>
            <w:shd w:val="clear" w:color="auto" w:fill="auto"/>
          </w:tcPr>
          <w:p w14:paraId="5B0751BD" w14:textId="35FC8FA2" w:rsidR="008035AC" w:rsidRPr="00354A96" w:rsidRDefault="007E5748" w:rsidP="7D0693F5">
            <w:pPr>
              <w:pBdr>
                <w:top w:val="nil"/>
                <w:left w:val="nil"/>
                <w:bottom w:val="nil"/>
                <w:right w:val="nil"/>
                <w:between w:val="nil"/>
              </w:pBdr>
              <w:jc w:val="both"/>
              <w:rPr>
                <w:color w:val="000000"/>
                <w:sz w:val="22"/>
                <w:szCs w:val="22"/>
              </w:rPr>
            </w:pPr>
            <w:r w:rsidRPr="00354A96">
              <w:rPr>
                <w:color w:val="000000"/>
                <w:sz w:val="22"/>
                <w:szCs w:val="22"/>
              </w:rPr>
              <w:t>Diegėjas</w:t>
            </w:r>
            <w:r w:rsidR="791159CB" w:rsidRPr="00354A96">
              <w:rPr>
                <w:color w:val="000000"/>
                <w:sz w:val="22"/>
                <w:szCs w:val="22"/>
              </w:rPr>
              <w:t xml:space="preserve"> detalios analizės </w:t>
            </w:r>
            <w:r w:rsidR="01F3593F" w:rsidRPr="00354A96">
              <w:rPr>
                <w:color w:val="000000"/>
                <w:sz w:val="22"/>
                <w:szCs w:val="22"/>
              </w:rPr>
              <w:t>a</w:t>
            </w:r>
            <w:r w:rsidR="791159CB" w:rsidRPr="00354A96">
              <w:rPr>
                <w:color w:val="000000"/>
                <w:sz w:val="22"/>
                <w:szCs w:val="22"/>
              </w:rPr>
              <w:t>r projektavimo etap</w:t>
            </w:r>
            <w:r w:rsidR="01F3593F" w:rsidRPr="00354A96">
              <w:rPr>
                <w:color w:val="000000"/>
                <w:sz w:val="22"/>
                <w:szCs w:val="22"/>
              </w:rPr>
              <w:t>ų</w:t>
            </w:r>
            <w:r w:rsidR="791159CB" w:rsidRPr="00354A96">
              <w:rPr>
                <w:color w:val="000000"/>
                <w:sz w:val="22"/>
                <w:szCs w:val="22"/>
              </w:rPr>
              <w:t xml:space="preserve"> metu su </w:t>
            </w:r>
            <w:r w:rsidR="006773FB" w:rsidRPr="00354A96">
              <w:rPr>
                <w:color w:val="000000"/>
                <w:sz w:val="22"/>
                <w:szCs w:val="22"/>
              </w:rPr>
              <w:t>Užsakovu</w:t>
            </w:r>
            <w:r w:rsidR="791159CB" w:rsidRPr="00354A96">
              <w:rPr>
                <w:color w:val="000000"/>
                <w:sz w:val="22"/>
                <w:szCs w:val="22"/>
              </w:rPr>
              <w:t xml:space="preserve"> </w:t>
            </w:r>
            <w:r w:rsidR="01F3593F" w:rsidRPr="00354A96">
              <w:rPr>
                <w:color w:val="000000"/>
                <w:sz w:val="22"/>
                <w:szCs w:val="22"/>
              </w:rPr>
              <w:t xml:space="preserve">turi suderinti </w:t>
            </w:r>
            <w:r w:rsidR="791159CB" w:rsidRPr="00354A96">
              <w:rPr>
                <w:color w:val="000000"/>
                <w:sz w:val="22"/>
                <w:szCs w:val="22"/>
              </w:rPr>
              <w:t xml:space="preserve">ir realizuoti </w:t>
            </w:r>
            <w:r w:rsidR="01F3593F" w:rsidRPr="00354A96">
              <w:rPr>
                <w:color w:val="000000"/>
                <w:sz w:val="22"/>
                <w:szCs w:val="22"/>
              </w:rPr>
              <w:t>TAIS</w:t>
            </w:r>
            <w:r w:rsidR="791159CB" w:rsidRPr="00354A96">
              <w:rPr>
                <w:color w:val="000000"/>
                <w:sz w:val="22"/>
                <w:szCs w:val="22"/>
              </w:rPr>
              <w:t xml:space="preserve"> išorinių kontaktų valdymo būdą</w:t>
            </w:r>
            <w:r w:rsidR="01F3593F" w:rsidRPr="00354A96">
              <w:rPr>
                <w:color w:val="000000"/>
                <w:sz w:val="22"/>
                <w:szCs w:val="22"/>
              </w:rPr>
              <w:t>,</w:t>
            </w:r>
            <w:r w:rsidR="791159CB" w:rsidRPr="00354A96">
              <w:rPr>
                <w:color w:val="000000"/>
                <w:sz w:val="22"/>
                <w:szCs w:val="22"/>
              </w:rPr>
              <w:t xml:space="preserve"> leidžiantį:</w:t>
            </w:r>
          </w:p>
          <w:p w14:paraId="42D7A2CA" w14:textId="57E809B6" w:rsidR="008035AC" w:rsidRPr="00354A96" w:rsidRDefault="791159CB"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 xml:space="preserve">Kurti, keisti, </w:t>
            </w:r>
            <w:r w:rsidR="01F3593F" w:rsidRPr="00354A96">
              <w:rPr>
                <w:color w:val="000000"/>
                <w:sz w:val="22"/>
                <w:szCs w:val="22"/>
              </w:rPr>
              <w:t>šalinti</w:t>
            </w:r>
            <w:r w:rsidRPr="00354A96">
              <w:rPr>
                <w:color w:val="000000"/>
                <w:sz w:val="22"/>
                <w:szCs w:val="22"/>
              </w:rPr>
              <w:t xml:space="preserve"> išorinius kontaktus</w:t>
            </w:r>
            <w:r w:rsidR="01F3593F" w:rsidRPr="00354A96">
              <w:rPr>
                <w:color w:val="000000"/>
                <w:sz w:val="22"/>
                <w:szCs w:val="22"/>
              </w:rPr>
              <w:t>.</w:t>
            </w:r>
          </w:p>
          <w:p w14:paraId="14F5E1F7" w14:textId="28B5B578" w:rsidR="00BC48F3" w:rsidRPr="00354A96" w:rsidRDefault="01F3593F"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Turi būti galima kuriant išorinį kontaktą atlikti tokio kontakto paiešką JAR</w:t>
            </w:r>
            <w:r w:rsidR="0071622D" w:rsidRPr="00354A96">
              <w:rPr>
                <w:color w:val="000000"/>
                <w:sz w:val="22"/>
                <w:szCs w:val="22"/>
              </w:rPr>
              <w:t xml:space="preserve"> / SKAIDRIS</w:t>
            </w:r>
            <w:r w:rsidR="00A6126D" w:rsidRPr="00354A96">
              <w:rPr>
                <w:color w:val="000000"/>
                <w:sz w:val="22"/>
                <w:szCs w:val="22"/>
              </w:rPr>
              <w:t xml:space="preserve"> (gaunant lobistų fizinių</w:t>
            </w:r>
            <w:r w:rsidR="00235DB1" w:rsidRPr="00354A96">
              <w:rPr>
                <w:color w:val="000000"/>
                <w:sz w:val="22"/>
                <w:szCs w:val="22"/>
              </w:rPr>
              <w:t xml:space="preserve"> ir juridinių asmenų kontaktinę informaciją) </w:t>
            </w:r>
            <w:r w:rsidRPr="00354A96">
              <w:rPr>
                <w:color w:val="000000"/>
                <w:sz w:val="22"/>
                <w:szCs w:val="22"/>
              </w:rPr>
              <w:t>ir sukurti išorinį kontaktą iš JAR</w:t>
            </w:r>
            <w:r w:rsidR="005B37D1" w:rsidRPr="00354A96">
              <w:rPr>
                <w:color w:val="000000"/>
                <w:sz w:val="22"/>
                <w:szCs w:val="22"/>
              </w:rPr>
              <w:t xml:space="preserve">/ SKAIDRIS </w:t>
            </w:r>
            <w:r w:rsidRPr="00354A96">
              <w:rPr>
                <w:color w:val="000000"/>
                <w:sz w:val="22"/>
                <w:szCs w:val="22"/>
              </w:rPr>
              <w:t>gautų duomenų pagrindu.</w:t>
            </w:r>
          </w:p>
          <w:p w14:paraId="13C67923" w14:textId="33F7F4D4" w:rsidR="001120BC" w:rsidRPr="00354A96" w:rsidRDefault="001120BC"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Turi būti galimybė kurti išorinius kontaktus</w:t>
            </w:r>
            <w:r w:rsidR="00AF22A0" w:rsidRPr="00354A96">
              <w:rPr>
                <w:color w:val="000000"/>
                <w:sz w:val="22"/>
                <w:szCs w:val="22"/>
              </w:rPr>
              <w:t xml:space="preserve"> ir iš sukurtų išorinio portalo išorinių organizacijų paskyrų duomenų</w:t>
            </w:r>
            <w:r w:rsidR="00FD4A7A" w:rsidRPr="00354A96">
              <w:rPr>
                <w:color w:val="000000"/>
                <w:sz w:val="22"/>
                <w:szCs w:val="22"/>
              </w:rPr>
              <w:t xml:space="preserve"> (pvz. asociacijos)</w:t>
            </w:r>
            <w:r w:rsidR="00AF22A0" w:rsidRPr="00354A96">
              <w:rPr>
                <w:color w:val="000000"/>
                <w:sz w:val="22"/>
                <w:szCs w:val="22"/>
              </w:rPr>
              <w:t>.</w:t>
            </w:r>
          </w:p>
          <w:p w14:paraId="795257EE" w14:textId="4ACB8CD6" w:rsidR="00952D24" w:rsidRPr="00354A96" w:rsidRDefault="00952D24"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 xml:space="preserve">Jeigu sukurtas išorinis įstaigos kontaktas (pvz. iš JAR) </w:t>
            </w:r>
            <w:r w:rsidR="007B2F10" w:rsidRPr="00354A96">
              <w:rPr>
                <w:color w:val="000000"/>
                <w:sz w:val="22"/>
                <w:szCs w:val="22"/>
              </w:rPr>
              <w:t xml:space="preserve">ir tokiam juridiniam asmeniui yra </w:t>
            </w:r>
            <w:r w:rsidR="000B5F1B" w:rsidRPr="00354A96">
              <w:rPr>
                <w:color w:val="000000"/>
                <w:sz w:val="22"/>
                <w:szCs w:val="22"/>
              </w:rPr>
              <w:t xml:space="preserve">sukurta tokia </w:t>
            </w:r>
            <w:r w:rsidR="007B2F10" w:rsidRPr="00354A96">
              <w:rPr>
                <w:color w:val="000000"/>
                <w:sz w:val="22"/>
                <w:szCs w:val="22"/>
              </w:rPr>
              <w:t xml:space="preserve">išorinė </w:t>
            </w:r>
            <w:r w:rsidR="000B5F1B" w:rsidRPr="00354A96">
              <w:rPr>
                <w:color w:val="000000"/>
                <w:sz w:val="22"/>
                <w:szCs w:val="22"/>
              </w:rPr>
              <w:t xml:space="preserve">organizacija </w:t>
            </w:r>
            <w:r w:rsidR="007B2F10" w:rsidRPr="00354A96">
              <w:rPr>
                <w:color w:val="000000"/>
                <w:sz w:val="22"/>
                <w:szCs w:val="22"/>
              </w:rPr>
              <w:t xml:space="preserve">TAIS </w:t>
            </w:r>
            <w:r w:rsidR="000B5F1B" w:rsidRPr="00354A96">
              <w:rPr>
                <w:color w:val="000000"/>
                <w:sz w:val="22"/>
                <w:szCs w:val="22"/>
              </w:rPr>
              <w:t>išoriniame portale</w:t>
            </w:r>
            <w:r w:rsidR="007B2F10" w:rsidRPr="00354A96">
              <w:rPr>
                <w:color w:val="000000"/>
                <w:sz w:val="22"/>
                <w:szCs w:val="22"/>
              </w:rPr>
              <w:t xml:space="preserve">, tai </w:t>
            </w:r>
            <w:r w:rsidR="005D70A6" w:rsidRPr="00354A96">
              <w:rPr>
                <w:color w:val="000000"/>
                <w:sz w:val="22"/>
                <w:szCs w:val="22"/>
              </w:rPr>
              <w:t xml:space="preserve">įstaigos išorinių kontaktų sąraše </w:t>
            </w:r>
            <w:r w:rsidR="004C6C29" w:rsidRPr="00354A96">
              <w:rPr>
                <w:color w:val="000000"/>
                <w:sz w:val="22"/>
                <w:szCs w:val="22"/>
              </w:rPr>
              <w:t xml:space="preserve">organizacijos paskyros </w:t>
            </w:r>
            <w:r w:rsidR="005D70A6" w:rsidRPr="00354A96">
              <w:rPr>
                <w:color w:val="000000"/>
                <w:sz w:val="22"/>
                <w:szCs w:val="22"/>
              </w:rPr>
              <w:t>informacija turi būti atvaizduota</w:t>
            </w:r>
            <w:r w:rsidR="00161F83" w:rsidRPr="00354A96">
              <w:rPr>
                <w:color w:val="000000"/>
                <w:sz w:val="22"/>
                <w:szCs w:val="22"/>
              </w:rPr>
              <w:t xml:space="preserve">. Tokiu atveju įstaigai </w:t>
            </w:r>
            <w:r w:rsidR="004C6C29" w:rsidRPr="00354A96">
              <w:rPr>
                <w:color w:val="000000"/>
                <w:sz w:val="22"/>
                <w:szCs w:val="22"/>
              </w:rPr>
              <w:t>vykdant išorinį TAP derinimą</w:t>
            </w:r>
            <w:r w:rsidR="00161F83" w:rsidRPr="00354A96">
              <w:rPr>
                <w:color w:val="000000"/>
                <w:sz w:val="22"/>
                <w:szCs w:val="22"/>
              </w:rPr>
              <w:t>, turi būti galimybė nurodžius</w:t>
            </w:r>
            <w:r w:rsidR="00A077FB" w:rsidRPr="00354A96">
              <w:rPr>
                <w:color w:val="000000"/>
                <w:sz w:val="22"/>
                <w:szCs w:val="22"/>
              </w:rPr>
              <w:t xml:space="preserve"> </w:t>
            </w:r>
            <w:r w:rsidR="00A54879" w:rsidRPr="00354A96">
              <w:rPr>
                <w:color w:val="000000"/>
                <w:sz w:val="22"/>
                <w:szCs w:val="22"/>
              </w:rPr>
              <w:t xml:space="preserve">tokią </w:t>
            </w:r>
            <w:r w:rsidR="00A077FB" w:rsidRPr="00354A96">
              <w:rPr>
                <w:color w:val="000000"/>
                <w:sz w:val="22"/>
                <w:szCs w:val="22"/>
              </w:rPr>
              <w:t>organizaciją, turi būti sukurta užduotis išoriniame portale tos organizacijos paskyroje</w:t>
            </w:r>
            <w:r w:rsidR="00F865D3" w:rsidRPr="00354A96">
              <w:rPr>
                <w:color w:val="000000"/>
                <w:sz w:val="22"/>
                <w:szCs w:val="22"/>
              </w:rPr>
              <w:t>.</w:t>
            </w:r>
            <w:r w:rsidR="00A077FB" w:rsidRPr="00354A96">
              <w:rPr>
                <w:color w:val="000000"/>
                <w:sz w:val="22"/>
                <w:szCs w:val="22"/>
              </w:rPr>
              <w:t xml:space="preserve"> </w:t>
            </w:r>
            <w:r w:rsidR="00825108" w:rsidRPr="00354A96">
              <w:rPr>
                <w:color w:val="000000"/>
                <w:sz w:val="22"/>
                <w:szCs w:val="22"/>
              </w:rPr>
              <w:t>Turi būti suderinta su Užsakovu galutinis sprendimas dėl įstaigos išorinio derinimui organizacijų nurodymo kokia kontaktine informacija turi galėti siųsti išoriniam derinimui nurodytas užduotis.</w:t>
            </w:r>
          </w:p>
          <w:p w14:paraId="170371F5" w14:textId="49924E37" w:rsidR="008035AC" w:rsidRPr="00354A96" w:rsidRDefault="791159CB"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Išvengti kontaktų dubliavimo, nepilnų ar tuščių kontaktų sukūrimo</w:t>
            </w:r>
            <w:r w:rsidR="01F3593F" w:rsidRPr="00354A96">
              <w:rPr>
                <w:color w:val="000000"/>
                <w:sz w:val="22"/>
                <w:szCs w:val="22"/>
              </w:rPr>
              <w:t>.</w:t>
            </w:r>
          </w:p>
          <w:p w14:paraId="7A3778E6" w14:textId="437B2B6F" w:rsidR="008035AC" w:rsidRPr="00354A96" w:rsidRDefault="791159CB"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 xml:space="preserve">Skirstyti kontaktus į </w:t>
            </w:r>
            <w:r w:rsidR="01F3593F" w:rsidRPr="00354A96">
              <w:rPr>
                <w:color w:val="000000"/>
                <w:sz w:val="22"/>
                <w:szCs w:val="22"/>
              </w:rPr>
              <w:t xml:space="preserve">suderintas grupes (pvz., </w:t>
            </w:r>
            <w:r w:rsidRPr="00354A96">
              <w:rPr>
                <w:color w:val="000000"/>
                <w:sz w:val="22"/>
                <w:szCs w:val="22"/>
              </w:rPr>
              <w:t>juridinius asmenis, fizinius asmenis</w:t>
            </w:r>
            <w:r w:rsidR="01F3593F" w:rsidRPr="00354A96">
              <w:rPr>
                <w:color w:val="000000"/>
                <w:sz w:val="22"/>
                <w:szCs w:val="22"/>
              </w:rPr>
              <w:t xml:space="preserve"> ir kt.).</w:t>
            </w:r>
          </w:p>
          <w:p w14:paraId="4957E490" w14:textId="77777777" w:rsidR="008035AC" w:rsidRPr="00354A96" w:rsidRDefault="791159CB"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Juridiniams asmenims turi būti galimybė įvesti vieną ar daugiau juridinio asmens padalinių.</w:t>
            </w:r>
          </w:p>
          <w:p w14:paraId="206BF451" w14:textId="303E53BC" w:rsidR="008035AC" w:rsidRPr="00354A96" w:rsidRDefault="01F3593F" w:rsidP="00691024">
            <w:pPr>
              <w:numPr>
                <w:ilvl w:val="0"/>
                <w:numId w:val="76"/>
              </w:numPr>
              <w:pBdr>
                <w:top w:val="nil"/>
                <w:left w:val="nil"/>
                <w:bottom w:val="nil"/>
                <w:right w:val="nil"/>
                <w:between w:val="nil"/>
              </w:pBdr>
              <w:spacing w:line="240" w:lineRule="auto"/>
              <w:jc w:val="both"/>
              <w:rPr>
                <w:color w:val="000000"/>
                <w:sz w:val="22"/>
                <w:szCs w:val="22"/>
              </w:rPr>
            </w:pPr>
            <w:r w:rsidRPr="00354A96">
              <w:rPr>
                <w:color w:val="000000"/>
                <w:sz w:val="22"/>
                <w:szCs w:val="22"/>
              </w:rPr>
              <w:t>Peržiūrėti, tvarkyti ir naudoti išorinius kontaktus bendrai TAIS / įstaigos apimtyje.</w:t>
            </w:r>
          </w:p>
        </w:tc>
      </w:tr>
      <w:tr w:rsidR="00BC48F3" w:rsidRPr="00354A96" w14:paraId="40B1354B" w14:textId="77777777" w:rsidTr="59A98499">
        <w:tc>
          <w:tcPr>
            <w:tcW w:w="509" w:type="pct"/>
            <w:shd w:val="clear" w:color="auto" w:fill="auto"/>
          </w:tcPr>
          <w:p w14:paraId="1F328C34" w14:textId="77777777" w:rsidR="00BC48F3" w:rsidRPr="00354A96" w:rsidRDefault="00BC48F3" w:rsidP="00691024">
            <w:pPr>
              <w:pStyle w:val="Tablenumber"/>
              <w:numPr>
                <w:ilvl w:val="0"/>
                <w:numId w:val="39"/>
              </w:numPr>
              <w:spacing w:before="20" w:after="20"/>
            </w:pPr>
          </w:p>
        </w:tc>
        <w:tc>
          <w:tcPr>
            <w:tcW w:w="4491" w:type="pct"/>
            <w:shd w:val="clear" w:color="auto" w:fill="auto"/>
          </w:tcPr>
          <w:p w14:paraId="71395CFC" w14:textId="0D43ED84" w:rsidR="00BC48F3" w:rsidRPr="00354A96" w:rsidRDefault="01F3593F" w:rsidP="7D0693F5">
            <w:pPr>
              <w:pBdr>
                <w:top w:val="nil"/>
                <w:left w:val="nil"/>
                <w:bottom w:val="nil"/>
                <w:right w:val="nil"/>
                <w:between w:val="nil"/>
              </w:pBdr>
              <w:jc w:val="both"/>
              <w:rPr>
                <w:color w:val="000000"/>
                <w:sz w:val="22"/>
                <w:szCs w:val="22"/>
              </w:rPr>
            </w:pPr>
            <w:r w:rsidRPr="00354A96">
              <w:rPr>
                <w:color w:val="000000"/>
                <w:sz w:val="22"/>
                <w:szCs w:val="22"/>
              </w:rPr>
              <w:t xml:space="preserve">Turi būti galimybė </w:t>
            </w:r>
            <w:r w:rsidRPr="00354A96">
              <w:rPr>
                <w:rFonts w:eastAsia="Times New Roman"/>
                <w:sz w:val="22"/>
                <w:szCs w:val="22"/>
                <w:lang w:eastAsia="lt-LT"/>
              </w:rPr>
              <w:t xml:space="preserve">automatiškai nustatytu periodiškumu gauti aktualius duomenis apie kontaktus iš JAR ir atnaujinti TAIS kontaktų duomenis pagal nustatytas taisykles (pvz., tik tiems kontaktams, kurie nėra pažymėti kaip automatiškai atnaujinami). TAIS administravimo priemonėmis turi būti galima konfigūruoti integracinės sąsajos nustatymus. Detalūs reikalavimai integracinių sąsajų administravimui aprašyti </w:t>
            </w:r>
            <w:r w:rsidR="00520B20" w:rsidRPr="00354A96">
              <w:rPr>
                <w:rFonts w:eastAsia="Times New Roman"/>
                <w:sz w:val="22"/>
                <w:szCs w:val="22"/>
                <w:lang w:eastAsia="lt-LT"/>
              </w:rPr>
              <w:fldChar w:fldCharType="begin"/>
            </w:r>
            <w:r w:rsidR="00520B20" w:rsidRPr="00354A96">
              <w:rPr>
                <w:rFonts w:eastAsia="Times New Roman"/>
                <w:sz w:val="22"/>
                <w:szCs w:val="22"/>
                <w:lang w:eastAsia="lt-LT"/>
              </w:rPr>
              <w:instrText xml:space="preserve"> REF _Ref153474780 \r \h  \* MERGEFORMAT </w:instrText>
            </w:r>
            <w:r w:rsidR="00520B20" w:rsidRPr="00354A96">
              <w:rPr>
                <w:rFonts w:eastAsia="Times New Roman"/>
                <w:sz w:val="22"/>
                <w:szCs w:val="22"/>
                <w:lang w:eastAsia="lt-LT"/>
              </w:rPr>
            </w:r>
            <w:r w:rsidR="00520B20" w:rsidRPr="00354A96">
              <w:rPr>
                <w:rFonts w:eastAsia="Times New Roman"/>
                <w:sz w:val="22"/>
                <w:szCs w:val="22"/>
                <w:lang w:eastAsia="lt-LT"/>
              </w:rPr>
              <w:fldChar w:fldCharType="separate"/>
            </w:r>
            <w:r w:rsidR="008069C2">
              <w:rPr>
                <w:rFonts w:eastAsia="Times New Roman"/>
                <w:sz w:val="22"/>
                <w:szCs w:val="22"/>
                <w:lang w:eastAsia="lt-LT"/>
              </w:rPr>
              <w:t>2.9.6</w:t>
            </w:r>
            <w:r w:rsidR="00520B20" w:rsidRPr="00354A96">
              <w:rPr>
                <w:rFonts w:eastAsia="Times New Roman"/>
                <w:sz w:val="22"/>
                <w:szCs w:val="22"/>
                <w:lang w:eastAsia="lt-LT"/>
              </w:rPr>
              <w:fldChar w:fldCharType="end"/>
            </w:r>
            <w:r w:rsidRPr="00354A96">
              <w:rPr>
                <w:rFonts w:eastAsia="Times New Roman"/>
                <w:sz w:val="22"/>
                <w:szCs w:val="22"/>
                <w:lang w:eastAsia="lt-LT"/>
              </w:rPr>
              <w:t xml:space="preserve"> skyriuje.</w:t>
            </w:r>
          </w:p>
        </w:tc>
      </w:tr>
    </w:tbl>
    <w:p w14:paraId="11E6FC87" w14:textId="233E6884" w:rsidR="00F142E7" w:rsidRPr="00354A96" w:rsidRDefault="00F142E7" w:rsidP="00C53080">
      <w:pPr>
        <w:pStyle w:val="Antrat4"/>
      </w:pPr>
      <w:bookmarkStart w:id="148" w:name="_Ref153455375"/>
      <w:bookmarkStart w:id="149" w:name="_Toc192260646"/>
      <w:r w:rsidRPr="00354A96">
        <w:t>Reikalavimai dokumentų paieškos vykdymo moduliui</w:t>
      </w:r>
      <w:bookmarkEnd w:id="148"/>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56"/>
      </w:tblGrid>
      <w:tr w:rsidR="00D84E72" w:rsidRPr="00354A96" w14:paraId="39C28B25" w14:textId="77777777" w:rsidTr="59A98499">
        <w:trPr>
          <w:tblHeader/>
        </w:trPr>
        <w:tc>
          <w:tcPr>
            <w:tcW w:w="509" w:type="pct"/>
            <w:shd w:val="clear" w:color="auto" w:fill="F2F2F2" w:themeFill="background1" w:themeFillShade="F2"/>
            <w:vAlign w:val="center"/>
          </w:tcPr>
          <w:p w14:paraId="3C3C36C2" w14:textId="77777777" w:rsidR="00D84E72" w:rsidRPr="00354A96" w:rsidRDefault="05785AB6" w:rsidP="7D0693F5">
            <w:pPr>
              <w:keepNext/>
              <w:spacing w:before="20" w:after="20"/>
              <w:rPr>
                <w:b/>
                <w:bCs/>
                <w:sz w:val="22"/>
                <w:szCs w:val="22"/>
              </w:rPr>
            </w:pPr>
            <w:r w:rsidRPr="00354A96">
              <w:rPr>
                <w:b/>
                <w:bCs/>
                <w:sz w:val="22"/>
                <w:szCs w:val="22"/>
              </w:rPr>
              <w:t>Nr.</w:t>
            </w:r>
          </w:p>
        </w:tc>
        <w:tc>
          <w:tcPr>
            <w:tcW w:w="4491" w:type="pct"/>
            <w:shd w:val="clear" w:color="auto" w:fill="F2F2F2" w:themeFill="background1" w:themeFillShade="F2"/>
            <w:vAlign w:val="center"/>
          </w:tcPr>
          <w:p w14:paraId="6D0D7EB3" w14:textId="77777777" w:rsidR="00D84E72" w:rsidRPr="00354A96" w:rsidRDefault="05785AB6" w:rsidP="7D0693F5">
            <w:pPr>
              <w:keepNext/>
              <w:spacing w:before="20" w:after="20"/>
              <w:rPr>
                <w:b/>
                <w:bCs/>
                <w:sz w:val="22"/>
                <w:szCs w:val="22"/>
              </w:rPr>
            </w:pPr>
            <w:r w:rsidRPr="00354A96">
              <w:rPr>
                <w:b/>
                <w:bCs/>
                <w:sz w:val="22"/>
                <w:szCs w:val="22"/>
              </w:rPr>
              <w:t>Reikalavimas</w:t>
            </w:r>
          </w:p>
        </w:tc>
      </w:tr>
      <w:tr w:rsidR="00D84E72" w:rsidRPr="00354A96" w14:paraId="108CD5AD" w14:textId="77777777" w:rsidTr="59A98499">
        <w:tc>
          <w:tcPr>
            <w:tcW w:w="509" w:type="pct"/>
            <w:shd w:val="clear" w:color="auto" w:fill="auto"/>
          </w:tcPr>
          <w:p w14:paraId="7760D67E" w14:textId="77777777" w:rsidR="00D84E72" w:rsidRPr="00354A96" w:rsidRDefault="00D84E72" w:rsidP="00691024">
            <w:pPr>
              <w:pStyle w:val="Tablenumber"/>
              <w:numPr>
                <w:ilvl w:val="0"/>
                <w:numId w:val="39"/>
              </w:numPr>
              <w:spacing w:before="20" w:after="20"/>
            </w:pPr>
          </w:p>
        </w:tc>
        <w:tc>
          <w:tcPr>
            <w:tcW w:w="4491" w:type="pct"/>
            <w:shd w:val="clear" w:color="auto" w:fill="auto"/>
          </w:tcPr>
          <w:p w14:paraId="5911879F" w14:textId="3EC12B45" w:rsidR="00D84E72" w:rsidRPr="00354A96" w:rsidRDefault="149E050B" w:rsidP="00996702">
            <w:pPr>
              <w:spacing w:before="20" w:after="20"/>
              <w:jc w:val="both"/>
              <w:rPr>
                <w:sz w:val="22"/>
                <w:szCs w:val="22"/>
                <w:lang w:eastAsia="lt-LT"/>
              </w:rPr>
            </w:pPr>
            <w:r w:rsidRPr="00354A96">
              <w:rPr>
                <w:sz w:val="22"/>
                <w:szCs w:val="22"/>
              </w:rPr>
              <w:t>Modul</w:t>
            </w:r>
            <w:r w:rsidR="00703897" w:rsidRPr="00354A96">
              <w:rPr>
                <w:sz w:val="22"/>
                <w:szCs w:val="22"/>
              </w:rPr>
              <w:t xml:space="preserve">yje turi būti </w:t>
            </w:r>
            <w:r w:rsidR="0040777C">
              <w:rPr>
                <w:sz w:val="22"/>
                <w:szCs w:val="22"/>
              </w:rPr>
              <w:t>analizuojamas</w:t>
            </w:r>
            <w:r w:rsidR="00703897" w:rsidRPr="00354A96">
              <w:rPr>
                <w:sz w:val="22"/>
                <w:szCs w:val="22"/>
              </w:rPr>
              <w:t xml:space="preserve"> TAIS objektų</w:t>
            </w:r>
            <w:r w:rsidRPr="00354A96">
              <w:rPr>
                <w:sz w:val="22"/>
                <w:szCs w:val="22"/>
              </w:rPr>
              <w:t xml:space="preserve"> paiešk</w:t>
            </w:r>
            <w:r w:rsidR="009B60D8" w:rsidRPr="00354A96">
              <w:rPr>
                <w:sz w:val="22"/>
                <w:szCs w:val="22"/>
              </w:rPr>
              <w:t>os funkcionalumas</w:t>
            </w:r>
            <w:r w:rsidRPr="00354A96">
              <w:rPr>
                <w:sz w:val="22"/>
                <w:szCs w:val="22"/>
              </w:rPr>
              <w:t xml:space="preserve"> pagal </w:t>
            </w:r>
            <w:r w:rsidR="009B60D8" w:rsidRPr="00354A96">
              <w:rPr>
                <w:sz w:val="22"/>
                <w:szCs w:val="22"/>
              </w:rPr>
              <w:t>paieškos</w:t>
            </w:r>
            <w:r w:rsidRPr="00354A96">
              <w:rPr>
                <w:sz w:val="22"/>
                <w:szCs w:val="22"/>
              </w:rPr>
              <w:t xml:space="preserve"> parametrus, gautų rezultatų </w:t>
            </w:r>
            <w:r w:rsidR="009B60D8" w:rsidRPr="00354A96">
              <w:rPr>
                <w:sz w:val="22"/>
                <w:szCs w:val="22"/>
              </w:rPr>
              <w:t>atvaizdavimą</w:t>
            </w:r>
            <w:r w:rsidRPr="00354A96">
              <w:rPr>
                <w:sz w:val="22"/>
                <w:szCs w:val="22"/>
              </w:rPr>
              <w:t xml:space="preserve"> ir </w:t>
            </w:r>
            <w:r w:rsidR="00CE7AFA" w:rsidRPr="00354A96">
              <w:rPr>
                <w:sz w:val="22"/>
                <w:szCs w:val="22"/>
              </w:rPr>
              <w:t>rezultatų peržiūrą</w:t>
            </w:r>
            <w:r w:rsidRPr="00354A96">
              <w:rPr>
                <w:sz w:val="22"/>
                <w:szCs w:val="22"/>
              </w:rPr>
              <w:t>.</w:t>
            </w:r>
          </w:p>
        </w:tc>
      </w:tr>
      <w:tr w:rsidR="00996702" w:rsidRPr="00354A96" w14:paraId="12B9E5A3" w14:textId="77777777" w:rsidTr="59A98499">
        <w:tc>
          <w:tcPr>
            <w:tcW w:w="509" w:type="pct"/>
            <w:shd w:val="clear" w:color="auto" w:fill="auto"/>
          </w:tcPr>
          <w:p w14:paraId="7E7AFD7F" w14:textId="77777777" w:rsidR="00996702" w:rsidRPr="00354A96" w:rsidRDefault="00996702" w:rsidP="00691024">
            <w:pPr>
              <w:pStyle w:val="Tablenumber"/>
              <w:numPr>
                <w:ilvl w:val="0"/>
                <w:numId w:val="39"/>
              </w:numPr>
              <w:spacing w:before="20" w:after="20"/>
            </w:pPr>
          </w:p>
        </w:tc>
        <w:tc>
          <w:tcPr>
            <w:tcW w:w="4491" w:type="pct"/>
            <w:shd w:val="clear" w:color="auto" w:fill="auto"/>
          </w:tcPr>
          <w:p w14:paraId="4F5BE054" w14:textId="5E836BC0" w:rsidR="00996702" w:rsidRPr="00354A96" w:rsidRDefault="149E050B" w:rsidP="00996702">
            <w:pPr>
              <w:spacing w:before="20" w:after="20"/>
              <w:jc w:val="both"/>
              <w:rPr>
                <w:sz w:val="22"/>
                <w:szCs w:val="22"/>
                <w:lang w:eastAsia="lt-LT"/>
              </w:rPr>
            </w:pPr>
            <w:r w:rsidRPr="00354A96">
              <w:rPr>
                <w:sz w:val="22"/>
                <w:szCs w:val="22"/>
              </w:rPr>
              <w:t>Turi būti galimybė vykdyti dokumentų</w:t>
            </w:r>
            <w:r w:rsidR="00CE7AFA" w:rsidRPr="00354A96">
              <w:rPr>
                <w:sz w:val="22"/>
                <w:szCs w:val="22"/>
              </w:rPr>
              <w:t xml:space="preserve"> ir kitų TAIS objektų</w:t>
            </w:r>
            <w:r w:rsidRPr="00354A96">
              <w:rPr>
                <w:sz w:val="22"/>
                <w:szCs w:val="22"/>
              </w:rPr>
              <w:t xml:space="preserve"> paiešką pagal pasirenkamus paieškos kriterijus, įskaitant tekstinę paiešką.</w:t>
            </w:r>
          </w:p>
        </w:tc>
      </w:tr>
      <w:tr w:rsidR="00C85849" w:rsidRPr="00354A96" w14:paraId="1C604561" w14:textId="77777777" w:rsidTr="59A98499">
        <w:tc>
          <w:tcPr>
            <w:tcW w:w="509" w:type="pct"/>
            <w:shd w:val="clear" w:color="auto" w:fill="auto"/>
          </w:tcPr>
          <w:p w14:paraId="1082BDEC" w14:textId="77777777" w:rsidR="00C85849" w:rsidRPr="00354A96" w:rsidRDefault="00C85849" w:rsidP="00691024">
            <w:pPr>
              <w:pStyle w:val="Tablenumber"/>
              <w:numPr>
                <w:ilvl w:val="0"/>
                <w:numId w:val="39"/>
              </w:numPr>
              <w:spacing w:before="20" w:after="20"/>
            </w:pPr>
          </w:p>
        </w:tc>
        <w:tc>
          <w:tcPr>
            <w:tcW w:w="4491" w:type="pct"/>
            <w:shd w:val="clear" w:color="auto" w:fill="auto"/>
          </w:tcPr>
          <w:p w14:paraId="2778D25D" w14:textId="20F68231" w:rsidR="00C85849" w:rsidRPr="00354A96" w:rsidRDefault="007B34E6" w:rsidP="00C85849">
            <w:pPr>
              <w:spacing w:before="20" w:after="20"/>
              <w:jc w:val="both"/>
              <w:rPr>
                <w:sz w:val="22"/>
                <w:szCs w:val="22"/>
              </w:rPr>
            </w:pPr>
            <w:r w:rsidRPr="00354A96">
              <w:rPr>
                <w:sz w:val="22"/>
                <w:szCs w:val="22"/>
              </w:rPr>
              <w:t>Turi būti realizuotos paieškos funkcijos</w:t>
            </w:r>
            <w:r w:rsidR="00052B62" w:rsidRPr="00354A96">
              <w:rPr>
                <w:sz w:val="22"/>
                <w:szCs w:val="22"/>
              </w:rPr>
              <w:t xml:space="preserve"> (Diegėjas turi</w:t>
            </w:r>
            <w:r w:rsidR="00C85849" w:rsidRPr="00354A96">
              <w:rPr>
                <w:sz w:val="22"/>
                <w:szCs w:val="22"/>
              </w:rPr>
              <w:t xml:space="preserve"> suderin</w:t>
            </w:r>
            <w:r w:rsidR="00052B62" w:rsidRPr="00354A96">
              <w:rPr>
                <w:sz w:val="22"/>
                <w:szCs w:val="22"/>
              </w:rPr>
              <w:t>ti</w:t>
            </w:r>
            <w:r w:rsidR="00C85849" w:rsidRPr="00354A96">
              <w:rPr>
                <w:sz w:val="22"/>
                <w:szCs w:val="22"/>
              </w:rPr>
              <w:t xml:space="preserve"> </w:t>
            </w:r>
            <w:r w:rsidR="00052B62" w:rsidRPr="00354A96">
              <w:rPr>
                <w:sz w:val="22"/>
                <w:szCs w:val="22"/>
              </w:rPr>
              <w:t>TAIS objektų paieškos</w:t>
            </w:r>
            <w:r w:rsidR="00BD1EEE" w:rsidRPr="00354A96">
              <w:rPr>
                <w:sz w:val="22"/>
                <w:szCs w:val="22"/>
              </w:rPr>
              <w:t xml:space="preserve"> kriterijus </w:t>
            </w:r>
            <w:r w:rsidR="00E81DC9" w:rsidRPr="00354A96">
              <w:rPr>
                <w:sz w:val="22"/>
                <w:szCs w:val="22"/>
              </w:rPr>
              <w:t>ir</w:t>
            </w:r>
            <w:r w:rsidR="00052B62" w:rsidRPr="00354A96">
              <w:rPr>
                <w:sz w:val="22"/>
                <w:szCs w:val="22"/>
              </w:rPr>
              <w:t xml:space="preserve"> funkcionalumus </w:t>
            </w:r>
            <w:r w:rsidR="00C85849" w:rsidRPr="00354A96">
              <w:rPr>
                <w:sz w:val="22"/>
                <w:szCs w:val="22"/>
              </w:rPr>
              <w:t>detalios analizės ir projektavimo etapo metu</w:t>
            </w:r>
            <w:r w:rsidR="00052B62" w:rsidRPr="00354A96">
              <w:rPr>
                <w:sz w:val="22"/>
                <w:szCs w:val="22"/>
              </w:rPr>
              <w:t>)</w:t>
            </w:r>
            <w:r w:rsidR="00C85849" w:rsidRPr="00354A96">
              <w:rPr>
                <w:sz w:val="22"/>
                <w:szCs w:val="22"/>
              </w:rPr>
              <w:t>:</w:t>
            </w:r>
          </w:p>
          <w:p w14:paraId="612AF859" w14:textId="5A70B119" w:rsidR="00C85849" w:rsidRPr="00354A96" w:rsidRDefault="00C85849" w:rsidP="00C85849">
            <w:pPr>
              <w:spacing w:before="20" w:after="20"/>
              <w:jc w:val="both"/>
              <w:rPr>
                <w:sz w:val="22"/>
                <w:szCs w:val="22"/>
              </w:rPr>
            </w:pPr>
            <w:r w:rsidRPr="00354A96">
              <w:rPr>
                <w:sz w:val="22"/>
                <w:szCs w:val="22"/>
              </w:rPr>
              <w:t>●</w:t>
            </w:r>
            <w:r w:rsidRPr="00354A96">
              <w:rPr>
                <w:sz w:val="22"/>
                <w:szCs w:val="22"/>
              </w:rPr>
              <w:tab/>
              <w:t xml:space="preserve">Tekstiniuose paieškos laukuose turi būti </w:t>
            </w:r>
            <w:r w:rsidR="0040777C">
              <w:rPr>
                <w:sz w:val="22"/>
                <w:szCs w:val="22"/>
              </w:rPr>
              <w:t>analizuojama</w:t>
            </w:r>
            <w:r w:rsidRPr="00354A96">
              <w:rPr>
                <w:sz w:val="22"/>
                <w:szCs w:val="22"/>
              </w:rPr>
              <w:t xml:space="preserve"> paieška pagal žodžio ar skaičių junginio fragmentą ir pilną žodį;</w:t>
            </w:r>
          </w:p>
          <w:p w14:paraId="488661DF" w14:textId="77777777" w:rsidR="00C85849" w:rsidRPr="00354A96" w:rsidRDefault="00C85849" w:rsidP="00C85849">
            <w:pPr>
              <w:spacing w:before="20" w:after="20"/>
              <w:jc w:val="both"/>
              <w:rPr>
                <w:sz w:val="22"/>
                <w:szCs w:val="22"/>
              </w:rPr>
            </w:pPr>
            <w:r w:rsidRPr="00354A96">
              <w:rPr>
                <w:sz w:val="22"/>
                <w:szCs w:val="22"/>
              </w:rPr>
              <w:t>●</w:t>
            </w:r>
            <w:r w:rsidRPr="00354A96">
              <w:rPr>
                <w:sz w:val="22"/>
                <w:szCs w:val="22"/>
              </w:rPr>
              <w:tab/>
              <w:t>Paieška turi būti atliekama pagal lietuviškas raides ir vietoje lietuviškų raidžių naudojant lotyniškus raidžių atitikmenis;</w:t>
            </w:r>
          </w:p>
          <w:p w14:paraId="6665854C" w14:textId="77777777" w:rsidR="00C85849" w:rsidRPr="00354A96" w:rsidRDefault="00C85849" w:rsidP="00C85849">
            <w:pPr>
              <w:spacing w:before="20" w:after="20"/>
              <w:jc w:val="both"/>
              <w:rPr>
                <w:sz w:val="22"/>
                <w:szCs w:val="22"/>
              </w:rPr>
            </w:pPr>
            <w:r w:rsidRPr="00354A96">
              <w:rPr>
                <w:sz w:val="22"/>
                <w:szCs w:val="22"/>
              </w:rPr>
              <w:t>●</w:t>
            </w:r>
            <w:r w:rsidRPr="00354A96">
              <w:rPr>
                <w:sz w:val="22"/>
                <w:szCs w:val="22"/>
              </w:rPr>
              <w:tab/>
              <w:t>Paieška turi būti vykdoma neatsižvelgiant į didžiąsias ir mažąsias raides;</w:t>
            </w:r>
          </w:p>
          <w:p w14:paraId="5FB793EB" w14:textId="00BBE8FF" w:rsidR="00C85849" w:rsidRPr="00354A96" w:rsidRDefault="00C85849" w:rsidP="00C85849">
            <w:pPr>
              <w:spacing w:before="20" w:after="20"/>
              <w:jc w:val="both"/>
              <w:rPr>
                <w:sz w:val="22"/>
                <w:szCs w:val="22"/>
              </w:rPr>
            </w:pPr>
            <w:r w:rsidRPr="00354A96">
              <w:rPr>
                <w:sz w:val="22"/>
                <w:szCs w:val="22"/>
              </w:rPr>
              <w:t>●</w:t>
            </w:r>
            <w:r w:rsidRPr="00354A96">
              <w:rPr>
                <w:sz w:val="22"/>
                <w:szCs w:val="22"/>
              </w:rPr>
              <w:tab/>
              <w:t>Paieška turi būti vykdoma tik tuose komponentuose ir duomenų aibėje, prie kurių naudotojas turi prieigos teises;</w:t>
            </w:r>
          </w:p>
          <w:p w14:paraId="20B27A03" w14:textId="77777777" w:rsidR="00C85849" w:rsidRPr="00354A96" w:rsidRDefault="00C85849" w:rsidP="00C85849">
            <w:pPr>
              <w:spacing w:before="20" w:after="20"/>
              <w:jc w:val="both"/>
              <w:rPr>
                <w:sz w:val="22"/>
                <w:szCs w:val="22"/>
              </w:rPr>
            </w:pPr>
            <w:r w:rsidRPr="00354A96">
              <w:rPr>
                <w:sz w:val="22"/>
                <w:szCs w:val="22"/>
              </w:rPr>
              <w:t>●</w:t>
            </w:r>
            <w:r w:rsidRPr="00354A96">
              <w:rPr>
                <w:sz w:val="22"/>
                <w:szCs w:val="22"/>
              </w:rPr>
              <w:tab/>
              <w:t>Paieškos rezultatai turi būti pateikiami sąrašo forma;</w:t>
            </w:r>
          </w:p>
          <w:p w14:paraId="02BCB45F" w14:textId="03C62B36" w:rsidR="00C85849" w:rsidRPr="00354A96" w:rsidRDefault="00C85849" w:rsidP="00E81DC9">
            <w:pPr>
              <w:spacing w:before="20" w:after="20"/>
              <w:jc w:val="both"/>
              <w:rPr>
                <w:sz w:val="22"/>
                <w:szCs w:val="22"/>
              </w:rPr>
            </w:pPr>
            <w:r w:rsidRPr="00354A96">
              <w:rPr>
                <w:sz w:val="22"/>
                <w:szCs w:val="22"/>
              </w:rPr>
              <w:t>●</w:t>
            </w:r>
            <w:r w:rsidRPr="00354A96">
              <w:rPr>
                <w:sz w:val="22"/>
                <w:szCs w:val="22"/>
              </w:rPr>
              <w:tab/>
              <w:t>Atlikus paiešką, turi būti rodomas paieškos rezultatų skaičius</w:t>
            </w:r>
            <w:r w:rsidR="007A39C1" w:rsidRPr="00354A96">
              <w:rPr>
                <w:sz w:val="22"/>
                <w:szCs w:val="22"/>
              </w:rPr>
              <w:t>.</w:t>
            </w:r>
          </w:p>
        </w:tc>
      </w:tr>
      <w:tr w:rsidR="00C85849" w:rsidRPr="00354A96" w14:paraId="21DA5D62" w14:textId="77777777" w:rsidTr="59A98499">
        <w:tc>
          <w:tcPr>
            <w:tcW w:w="509" w:type="pct"/>
            <w:shd w:val="clear" w:color="auto" w:fill="auto"/>
          </w:tcPr>
          <w:p w14:paraId="2A01017E" w14:textId="77777777" w:rsidR="00C85849" w:rsidRPr="00354A96" w:rsidRDefault="00C85849" w:rsidP="00691024">
            <w:pPr>
              <w:pStyle w:val="Tablenumber"/>
              <w:numPr>
                <w:ilvl w:val="0"/>
                <w:numId w:val="39"/>
              </w:numPr>
              <w:spacing w:before="20" w:after="20"/>
            </w:pPr>
          </w:p>
        </w:tc>
        <w:tc>
          <w:tcPr>
            <w:tcW w:w="4491" w:type="pct"/>
            <w:shd w:val="clear" w:color="auto" w:fill="auto"/>
          </w:tcPr>
          <w:p w14:paraId="03A31146" w14:textId="744D19E9" w:rsidR="00C85849" w:rsidRPr="00354A96" w:rsidRDefault="000C4582" w:rsidP="000C4582">
            <w:pPr>
              <w:spacing w:before="20" w:after="20"/>
              <w:jc w:val="both"/>
              <w:rPr>
                <w:sz w:val="22"/>
                <w:szCs w:val="22"/>
              </w:rPr>
            </w:pPr>
            <w:r w:rsidRPr="00354A96">
              <w:rPr>
                <w:sz w:val="22"/>
                <w:szCs w:val="22"/>
              </w:rPr>
              <w:t>TAIS turi leisti ieškoti informacijos dokumentuose (dokumentų metaduomenyse, parašuose (t. y. pagal parašą sudariusį asmenį) bei dokumentų turinyje) naudojant paprastą, vieno paieškos langelio funkcionalumą, kuris visuomet būtų pasiekiamas pagrindiniame sistemos lange bei išplėstinę paiešką.</w:t>
            </w:r>
          </w:p>
        </w:tc>
      </w:tr>
      <w:tr w:rsidR="003841E1" w:rsidRPr="00354A96" w14:paraId="5B398FD9" w14:textId="77777777" w:rsidTr="59A98499">
        <w:tc>
          <w:tcPr>
            <w:tcW w:w="509" w:type="pct"/>
            <w:shd w:val="clear" w:color="auto" w:fill="auto"/>
          </w:tcPr>
          <w:p w14:paraId="1D99F525" w14:textId="77777777" w:rsidR="003841E1" w:rsidRPr="00354A96" w:rsidRDefault="003841E1" w:rsidP="00691024">
            <w:pPr>
              <w:pStyle w:val="Tablenumber"/>
              <w:numPr>
                <w:ilvl w:val="0"/>
                <w:numId w:val="39"/>
              </w:numPr>
              <w:spacing w:before="20" w:after="20"/>
            </w:pPr>
          </w:p>
        </w:tc>
        <w:tc>
          <w:tcPr>
            <w:tcW w:w="4491" w:type="pct"/>
            <w:shd w:val="clear" w:color="auto" w:fill="auto"/>
          </w:tcPr>
          <w:p w14:paraId="09E6A6F1" w14:textId="2F47CE5C" w:rsidR="003841E1" w:rsidRPr="00354A96" w:rsidRDefault="000C4582" w:rsidP="003841E1">
            <w:pPr>
              <w:spacing w:before="20" w:after="20"/>
              <w:jc w:val="both"/>
              <w:rPr>
                <w:sz w:val="22"/>
                <w:szCs w:val="22"/>
              </w:rPr>
            </w:pPr>
            <w:r w:rsidRPr="00354A96">
              <w:rPr>
                <w:sz w:val="22"/>
                <w:szCs w:val="22"/>
              </w:rPr>
              <w:t>TAIS</w:t>
            </w:r>
            <w:r w:rsidR="003841E1" w:rsidRPr="00354A96">
              <w:rPr>
                <w:sz w:val="22"/>
                <w:szCs w:val="22"/>
              </w:rPr>
              <w:t xml:space="preserve"> turi būti </w:t>
            </w:r>
            <w:r w:rsidR="0040777C">
              <w:rPr>
                <w:sz w:val="22"/>
                <w:szCs w:val="22"/>
              </w:rPr>
              <w:t>analizuojama</w:t>
            </w:r>
            <w:r w:rsidR="003841E1" w:rsidRPr="00354A96">
              <w:rPr>
                <w:sz w:val="22"/>
                <w:szCs w:val="22"/>
              </w:rPr>
              <w:t xml:space="preserve"> efektyvi visatekstė paieškos funkcija tiek pagal dokumentus aprašančius požymius, tiek ir dokumentų (rinkmenų) turinyje (TXT, XML, RTF, Open Office, MS Office formatų, PDF, HTML) esantį tekstą. </w:t>
            </w:r>
            <w:r w:rsidRPr="00354A96">
              <w:rPr>
                <w:sz w:val="22"/>
                <w:szCs w:val="22"/>
              </w:rPr>
              <w:t xml:space="preserve">Turi leisti nurodyti ar turi būti ieškoma tik tarp dokumento metaduomenų ar ir dokumentų turinyje. </w:t>
            </w:r>
            <w:r w:rsidR="003841E1" w:rsidRPr="00354A96">
              <w:rPr>
                <w:sz w:val="22"/>
                <w:szCs w:val="22"/>
              </w:rPr>
              <w:t>Paieška turi būti galima pagal bet kurį metaduomenyse panaudotą tekstą ar teksto fragmentą, pagal paieškos žodžių ar jų dalių logines kombinacijas.</w:t>
            </w:r>
          </w:p>
          <w:p w14:paraId="365E5041" w14:textId="0B2004D2" w:rsidR="003841E1" w:rsidRPr="00354A96" w:rsidRDefault="000C4582" w:rsidP="003841E1">
            <w:pPr>
              <w:spacing w:before="20" w:after="20"/>
              <w:jc w:val="both"/>
              <w:rPr>
                <w:sz w:val="22"/>
                <w:szCs w:val="22"/>
              </w:rPr>
            </w:pPr>
            <w:r w:rsidRPr="00354A96">
              <w:rPr>
                <w:sz w:val="22"/>
                <w:szCs w:val="22"/>
              </w:rPr>
              <w:t>TAIS</w:t>
            </w:r>
            <w:r w:rsidR="003841E1" w:rsidRPr="00354A96">
              <w:rPr>
                <w:sz w:val="22"/>
                <w:szCs w:val="22"/>
              </w:rPr>
              <w:t xml:space="preserve"> naudotojai turi galėti pasirinktinai nurodyti ar paieška turi būti atliekama tik aktyvioje duomenų saugykloje, ar kartu ir neaktyvioje duomenų saugykloje - vidiniame </w:t>
            </w:r>
            <w:r w:rsidRPr="00354A96">
              <w:rPr>
                <w:sz w:val="22"/>
                <w:szCs w:val="22"/>
              </w:rPr>
              <w:t>TAIS</w:t>
            </w:r>
            <w:r w:rsidR="003841E1" w:rsidRPr="00354A96">
              <w:rPr>
                <w:sz w:val="22"/>
                <w:szCs w:val="22"/>
              </w:rPr>
              <w:t xml:space="preserve"> archyve. </w:t>
            </w:r>
          </w:p>
        </w:tc>
      </w:tr>
      <w:tr w:rsidR="00CD5D98" w:rsidRPr="00354A96" w14:paraId="63765E0C" w14:textId="77777777" w:rsidTr="59A98499">
        <w:tc>
          <w:tcPr>
            <w:tcW w:w="509" w:type="pct"/>
            <w:shd w:val="clear" w:color="auto" w:fill="auto"/>
          </w:tcPr>
          <w:p w14:paraId="635568DA" w14:textId="77777777" w:rsidR="00CD5D98" w:rsidRPr="00354A96" w:rsidRDefault="00CD5D98" w:rsidP="00691024">
            <w:pPr>
              <w:pStyle w:val="Tablenumber"/>
              <w:numPr>
                <w:ilvl w:val="0"/>
                <w:numId w:val="39"/>
              </w:numPr>
              <w:spacing w:before="20" w:after="20"/>
            </w:pPr>
          </w:p>
        </w:tc>
        <w:tc>
          <w:tcPr>
            <w:tcW w:w="4491" w:type="pct"/>
            <w:shd w:val="clear" w:color="auto" w:fill="auto"/>
          </w:tcPr>
          <w:p w14:paraId="5EA462FD" w14:textId="45187B64" w:rsidR="00CD5D98" w:rsidRPr="00354A96" w:rsidRDefault="00CD5D98" w:rsidP="00CD5D98">
            <w:pPr>
              <w:spacing w:before="20" w:after="20"/>
              <w:jc w:val="both"/>
              <w:rPr>
                <w:sz w:val="22"/>
                <w:szCs w:val="22"/>
              </w:rPr>
            </w:pPr>
            <w:r w:rsidRPr="00354A96">
              <w:rPr>
                <w:sz w:val="22"/>
                <w:szCs w:val="22"/>
              </w:rPr>
              <w:t>Turi būti galima kiekvieną paieškos rezultatų sąrašą spausdinti bei eksportuoti į *.pdf, *.docx, *.xlsx, *.csv ir lygiavertes rinkmenas atvirojo kodo formatais (*.odt, *.ods). Išimtys gali būti taikomos suderinus jas su Perkančiąja organizacija.</w:t>
            </w:r>
          </w:p>
        </w:tc>
      </w:tr>
      <w:tr w:rsidR="00CD5D98" w:rsidRPr="00354A96" w14:paraId="60E5CEA4" w14:textId="77777777" w:rsidTr="59A98499">
        <w:tc>
          <w:tcPr>
            <w:tcW w:w="509" w:type="pct"/>
            <w:shd w:val="clear" w:color="auto" w:fill="auto"/>
          </w:tcPr>
          <w:p w14:paraId="04F727CD" w14:textId="77777777" w:rsidR="00CD5D98" w:rsidRPr="00354A96" w:rsidRDefault="00CD5D98" w:rsidP="00691024">
            <w:pPr>
              <w:pStyle w:val="Tablenumber"/>
              <w:numPr>
                <w:ilvl w:val="0"/>
                <w:numId w:val="39"/>
              </w:numPr>
              <w:spacing w:before="20" w:after="20"/>
            </w:pPr>
          </w:p>
        </w:tc>
        <w:tc>
          <w:tcPr>
            <w:tcW w:w="4491" w:type="pct"/>
            <w:shd w:val="clear" w:color="auto" w:fill="auto"/>
          </w:tcPr>
          <w:p w14:paraId="04D5F77A" w14:textId="77777777" w:rsidR="00CD5D98" w:rsidRPr="00354A96" w:rsidRDefault="00CD5D98" w:rsidP="00CD5D98">
            <w:pPr>
              <w:spacing w:before="20" w:after="20"/>
              <w:jc w:val="both"/>
              <w:rPr>
                <w:sz w:val="22"/>
                <w:szCs w:val="22"/>
              </w:rPr>
            </w:pPr>
            <w:r w:rsidRPr="00354A96">
              <w:rPr>
                <w:sz w:val="22"/>
                <w:szCs w:val="22"/>
              </w:rPr>
              <w:t xml:space="preserve">Turi būti galimybė filtruoti paieškos rezultatus, papildyti paiešką, įvedant naujus kriterijus. Filtruojant ir papildant paiešką, turi būti pateikiami jau įvesti paieškos kriterijai. </w:t>
            </w:r>
          </w:p>
          <w:p w14:paraId="1F83AB56" w14:textId="77777777" w:rsidR="00CD5D98" w:rsidRPr="00354A96" w:rsidRDefault="00CD5D98" w:rsidP="00CD5D98">
            <w:pPr>
              <w:spacing w:before="20" w:after="20"/>
              <w:jc w:val="both"/>
              <w:rPr>
                <w:sz w:val="22"/>
                <w:szCs w:val="22"/>
              </w:rPr>
            </w:pPr>
            <w:r w:rsidRPr="00354A96">
              <w:rPr>
                <w:sz w:val="22"/>
                <w:szCs w:val="22"/>
              </w:rPr>
              <w:t>Turi būti galimybė patikslinti paiešką – ieškoti tik ankstesnės paieškos rezultate surastuose dokumentuose.</w:t>
            </w:r>
          </w:p>
          <w:p w14:paraId="18BE8AF6" w14:textId="1950B592" w:rsidR="00CD5D98" w:rsidRPr="00354A96" w:rsidRDefault="00CD5D98" w:rsidP="00CD5D98">
            <w:pPr>
              <w:spacing w:before="20" w:after="20"/>
              <w:jc w:val="both"/>
              <w:rPr>
                <w:sz w:val="22"/>
                <w:szCs w:val="22"/>
              </w:rPr>
            </w:pPr>
            <w:r w:rsidRPr="00354A96">
              <w:rPr>
                <w:sz w:val="22"/>
                <w:szCs w:val="22"/>
              </w:rPr>
              <w:t>Turi būti galima kiekvienos paieškos rezultatų sąrašą filtruoti ir rūšiuoti pagal tam sąrašui priklausančius atributus. Išimtys gali būti taikomos suderinus sprendimą su Perkančiąją organizacija. Duomenys, susidedantys iš lietuviškų rašmenų, rūšiuojami pagal lietuvišką abėcėlę</w:t>
            </w:r>
          </w:p>
        </w:tc>
      </w:tr>
      <w:tr w:rsidR="00CD5D98" w:rsidRPr="00354A96" w14:paraId="6EE28BC4" w14:textId="77777777" w:rsidTr="59A98499">
        <w:tc>
          <w:tcPr>
            <w:tcW w:w="509" w:type="pct"/>
            <w:shd w:val="clear" w:color="auto" w:fill="auto"/>
          </w:tcPr>
          <w:p w14:paraId="54CCABAA" w14:textId="77777777" w:rsidR="00CD5D98" w:rsidRPr="00354A96" w:rsidRDefault="00CD5D98" w:rsidP="00691024">
            <w:pPr>
              <w:pStyle w:val="Tablenumber"/>
              <w:numPr>
                <w:ilvl w:val="0"/>
                <w:numId w:val="39"/>
              </w:numPr>
              <w:spacing w:before="20" w:after="20"/>
            </w:pPr>
          </w:p>
        </w:tc>
        <w:tc>
          <w:tcPr>
            <w:tcW w:w="4491" w:type="pct"/>
            <w:shd w:val="clear" w:color="auto" w:fill="auto"/>
          </w:tcPr>
          <w:p w14:paraId="4AE283AE" w14:textId="5804FBE7" w:rsidR="00CD5D98" w:rsidRPr="00354A96" w:rsidRDefault="00CD5D98" w:rsidP="00CD5D98">
            <w:pPr>
              <w:spacing w:before="20" w:after="20"/>
              <w:jc w:val="both"/>
              <w:rPr>
                <w:sz w:val="22"/>
                <w:szCs w:val="22"/>
              </w:rPr>
            </w:pPr>
            <w:r w:rsidRPr="00354A96">
              <w:rPr>
                <w:sz w:val="22"/>
                <w:szCs w:val="22"/>
              </w:rPr>
              <w:t>Turi būti galimybė nustatyti pagal pasirinktus parametrus paieškos rezultatų ir rezultatų peržiūros apribojimus (pvz., maksimalus rastų įrašų kiekis, įrašų, atvaizduojamų puslapyje, kiekis).</w:t>
            </w:r>
          </w:p>
        </w:tc>
      </w:tr>
    </w:tbl>
    <w:p w14:paraId="65E3D6AE" w14:textId="57574412" w:rsidR="00E53C1F" w:rsidRPr="00354A96" w:rsidRDefault="00F142E7" w:rsidP="00C53080">
      <w:pPr>
        <w:pStyle w:val="Antrat4"/>
        <w:rPr>
          <w:rFonts w:eastAsia="Calibri"/>
        </w:rPr>
      </w:pPr>
      <w:bookmarkStart w:id="150" w:name="_Ref153454660"/>
      <w:bookmarkStart w:id="151" w:name="_Toc192260647"/>
      <w:r w:rsidRPr="00354A96">
        <w:rPr>
          <w:rFonts w:eastAsia="Calibri"/>
        </w:rPr>
        <w:t xml:space="preserve">Reikalavimai </w:t>
      </w:r>
      <w:r w:rsidR="007E2648" w:rsidRPr="00354A96">
        <w:rPr>
          <w:rFonts w:eastAsia="Calibri"/>
        </w:rPr>
        <w:t xml:space="preserve">įstaigos </w:t>
      </w:r>
      <w:r w:rsidRPr="00354A96">
        <w:rPr>
          <w:rFonts w:eastAsia="Calibri"/>
        </w:rPr>
        <w:t xml:space="preserve">teisėkūros </w:t>
      </w:r>
      <w:r w:rsidR="007E2648" w:rsidRPr="00354A96">
        <w:rPr>
          <w:rFonts w:eastAsia="Calibri"/>
        </w:rPr>
        <w:t xml:space="preserve">procedūrų </w:t>
      </w:r>
      <w:r w:rsidRPr="00354A96">
        <w:rPr>
          <w:rFonts w:eastAsia="Calibri"/>
        </w:rPr>
        <w:t>modeliavimo</w:t>
      </w:r>
      <w:r w:rsidRPr="00354A96">
        <w:t xml:space="preserve"> ir eigos valdymo posistemei</w:t>
      </w:r>
      <w:bookmarkEnd w:id="150"/>
      <w:bookmarkEnd w:id="1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9260"/>
      </w:tblGrid>
      <w:tr w:rsidR="00F142E7" w:rsidRPr="00354A96" w14:paraId="642F1A6D" w14:textId="77777777" w:rsidTr="59A98499">
        <w:trPr>
          <w:tblHeader/>
        </w:trPr>
        <w:tc>
          <w:tcPr>
            <w:tcW w:w="458" w:type="pct"/>
            <w:shd w:val="clear" w:color="auto" w:fill="F2F2F2" w:themeFill="background1" w:themeFillShade="F2"/>
            <w:vAlign w:val="center"/>
          </w:tcPr>
          <w:p w14:paraId="65084717" w14:textId="77777777" w:rsidR="00F142E7" w:rsidRPr="00354A96" w:rsidRDefault="00F142E7" w:rsidP="7D0693F5">
            <w:pPr>
              <w:keepNext/>
              <w:spacing w:before="20" w:after="20"/>
              <w:rPr>
                <w:b/>
                <w:bCs/>
                <w:sz w:val="22"/>
                <w:szCs w:val="22"/>
              </w:rPr>
            </w:pPr>
            <w:r w:rsidRPr="00354A96">
              <w:rPr>
                <w:b/>
                <w:bCs/>
                <w:sz w:val="22"/>
                <w:szCs w:val="22"/>
              </w:rPr>
              <w:t>Nr.</w:t>
            </w:r>
          </w:p>
        </w:tc>
        <w:tc>
          <w:tcPr>
            <w:tcW w:w="4542" w:type="pct"/>
            <w:shd w:val="clear" w:color="auto" w:fill="F2F2F2" w:themeFill="background1" w:themeFillShade="F2"/>
            <w:vAlign w:val="center"/>
          </w:tcPr>
          <w:p w14:paraId="099C31B9" w14:textId="77777777" w:rsidR="00F142E7" w:rsidRPr="00354A96" w:rsidRDefault="00F142E7" w:rsidP="7D0693F5">
            <w:pPr>
              <w:keepNext/>
              <w:spacing w:before="20" w:after="20"/>
              <w:rPr>
                <w:b/>
                <w:bCs/>
                <w:sz w:val="22"/>
                <w:szCs w:val="22"/>
              </w:rPr>
            </w:pPr>
            <w:r w:rsidRPr="00354A96">
              <w:rPr>
                <w:b/>
                <w:bCs/>
                <w:sz w:val="22"/>
                <w:szCs w:val="22"/>
              </w:rPr>
              <w:t>Reikalavimas</w:t>
            </w:r>
          </w:p>
        </w:tc>
      </w:tr>
      <w:tr w:rsidR="00BF34B7" w:rsidRPr="00354A96" w14:paraId="13D21121" w14:textId="77777777" w:rsidTr="59A98499">
        <w:tc>
          <w:tcPr>
            <w:tcW w:w="458" w:type="pct"/>
            <w:shd w:val="clear" w:color="auto" w:fill="auto"/>
          </w:tcPr>
          <w:p w14:paraId="7E13B654" w14:textId="77777777" w:rsidR="00BF34B7" w:rsidRPr="00354A96" w:rsidRDefault="00BF34B7" w:rsidP="00691024">
            <w:pPr>
              <w:pStyle w:val="Tablenumber"/>
              <w:numPr>
                <w:ilvl w:val="0"/>
                <w:numId w:val="39"/>
              </w:numPr>
              <w:spacing w:before="20" w:after="20"/>
            </w:pPr>
          </w:p>
        </w:tc>
        <w:tc>
          <w:tcPr>
            <w:tcW w:w="4542" w:type="pct"/>
            <w:shd w:val="clear" w:color="auto" w:fill="auto"/>
          </w:tcPr>
          <w:p w14:paraId="5546AFC6" w14:textId="78DBCE45" w:rsidR="00BF34B7" w:rsidRPr="00354A96" w:rsidRDefault="004760A7" w:rsidP="0058221A">
            <w:pPr>
              <w:spacing w:before="20" w:after="20"/>
              <w:jc w:val="both"/>
              <w:rPr>
                <w:sz w:val="22"/>
                <w:szCs w:val="22"/>
              </w:rPr>
            </w:pPr>
            <w:r>
              <w:rPr>
                <w:sz w:val="22"/>
                <w:szCs w:val="22"/>
              </w:rPr>
              <w:t>Sistemos administratoriui t</w:t>
            </w:r>
            <w:r w:rsidR="3575464C" w:rsidRPr="00354A96">
              <w:rPr>
                <w:sz w:val="22"/>
                <w:szCs w:val="22"/>
              </w:rPr>
              <w:t xml:space="preserve">uri būti galimybė </w:t>
            </w:r>
            <w:r w:rsidR="00AC0826" w:rsidRPr="00910BB2">
              <w:rPr>
                <w:b/>
                <w:bCs/>
                <w:sz w:val="22"/>
                <w:szCs w:val="22"/>
              </w:rPr>
              <w:t>tvarkyti</w:t>
            </w:r>
            <w:r w:rsidR="3575464C" w:rsidRPr="00910BB2">
              <w:rPr>
                <w:b/>
                <w:bCs/>
                <w:sz w:val="22"/>
                <w:szCs w:val="22"/>
              </w:rPr>
              <w:t xml:space="preserve"> </w:t>
            </w:r>
            <w:r w:rsidR="002747DF" w:rsidRPr="00910BB2">
              <w:rPr>
                <w:b/>
                <w:bCs/>
                <w:sz w:val="22"/>
                <w:szCs w:val="22"/>
              </w:rPr>
              <w:t>Sistemo</w:t>
            </w:r>
            <w:r w:rsidR="008B3A5F" w:rsidRPr="00910BB2">
              <w:rPr>
                <w:b/>
                <w:bCs/>
                <w:sz w:val="22"/>
                <w:szCs w:val="22"/>
              </w:rPr>
              <w:t>s</w:t>
            </w:r>
            <w:r w:rsidR="002747DF" w:rsidRPr="00910BB2">
              <w:rPr>
                <w:b/>
                <w:bCs/>
                <w:sz w:val="22"/>
                <w:szCs w:val="22"/>
              </w:rPr>
              <w:t xml:space="preserve"> bendras</w:t>
            </w:r>
            <w:r w:rsidR="3575464C" w:rsidRPr="00910BB2">
              <w:rPr>
                <w:b/>
                <w:bCs/>
                <w:sz w:val="22"/>
                <w:szCs w:val="22"/>
              </w:rPr>
              <w:t xml:space="preserve"> teisėkūros procedūras</w:t>
            </w:r>
            <w:r w:rsidR="002D62E4" w:rsidRPr="00910BB2">
              <w:rPr>
                <w:b/>
                <w:bCs/>
                <w:sz w:val="22"/>
                <w:szCs w:val="22"/>
              </w:rPr>
              <w:t xml:space="preserve"> kiekvienai teisės akto rūšiai (pvz. įstatymas)</w:t>
            </w:r>
            <w:r w:rsidR="007067C1" w:rsidRPr="00910BB2">
              <w:rPr>
                <w:b/>
                <w:bCs/>
                <w:sz w:val="22"/>
                <w:szCs w:val="22"/>
              </w:rPr>
              <w:t xml:space="preserve"> ir</w:t>
            </w:r>
            <w:r w:rsidRPr="00910BB2">
              <w:rPr>
                <w:b/>
                <w:bCs/>
                <w:sz w:val="22"/>
                <w:szCs w:val="22"/>
              </w:rPr>
              <w:t xml:space="preserve"> </w:t>
            </w:r>
            <w:r w:rsidR="007067C1" w:rsidRPr="00910BB2">
              <w:rPr>
                <w:b/>
                <w:bCs/>
                <w:sz w:val="22"/>
                <w:szCs w:val="22"/>
              </w:rPr>
              <w:t xml:space="preserve">kiekvienai </w:t>
            </w:r>
            <w:r w:rsidR="0010531E" w:rsidRPr="00910BB2">
              <w:rPr>
                <w:b/>
                <w:bCs/>
                <w:sz w:val="22"/>
                <w:szCs w:val="22"/>
              </w:rPr>
              <w:t>pagrindin</w:t>
            </w:r>
            <w:r w:rsidR="007067C1" w:rsidRPr="00910BB2">
              <w:rPr>
                <w:b/>
                <w:bCs/>
                <w:sz w:val="22"/>
                <w:szCs w:val="22"/>
              </w:rPr>
              <w:t>ei</w:t>
            </w:r>
            <w:r w:rsidR="0010531E" w:rsidRPr="00910BB2">
              <w:rPr>
                <w:b/>
                <w:bCs/>
                <w:sz w:val="22"/>
                <w:szCs w:val="22"/>
              </w:rPr>
              <w:t xml:space="preserve"> </w:t>
            </w:r>
            <w:r w:rsidR="00CB06A6" w:rsidRPr="00910BB2">
              <w:rPr>
                <w:b/>
                <w:bCs/>
                <w:sz w:val="22"/>
                <w:szCs w:val="22"/>
              </w:rPr>
              <w:t>teisėkūros dalyvi</w:t>
            </w:r>
            <w:r w:rsidR="0010531E" w:rsidRPr="00910BB2">
              <w:rPr>
                <w:b/>
                <w:bCs/>
                <w:sz w:val="22"/>
                <w:szCs w:val="22"/>
              </w:rPr>
              <w:t>ų grup</w:t>
            </w:r>
            <w:r w:rsidR="007067C1" w:rsidRPr="00910BB2">
              <w:rPr>
                <w:b/>
                <w:bCs/>
                <w:sz w:val="22"/>
                <w:szCs w:val="22"/>
              </w:rPr>
              <w:t>ei</w:t>
            </w:r>
            <w:r w:rsidR="00CB06A6">
              <w:rPr>
                <w:sz w:val="22"/>
                <w:szCs w:val="22"/>
              </w:rPr>
              <w:t xml:space="preserve"> (Seimo nariams, Seimo komitetams, Seimo valdybai, LRV, ministerijoms</w:t>
            </w:r>
            <w:r w:rsidR="00002EE4">
              <w:rPr>
                <w:sz w:val="22"/>
                <w:szCs w:val="22"/>
              </w:rPr>
              <w:t>, savivaldyb</w:t>
            </w:r>
            <w:r w:rsidR="00892714">
              <w:rPr>
                <w:sz w:val="22"/>
                <w:szCs w:val="22"/>
              </w:rPr>
              <w:t>ėms</w:t>
            </w:r>
            <w:r w:rsidR="00002EE4">
              <w:rPr>
                <w:sz w:val="22"/>
                <w:szCs w:val="22"/>
              </w:rPr>
              <w:t xml:space="preserve"> ir kitoms įstaigoms</w:t>
            </w:r>
            <w:r w:rsidR="00550429">
              <w:rPr>
                <w:sz w:val="22"/>
                <w:szCs w:val="22"/>
              </w:rPr>
              <w:t xml:space="preserve"> (toliau –</w:t>
            </w:r>
            <w:r w:rsidR="0052296E">
              <w:rPr>
                <w:sz w:val="22"/>
                <w:szCs w:val="22"/>
              </w:rPr>
              <w:t xml:space="preserve"> </w:t>
            </w:r>
            <w:r w:rsidR="00AD567C" w:rsidRPr="00691EEE">
              <w:rPr>
                <w:b/>
                <w:bCs/>
                <w:sz w:val="22"/>
                <w:szCs w:val="22"/>
              </w:rPr>
              <w:t>dalyvių</w:t>
            </w:r>
            <w:r w:rsidR="003D7FB2" w:rsidRPr="00691EEE">
              <w:rPr>
                <w:b/>
                <w:bCs/>
                <w:sz w:val="22"/>
                <w:szCs w:val="22"/>
              </w:rPr>
              <w:t xml:space="preserve"> grupė</w:t>
            </w:r>
            <w:r w:rsidR="00550429">
              <w:rPr>
                <w:sz w:val="22"/>
                <w:szCs w:val="22"/>
              </w:rPr>
              <w:t>)</w:t>
            </w:r>
            <w:r w:rsidR="00AD567C">
              <w:rPr>
                <w:sz w:val="22"/>
                <w:szCs w:val="22"/>
              </w:rPr>
              <w:t>.</w:t>
            </w:r>
            <w:r w:rsidR="00F23CE1">
              <w:rPr>
                <w:sz w:val="22"/>
                <w:szCs w:val="22"/>
              </w:rPr>
              <w:t xml:space="preserve"> </w:t>
            </w:r>
          </w:p>
        </w:tc>
      </w:tr>
      <w:tr w:rsidR="0008226B" w:rsidRPr="00354A96" w14:paraId="2772DB8D" w14:textId="77777777" w:rsidTr="59A98499">
        <w:tc>
          <w:tcPr>
            <w:tcW w:w="458" w:type="pct"/>
            <w:shd w:val="clear" w:color="auto" w:fill="auto"/>
          </w:tcPr>
          <w:p w14:paraId="2A69776A" w14:textId="77777777" w:rsidR="0008226B" w:rsidRPr="00354A96" w:rsidRDefault="0008226B" w:rsidP="00691024">
            <w:pPr>
              <w:pStyle w:val="Tablenumber"/>
              <w:numPr>
                <w:ilvl w:val="0"/>
                <w:numId w:val="39"/>
              </w:numPr>
              <w:spacing w:before="20" w:after="20"/>
            </w:pPr>
          </w:p>
        </w:tc>
        <w:tc>
          <w:tcPr>
            <w:tcW w:w="4542" w:type="pct"/>
            <w:shd w:val="clear" w:color="auto" w:fill="auto"/>
          </w:tcPr>
          <w:p w14:paraId="33F842FE" w14:textId="77777777" w:rsidR="0008226B" w:rsidRDefault="0008226B" w:rsidP="005436FA">
            <w:pPr>
              <w:spacing w:before="20" w:after="20"/>
              <w:jc w:val="both"/>
              <w:rPr>
                <w:sz w:val="22"/>
                <w:szCs w:val="22"/>
              </w:rPr>
            </w:pPr>
            <w:r>
              <w:rPr>
                <w:sz w:val="22"/>
                <w:szCs w:val="22"/>
              </w:rPr>
              <w:t xml:space="preserve">Sistemos administratoriui turi būti galima sukurti ir administruoti visų įstaigų (konkrečios įstaigos) teisėkūros procedūras, dokumentacijos valdymo procedūras/ modulių funkcionalumų nustatymus ir parametrus. </w:t>
            </w:r>
          </w:p>
          <w:p w14:paraId="2CB2BC10" w14:textId="751E33FD" w:rsidR="00AE4A47" w:rsidRDefault="00AE4A47" w:rsidP="00AE4A47">
            <w:pPr>
              <w:spacing w:before="20" w:after="20"/>
              <w:jc w:val="both"/>
              <w:rPr>
                <w:sz w:val="22"/>
                <w:szCs w:val="22"/>
              </w:rPr>
            </w:pPr>
            <w:r w:rsidRPr="00354A96">
              <w:rPr>
                <w:sz w:val="22"/>
                <w:szCs w:val="22"/>
              </w:rPr>
              <w:t>Turi būti galimybė įstaigos administratoriui valdyti savo įstaigos teisėkūros procedūras kiekvienai teisės akto rūšiai (atsižvelgiant į tai, su kokiomis teisės akto rūšimis gali dirbti teisėkūros dalyvis) ir konfigūruoti procedūrų vykdymo eigą</w:t>
            </w:r>
            <w:r>
              <w:rPr>
                <w:sz w:val="22"/>
                <w:szCs w:val="22"/>
              </w:rPr>
              <w:t xml:space="preserve"> ir parametrus</w:t>
            </w:r>
            <w:r w:rsidRPr="00354A96">
              <w:rPr>
                <w:sz w:val="22"/>
                <w:szCs w:val="22"/>
              </w:rPr>
              <w:t>.</w:t>
            </w:r>
            <w:r>
              <w:rPr>
                <w:sz w:val="22"/>
                <w:szCs w:val="22"/>
              </w:rPr>
              <w:t xml:space="preserve"> </w:t>
            </w:r>
          </w:p>
          <w:p w14:paraId="2B16DEEC" w14:textId="645AC977" w:rsidR="00AE4A47" w:rsidRDefault="00AE4A47" w:rsidP="00AE4A47">
            <w:pPr>
              <w:spacing w:before="20" w:after="20"/>
              <w:jc w:val="both"/>
              <w:rPr>
                <w:sz w:val="22"/>
                <w:szCs w:val="22"/>
              </w:rPr>
            </w:pPr>
            <w:r w:rsidRPr="00392BFC">
              <w:rPr>
                <w:b/>
                <w:bCs/>
                <w:sz w:val="22"/>
                <w:szCs w:val="22"/>
              </w:rPr>
              <w:t xml:space="preserve">Detalios analizės metu turi būti suderintos galimos atlikti tvarkymo funkcijos įstaigos administratoriui ir funkcijos, kurios bus galimos atlikti </w:t>
            </w:r>
            <w:r w:rsidR="00153E20" w:rsidRPr="00392BFC">
              <w:rPr>
                <w:b/>
                <w:bCs/>
                <w:sz w:val="22"/>
                <w:szCs w:val="22"/>
              </w:rPr>
              <w:t xml:space="preserve">Sistemos administratoriui </w:t>
            </w:r>
            <w:r w:rsidRPr="00392BFC">
              <w:rPr>
                <w:b/>
                <w:bCs/>
                <w:sz w:val="22"/>
                <w:szCs w:val="22"/>
              </w:rPr>
              <w:t>tvarkant Sistemos bendras sukurtas teisėkūros ir dokumentų valdymo procedūras</w:t>
            </w:r>
            <w:r>
              <w:rPr>
                <w:sz w:val="22"/>
                <w:szCs w:val="22"/>
              </w:rPr>
              <w:t>.</w:t>
            </w:r>
          </w:p>
        </w:tc>
      </w:tr>
      <w:tr w:rsidR="005436FA" w:rsidRPr="00354A96" w14:paraId="4DFDB894" w14:textId="77777777" w:rsidTr="59A98499">
        <w:tc>
          <w:tcPr>
            <w:tcW w:w="458" w:type="pct"/>
            <w:shd w:val="clear" w:color="auto" w:fill="auto"/>
          </w:tcPr>
          <w:p w14:paraId="6C6BF85D" w14:textId="77777777" w:rsidR="005436FA" w:rsidRPr="00354A96" w:rsidRDefault="005436FA" w:rsidP="00691024">
            <w:pPr>
              <w:pStyle w:val="Tablenumber"/>
              <w:numPr>
                <w:ilvl w:val="0"/>
                <w:numId w:val="39"/>
              </w:numPr>
              <w:spacing w:before="20" w:after="20"/>
            </w:pPr>
          </w:p>
        </w:tc>
        <w:tc>
          <w:tcPr>
            <w:tcW w:w="4542" w:type="pct"/>
            <w:shd w:val="clear" w:color="auto" w:fill="auto"/>
          </w:tcPr>
          <w:p w14:paraId="0523EB12" w14:textId="64EF7923" w:rsidR="00317BDD" w:rsidRDefault="005436FA" w:rsidP="0074108A">
            <w:pPr>
              <w:spacing w:before="20" w:after="20"/>
              <w:jc w:val="both"/>
              <w:rPr>
                <w:sz w:val="22"/>
                <w:szCs w:val="22"/>
              </w:rPr>
            </w:pPr>
            <w:r w:rsidRPr="00D11C78">
              <w:rPr>
                <w:b/>
                <w:bCs/>
                <w:sz w:val="22"/>
                <w:szCs w:val="22"/>
              </w:rPr>
              <w:t>Kuriant/ tvarkant konkrečios įstaigos teisėkūros procedūrą turi būti galima priskirti pagal kokią bendrą teisėkūros dalyvio</w:t>
            </w:r>
            <w:r w:rsidR="00B57A11">
              <w:rPr>
                <w:b/>
                <w:bCs/>
                <w:sz w:val="22"/>
                <w:szCs w:val="22"/>
              </w:rPr>
              <w:t xml:space="preserve"> grupės</w:t>
            </w:r>
            <w:r w:rsidRPr="00D11C78">
              <w:rPr>
                <w:b/>
                <w:bCs/>
                <w:sz w:val="22"/>
                <w:szCs w:val="22"/>
              </w:rPr>
              <w:t xml:space="preserve"> procedūrą yra kuriama konkrečios įstaigos teisėkūros procedūra</w:t>
            </w:r>
            <w:r>
              <w:rPr>
                <w:sz w:val="22"/>
                <w:szCs w:val="22"/>
              </w:rPr>
              <w:t xml:space="preserve">, nurodant </w:t>
            </w:r>
            <w:r w:rsidRPr="00354A96">
              <w:rPr>
                <w:sz w:val="22"/>
                <w:szCs w:val="22"/>
              </w:rPr>
              <w:t>procedūros pavadinimą ir kitus su Užsakovu detalios analizės etapų metu suderintus duomenis.</w:t>
            </w:r>
          </w:p>
        </w:tc>
      </w:tr>
      <w:tr w:rsidR="00BF34B7" w:rsidRPr="00354A96" w14:paraId="19B68504" w14:textId="77777777" w:rsidTr="59A98499">
        <w:tc>
          <w:tcPr>
            <w:tcW w:w="458" w:type="pct"/>
            <w:shd w:val="clear" w:color="auto" w:fill="auto"/>
          </w:tcPr>
          <w:p w14:paraId="4A8DC025" w14:textId="77777777" w:rsidR="00BF34B7" w:rsidRPr="00354A96" w:rsidRDefault="00BF34B7" w:rsidP="00691024">
            <w:pPr>
              <w:pStyle w:val="Tablenumber"/>
              <w:numPr>
                <w:ilvl w:val="0"/>
                <w:numId w:val="39"/>
              </w:numPr>
              <w:spacing w:before="20" w:after="20"/>
            </w:pPr>
          </w:p>
        </w:tc>
        <w:tc>
          <w:tcPr>
            <w:tcW w:w="4542" w:type="pct"/>
            <w:shd w:val="clear" w:color="auto" w:fill="auto"/>
          </w:tcPr>
          <w:p w14:paraId="47E4E81F" w14:textId="4A5AB8E6" w:rsidR="00BF34B7" w:rsidRDefault="3575464C" w:rsidP="00633371">
            <w:pPr>
              <w:spacing w:before="20" w:after="20"/>
              <w:jc w:val="both"/>
              <w:rPr>
                <w:sz w:val="22"/>
                <w:szCs w:val="22"/>
              </w:rPr>
            </w:pPr>
            <w:r w:rsidRPr="00354A96">
              <w:rPr>
                <w:sz w:val="22"/>
                <w:szCs w:val="22"/>
              </w:rPr>
              <w:t xml:space="preserve">Turi būti galimybė </w:t>
            </w:r>
            <w:r w:rsidRPr="006506E7">
              <w:rPr>
                <w:b/>
                <w:bCs/>
                <w:sz w:val="22"/>
                <w:szCs w:val="22"/>
              </w:rPr>
              <w:t>teisėkūros procedūrai</w:t>
            </w:r>
            <w:r w:rsidR="007D7202">
              <w:rPr>
                <w:b/>
                <w:bCs/>
                <w:sz w:val="22"/>
                <w:szCs w:val="22"/>
              </w:rPr>
              <w:t xml:space="preserve"> peržiūrėti</w:t>
            </w:r>
            <w:r w:rsidRPr="00354A96">
              <w:rPr>
                <w:sz w:val="22"/>
                <w:szCs w:val="22"/>
              </w:rPr>
              <w:t xml:space="preserve"> </w:t>
            </w:r>
            <w:r w:rsidR="00CA700A">
              <w:rPr>
                <w:sz w:val="22"/>
                <w:szCs w:val="22"/>
              </w:rPr>
              <w:t xml:space="preserve">ir esant poreikiui tvarkyti </w:t>
            </w:r>
            <w:r w:rsidR="00B712D1">
              <w:rPr>
                <w:sz w:val="22"/>
                <w:szCs w:val="22"/>
              </w:rPr>
              <w:t xml:space="preserve">teisėkūros </w:t>
            </w:r>
            <w:r w:rsidRPr="00354A96">
              <w:rPr>
                <w:sz w:val="22"/>
                <w:szCs w:val="22"/>
              </w:rPr>
              <w:t>žingsnių</w:t>
            </w:r>
            <w:r w:rsidR="00B154A4">
              <w:rPr>
                <w:sz w:val="22"/>
                <w:szCs w:val="22"/>
              </w:rPr>
              <w:t xml:space="preserve"> </w:t>
            </w:r>
            <w:r w:rsidRPr="00354A96">
              <w:rPr>
                <w:sz w:val="22"/>
                <w:szCs w:val="22"/>
              </w:rPr>
              <w:t>grupes</w:t>
            </w:r>
            <w:r w:rsidR="00E52534">
              <w:rPr>
                <w:sz w:val="22"/>
                <w:szCs w:val="22"/>
              </w:rPr>
              <w:t xml:space="preserve"> / modulio funkcionalum</w:t>
            </w:r>
            <w:r w:rsidR="00611D10">
              <w:rPr>
                <w:sz w:val="22"/>
                <w:szCs w:val="22"/>
              </w:rPr>
              <w:t>us</w:t>
            </w:r>
            <w:r w:rsidRPr="00354A96">
              <w:rPr>
                <w:sz w:val="22"/>
                <w:szCs w:val="22"/>
              </w:rPr>
              <w:t xml:space="preserve"> (pvz., </w:t>
            </w:r>
            <w:r w:rsidR="006C35DE">
              <w:rPr>
                <w:sz w:val="22"/>
                <w:szCs w:val="22"/>
              </w:rPr>
              <w:t xml:space="preserve">išorinis TAP derinimas, </w:t>
            </w:r>
            <w:r w:rsidRPr="00354A96">
              <w:rPr>
                <w:sz w:val="22"/>
                <w:szCs w:val="22"/>
              </w:rPr>
              <w:t xml:space="preserve">gautų TAP vertinimas, posėdžių planavimas, TA parengimas ir kt.). </w:t>
            </w:r>
            <w:r w:rsidR="007B4E3C" w:rsidRPr="00EF3F14">
              <w:rPr>
                <w:sz w:val="22"/>
                <w:szCs w:val="22"/>
              </w:rPr>
              <w:t xml:space="preserve">Tvarkant </w:t>
            </w:r>
            <w:r w:rsidRPr="00EF3F14">
              <w:rPr>
                <w:sz w:val="22"/>
                <w:szCs w:val="22"/>
              </w:rPr>
              <w:t>žingsnių grupę</w:t>
            </w:r>
            <w:r w:rsidR="00CC4DB0" w:rsidRPr="00EF3F14">
              <w:rPr>
                <w:sz w:val="22"/>
                <w:szCs w:val="22"/>
              </w:rPr>
              <w:t>/ modulio funkcionalum</w:t>
            </w:r>
            <w:r w:rsidR="005268DB" w:rsidRPr="00EF3F14">
              <w:rPr>
                <w:sz w:val="22"/>
                <w:szCs w:val="22"/>
              </w:rPr>
              <w:t>o parametrus</w:t>
            </w:r>
            <w:r w:rsidRPr="00EF3F14">
              <w:rPr>
                <w:sz w:val="22"/>
                <w:szCs w:val="22"/>
              </w:rPr>
              <w:t xml:space="preserve"> turi būti </w:t>
            </w:r>
            <w:r w:rsidR="00523C7D" w:rsidRPr="00EF3F14">
              <w:rPr>
                <w:sz w:val="22"/>
                <w:szCs w:val="22"/>
              </w:rPr>
              <w:t xml:space="preserve">galima </w:t>
            </w:r>
            <w:r w:rsidR="00B92B1D" w:rsidRPr="00EF3F14">
              <w:rPr>
                <w:sz w:val="22"/>
                <w:szCs w:val="22"/>
              </w:rPr>
              <w:t xml:space="preserve">keisti </w:t>
            </w:r>
            <w:r w:rsidR="005268DB" w:rsidRPr="00EF3F14">
              <w:rPr>
                <w:sz w:val="22"/>
                <w:szCs w:val="22"/>
              </w:rPr>
              <w:t xml:space="preserve">žingsnio </w:t>
            </w:r>
            <w:r w:rsidRPr="00EF3F14">
              <w:rPr>
                <w:sz w:val="22"/>
                <w:szCs w:val="22"/>
              </w:rPr>
              <w:t>grupės pavadinim</w:t>
            </w:r>
            <w:r w:rsidR="00B92B1D" w:rsidRPr="00EF3F14">
              <w:rPr>
                <w:sz w:val="22"/>
                <w:szCs w:val="22"/>
              </w:rPr>
              <w:t>ą</w:t>
            </w:r>
            <w:r w:rsidR="00155BA3" w:rsidRPr="00EF3F14">
              <w:rPr>
                <w:sz w:val="22"/>
                <w:szCs w:val="22"/>
              </w:rPr>
              <w:t>,</w:t>
            </w:r>
            <w:r w:rsidRPr="00EF3F14">
              <w:rPr>
                <w:sz w:val="22"/>
                <w:szCs w:val="22"/>
              </w:rPr>
              <w:t xml:space="preserve"> </w:t>
            </w:r>
            <w:r w:rsidR="00D51E9A" w:rsidRPr="00EF3F14">
              <w:rPr>
                <w:sz w:val="22"/>
                <w:szCs w:val="22"/>
              </w:rPr>
              <w:t xml:space="preserve">bendrus </w:t>
            </w:r>
            <w:r w:rsidRPr="00EF3F14">
              <w:rPr>
                <w:sz w:val="22"/>
                <w:szCs w:val="22"/>
              </w:rPr>
              <w:t>termin</w:t>
            </w:r>
            <w:r w:rsidR="00D51E9A" w:rsidRPr="00EF3F14">
              <w:rPr>
                <w:sz w:val="22"/>
                <w:szCs w:val="22"/>
              </w:rPr>
              <w:t>us</w:t>
            </w:r>
            <w:r w:rsidR="02B6F7D0" w:rsidRPr="00EF3F14">
              <w:rPr>
                <w:sz w:val="22"/>
                <w:szCs w:val="22"/>
              </w:rPr>
              <w:t>, taisykl</w:t>
            </w:r>
            <w:r w:rsidR="00B92B1D" w:rsidRPr="00EF3F14">
              <w:rPr>
                <w:sz w:val="22"/>
                <w:szCs w:val="22"/>
              </w:rPr>
              <w:t>e</w:t>
            </w:r>
            <w:r w:rsidR="02B6F7D0" w:rsidRPr="00EF3F14">
              <w:rPr>
                <w:sz w:val="22"/>
                <w:szCs w:val="22"/>
              </w:rPr>
              <w:t>s</w:t>
            </w:r>
            <w:r w:rsidR="03C8B3B9" w:rsidRPr="00EF3F14">
              <w:rPr>
                <w:sz w:val="22"/>
                <w:szCs w:val="22"/>
              </w:rPr>
              <w:t>, galimi naudotojams vykdyti veiksmai</w:t>
            </w:r>
            <w:r w:rsidR="02B6F7D0" w:rsidRPr="00EF3F14">
              <w:rPr>
                <w:sz w:val="22"/>
                <w:szCs w:val="22"/>
              </w:rPr>
              <w:t xml:space="preserve"> </w:t>
            </w:r>
            <w:r w:rsidRPr="00EF3F14">
              <w:rPr>
                <w:sz w:val="22"/>
                <w:szCs w:val="22"/>
              </w:rPr>
              <w:t xml:space="preserve">ir kiti su </w:t>
            </w:r>
            <w:r w:rsidR="006773FB" w:rsidRPr="00EF3F14">
              <w:rPr>
                <w:sz w:val="22"/>
                <w:szCs w:val="22"/>
              </w:rPr>
              <w:t>Užsakovu</w:t>
            </w:r>
            <w:r w:rsidRPr="00EF3F14">
              <w:rPr>
                <w:sz w:val="22"/>
                <w:szCs w:val="22"/>
              </w:rPr>
              <w:t xml:space="preserve"> detalios analizės etapų metu suderinti duomenys. </w:t>
            </w:r>
          </w:p>
          <w:p w14:paraId="3B111745" w14:textId="5C93A6C4" w:rsidR="00121CA2" w:rsidRPr="00354A96" w:rsidRDefault="00121CA2" w:rsidP="00633371">
            <w:pPr>
              <w:spacing w:before="20" w:after="20"/>
              <w:jc w:val="both"/>
              <w:rPr>
                <w:sz w:val="22"/>
                <w:szCs w:val="22"/>
              </w:rPr>
            </w:pPr>
            <w:r>
              <w:rPr>
                <w:sz w:val="22"/>
                <w:szCs w:val="22"/>
              </w:rPr>
              <w:t>Turi būti suderinta kokius parametrus žings</w:t>
            </w:r>
            <w:r w:rsidR="00EF3F14">
              <w:rPr>
                <w:sz w:val="22"/>
                <w:szCs w:val="22"/>
              </w:rPr>
              <w:t>n</w:t>
            </w:r>
            <w:r>
              <w:rPr>
                <w:sz w:val="22"/>
                <w:szCs w:val="22"/>
              </w:rPr>
              <w:t>io grupės apimtyje turi būti galima tvarkyti</w:t>
            </w:r>
            <w:r w:rsidR="00D11C78">
              <w:rPr>
                <w:sz w:val="22"/>
                <w:szCs w:val="22"/>
              </w:rPr>
              <w:t>, keisti įstaigos apimtyje</w:t>
            </w:r>
            <w:r w:rsidR="00EF3F14">
              <w:rPr>
                <w:sz w:val="22"/>
                <w:szCs w:val="22"/>
              </w:rPr>
              <w:t>.</w:t>
            </w:r>
          </w:p>
        </w:tc>
      </w:tr>
      <w:tr w:rsidR="00BF34B7" w:rsidRPr="00354A96" w14:paraId="23E38F35" w14:textId="77777777" w:rsidTr="59A98499">
        <w:tc>
          <w:tcPr>
            <w:tcW w:w="458" w:type="pct"/>
            <w:shd w:val="clear" w:color="auto" w:fill="auto"/>
          </w:tcPr>
          <w:p w14:paraId="4544F9FE" w14:textId="77777777" w:rsidR="00BF34B7" w:rsidRPr="00354A96" w:rsidRDefault="00BF34B7" w:rsidP="00691024">
            <w:pPr>
              <w:pStyle w:val="Tablenumber"/>
              <w:numPr>
                <w:ilvl w:val="0"/>
                <w:numId w:val="39"/>
              </w:numPr>
              <w:spacing w:before="20" w:after="20"/>
            </w:pPr>
          </w:p>
        </w:tc>
        <w:tc>
          <w:tcPr>
            <w:tcW w:w="4542" w:type="pct"/>
            <w:shd w:val="clear" w:color="auto" w:fill="auto"/>
          </w:tcPr>
          <w:p w14:paraId="02377080" w14:textId="35D14388" w:rsidR="00BF34B7" w:rsidRPr="00354A96" w:rsidRDefault="3575464C" w:rsidP="00633371">
            <w:pPr>
              <w:spacing w:before="20" w:after="20"/>
              <w:jc w:val="both"/>
              <w:rPr>
                <w:sz w:val="22"/>
                <w:szCs w:val="22"/>
              </w:rPr>
            </w:pPr>
            <w:r w:rsidRPr="00354A96">
              <w:rPr>
                <w:sz w:val="22"/>
                <w:szCs w:val="22"/>
              </w:rPr>
              <w:t xml:space="preserve">Turi būti galimybė </w:t>
            </w:r>
            <w:r w:rsidR="00155BA3" w:rsidRPr="00556ED2">
              <w:rPr>
                <w:b/>
                <w:bCs/>
                <w:sz w:val="22"/>
                <w:szCs w:val="22"/>
              </w:rPr>
              <w:t xml:space="preserve">teisėkūros </w:t>
            </w:r>
            <w:r w:rsidRPr="00556ED2">
              <w:rPr>
                <w:b/>
                <w:bCs/>
                <w:sz w:val="22"/>
                <w:szCs w:val="22"/>
              </w:rPr>
              <w:t>žingsnių grupei</w:t>
            </w:r>
            <w:r w:rsidR="00155BA3" w:rsidRPr="00556ED2">
              <w:rPr>
                <w:b/>
                <w:bCs/>
                <w:sz w:val="22"/>
                <w:szCs w:val="22"/>
              </w:rPr>
              <w:t>/ modulio</w:t>
            </w:r>
            <w:r w:rsidR="002471A1" w:rsidRPr="00556ED2">
              <w:rPr>
                <w:b/>
                <w:bCs/>
                <w:sz w:val="22"/>
                <w:szCs w:val="22"/>
              </w:rPr>
              <w:t xml:space="preserve"> funkcionalumui</w:t>
            </w:r>
            <w:r w:rsidRPr="00354A96">
              <w:rPr>
                <w:sz w:val="22"/>
                <w:szCs w:val="22"/>
              </w:rPr>
              <w:t xml:space="preserve"> priskirti</w:t>
            </w:r>
            <w:r w:rsidR="00DD5A75">
              <w:rPr>
                <w:sz w:val="22"/>
                <w:szCs w:val="22"/>
              </w:rPr>
              <w:t xml:space="preserve"> (įjungti/išjungti)</w:t>
            </w:r>
            <w:r w:rsidRPr="00354A96">
              <w:rPr>
                <w:sz w:val="22"/>
                <w:szCs w:val="22"/>
              </w:rPr>
              <w:t xml:space="preserve"> žingsnius</w:t>
            </w:r>
            <w:r w:rsidR="002946DB">
              <w:rPr>
                <w:sz w:val="22"/>
                <w:szCs w:val="22"/>
              </w:rPr>
              <w:t>/ vykdomas funkcijas</w:t>
            </w:r>
            <w:r w:rsidRPr="00354A96">
              <w:rPr>
                <w:sz w:val="22"/>
                <w:szCs w:val="22"/>
              </w:rPr>
              <w:t xml:space="preserve"> (pvz., paskirti vertintoją, parengti posėdžio darbotvarkę, įvesti posėdžio metu priimtus sprendimus ir pan.). Priskiriant žingsni</w:t>
            </w:r>
            <w:r w:rsidR="00364385">
              <w:rPr>
                <w:sz w:val="22"/>
                <w:szCs w:val="22"/>
              </w:rPr>
              <w:t>us / funkcijas</w:t>
            </w:r>
            <w:r w:rsidRPr="00354A96">
              <w:rPr>
                <w:sz w:val="22"/>
                <w:szCs w:val="22"/>
              </w:rPr>
              <w:t xml:space="preserve">  turi būti </w:t>
            </w:r>
            <w:r w:rsidR="009B7AE2">
              <w:rPr>
                <w:sz w:val="22"/>
                <w:szCs w:val="22"/>
              </w:rPr>
              <w:t xml:space="preserve">rodomas </w:t>
            </w:r>
            <w:r w:rsidR="00364385">
              <w:rPr>
                <w:sz w:val="22"/>
                <w:szCs w:val="22"/>
              </w:rPr>
              <w:t>žings</w:t>
            </w:r>
            <w:r w:rsidR="002471A1">
              <w:rPr>
                <w:sz w:val="22"/>
                <w:szCs w:val="22"/>
              </w:rPr>
              <w:t>n</w:t>
            </w:r>
            <w:r w:rsidR="00364385">
              <w:rPr>
                <w:sz w:val="22"/>
                <w:szCs w:val="22"/>
              </w:rPr>
              <w:t>io</w:t>
            </w:r>
            <w:r w:rsidRPr="00354A96">
              <w:rPr>
                <w:sz w:val="22"/>
                <w:szCs w:val="22"/>
              </w:rPr>
              <w:t xml:space="preserve"> pavadinimas, atsakingi asmenys, terminai</w:t>
            </w:r>
            <w:r w:rsidR="02B6F7D0" w:rsidRPr="00354A96">
              <w:rPr>
                <w:sz w:val="22"/>
                <w:szCs w:val="22"/>
              </w:rPr>
              <w:t xml:space="preserve">, </w:t>
            </w:r>
            <w:r w:rsidR="00F0273D">
              <w:rPr>
                <w:sz w:val="22"/>
                <w:szCs w:val="22"/>
              </w:rPr>
              <w:t>parametrai</w:t>
            </w:r>
            <w:r w:rsidR="03C8B3B9" w:rsidRPr="00354A96">
              <w:rPr>
                <w:sz w:val="22"/>
                <w:szCs w:val="22"/>
              </w:rPr>
              <w:t>, galimi naudotojams vykdyti veiksmai, žingsnio rezultatai</w:t>
            </w:r>
            <w:r w:rsidRPr="00354A96">
              <w:rPr>
                <w:sz w:val="22"/>
                <w:szCs w:val="22"/>
              </w:rPr>
              <w:t xml:space="preserve"> ir kiti su </w:t>
            </w:r>
            <w:r w:rsidR="006773FB" w:rsidRPr="00354A96">
              <w:rPr>
                <w:sz w:val="22"/>
                <w:szCs w:val="22"/>
              </w:rPr>
              <w:t>Užsakovu</w:t>
            </w:r>
            <w:r w:rsidRPr="00354A96">
              <w:rPr>
                <w:sz w:val="22"/>
                <w:szCs w:val="22"/>
              </w:rPr>
              <w:t xml:space="preserve"> detalios analizės etapų metu suderinti duomenys. </w:t>
            </w:r>
          </w:p>
        </w:tc>
      </w:tr>
      <w:tr w:rsidR="00336336" w:rsidRPr="00354A96" w14:paraId="37D5E35E" w14:textId="77777777" w:rsidTr="59A98499">
        <w:tc>
          <w:tcPr>
            <w:tcW w:w="458" w:type="pct"/>
            <w:shd w:val="clear" w:color="auto" w:fill="auto"/>
          </w:tcPr>
          <w:p w14:paraId="513786A2" w14:textId="77777777" w:rsidR="00336336" w:rsidRPr="00354A96" w:rsidRDefault="00336336" w:rsidP="00691024">
            <w:pPr>
              <w:pStyle w:val="Tablenumber"/>
              <w:numPr>
                <w:ilvl w:val="0"/>
                <w:numId w:val="39"/>
              </w:numPr>
              <w:spacing w:before="20" w:after="20"/>
            </w:pPr>
          </w:p>
        </w:tc>
        <w:tc>
          <w:tcPr>
            <w:tcW w:w="4542" w:type="pct"/>
            <w:shd w:val="clear" w:color="auto" w:fill="auto"/>
          </w:tcPr>
          <w:p w14:paraId="5A34D4D5" w14:textId="079E3053" w:rsidR="00336336" w:rsidRPr="00354A96" w:rsidRDefault="28F594C8" w:rsidP="00633371">
            <w:pPr>
              <w:spacing w:before="20" w:after="20"/>
              <w:jc w:val="both"/>
              <w:rPr>
                <w:sz w:val="22"/>
                <w:szCs w:val="22"/>
              </w:rPr>
            </w:pPr>
            <w:r w:rsidRPr="00354A96">
              <w:rPr>
                <w:sz w:val="22"/>
                <w:szCs w:val="22"/>
              </w:rPr>
              <w:t xml:space="preserve">Turi būti galimybė </w:t>
            </w:r>
            <w:r w:rsidR="007F5375" w:rsidRPr="009428C5">
              <w:rPr>
                <w:sz w:val="22"/>
                <w:szCs w:val="22"/>
              </w:rPr>
              <w:t xml:space="preserve">įstaigos </w:t>
            </w:r>
            <w:r w:rsidRPr="009428C5">
              <w:rPr>
                <w:sz w:val="22"/>
                <w:szCs w:val="22"/>
              </w:rPr>
              <w:t>kiekvienos teisėkūros procedūros</w:t>
            </w:r>
            <w:r w:rsidR="007F5375" w:rsidRPr="009428C5">
              <w:rPr>
                <w:sz w:val="22"/>
                <w:szCs w:val="22"/>
              </w:rPr>
              <w:t xml:space="preserve"> ar dokumentų valdymo</w:t>
            </w:r>
            <w:r w:rsidRPr="009428C5">
              <w:rPr>
                <w:sz w:val="22"/>
                <w:szCs w:val="22"/>
              </w:rPr>
              <w:t xml:space="preserve"> / žingsnių grupės / žingsnių apimtyje nurodyti atsakingas naudotojų grupes / naudotojus / naudotojų roles, kurie gali vykdyti konkretų </w:t>
            </w:r>
            <w:r w:rsidR="007F5375" w:rsidRPr="009428C5">
              <w:rPr>
                <w:sz w:val="22"/>
                <w:szCs w:val="22"/>
              </w:rPr>
              <w:t xml:space="preserve">teisėkūros </w:t>
            </w:r>
            <w:r w:rsidRPr="009428C5">
              <w:rPr>
                <w:sz w:val="22"/>
                <w:szCs w:val="22"/>
              </w:rPr>
              <w:t>procedūros</w:t>
            </w:r>
            <w:r w:rsidR="00CD7A43" w:rsidRPr="009428C5">
              <w:rPr>
                <w:sz w:val="22"/>
                <w:szCs w:val="22"/>
              </w:rPr>
              <w:t>/ dokumentų valdymo</w:t>
            </w:r>
            <w:r w:rsidRPr="009428C5">
              <w:rPr>
                <w:sz w:val="22"/>
                <w:szCs w:val="22"/>
              </w:rPr>
              <w:t xml:space="preserve"> žingsnį (pvz., gautų TAP registravimą gali atlikti tik įstaigos registratorė ar pan.).</w:t>
            </w:r>
          </w:p>
        </w:tc>
      </w:tr>
      <w:tr w:rsidR="00336336" w:rsidRPr="00354A96" w14:paraId="291870C3" w14:textId="77777777" w:rsidTr="59A98499">
        <w:tc>
          <w:tcPr>
            <w:tcW w:w="458" w:type="pct"/>
            <w:shd w:val="clear" w:color="auto" w:fill="auto"/>
          </w:tcPr>
          <w:p w14:paraId="36480DED" w14:textId="77777777" w:rsidR="00336336" w:rsidRPr="00354A96" w:rsidRDefault="00336336" w:rsidP="00691024">
            <w:pPr>
              <w:pStyle w:val="Tablenumber"/>
              <w:numPr>
                <w:ilvl w:val="0"/>
                <w:numId w:val="39"/>
              </w:numPr>
              <w:spacing w:before="20" w:after="20"/>
            </w:pPr>
          </w:p>
        </w:tc>
        <w:tc>
          <w:tcPr>
            <w:tcW w:w="4542" w:type="pct"/>
            <w:shd w:val="clear" w:color="auto" w:fill="auto"/>
          </w:tcPr>
          <w:p w14:paraId="054AFEAA" w14:textId="2D995931" w:rsidR="00336336" w:rsidRPr="00354A96" w:rsidRDefault="28F594C8" w:rsidP="00633371">
            <w:pPr>
              <w:spacing w:before="20" w:after="20"/>
              <w:jc w:val="both"/>
              <w:rPr>
                <w:sz w:val="22"/>
                <w:szCs w:val="22"/>
              </w:rPr>
            </w:pPr>
            <w:r w:rsidRPr="00354A96">
              <w:rPr>
                <w:sz w:val="22"/>
                <w:szCs w:val="22"/>
              </w:rPr>
              <w:t>Turi būti galimybė teisėkūros procedūros</w:t>
            </w:r>
            <w:r w:rsidR="00CD7A43">
              <w:rPr>
                <w:sz w:val="22"/>
                <w:szCs w:val="22"/>
              </w:rPr>
              <w:t xml:space="preserve"> ar</w:t>
            </w:r>
            <w:r w:rsidRPr="00354A96">
              <w:rPr>
                <w:sz w:val="22"/>
                <w:szCs w:val="22"/>
              </w:rPr>
              <w:t xml:space="preserve"> </w:t>
            </w:r>
            <w:r w:rsidR="00CD7A43">
              <w:rPr>
                <w:sz w:val="22"/>
                <w:szCs w:val="22"/>
              </w:rPr>
              <w:t>dokumentų valdymo</w:t>
            </w:r>
            <w:r w:rsidR="00CD7A43" w:rsidRPr="00354A96">
              <w:rPr>
                <w:sz w:val="22"/>
                <w:szCs w:val="22"/>
              </w:rPr>
              <w:t xml:space="preserve"> </w:t>
            </w:r>
            <w:r w:rsidRPr="00354A96">
              <w:rPr>
                <w:sz w:val="22"/>
                <w:szCs w:val="22"/>
              </w:rPr>
              <w:t>žingsnių grup</w:t>
            </w:r>
            <w:r w:rsidR="03C8B3B9" w:rsidRPr="00354A96">
              <w:rPr>
                <w:sz w:val="22"/>
                <w:szCs w:val="22"/>
              </w:rPr>
              <w:t>es</w:t>
            </w:r>
            <w:r w:rsidRPr="00354A96">
              <w:rPr>
                <w:sz w:val="22"/>
                <w:szCs w:val="22"/>
              </w:rPr>
              <w:t xml:space="preserve"> / žingsni</w:t>
            </w:r>
            <w:r w:rsidR="03C8B3B9" w:rsidRPr="00354A96">
              <w:rPr>
                <w:sz w:val="22"/>
                <w:szCs w:val="22"/>
              </w:rPr>
              <w:t>us</w:t>
            </w:r>
            <w:r w:rsidRPr="00354A96">
              <w:rPr>
                <w:sz w:val="22"/>
                <w:szCs w:val="22"/>
              </w:rPr>
              <w:t xml:space="preserve"> </w:t>
            </w:r>
            <w:r w:rsidR="03C8B3B9" w:rsidRPr="00354A96">
              <w:rPr>
                <w:sz w:val="22"/>
                <w:szCs w:val="22"/>
              </w:rPr>
              <w:t xml:space="preserve">susieti su </w:t>
            </w:r>
            <w:r w:rsidRPr="00354A96">
              <w:rPr>
                <w:sz w:val="22"/>
                <w:szCs w:val="22"/>
              </w:rPr>
              <w:t>užduoti</w:t>
            </w:r>
            <w:r w:rsidR="03C8B3B9" w:rsidRPr="00354A96">
              <w:rPr>
                <w:sz w:val="22"/>
                <w:szCs w:val="22"/>
              </w:rPr>
              <w:t>mis</w:t>
            </w:r>
            <w:r w:rsidRPr="00354A96">
              <w:rPr>
                <w:sz w:val="22"/>
                <w:szCs w:val="22"/>
              </w:rPr>
              <w:t xml:space="preserve">, kurios turi </w:t>
            </w:r>
            <w:r w:rsidR="03C8B3B9" w:rsidRPr="00354A96">
              <w:rPr>
                <w:sz w:val="22"/>
                <w:szCs w:val="22"/>
              </w:rPr>
              <w:t xml:space="preserve">ar gali </w:t>
            </w:r>
            <w:r w:rsidRPr="00354A96">
              <w:rPr>
                <w:sz w:val="22"/>
                <w:szCs w:val="22"/>
              </w:rPr>
              <w:t>būti suformuojamos automatiškai / sukuriamos rankiniu būdu to žingsnio vykdymo metu.</w:t>
            </w:r>
            <w:r w:rsidR="03C8B3B9" w:rsidRPr="00354A96">
              <w:rPr>
                <w:sz w:val="22"/>
                <w:szCs w:val="22"/>
              </w:rPr>
              <w:t xml:space="preserve"> </w:t>
            </w:r>
            <w:r w:rsidR="007E5748" w:rsidRPr="00354A96">
              <w:rPr>
                <w:sz w:val="22"/>
                <w:szCs w:val="22"/>
              </w:rPr>
              <w:t>Diegėjas</w:t>
            </w:r>
            <w:r w:rsidR="03C8B3B9" w:rsidRPr="00354A96">
              <w:rPr>
                <w:sz w:val="22"/>
                <w:szCs w:val="22"/>
              </w:rPr>
              <w:t xml:space="preserve"> turi realizuoti su </w:t>
            </w:r>
            <w:r w:rsidR="006773FB" w:rsidRPr="00354A96">
              <w:rPr>
                <w:sz w:val="22"/>
                <w:szCs w:val="22"/>
              </w:rPr>
              <w:t>Užsakovu</w:t>
            </w:r>
            <w:r w:rsidR="03C8B3B9" w:rsidRPr="00354A96">
              <w:rPr>
                <w:sz w:val="22"/>
                <w:szCs w:val="22"/>
              </w:rPr>
              <w:t xml:space="preserve"> detalios analizės etapų metu identifikuotas ir suderintas užduotis</w:t>
            </w:r>
            <w:r w:rsidR="621B9E38" w:rsidRPr="00354A96">
              <w:rPr>
                <w:sz w:val="22"/>
                <w:szCs w:val="22"/>
              </w:rPr>
              <w:t xml:space="preserve"> (pvz., dalykinio vertinimo užduotis, išorinio derinimo užduotis ir kt.)</w:t>
            </w:r>
            <w:r w:rsidR="03C8B3B9" w:rsidRPr="00354A96">
              <w:rPr>
                <w:sz w:val="22"/>
                <w:szCs w:val="22"/>
                <w:lang w:eastAsia="lt-LT"/>
              </w:rPr>
              <w:t>.</w:t>
            </w:r>
            <w:r w:rsidRPr="00354A96">
              <w:rPr>
                <w:sz w:val="22"/>
                <w:szCs w:val="22"/>
              </w:rPr>
              <w:t xml:space="preserve"> Užduočių konfigūravimui turi būti naudojama užduočių valdymo ir stebėsenos posistemė (žr. </w:t>
            </w:r>
            <w:r w:rsidR="00520B20" w:rsidRPr="00354A96">
              <w:rPr>
                <w:sz w:val="22"/>
                <w:szCs w:val="22"/>
              </w:rPr>
              <w:fldChar w:fldCharType="begin"/>
            </w:r>
            <w:r w:rsidR="00520B20" w:rsidRPr="00354A96">
              <w:rPr>
                <w:sz w:val="22"/>
                <w:szCs w:val="22"/>
              </w:rPr>
              <w:instrText xml:space="preserve"> REF _Ref153474807 \r \h  \* MERGEFORMAT </w:instrText>
            </w:r>
            <w:r w:rsidR="00520B20" w:rsidRPr="00354A96">
              <w:rPr>
                <w:sz w:val="22"/>
                <w:szCs w:val="22"/>
              </w:rPr>
            </w:r>
            <w:r w:rsidR="00520B20" w:rsidRPr="00354A96">
              <w:rPr>
                <w:sz w:val="22"/>
                <w:szCs w:val="22"/>
              </w:rPr>
              <w:fldChar w:fldCharType="separate"/>
            </w:r>
            <w:r w:rsidR="008069C2">
              <w:rPr>
                <w:sz w:val="22"/>
                <w:szCs w:val="22"/>
              </w:rPr>
              <w:t>2.3.6</w:t>
            </w:r>
            <w:r w:rsidR="00520B20" w:rsidRPr="00354A96">
              <w:rPr>
                <w:sz w:val="22"/>
                <w:szCs w:val="22"/>
              </w:rPr>
              <w:fldChar w:fldCharType="end"/>
            </w:r>
            <w:r w:rsidRPr="00354A96">
              <w:rPr>
                <w:sz w:val="22"/>
                <w:szCs w:val="22"/>
              </w:rPr>
              <w:t xml:space="preserve"> skyrių).</w:t>
            </w:r>
          </w:p>
        </w:tc>
      </w:tr>
      <w:tr w:rsidR="0058456F" w:rsidRPr="00354A96" w14:paraId="2F94B74F" w14:textId="77777777" w:rsidTr="59A98499">
        <w:tc>
          <w:tcPr>
            <w:tcW w:w="458" w:type="pct"/>
            <w:shd w:val="clear" w:color="auto" w:fill="auto"/>
          </w:tcPr>
          <w:p w14:paraId="2F9C942A" w14:textId="77777777" w:rsidR="0058456F" w:rsidRPr="00354A96" w:rsidRDefault="0058456F" w:rsidP="00691024">
            <w:pPr>
              <w:pStyle w:val="Tablenumber"/>
              <w:numPr>
                <w:ilvl w:val="0"/>
                <w:numId w:val="39"/>
              </w:numPr>
              <w:spacing w:before="20" w:after="20"/>
            </w:pPr>
          </w:p>
        </w:tc>
        <w:tc>
          <w:tcPr>
            <w:tcW w:w="4542" w:type="pct"/>
            <w:shd w:val="clear" w:color="auto" w:fill="auto"/>
          </w:tcPr>
          <w:p w14:paraId="24ECE833" w14:textId="261D5233" w:rsidR="0058456F" w:rsidRPr="00354A96" w:rsidRDefault="03C8B3B9" w:rsidP="00633371">
            <w:pPr>
              <w:spacing w:before="20" w:after="20"/>
              <w:jc w:val="both"/>
              <w:rPr>
                <w:sz w:val="22"/>
                <w:szCs w:val="22"/>
              </w:rPr>
            </w:pPr>
            <w:r w:rsidRPr="00354A96">
              <w:rPr>
                <w:sz w:val="22"/>
                <w:szCs w:val="22"/>
              </w:rPr>
              <w:t>Turi būti galimybė teisėkūros procedūros</w:t>
            </w:r>
            <w:r w:rsidR="00A0408C">
              <w:rPr>
                <w:sz w:val="22"/>
                <w:szCs w:val="22"/>
              </w:rPr>
              <w:t xml:space="preserve"> ar dokumentų valdymo</w:t>
            </w:r>
            <w:r w:rsidRPr="00354A96">
              <w:rPr>
                <w:sz w:val="22"/>
                <w:szCs w:val="22"/>
              </w:rPr>
              <w:t xml:space="preserve"> žingsnių grupes / žingsnius susieti su veiksmais (funkcijomis), kurie gali būti atliekami to žingsnio vykdymo metu (pvz., priskirti organizuojamą posėdį</w:t>
            </w:r>
            <w:r w:rsidR="00A0408C">
              <w:rPr>
                <w:sz w:val="22"/>
                <w:szCs w:val="22"/>
              </w:rPr>
              <w:t>, parengti dokumentą</w:t>
            </w:r>
            <w:r w:rsidRPr="00354A96">
              <w:rPr>
                <w:sz w:val="22"/>
                <w:szCs w:val="22"/>
              </w:rPr>
              <w:t xml:space="preserve"> ar pan.). Leidžiamų pasirinkti veiksmų aibė teisėkūros procedūrų </w:t>
            </w:r>
            <w:r w:rsidR="00A0408C">
              <w:rPr>
                <w:sz w:val="22"/>
                <w:szCs w:val="22"/>
              </w:rPr>
              <w:t xml:space="preserve">ar dokumentų valdymo </w:t>
            </w:r>
            <w:r w:rsidRPr="00354A96">
              <w:rPr>
                <w:sz w:val="22"/>
                <w:szCs w:val="22"/>
              </w:rPr>
              <w:t xml:space="preserve">vykdymo metu turi būti identifikuota ir suderinta su </w:t>
            </w:r>
            <w:r w:rsidR="006773FB" w:rsidRPr="00354A96">
              <w:rPr>
                <w:sz w:val="22"/>
                <w:szCs w:val="22"/>
              </w:rPr>
              <w:t>Užsakovu</w:t>
            </w:r>
            <w:r w:rsidRPr="00354A96">
              <w:rPr>
                <w:sz w:val="22"/>
                <w:szCs w:val="22"/>
              </w:rPr>
              <w:t xml:space="preserve"> detalios analizės etapų metu.</w:t>
            </w:r>
          </w:p>
        </w:tc>
      </w:tr>
      <w:tr w:rsidR="00633371" w:rsidRPr="00354A96" w14:paraId="5A02D83F" w14:textId="77777777" w:rsidTr="59A98499">
        <w:tc>
          <w:tcPr>
            <w:tcW w:w="458" w:type="pct"/>
            <w:shd w:val="clear" w:color="auto" w:fill="auto"/>
          </w:tcPr>
          <w:p w14:paraId="3D81FFF5" w14:textId="77777777" w:rsidR="00633371" w:rsidRPr="00354A96" w:rsidRDefault="00633371" w:rsidP="00691024">
            <w:pPr>
              <w:pStyle w:val="Tablenumber"/>
              <w:numPr>
                <w:ilvl w:val="0"/>
                <w:numId w:val="39"/>
              </w:numPr>
              <w:spacing w:before="20" w:after="20"/>
            </w:pPr>
          </w:p>
        </w:tc>
        <w:tc>
          <w:tcPr>
            <w:tcW w:w="4542" w:type="pct"/>
            <w:shd w:val="clear" w:color="auto" w:fill="auto"/>
          </w:tcPr>
          <w:p w14:paraId="365E66F6" w14:textId="22A3A0D7" w:rsidR="00336336" w:rsidRPr="00354A96" w:rsidRDefault="621B9E38" w:rsidP="00336336">
            <w:pPr>
              <w:spacing w:before="20" w:after="20"/>
              <w:jc w:val="both"/>
              <w:rPr>
                <w:sz w:val="22"/>
                <w:szCs w:val="22"/>
              </w:rPr>
            </w:pPr>
            <w:r w:rsidRPr="00354A96">
              <w:rPr>
                <w:sz w:val="22"/>
                <w:szCs w:val="22"/>
              </w:rPr>
              <w:t xml:space="preserve">Turi būti galimybė </w:t>
            </w:r>
            <w:r w:rsidR="00403580">
              <w:rPr>
                <w:sz w:val="22"/>
                <w:szCs w:val="22"/>
              </w:rPr>
              <w:t>peržiūrėti</w:t>
            </w:r>
            <w:r w:rsidRPr="00354A96">
              <w:rPr>
                <w:sz w:val="22"/>
                <w:szCs w:val="22"/>
              </w:rPr>
              <w:t xml:space="preserve"> </w:t>
            </w:r>
            <w:r w:rsidRPr="009428C5">
              <w:rPr>
                <w:sz w:val="22"/>
                <w:szCs w:val="22"/>
              </w:rPr>
              <w:t>teisėkūros procedūros</w:t>
            </w:r>
            <w:r w:rsidR="008C7F81" w:rsidRPr="009428C5">
              <w:rPr>
                <w:sz w:val="22"/>
                <w:szCs w:val="22"/>
              </w:rPr>
              <w:t xml:space="preserve"> ar dokumentų valdymo</w:t>
            </w:r>
            <w:r w:rsidRPr="009428C5">
              <w:rPr>
                <w:sz w:val="22"/>
                <w:szCs w:val="22"/>
              </w:rPr>
              <w:t xml:space="preserve"> žingsnių</w:t>
            </w:r>
            <w:r w:rsidRPr="00354A96">
              <w:rPr>
                <w:sz w:val="22"/>
                <w:szCs w:val="22"/>
              </w:rPr>
              <w:t xml:space="preserve"> grupių ir žingsnių vykdymo eiliškumą. Turi būti galimybė vienos procedūros apimtyje </w:t>
            </w:r>
            <w:r w:rsidR="009428C5">
              <w:rPr>
                <w:sz w:val="22"/>
                <w:szCs w:val="22"/>
              </w:rPr>
              <w:t xml:space="preserve">turėti </w:t>
            </w:r>
            <w:r w:rsidRPr="00354A96">
              <w:rPr>
                <w:sz w:val="22"/>
                <w:szCs w:val="22"/>
              </w:rPr>
              <w:t xml:space="preserve">skirtingas galimas vykdymo eigas atsižvelgiant į detalios analizės etapų metu identifikuotą </w:t>
            </w:r>
            <w:r w:rsidR="003F0239">
              <w:rPr>
                <w:sz w:val="22"/>
                <w:szCs w:val="22"/>
              </w:rPr>
              <w:t xml:space="preserve">veiklos procesų </w:t>
            </w:r>
            <w:r w:rsidR="0BD386BC" w:rsidRPr="00354A96">
              <w:rPr>
                <w:sz w:val="22"/>
                <w:szCs w:val="22"/>
              </w:rPr>
              <w:t>vykdymo</w:t>
            </w:r>
            <w:r w:rsidRPr="00354A96">
              <w:rPr>
                <w:sz w:val="22"/>
                <w:szCs w:val="22"/>
              </w:rPr>
              <w:t xml:space="preserve"> logiką.</w:t>
            </w:r>
          </w:p>
          <w:p w14:paraId="3F4520A9" w14:textId="7418A1BC" w:rsidR="00E16235" w:rsidRPr="00354A96" w:rsidRDefault="1B3F255E" w:rsidP="70784D49">
            <w:pPr>
              <w:jc w:val="both"/>
              <w:rPr>
                <w:i/>
                <w:iCs/>
                <w:sz w:val="22"/>
                <w:szCs w:val="22"/>
                <w:lang w:eastAsia="lt-LT"/>
              </w:rPr>
            </w:pPr>
            <w:r w:rsidRPr="00354A96">
              <w:rPr>
                <w:i/>
                <w:iCs/>
                <w:sz w:val="22"/>
                <w:szCs w:val="22"/>
              </w:rPr>
              <w:t>Pavyzdžiui</w:t>
            </w:r>
            <w:r w:rsidRPr="00354A96">
              <w:rPr>
                <w:sz w:val="22"/>
                <w:szCs w:val="22"/>
              </w:rPr>
              <w:t xml:space="preserve">. </w:t>
            </w:r>
            <w:r w:rsidRPr="00354A96">
              <w:rPr>
                <w:i/>
                <w:iCs/>
                <w:sz w:val="22"/>
                <w:szCs w:val="22"/>
              </w:rPr>
              <w:t xml:space="preserve">Jeigu </w:t>
            </w:r>
            <w:r w:rsidR="73D7B27E" w:rsidRPr="00354A96">
              <w:rPr>
                <w:i/>
                <w:iCs/>
                <w:sz w:val="22"/>
                <w:szCs w:val="22"/>
              </w:rPr>
              <w:t>m</w:t>
            </w:r>
            <w:r w:rsidRPr="00354A96">
              <w:rPr>
                <w:i/>
                <w:iCs/>
                <w:sz w:val="22"/>
                <w:szCs w:val="22"/>
              </w:rPr>
              <w:t>inisterija vykdo savo teisėkūros procedūrą ir parengia V</w:t>
            </w:r>
            <w:r w:rsidR="006773FB" w:rsidRPr="00354A96">
              <w:rPr>
                <w:i/>
                <w:iCs/>
                <w:sz w:val="22"/>
                <w:szCs w:val="22"/>
              </w:rPr>
              <w:t>yriausybės nutarimo (toliau – V</w:t>
            </w:r>
            <w:r w:rsidRPr="00354A96">
              <w:rPr>
                <w:i/>
                <w:iCs/>
                <w:sz w:val="22"/>
                <w:szCs w:val="22"/>
              </w:rPr>
              <w:t>N</w:t>
            </w:r>
            <w:r w:rsidR="006773FB" w:rsidRPr="00354A96">
              <w:rPr>
                <w:i/>
                <w:iCs/>
                <w:sz w:val="22"/>
                <w:szCs w:val="22"/>
              </w:rPr>
              <w:t>)</w:t>
            </w:r>
            <w:r w:rsidRPr="00354A96">
              <w:rPr>
                <w:i/>
                <w:iCs/>
                <w:sz w:val="22"/>
                <w:szCs w:val="22"/>
              </w:rPr>
              <w:t xml:space="preserve"> projektą, tai perdavus į VN bus inicijuojama LRV teisėkūros procedūra (gauto TAP (VN projekto) vertinimas), kurios metu bus vykdomas VN projekto vertinimas. Jeigu VN projektą rengia pati LRV, tai LRV teisėkūros procedūros apimtyje nebus atliekamas šio VN projekto vertinimas.</w:t>
            </w:r>
          </w:p>
        </w:tc>
      </w:tr>
      <w:tr w:rsidR="00633371" w:rsidRPr="00354A96" w14:paraId="36000957" w14:textId="77777777" w:rsidTr="59A98499">
        <w:tc>
          <w:tcPr>
            <w:tcW w:w="458" w:type="pct"/>
            <w:shd w:val="clear" w:color="auto" w:fill="auto"/>
          </w:tcPr>
          <w:p w14:paraId="3DA83C85" w14:textId="77777777" w:rsidR="00633371" w:rsidRPr="00354A96" w:rsidRDefault="00633371" w:rsidP="00691024">
            <w:pPr>
              <w:pStyle w:val="Tablenumber"/>
              <w:numPr>
                <w:ilvl w:val="0"/>
                <w:numId w:val="39"/>
              </w:numPr>
              <w:spacing w:before="20" w:after="20"/>
            </w:pPr>
          </w:p>
        </w:tc>
        <w:tc>
          <w:tcPr>
            <w:tcW w:w="4542" w:type="pct"/>
            <w:shd w:val="clear" w:color="auto" w:fill="auto"/>
          </w:tcPr>
          <w:p w14:paraId="4F85F33F" w14:textId="1C4A3975" w:rsidR="00336336" w:rsidRPr="00354A96" w:rsidRDefault="3575464C" w:rsidP="00336336">
            <w:pPr>
              <w:spacing w:before="20" w:after="20"/>
              <w:jc w:val="both"/>
              <w:rPr>
                <w:sz w:val="22"/>
                <w:szCs w:val="22"/>
              </w:rPr>
            </w:pPr>
            <w:r w:rsidRPr="00354A96">
              <w:rPr>
                <w:sz w:val="22"/>
                <w:szCs w:val="22"/>
              </w:rPr>
              <w:t>Turi būti galimybė nurodyti kiekvienos įstaigos teisėkūros procedūros pradžios ir pabaigos sąlygas</w:t>
            </w:r>
            <w:r w:rsidR="006A7735">
              <w:rPr>
                <w:sz w:val="22"/>
                <w:szCs w:val="22"/>
              </w:rPr>
              <w:t>, įgyjamas būsenas</w:t>
            </w:r>
            <w:r w:rsidRPr="00354A96">
              <w:rPr>
                <w:sz w:val="22"/>
                <w:szCs w:val="22"/>
              </w:rPr>
              <w:t>, t. y. kokiais atvejais procedūra turi prasidėti (pvz., į įstaigą gautas TAP) ir kokiais atvejais pasibaigti (pvz., priimtas ir paskelbtas VN)</w:t>
            </w:r>
            <w:r w:rsidR="00AB4C5C">
              <w:rPr>
                <w:sz w:val="22"/>
                <w:szCs w:val="22"/>
              </w:rPr>
              <w:t>, kokia būsena suteikiama</w:t>
            </w:r>
            <w:r w:rsidRPr="00354A96">
              <w:rPr>
                <w:sz w:val="22"/>
                <w:szCs w:val="22"/>
              </w:rPr>
              <w:t>.</w:t>
            </w:r>
            <w:r w:rsidR="621B9E38" w:rsidRPr="00354A96">
              <w:rPr>
                <w:sz w:val="22"/>
                <w:szCs w:val="22"/>
              </w:rPr>
              <w:t xml:space="preserve"> </w:t>
            </w:r>
          </w:p>
          <w:p w14:paraId="7A269A72" w14:textId="24A89149" w:rsidR="00E16235" w:rsidRPr="00354A96" w:rsidRDefault="1B3F255E" w:rsidP="00336336">
            <w:pPr>
              <w:spacing w:before="20" w:after="20"/>
              <w:jc w:val="both"/>
              <w:rPr>
                <w:sz w:val="22"/>
                <w:szCs w:val="22"/>
              </w:rPr>
            </w:pPr>
            <w:r w:rsidRPr="00354A96">
              <w:rPr>
                <w:i/>
                <w:iCs/>
                <w:sz w:val="22"/>
                <w:szCs w:val="22"/>
              </w:rPr>
              <w:t>Pavyzdžiui</w:t>
            </w:r>
            <w:r w:rsidRPr="00354A96">
              <w:rPr>
                <w:sz w:val="22"/>
                <w:szCs w:val="22"/>
              </w:rPr>
              <w:t xml:space="preserve">. </w:t>
            </w:r>
            <w:r w:rsidRPr="00354A96">
              <w:rPr>
                <w:i/>
                <w:iCs/>
                <w:sz w:val="22"/>
                <w:szCs w:val="22"/>
              </w:rPr>
              <w:t xml:space="preserve">Jeigu </w:t>
            </w:r>
            <w:r w:rsidR="6230C165" w:rsidRPr="00354A96">
              <w:rPr>
                <w:i/>
                <w:iCs/>
                <w:sz w:val="22"/>
                <w:szCs w:val="22"/>
              </w:rPr>
              <w:t>m</w:t>
            </w:r>
            <w:r w:rsidRPr="00354A96">
              <w:rPr>
                <w:i/>
                <w:iCs/>
                <w:sz w:val="22"/>
                <w:szCs w:val="22"/>
              </w:rPr>
              <w:t>inisterija vykdo savo teisėkūros procedūrą ir parengia VN projektą, tai perdavus VN projektą į LRV bus inicijuojama LRV teisėkūros procedūra (gauto TAP (VN projekto) vertinimas)</w:t>
            </w:r>
            <w:r w:rsidR="00AB4C5C">
              <w:rPr>
                <w:i/>
                <w:iCs/>
                <w:sz w:val="22"/>
                <w:szCs w:val="22"/>
              </w:rPr>
              <w:t>, o perduotam VN projektui ministerijoje bus suteikta būsena perduota</w:t>
            </w:r>
            <w:r w:rsidR="000A582C">
              <w:rPr>
                <w:i/>
                <w:iCs/>
                <w:sz w:val="22"/>
                <w:szCs w:val="22"/>
              </w:rPr>
              <w:t xml:space="preserve"> (o LRV gautam VN projektui – būsena gautas)</w:t>
            </w:r>
            <w:r w:rsidRPr="00354A96">
              <w:rPr>
                <w:i/>
                <w:iCs/>
                <w:sz w:val="22"/>
                <w:szCs w:val="22"/>
              </w:rPr>
              <w:t>.</w:t>
            </w:r>
          </w:p>
        </w:tc>
      </w:tr>
      <w:tr w:rsidR="00336336" w:rsidRPr="00354A96" w14:paraId="3CA840DC" w14:textId="77777777" w:rsidTr="59A98499">
        <w:tc>
          <w:tcPr>
            <w:tcW w:w="458" w:type="pct"/>
            <w:shd w:val="clear" w:color="auto" w:fill="auto"/>
          </w:tcPr>
          <w:p w14:paraId="4BBEC610" w14:textId="77777777" w:rsidR="00336336" w:rsidRPr="00354A96" w:rsidRDefault="00336336" w:rsidP="00691024">
            <w:pPr>
              <w:pStyle w:val="Tablenumber"/>
              <w:numPr>
                <w:ilvl w:val="0"/>
                <w:numId w:val="39"/>
              </w:numPr>
              <w:spacing w:before="20" w:after="20"/>
            </w:pPr>
          </w:p>
        </w:tc>
        <w:tc>
          <w:tcPr>
            <w:tcW w:w="4542" w:type="pct"/>
            <w:shd w:val="clear" w:color="auto" w:fill="auto"/>
          </w:tcPr>
          <w:p w14:paraId="70C124A8" w14:textId="371BFB8A" w:rsidR="00336336" w:rsidRPr="00354A96" w:rsidRDefault="3679172D" w:rsidP="00336336">
            <w:pPr>
              <w:spacing w:before="20" w:after="20"/>
              <w:jc w:val="both"/>
              <w:rPr>
                <w:sz w:val="22"/>
                <w:szCs w:val="22"/>
              </w:rPr>
            </w:pPr>
            <w:r w:rsidRPr="00354A96">
              <w:rPr>
                <w:sz w:val="22"/>
                <w:szCs w:val="22"/>
              </w:rPr>
              <w:t xml:space="preserve">Turi būti galimybė peržiūrėti savo įstaigos teisėkūros procedūrų pagal kiekvieną teisės akto rūšį sąrašą, atlikti paiešką / filtravimą ir peržiūrėti pasirinktos teisėkūros procedūros informaciją. Teisėkūros procedūroje turi būti atvaizduojama jos vykdymo eiga su </w:t>
            </w:r>
            <w:r w:rsidR="006773FB" w:rsidRPr="00354A96">
              <w:rPr>
                <w:sz w:val="22"/>
                <w:szCs w:val="22"/>
              </w:rPr>
              <w:t>Užsakovu</w:t>
            </w:r>
            <w:r w:rsidRPr="00354A96">
              <w:rPr>
                <w:sz w:val="22"/>
                <w:szCs w:val="22"/>
              </w:rPr>
              <w:t xml:space="preserve"> </w:t>
            </w:r>
            <w:r w:rsidR="5345FE42" w:rsidRPr="00354A96">
              <w:rPr>
                <w:sz w:val="22"/>
                <w:szCs w:val="22"/>
              </w:rPr>
              <w:t xml:space="preserve">suderintu </w:t>
            </w:r>
            <w:r w:rsidRPr="00354A96">
              <w:rPr>
                <w:sz w:val="22"/>
                <w:szCs w:val="22"/>
              </w:rPr>
              <w:t xml:space="preserve">būdu. Teisėkūros procedūros peržiūros forma ir joje pateikiami duomenys turi būti suderinti su </w:t>
            </w:r>
            <w:r w:rsidR="006773FB" w:rsidRPr="00354A96">
              <w:rPr>
                <w:sz w:val="22"/>
                <w:szCs w:val="22"/>
              </w:rPr>
              <w:t>Užsakovu</w:t>
            </w:r>
            <w:r w:rsidRPr="00354A96">
              <w:rPr>
                <w:sz w:val="22"/>
                <w:szCs w:val="22"/>
              </w:rPr>
              <w:t xml:space="preserve"> detalios analizės etapų metu.</w:t>
            </w:r>
          </w:p>
        </w:tc>
      </w:tr>
      <w:tr w:rsidR="00336336" w:rsidRPr="00354A96" w14:paraId="16E8DC5E" w14:textId="77777777" w:rsidTr="59A98499">
        <w:tc>
          <w:tcPr>
            <w:tcW w:w="458" w:type="pct"/>
            <w:shd w:val="clear" w:color="auto" w:fill="auto"/>
          </w:tcPr>
          <w:p w14:paraId="19114805" w14:textId="77777777" w:rsidR="00336336" w:rsidRPr="00354A96" w:rsidRDefault="00336336" w:rsidP="00691024">
            <w:pPr>
              <w:pStyle w:val="Tablenumber"/>
              <w:numPr>
                <w:ilvl w:val="0"/>
                <w:numId w:val="39"/>
              </w:numPr>
              <w:spacing w:before="20" w:after="20"/>
            </w:pPr>
          </w:p>
        </w:tc>
        <w:tc>
          <w:tcPr>
            <w:tcW w:w="4542" w:type="pct"/>
            <w:shd w:val="clear" w:color="auto" w:fill="auto"/>
          </w:tcPr>
          <w:p w14:paraId="47049C31" w14:textId="1373F5F1" w:rsidR="00336336" w:rsidRPr="00354A96" w:rsidRDefault="28F594C8" w:rsidP="00336336">
            <w:pPr>
              <w:spacing w:before="20" w:after="20"/>
              <w:jc w:val="both"/>
              <w:rPr>
                <w:sz w:val="22"/>
                <w:szCs w:val="22"/>
              </w:rPr>
            </w:pPr>
            <w:r w:rsidRPr="00354A96">
              <w:rPr>
                <w:sz w:val="22"/>
                <w:szCs w:val="22"/>
              </w:rPr>
              <w:t xml:space="preserve">Turi būti galima koreguoti ir šalinti / padaryti neaktyviomis teisėkūros procedūras. Teisėkūros procedūros eigos vykdymo koregavimui turi būti realizuotos naudotojui patogios ir su </w:t>
            </w:r>
            <w:r w:rsidR="006773FB" w:rsidRPr="00354A96">
              <w:rPr>
                <w:sz w:val="22"/>
                <w:szCs w:val="22"/>
              </w:rPr>
              <w:t>Užsakovu</w:t>
            </w:r>
            <w:r w:rsidRPr="00354A96">
              <w:rPr>
                <w:sz w:val="22"/>
                <w:szCs w:val="22"/>
              </w:rPr>
              <w:t xml:space="preserve"> suderintos priemonės.</w:t>
            </w:r>
          </w:p>
        </w:tc>
      </w:tr>
      <w:tr w:rsidR="0055727D" w:rsidRPr="00354A96" w14:paraId="4B12C9C2" w14:textId="77777777" w:rsidTr="59A98499">
        <w:tc>
          <w:tcPr>
            <w:tcW w:w="458" w:type="pct"/>
            <w:shd w:val="clear" w:color="auto" w:fill="auto"/>
          </w:tcPr>
          <w:p w14:paraId="58F0A48A" w14:textId="77777777" w:rsidR="0055727D" w:rsidRPr="00354A96" w:rsidRDefault="0055727D" w:rsidP="0055727D">
            <w:pPr>
              <w:pStyle w:val="Tablenumber"/>
              <w:numPr>
                <w:ilvl w:val="0"/>
                <w:numId w:val="39"/>
              </w:numPr>
              <w:spacing w:before="20" w:after="20"/>
            </w:pPr>
          </w:p>
        </w:tc>
        <w:tc>
          <w:tcPr>
            <w:tcW w:w="4542" w:type="pct"/>
            <w:shd w:val="clear" w:color="auto" w:fill="auto"/>
          </w:tcPr>
          <w:p w14:paraId="22E5203F" w14:textId="2363F32C" w:rsidR="0055727D" w:rsidRPr="00354A96" w:rsidRDefault="00F427CF" w:rsidP="0055727D">
            <w:pPr>
              <w:pStyle w:val="Style6-lentelestekstas"/>
              <w:jc w:val="both"/>
            </w:pPr>
            <w:r w:rsidRPr="00E14BEF">
              <w:t>Paslaugų teikėjas</w:t>
            </w:r>
            <w:r w:rsidR="0055727D" w:rsidRPr="00E14BEF">
              <w:t xml:space="preserve"> </w:t>
            </w:r>
            <w:r w:rsidRPr="00E14BEF">
              <w:t xml:space="preserve">turi detalizuoti </w:t>
            </w:r>
            <w:r w:rsidR="000A11A0" w:rsidRPr="00E14BEF">
              <w:t xml:space="preserve">ir </w:t>
            </w:r>
            <w:r w:rsidR="0055727D" w:rsidRPr="00E14BEF">
              <w:t>su Užsakovu suderint</w:t>
            </w:r>
            <w:r w:rsidR="000A11A0" w:rsidRPr="00E14BEF">
              <w:t>i</w:t>
            </w:r>
            <w:r w:rsidR="0055727D" w:rsidRPr="00E14BEF">
              <w:t xml:space="preserve"> </w:t>
            </w:r>
            <w:r w:rsidR="00787E4C" w:rsidRPr="00E14BEF">
              <w:t xml:space="preserve">bendras Sistemos </w:t>
            </w:r>
            <w:r w:rsidR="002B706C" w:rsidRPr="00E14BEF">
              <w:t xml:space="preserve">naudojamas </w:t>
            </w:r>
            <w:r w:rsidR="0055727D" w:rsidRPr="00E14BEF">
              <w:t>teisėkūros procedūras</w:t>
            </w:r>
            <w:r w:rsidR="00AA3A2C" w:rsidRPr="00E14BEF">
              <w:t xml:space="preserve"> </w:t>
            </w:r>
            <w:r w:rsidR="00D81D42" w:rsidRPr="00E14BEF">
              <w:t>kiekvienai teisės akto rūšiai (pvz., įstatymas, nutarimas, įsakymas ir kt.)</w:t>
            </w:r>
            <w:r w:rsidR="00E14BEF" w:rsidRPr="00E14BEF">
              <w:t xml:space="preserve"> </w:t>
            </w:r>
            <w:r w:rsidR="00AA3A2C" w:rsidRPr="00E14BEF">
              <w:t>skirtas</w:t>
            </w:r>
            <w:r w:rsidR="002005E3" w:rsidRPr="00E14BEF">
              <w:t xml:space="preserve"> pagrindini</w:t>
            </w:r>
            <w:r w:rsidR="00AA3A2C" w:rsidRPr="00E14BEF">
              <w:t>ams</w:t>
            </w:r>
            <w:r w:rsidR="002005E3" w:rsidRPr="00E14BEF">
              <w:t xml:space="preserve"> teisėkūros dalyvi</w:t>
            </w:r>
            <w:r w:rsidR="00E14BEF" w:rsidRPr="00E14BEF">
              <w:t>ų grupėms</w:t>
            </w:r>
            <w:r w:rsidR="0055727D" w:rsidRPr="00E14BEF">
              <w:t xml:space="preserve"> (Seim</w:t>
            </w:r>
            <w:r w:rsidRPr="00E14BEF">
              <w:t>o nariams</w:t>
            </w:r>
            <w:r w:rsidR="0055727D" w:rsidRPr="00E14BEF">
              <w:t xml:space="preserve">, </w:t>
            </w:r>
            <w:r w:rsidR="000A11A0" w:rsidRPr="00E14BEF">
              <w:t>Seimo komitet</w:t>
            </w:r>
            <w:r w:rsidR="007E4967" w:rsidRPr="00E14BEF">
              <w:t>ams</w:t>
            </w:r>
            <w:r w:rsidR="006359BD" w:rsidRPr="00E14BEF">
              <w:t xml:space="preserve">, Seimo valdybai, </w:t>
            </w:r>
            <w:r w:rsidR="0055727D" w:rsidRPr="00E14BEF">
              <w:t>LRV, ministerijoms</w:t>
            </w:r>
            <w:r w:rsidR="007448EB" w:rsidRPr="00E14BEF">
              <w:t>, savivaldybei</w:t>
            </w:r>
            <w:r w:rsidR="0055727D" w:rsidRPr="00E14BEF">
              <w:t xml:space="preserve"> ir kitoms įstaigoms)</w:t>
            </w:r>
            <w:r w:rsidR="00E14BEF" w:rsidRPr="00E14BEF">
              <w:t>.</w:t>
            </w:r>
          </w:p>
        </w:tc>
      </w:tr>
    </w:tbl>
    <w:p w14:paraId="1DA421B4" w14:textId="61E21CD8" w:rsidR="00F142E7" w:rsidRPr="00354A96" w:rsidRDefault="00F142E7" w:rsidP="005651CA">
      <w:pPr>
        <w:pStyle w:val="Antrat3"/>
      </w:pPr>
      <w:bookmarkStart w:id="152" w:name="_Ref153455423"/>
      <w:bookmarkStart w:id="153" w:name="_Toc192260648"/>
      <w:r w:rsidRPr="00354A96">
        <w:t>Reikalavimai ataskaitų ir analitikos posistemei</w:t>
      </w:r>
      <w:bookmarkEnd w:id="152"/>
      <w:bookmarkEnd w:id="1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8924"/>
      </w:tblGrid>
      <w:tr w:rsidR="00F142E7" w:rsidRPr="00354A96" w14:paraId="49083055" w14:textId="77777777" w:rsidTr="4E9D9415">
        <w:trPr>
          <w:tblHeader/>
        </w:trPr>
        <w:tc>
          <w:tcPr>
            <w:tcW w:w="623" w:type="pct"/>
            <w:shd w:val="clear" w:color="auto" w:fill="F2F2F2" w:themeFill="background1" w:themeFillShade="F2"/>
            <w:vAlign w:val="center"/>
          </w:tcPr>
          <w:p w14:paraId="1D4E9417" w14:textId="77777777" w:rsidR="00F142E7" w:rsidRPr="00354A96" w:rsidRDefault="00F142E7" w:rsidP="7D0693F5">
            <w:pPr>
              <w:keepNext/>
              <w:spacing w:before="20" w:after="20"/>
              <w:rPr>
                <w:b/>
                <w:bCs/>
                <w:sz w:val="22"/>
                <w:szCs w:val="22"/>
              </w:rPr>
            </w:pPr>
            <w:r w:rsidRPr="00354A96">
              <w:rPr>
                <w:b/>
                <w:bCs/>
                <w:sz w:val="22"/>
                <w:szCs w:val="22"/>
              </w:rPr>
              <w:t>Nr.</w:t>
            </w:r>
          </w:p>
        </w:tc>
        <w:tc>
          <w:tcPr>
            <w:tcW w:w="4377" w:type="pct"/>
            <w:shd w:val="clear" w:color="auto" w:fill="F2F2F2" w:themeFill="background1" w:themeFillShade="F2"/>
            <w:vAlign w:val="center"/>
          </w:tcPr>
          <w:p w14:paraId="6A93F418" w14:textId="77777777" w:rsidR="00F142E7" w:rsidRPr="00354A96" w:rsidRDefault="00F142E7" w:rsidP="7D0693F5">
            <w:pPr>
              <w:keepNext/>
              <w:spacing w:before="20" w:after="20"/>
              <w:rPr>
                <w:b/>
                <w:bCs/>
                <w:sz w:val="22"/>
                <w:szCs w:val="22"/>
              </w:rPr>
            </w:pPr>
            <w:r w:rsidRPr="00354A96">
              <w:rPr>
                <w:b/>
                <w:bCs/>
                <w:sz w:val="22"/>
                <w:szCs w:val="22"/>
              </w:rPr>
              <w:t>Reikalavimas</w:t>
            </w:r>
          </w:p>
        </w:tc>
      </w:tr>
      <w:tr w:rsidR="00F142E7" w:rsidRPr="00354A96" w14:paraId="4F5E2A25" w14:textId="77777777" w:rsidTr="4E9D9415">
        <w:tc>
          <w:tcPr>
            <w:tcW w:w="623" w:type="pct"/>
            <w:shd w:val="clear" w:color="auto" w:fill="auto"/>
          </w:tcPr>
          <w:p w14:paraId="5A331122" w14:textId="77777777" w:rsidR="00F142E7" w:rsidRPr="00354A96" w:rsidRDefault="00F142E7" w:rsidP="00691024">
            <w:pPr>
              <w:pStyle w:val="Tablenumber"/>
              <w:numPr>
                <w:ilvl w:val="0"/>
                <w:numId w:val="39"/>
              </w:numPr>
              <w:spacing w:before="20" w:after="20"/>
            </w:pPr>
          </w:p>
        </w:tc>
        <w:tc>
          <w:tcPr>
            <w:tcW w:w="4377" w:type="pct"/>
            <w:shd w:val="clear" w:color="auto" w:fill="auto"/>
          </w:tcPr>
          <w:p w14:paraId="74252089" w14:textId="76F98897" w:rsidR="00F142E7" w:rsidRPr="00354A96" w:rsidRDefault="00F142E7">
            <w:pPr>
              <w:spacing w:before="20" w:after="20"/>
              <w:jc w:val="both"/>
              <w:rPr>
                <w:rFonts w:eastAsia="Times New Roman"/>
                <w:sz w:val="22"/>
                <w:szCs w:val="22"/>
                <w:lang w:eastAsia="lt-LT"/>
              </w:rPr>
            </w:pPr>
            <w:r w:rsidRPr="00354A96">
              <w:rPr>
                <w:sz w:val="22"/>
                <w:szCs w:val="22"/>
              </w:rPr>
              <w:t xml:space="preserve">Turi būti pateiktas (įdiegtas) arba sukurtas ataskaitų generavimo </w:t>
            </w:r>
            <w:r w:rsidR="64D74D92" w:rsidRPr="00354A96">
              <w:rPr>
                <w:sz w:val="22"/>
                <w:szCs w:val="22"/>
              </w:rPr>
              <w:t xml:space="preserve">ir analitikos </w:t>
            </w:r>
            <w:r w:rsidRPr="00354A96">
              <w:rPr>
                <w:sz w:val="22"/>
                <w:szCs w:val="22"/>
              </w:rPr>
              <w:t>įrankis</w:t>
            </w:r>
            <w:r w:rsidR="55DC5E9B" w:rsidRPr="00354A96">
              <w:rPr>
                <w:sz w:val="22"/>
                <w:szCs w:val="22"/>
              </w:rPr>
              <w:t>, kuri leistų sudaryti ataskaitas bei tokias ataskaitas per sąsajas (ar kitu būdu) pateikti TAIS naudotojams, kurie galėtų iš apibrėžtos aibės ataskaitos sudarymo atributų sudaryti ataskaitas ir jas peržiūrėti bei eksportuoti į rinkmenas</w:t>
            </w:r>
            <w:r w:rsidRPr="00354A96">
              <w:rPr>
                <w:sz w:val="22"/>
                <w:szCs w:val="22"/>
              </w:rPr>
              <w:t xml:space="preserve">. Diegėjas gali sukurti arba pateikti savo siūlomą atviro kodo įrankį (įrankis turi būti pateiktas pagal reikalavimus programinei įrangai ir licencijoms </w:t>
            </w:r>
            <w:r w:rsidRPr="00354A96">
              <w:rPr>
                <w:sz w:val="22"/>
                <w:szCs w:val="22"/>
              </w:rPr>
              <w:fldChar w:fldCharType="begin"/>
            </w:r>
            <w:r w:rsidRPr="00354A96">
              <w:rPr>
                <w:sz w:val="22"/>
                <w:szCs w:val="22"/>
              </w:rPr>
              <w:instrText xml:space="preserve"> REF _Ref44371080 \r \h  \* MERGEFORMAT </w:instrText>
            </w:r>
            <w:r w:rsidRPr="00354A96">
              <w:rPr>
                <w:sz w:val="22"/>
                <w:szCs w:val="22"/>
              </w:rPr>
            </w:r>
            <w:r w:rsidRPr="00354A96">
              <w:rPr>
                <w:sz w:val="22"/>
                <w:szCs w:val="22"/>
              </w:rPr>
              <w:fldChar w:fldCharType="separate"/>
            </w:r>
            <w:r w:rsidR="008069C2">
              <w:rPr>
                <w:b/>
                <w:bCs/>
                <w:sz w:val="22"/>
                <w:szCs w:val="22"/>
                <w:lang w:val="en-US"/>
              </w:rPr>
              <w:t>Error! Reference source not found.</w:t>
            </w:r>
            <w:r w:rsidRPr="00354A96">
              <w:rPr>
                <w:sz w:val="22"/>
                <w:szCs w:val="22"/>
              </w:rPr>
              <w:fldChar w:fldCharType="end"/>
            </w:r>
            <w:r w:rsidRPr="00354A96">
              <w:rPr>
                <w:sz w:val="22"/>
                <w:szCs w:val="22"/>
              </w:rPr>
              <w:t xml:space="preserve"> skyriuje).</w:t>
            </w:r>
          </w:p>
        </w:tc>
      </w:tr>
      <w:tr w:rsidR="00F142E7" w:rsidRPr="00354A96" w14:paraId="701EA157" w14:textId="77777777" w:rsidTr="4E9D9415">
        <w:tc>
          <w:tcPr>
            <w:tcW w:w="623" w:type="pct"/>
            <w:shd w:val="clear" w:color="auto" w:fill="auto"/>
          </w:tcPr>
          <w:p w14:paraId="6A83A960" w14:textId="77777777" w:rsidR="00F142E7" w:rsidRPr="00354A96" w:rsidRDefault="00F142E7" w:rsidP="00691024">
            <w:pPr>
              <w:pStyle w:val="Tablenumber"/>
              <w:numPr>
                <w:ilvl w:val="0"/>
                <w:numId w:val="39"/>
              </w:numPr>
              <w:spacing w:before="20" w:after="20"/>
            </w:pPr>
          </w:p>
        </w:tc>
        <w:tc>
          <w:tcPr>
            <w:tcW w:w="4377" w:type="pct"/>
            <w:shd w:val="clear" w:color="auto" w:fill="auto"/>
          </w:tcPr>
          <w:p w14:paraId="5805C335" w14:textId="7C876272" w:rsidR="00F142E7" w:rsidRPr="00354A96" w:rsidRDefault="00F142E7">
            <w:pPr>
              <w:spacing w:before="20" w:after="20"/>
              <w:jc w:val="both"/>
              <w:rPr>
                <w:sz w:val="22"/>
                <w:szCs w:val="22"/>
              </w:rPr>
            </w:pPr>
            <w:r w:rsidRPr="00354A96">
              <w:rPr>
                <w:sz w:val="22"/>
                <w:szCs w:val="22"/>
              </w:rPr>
              <w:t>Turi būti galimybė Sistemos ir įstaigos administratoriams arba naudotojams turintiems teisę suformuoti TAIS veiklai ir veiklos stebėjimui reikalingas ataskaitas</w:t>
            </w:r>
            <w:r w:rsidR="0AAB80A1" w:rsidRPr="00354A96">
              <w:rPr>
                <w:sz w:val="22"/>
                <w:szCs w:val="22"/>
              </w:rPr>
              <w:t xml:space="preserve"> pagal nurodytus ataskaitų formavimo kriterijus (pvz., įstaigą, laikotarpį ir kt.)</w:t>
            </w:r>
            <w:r w:rsidRPr="00354A96">
              <w:rPr>
                <w:sz w:val="22"/>
                <w:szCs w:val="22"/>
              </w:rPr>
              <w:t>. Ataskaitų form</w:t>
            </w:r>
            <w:r w:rsidR="0AAB80A1" w:rsidRPr="00354A96">
              <w:rPr>
                <w:sz w:val="22"/>
                <w:szCs w:val="22"/>
              </w:rPr>
              <w:t>os</w:t>
            </w:r>
            <w:r w:rsidRPr="00354A96">
              <w:rPr>
                <w:sz w:val="22"/>
                <w:szCs w:val="22"/>
              </w:rPr>
              <w:t xml:space="preserve"> ir elementai turi būti suderinti su Užsakovu </w:t>
            </w:r>
            <w:r w:rsidR="0AAB80A1" w:rsidRPr="00354A96">
              <w:rPr>
                <w:sz w:val="22"/>
                <w:szCs w:val="22"/>
              </w:rPr>
              <w:t xml:space="preserve">detalios </w:t>
            </w:r>
            <w:r w:rsidRPr="00354A96">
              <w:rPr>
                <w:sz w:val="22"/>
                <w:szCs w:val="22"/>
              </w:rPr>
              <w:t xml:space="preserve">analizės </w:t>
            </w:r>
            <w:r w:rsidR="0AAB80A1" w:rsidRPr="00354A96">
              <w:rPr>
                <w:sz w:val="22"/>
                <w:szCs w:val="22"/>
              </w:rPr>
              <w:t xml:space="preserve">ar projektavimo etapų </w:t>
            </w:r>
            <w:r w:rsidRPr="00354A96">
              <w:rPr>
                <w:sz w:val="22"/>
                <w:szCs w:val="22"/>
              </w:rPr>
              <w:t>metu.</w:t>
            </w:r>
            <w:r w:rsidR="78BCB981" w:rsidRPr="00354A96">
              <w:rPr>
                <w:sz w:val="22"/>
                <w:szCs w:val="22"/>
              </w:rPr>
              <w:t xml:space="preserve"> Turi būti galimybė pagal nustatytus parametrus užsakyti periodines ataskaitas</w:t>
            </w:r>
            <w:r w:rsidR="00BF0833" w:rsidRPr="00354A96">
              <w:rPr>
                <w:sz w:val="22"/>
                <w:szCs w:val="22"/>
              </w:rPr>
              <w:t>, kurios turi būti formuojamos automatiškai</w:t>
            </w:r>
            <w:r w:rsidR="78BCB981" w:rsidRPr="00354A96">
              <w:rPr>
                <w:sz w:val="22"/>
                <w:szCs w:val="22"/>
              </w:rPr>
              <w:t>.</w:t>
            </w:r>
          </w:p>
        </w:tc>
      </w:tr>
      <w:tr w:rsidR="005E4F3F" w:rsidRPr="00354A96" w14:paraId="70E91C5A" w14:textId="77777777" w:rsidTr="4E9D9415">
        <w:tc>
          <w:tcPr>
            <w:tcW w:w="623" w:type="pct"/>
            <w:shd w:val="clear" w:color="auto" w:fill="auto"/>
          </w:tcPr>
          <w:p w14:paraId="387BA2A1" w14:textId="77777777" w:rsidR="005E4F3F" w:rsidRPr="00354A96" w:rsidRDefault="005E4F3F" w:rsidP="00691024">
            <w:pPr>
              <w:pStyle w:val="Tablenumber"/>
              <w:numPr>
                <w:ilvl w:val="0"/>
                <w:numId w:val="39"/>
              </w:numPr>
              <w:spacing w:before="20" w:after="20"/>
            </w:pPr>
          </w:p>
        </w:tc>
        <w:tc>
          <w:tcPr>
            <w:tcW w:w="4377" w:type="pct"/>
            <w:shd w:val="clear" w:color="auto" w:fill="auto"/>
          </w:tcPr>
          <w:p w14:paraId="7A1ACAF5" w14:textId="391157AE" w:rsidR="005E4F3F" w:rsidRPr="00354A96" w:rsidRDefault="0AAB80A1">
            <w:pPr>
              <w:spacing w:before="20" w:after="20"/>
              <w:jc w:val="both"/>
              <w:rPr>
                <w:sz w:val="22"/>
                <w:szCs w:val="22"/>
              </w:rPr>
            </w:pPr>
            <w:r w:rsidRPr="00354A96">
              <w:rPr>
                <w:sz w:val="22"/>
                <w:szCs w:val="22"/>
              </w:rPr>
              <w:t xml:space="preserve">Turi būti </w:t>
            </w:r>
            <w:r w:rsidR="0040777C">
              <w:rPr>
                <w:sz w:val="22"/>
                <w:szCs w:val="22"/>
              </w:rPr>
              <w:t>analizuojama</w:t>
            </w:r>
            <w:r w:rsidRPr="00354A96">
              <w:rPr>
                <w:sz w:val="22"/>
                <w:szCs w:val="22"/>
              </w:rPr>
              <w:t xml:space="preserve"> galimybė bet kuriuo laiko momentu ir už bet kurį laikotarpį gauti ataskaitas, sudarytas iš TAIS saugomų duomenų.</w:t>
            </w:r>
          </w:p>
        </w:tc>
      </w:tr>
      <w:tr w:rsidR="005E4F3F" w:rsidRPr="00354A96" w14:paraId="657984D1" w14:textId="77777777" w:rsidTr="4E9D9415">
        <w:tc>
          <w:tcPr>
            <w:tcW w:w="623" w:type="pct"/>
            <w:shd w:val="clear" w:color="auto" w:fill="auto"/>
          </w:tcPr>
          <w:p w14:paraId="3D92FC35" w14:textId="77777777" w:rsidR="005E4F3F" w:rsidRPr="00354A96" w:rsidRDefault="005E4F3F" w:rsidP="00691024">
            <w:pPr>
              <w:pStyle w:val="Tablenumber"/>
              <w:numPr>
                <w:ilvl w:val="0"/>
                <w:numId w:val="39"/>
              </w:numPr>
              <w:spacing w:before="20" w:after="20"/>
            </w:pPr>
          </w:p>
        </w:tc>
        <w:tc>
          <w:tcPr>
            <w:tcW w:w="4377" w:type="pct"/>
            <w:shd w:val="clear" w:color="auto" w:fill="auto"/>
          </w:tcPr>
          <w:p w14:paraId="2EDA503B" w14:textId="1A6B36EC" w:rsidR="005E4F3F" w:rsidRPr="00354A96" w:rsidRDefault="0AAB80A1" w:rsidP="005E4F3F">
            <w:pPr>
              <w:spacing w:before="20" w:after="20"/>
              <w:jc w:val="both"/>
              <w:rPr>
                <w:sz w:val="22"/>
                <w:szCs w:val="22"/>
              </w:rPr>
            </w:pPr>
            <w:r w:rsidRPr="00354A96">
              <w:rPr>
                <w:sz w:val="22"/>
                <w:szCs w:val="22"/>
              </w:rPr>
              <w:t>Turi būti galimybė formuoti šių tipų ataskaitas:</w:t>
            </w:r>
          </w:p>
          <w:p w14:paraId="0844BD15" w14:textId="539E65D5" w:rsidR="005E4F3F" w:rsidRPr="00354A96" w:rsidRDefault="0AAB80A1" w:rsidP="00691024">
            <w:pPr>
              <w:pStyle w:val="Sraopastraipa"/>
              <w:numPr>
                <w:ilvl w:val="0"/>
                <w:numId w:val="74"/>
              </w:numPr>
              <w:spacing w:before="20" w:after="20"/>
            </w:pPr>
            <w:r w:rsidRPr="00354A96">
              <w:t xml:space="preserve">Tipines (angl. </w:t>
            </w:r>
            <w:r w:rsidRPr="00354A96">
              <w:rPr>
                <w:i/>
                <w:iCs/>
              </w:rPr>
              <w:t>relational model</w:t>
            </w:r>
            <w:r w:rsidRPr="00354A96">
              <w:t>) – tai iš anksto parengtos formos ataskaitos, kuriose yra apibrėžtas dimensijų, atributų ir metrikų atvaizdavimas, t. y. kuriose vietose (stulpeliuose, eilutėse, ląstelėse) jie yra atvaizduojami ir apibrėžti galimi filtrai. Šiose ataskaitose iš principo naudotojui yra galimybė tik vykdyti ataskaitos filtravimą pagal nustatytus filtrus ir vykdyti detalizavimo (angl. drill-down) ar bendrinimo (angl. drill-up) funkcijas hierarchinėse dimensijose. Dažniausiai šios ataskaitos rengiamos lentelių forma.</w:t>
            </w:r>
          </w:p>
          <w:p w14:paraId="4AE244E3" w14:textId="7715AA25" w:rsidR="005E4F3F" w:rsidRPr="00354A96" w:rsidRDefault="0AAB80A1" w:rsidP="00691024">
            <w:pPr>
              <w:pStyle w:val="Sraopastraipa"/>
              <w:numPr>
                <w:ilvl w:val="0"/>
                <w:numId w:val="74"/>
              </w:numPr>
              <w:spacing w:before="20" w:after="20"/>
            </w:pPr>
            <w:r w:rsidRPr="00354A96">
              <w:t xml:space="preserve">Dimensines (angl. </w:t>
            </w:r>
            <w:r w:rsidRPr="00354A96">
              <w:rPr>
                <w:i/>
                <w:iCs/>
              </w:rPr>
              <w:t>ad hoc reports</w:t>
            </w:r>
            <w:r w:rsidRPr="00354A96">
              <w:t>) – kuriose naudotojas gali vykdyti ataskaitų modeliavimą (angl. pivoting), t. y. pasirinkti dimensijas, metrikas ir jų atvaizdavimo vietą (stulpeliuose, eilutėse, ląstelėse, filtruose), ataskaitos formą (diagrama, lentelė) ir vykdyti filtravimo, detalizavimo ir bendrinimo veiksmus.</w:t>
            </w:r>
          </w:p>
        </w:tc>
      </w:tr>
      <w:tr w:rsidR="005E4F3F" w:rsidRPr="00354A96" w14:paraId="28C04A05" w14:textId="77777777" w:rsidTr="4E9D9415">
        <w:tc>
          <w:tcPr>
            <w:tcW w:w="623" w:type="pct"/>
            <w:shd w:val="clear" w:color="auto" w:fill="auto"/>
          </w:tcPr>
          <w:p w14:paraId="4B1AFCC4" w14:textId="77777777" w:rsidR="005E4F3F" w:rsidRPr="00354A96" w:rsidRDefault="005E4F3F" w:rsidP="00691024">
            <w:pPr>
              <w:pStyle w:val="Tablenumber"/>
              <w:numPr>
                <w:ilvl w:val="0"/>
                <w:numId w:val="39"/>
              </w:numPr>
              <w:spacing w:before="20" w:after="20"/>
            </w:pPr>
          </w:p>
        </w:tc>
        <w:tc>
          <w:tcPr>
            <w:tcW w:w="4377" w:type="pct"/>
            <w:shd w:val="clear" w:color="auto" w:fill="auto"/>
          </w:tcPr>
          <w:p w14:paraId="655FD6CC" w14:textId="397056AD" w:rsidR="005E4F3F" w:rsidRPr="00354A96" w:rsidRDefault="0AAB80A1">
            <w:pPr>
              <w:spacing w:before="20" w:after="20"/>
              <w:jc w:val="both"/>
              <w:rPr>
                <w:sz w:val="22"/>
                <w:szCs w:val="22"/>
              </w:rPr>
            </w:pPr>
            <w:r w:rsidRPr="00354A96">
              <w:rPr>
                <w:sz w:val="22"/>
                <w:szCs w:val="22"/>
              </w:rPr>
              <w:t xml:space="preserve">Turi būti galimybė TAIS </w:t>
            </w:r>
            <w:r w:rsidR="600560FC" w:rsidRPr="00354A96">
              <w:rPr>
                <w:sz w:val="22"/>
                <w:szCs w:val="22"/>
              </w:rPr>
              <w:t xml:space="preserve">vidiniams </w:t>
            </w:r>
            <w:r w:rsidRPr="00354A96">
              <w:rPr>
                <w:sz w:val="22"/>
                <w:szCs w:val="22"/>
              </w:rPr>
              <w:t>naudotojams</w:t>
            </w:r>
            <w:r w:rsidR="600560FC" w:rsidRPr="00354A96">
              <w:rPr>
                <w:sz w:val="22"/>
                <w:szCs w:val="22"/>
              </w:rPr>
              <w:t xml:space="preserve"> (įstaigoms)</w:t>
            </w:r>
            <w:r w:rsidRPr="00354A96">
              <w:rPr>
                <w:sz w:val="22"/>
                <w:szCs w:val="22"/>
              </w:rPr>
              <w:t xml:space="preserve"> savarankiškai kurti visų tipų individualias ataskaitas iš </w:t>
            </w:r>
            <w:r w:rsidR="4E943E40" w:rsidRPr="00354A96">
              <w:rPr>
                <w:sz w:val="22"/>
                <w:szCs w:val="22"/>
              </w:rPr>
              <w:t xml:space="preserve">įstaigos </w:t>
            </w:r>
            <w:r w:rsidRPr="00354A96">
              <w:rPr>
                <w:sz w:val="22"/>
                <w:szCs w:val="22"/>
              </w:rPr>
              <w:t>duomenų</w:t>
            </w:r>
            <w:r w:rsidR="4E943E40" w:rsidRPr="00354A96">
              <w:rPr>
                <w:sz w:val="22"/>
                <w:szCs w:val="22"/>
              </w:rPr>
              <w:t xml:space="preserve"> rinkinių</w:t>
            </w:r>
            <w:r w:rsidR="7ADA528A" w:rsidRPr="00354A96">
              <w:rPr>
                <w:sz w:val="22"/>
                <w:szCs w:val="22"/>
              </w:rPr>
              <w:t xml:space="preserve"> (iš ank</w:t>
            </w:r>
            <w:r w:rsidR="2186207A" w:rsidRPr="00354A96">
              <w:rPr>
                <w:sz w:val="22"/>
                <w:szCs w:val="22"/>
              </w:rPr>
              <w:t>st</w:t>
            </w:r>
            <w:r w:rsidR="7ADA528A" w:rsidRPr="00354A96">
              <w:rPr>
                <w:sz w:val="22"/>
                <w:szCs w:val="22"/>
              </w:rPr>
              <w:t>o parengtų įstaigos duomenų kubų)</w:t>
            </w:r>
            <w:r w:rsidRPr="00354A96">
              <w:rPr>
                <w:sz w:val="22"/>
                <w:szCs w:val="22"/>
              </w:rPr>
              <w:t>, pasirinktais pjūviais, jas išsaugoti bei nurodyti kas (naudotojai, padaliniai, naudotojų grupės, įstaigos ir kt.) gali naudoti sukurtas ataskaitas ir diagramas.</w:t>
            </w:r>
          </w:p>
        </w:tc>
      </w:tr>
      <w:tr w:rsidR="00F142E7" w:rsidRPr="00354A96" w14:paraId="0A2CDB0C" w14:textId="77777777" w:rsidTr="4E9D9415">
        <w:tc>
          <w:tcPr>
            <w:tcW w:w="623" w:type="pct"/>
            <w:shd w:val="clear" w:color="auto" w:fill="auto"/>
          </w:tcPr>
          <w:p w14:paraId="622085AF" w14:textId="77777777" w:rsidR="00F142E7" w:rsidRPr="00354A96" w:rsidRDefault="00F142E7" w:rsidP="00691024">
            <w:pPr>
              <w:pStyle w:val="Tablenumber"/>
              <w:numPr>
                <w:ilvl w:val="0"/>
                <w:numId w:val="39"/>
              </w:numPr>
              <w:spacing w:before="20" w:after="20"/>
            </w:pPr>
          </w:p>
        </w:tc>
        <w:tc>
          <w:tcPr>
            <w:tcW w:w="4377" w:type="pct"/>
            <w:shd w:val="clear" w:color="auto" w:fill="auto"/>
          </w:tcPr>
          <w:p w14:paraId="14B566D0" w14:textId="765142A3" w:rsidR="00F142E7" w:rsidRPr="00354A96" w:rsidRDefault="00F142E7" w:rsidP="4E9D9415">
            <w:pPr>
              <w:spacing w:before="20" w:after="20"/>
              <w:jc w:val="both"/>
              <w:rPr>
                <w:sz w:val="22"/>
                <w:szCs w:val="22"/>
              </w:rPr>
            </w:pPr>
            <w:r w:rsidRPr="4E9D9415">
              <w:rPr>
                <w:sz w:val="22"/>
                <w:szCs w:val="22"/>
              </w:rPr>
              <w:t xml:space="preserve">Diegėjas turės sukurti iki </w:t>
            </w:r>
            <w:r w:rsidR="006D6CF3" w:rsidRPr="4E9D9415">
              <w:rPr>
                <w:sz w:val="22"/>
                <w:szCs w:val="22"/>
              </w:rPr>
              <w:t>35</w:t>
            </w:r>
            <w:r w:rsidRPr="4E9D9415">
              <w:rPr>
                <w:sz w:val="22"/>
                <w:szCs w:val="22"/>
              </w:rPr>
              <w:t xml:space="preserve"> su Užsakovu </w:t>
            </w:r>
            <w:r w:rsidR="0AAB80A1" w:rsidRPr="4E9D9415">
              <w:rPr>
                <w:sz w:val="22"/>
                <w:szCs w:val="22"/>
              </w:rPr>
              <w:t xml:space="preserve">detalios </w:t>
            </w:r>
            <w:r w:rsidRPr="4E9D9415">
              <w:rPr>
                <w:sz w:val="22"/>
                <w:szCs w:val="22"/>
              </w:rPr>
              <w:t xml:space="preserve">analizės </w:t>
            </w:r>
            <w:r w:rsidR="0AAB80A1" w:rsidRPr="4E9D9415">
              <w:rPr>
                <w:sz w:val="22"/>
                <w:szCs w:val="22"/>
              </w:rPr>
              <w:t xml:space="preserve">ar projektavimo </w:t>
            </w:r>
            <w:r w:rsidRPr="4E9D9415">
              <w:rPr>
                <w:sz w:val="22"/>
                <w:szCs w:val="22"/>
              </w:rPr>
              <w:t>etap</w:t>
            </w:r>
            <w:r w:rsidR="0AAB80A1" w:rsidRPr="4E9D9415">
              <w:rPr>
                <w:sz w:val="22"/>
                <w:szCs w:val="22"/>
              </w:rPr>
              <w:t>ų</w:t>
            </w:r>
            <w:r w:rsidRPr="4E9D9415">
              <w:rPr>
                <w:sz w:val="22"/>
                <w:szCs w:val="22"/>
              </w:rPr>
              <w:t xml:space="preserve"> metu suderint</w:t>
            </w:r>
            <w:r w:rsidR="0AAB80A1" w:rsidRPr="4E9D9415">
              <w:rPr>
                <w:sz w:val="22"/>
                <w:szCs w:val="22"/>
              </w:rPr>
              <w:t>as</w:t>
            </w:r>
            <w:r w:rsidRPr="4E9D9415">
              <w:rPr>
                <w:sz w:val="22"/>
                <w:szCs w:val="22"/>
              </w:rPr>
              <w:t xml:space="preserve"> </w:t>
            </w:r>
            <w:r w:rsidR="0EF08DE3" w:rsidRPr="4E9D9415">
              <w:rPr>
                <w:sz w:val="22"/>
                <w:szCs w:val="22"/>
              </w:rPr>
              <w:t xml:space="preserve">bendras TAIS naudojimo ir įstaigų tipines </w:t>
            </w:r>
            <w:r w:rsidRPr="4E9D9415">
              <w:rPr>
                <w:sz w:val="22"/>
                <w:szCs w:val="22"/>
              </w:rPr>
              <w:t>ataskait</w:t>
            </w:r>
            <w:r w:rsidR="0AAB80A1" w:rsidRPr="4E9D9415">
              <w:rPr>
                <w:sz w:val="22"/>
                <w:szCs w:val="22"/>
              </w:rPr>
              <w:t>as</w:t>
            </w:r>
            <w:r w:rsidRPr="4E9D9415">
              <w:rPr>
                <w:sz w:val="22"/>
                <w:szCs w:val="22"/>
              </w:rPr>
              <w:t xml:space="preserve">. Minimaliai turi būti sukurtos </w:t>
            </w:r>
            <w:r w:rsidR="0AAB80A1" w:rsidRPr="4E9D9415">
              <w:rPr>
                <w:sz w:val="22"/>
                <w:szCs w:val="22"/>
              </w:rPr>
              <w:t>šios</w:t>
            </w:r>
            <w:r w:rsidRPr="4E9D9415">
              <w:rPr>
                <w:sz w:val="22"/>
                <w:szCs w:val="22"/>
              </w:rPr>
              <w:t xml:space="preserve"> ataskaitos: </w:t>
            </w:r>
          </w:p>
          <w:p w14:paraId="0E36040B" w14:textId="26765417" w:rsidR="00F142E7" w:rsidRPr="00354A96" w:rsidRDefault="5D65F98E" w:rsidP="4E9D9415">
            <w:pPr>
              <w:pStyle w:val="Sraopastraipa"/>
              <w:numPr>
                <w:ilvl w:val="0"/>
                <w:numId w:val="52"/>
              </w:numPr>
              <w:spacing w:before="20" w:after="20"/>
            </w:pPr>
            <w:r w:rsidRPr="4E9D9415">
              <w:t>S</w:t>
            </w:r>
            <w:r w:rsidR="0DA81DC1" w:rsidRPr="4E9D9415">
              <w:t xml:space="preserve">tatistinių duomenų ataskaita </w:t>
            </w:r>
            <w:r w:rsidR="28D968B6" w:rsidRPr="4E9D9415">
              <w:t>apie</w:t>
            </w:r>
            <w:r w:rsidR="0DA81DC1" w:rsidRPr="4E9D9415">
              <w:t xml:space="preserve"> TAIS naudojimo </w:t>
            </w:r>
            <w:r w:rsidR="6BFDE907" w:rsidRPr="4E9D9415">
              <w:t xml:space="preserve">ir </w:t>
            </w:r>
            <w:r w:rsidR="28D968B6" w:rsidRPr="4E9D9415">
              <w:t>naudotoj</w:t>
            </w:r>
            <w:r w:rsidR="3F3E8D05" w:rsidRPr="4E9D9415">
              <w:t>ų</w:t>
            </w:r>
            <w:r w:rsidR="28D968B6" w:rsidRPr="4E9D9415">
              <w:t xml:space="preserve"> skaičių</w:t>
            </w:r>
            <w:r w:rsidR="0DA81DC1" w:rsidRPr="4E9D9415">
              <w:t xml:space="preserve"> už tam tikrą laikotarpį.</w:t>
            </w:r>
          </w:p>
          <w:p w14:paraId="044AF8AA" w14:textId="59D9CFA4" w:rsidR="00F142E7" w:rsidRPr="00354A96" w:rsidRDefault="00F142E7" w:rsidP="4E9D9415">
            <w:pPr>
              <w:pStyle w:val="Sraopastraipa"/>
              <w:numPr>
                <w:ilvl w:val="0"/>
                <w:numId w:val="52"/>
              </w:numPr>
              <w:spacing w:before="20" w:after="20"/>
            </w:pPr>
            <w:r w:rsidRPr="4E9D9415">
              <w:t xml:space="preserve">TA rodyklės </w:t>
            </w:r>
            <w:r w:rsidR="4956464A" w:rsidRPr="4E9D9415">
              <w:t xml:space="preserve">duomenų ataskaita </w:t>
            </w:r>
            <w:r w:rsidRPr="4E9D9415">
              <w:t>pagal priskirtas tem</w:t>
            </w:r>
            <w:r w:rsidR="4956464A" w:rsidRPr="4E9D9415">
              <w:t>as</w:t>
            </w:r>
            <w:r w:rsidR="72481D21" w:rsidRPr="4E9D9415">
              <w:t xml:space="preserve"> (Eurovoc arba dalykines temas)</w:t>
            </w:r>
            <w:r w:rsidR="74F73FF0" w:rsidRPr="4E9D9415">
              <w:t>.</w:t>
            </w:r>
          </w:p>
          <w:p w14:paraId="041B036B" w14:textId="2484BDEA" w:rsidR="0069428A" w:rsidRPr="00354A96" w:rsidRDefault="00710158" w:rsidP="4E9D9415">
            <w:pPr>
              <w:pStyle w:val="Sraopastraipa"/>
              <w:numPr>
                <w:ilvl w:val="0"/>
                <w:numId w:val="52"/>
              </w:numPr>
              <w:spacing w:before="20" w:after="20"/>
            </w:pPr>
            <w:r w:rsidRPr="4E9D9415">
              <w:t>Te</w:t>
            </w:r>
            <w:r w:rsidR="53C3DD17" w:rsidRPr="4E9D9415">
              <w:t>i</w:t>
            </w:r>
            <w:r w:rsidRPr="4E9D9415">
              <w:t>sės aktų projektų statistika pagal iniciatorius ir rūšį (</w:t>
            </w:r>
            <w:r w:rsidR="4D8EEC1F" w:rsidRPr="4E9D9415">
              <w:t>pvz</w:t>
            </w:r>
            <w:r w:rsidR="5D36A534" w:rsidRPr="4E9D9415">
              <w:t>.</w:t>
            </w:r>
            <w:r w:rsidR="69045503" w:rsidRPr="4E9D9415">
              <w:t>,</w:t>
            </w:r>
            <w:r w:rsidR="4D8EEC1F" w:rsidRPr="4E9D9415">
              <w:t xml:space="preserve"> </w:t>
            </w:r>
            <w:r w:rsidRPr="4E9D9415">
              <w:t xml:space="preserve">įstatymo, nutarimo ar rezoliucijos projektas), ar tai ES ar </w:t>
            </w:r>
            <w:r w:rsidR="4D8EEC1F" w:rsidRPr="4E9D9415">
              <w:t>nacionaliniai</w:t>
            </w:r>
            <w:r w:rsidRPr="4E9D9415">
              <w:t xml:space="preserve"> projektai. </w:t>
            </w:r>
          </w:p>
          <w:p w14:paraId="5E235866" w14:textId="4357E718" w:rsidR="00303E0D" w:rsidRPr="00354A96" w:rsidRDefault="00710158" w:rsidP="4E9D9415">
            <w:pPr>
              <w:pStyle w:val="Sraopastraipa"/>
              <w:numPr>
                <w:ilvl w:val="0"/>
                <w:numId w:val="52"/>
              </w:numPr>
              <w:spacing w:before="20" w:after="20"/>
            </w:pPr>
            <w:r w:rsidRPr="4E9D9415">
              <w:t>Kiekvieno iniciatoriaus projektų statistika pagal projekto būseną (</w:t>
            </w:r>
            <w:r w:rsidR="0D95A82B" w:rsidRPr="4E9D9415">
              <w:t>pvz.</w:t>
            </w:r>
            <w:r w:rsidR="46D1701F" w:rsidRPr="4E9D9415">
              <w:t>,</w:t>
            </w:r>
            <w:r w:rsidR="0D95A82B" w:rsidRPr="4E9D9415">
              <w:t xml:space="preserve"> </w:t>
            </w:r>
            <w:r w:rsidRPr="4E9D9415">
              <w:t>priimtas, atmestas, atsiimtas, registruotas, bet nepriimtas, neatmestas, neatsiimtas</w:t>
            </w:r>
            <w:r w:rsidR="5643F7B2" w:rsidRPr="4E9D9415">
              <w:t xml:space="preserve"> ir kt</w:t>
            </w:r>
            <w:r w:rsidR="0D95A82B" w:rsidRPr="4E9D9415">
              <w:t>.</w:t>
            </w:r>
            <w:r w:rsidRPr="4E9D9415">
              <w:t xml:space="preserve">). </w:t>
            </w:r>
          </w:p>
          <w:p w14:paraId="4898CB32" w14:textId="44E3508A" w:rsidR="000450A6" w:rsidRPr="00354A96" w:rsidRDefault="0D95A82B" w:rsidP="4E9D9415">
            <w:pPr>
              <w:pStyle w:val="Sraopastraipa"/>
              <w:numPr>
                <w:ilvl w:val="0"/>
                <w:numId w:val="52"/>
              </w:numPr>
              <w:spacing w:before="20" w:after="20"/>
            </w:pPr>
            <w:r w:rsidRPr="4E9D9415">
              <w:t>Tei</w:t>
            </w:r>
            <w:r w:rsidR="5E260FF7" w:rsidRPr="4E9D9415">
              <w:t>s</w:t>
            </w:r>
            <w:r w:rsidRPr="4E9D9415">
              <w:t>ės aktų p</w:t>
            </w:r>
            <w:r w:rsidR="00710158" w:rsidRPr="4E9D9415">
              <w:t>rojekt</w:t>
            </w:r>
            <w:r w:rsidRPr="4E9D9415">
              <w:t>ų</w:t>
            </w:r>
            <w:r w:rsidR="0CE5533C" w:rsidRPr="4E9D9415">
              <w:t xml:space="preserve"> (pvz.</w:t>
            </w:r>
            <w:r w:rsidR="2FF56D77" w:rsidRPr="4E9D9415">
              <w:t>,</w:t>
            </w:r>
            <w:r w:rsidR="0CE5533C" w:rsidRPr="4E9D9415">
              <w:t xml:space="preserve"> pateiktų į Seimą)</w:t>
            </w:r>
            <w:r w:rsidRPr="4E9D9415">
              <w:t xml:space="preserve"> statisti</w:t>
            </w:r>
            <w:r w:rsidR="0CE5533C" w:rsidRPr="4E9D9415">
              <w:t>ka</w:t>
            </w:r>
            <w:r w:rsidR="00710158" w:rsidRPr="4E9D9415">
              <w:t xml:space="preserve"> </w:t>
            </w:r>
            <w:r w:rsidR="0CE5533C" w:rsidRPr="4E9D9415">
              <w:t>p</w:t>
            </w:r>
            <w:r w:rsidR="00710158" w:rsidRPr="4E9D9415">
              <w:t>agal registracijos datą</w:t>
            </w:r>
            <w:r w:rsidR="0CE5533C" w:rsidRPr="4E9D9415">
              <w:t>,</w:t>
            </w:r>
            <w:r w:rsidR="00710158" w:rsidRPr="4E9D9415">
              <w:t xml:space="preserve"> kiek per sesiją</w:t>
            </w:r>
            <w:r w:rsidR="3A685FE6" w:rsidRPr="4E9D9415">
              <w:t>,</w:t>
            </w:r>
            <w:r w:rsidR="00710158" w:rsidRPr="4E9D9415">
              <w:t xml:space="preserve"> per kadenciją</w:t>
            </w:r>
            <w:r w:rsidR="3A685FE6" w:rsidRPr="4E9D9415">
              <w:t>, per metus</w:t>
            </w:r>
            <w:r w:rsidR="00710158" w:rsidRPr="4E9D9415">
              <w:t xml:space="preserve"> buvo projektų. </w:t>
            </w:r>
          </w:p>
          <w:p w14:paraId="23BD765C" w14:textId="74B4BDBF" w:rsidR="00F56DC2" w:rsidRPr="00354A96" w:rsidRDefault="00F56DC2" w:rsidP="4E9D9415">
            <w:pPr>
              <w:pStyle w:val="Sraopastraipa"/>
              <w:numPr>
                <w:ilvl w:val="0"/>
                <w:numId w:val="52"/>
              </w:numPr>
              <w:spacing w:before="20" w:after="20"/>
            </w:pPr>
            <w:r w:rsidRPr="4E9D9415">
              <w:t>Teisės aktų projektų (pvz., pateiktų Vyriausybei</w:t>
            </w:r>
            <w:r w:rsidR="00E91A6E" w:rsidRPr="4E9D9415">
              <w:t xml:space="preserve"> svarstyti</w:t>
            </w:r>
            <w:r w:rsidRPr="4E9D9415">
              <w:t xml:space="preserve">) statistika pagal </w:t>
            </w:r>
            <w:r w:rsidR="00E91A6E" w:rsidRPr="4E9D9415">
              <w:t>pateikimo</w:t>
            </w:r>
            <w:r w:rsidRPr="4E9D9415">
              <w:t xml:space="preserve"> datą, kiek per sesiją, per kadenciją, per metus buvo projektų</w:t>
            </w:r>
            <w:r w:rsidR="00D34129" w:rsidRPr="4E9D9415">
              <w:t>.</w:t>
            </w:r>
          </w:p>
          <w:p w14:paraId="384B3D43" w14:textId="4E84717C" w:rsidR="00D34129" w:rsidRPr="00354A96" w:rsidRDefault="00D34129" w:rsidP="4E9D9415">
            <w:pPr>
              <w:pStyle w:val="Sraopastraipa"/>
              <w:numPr>
                <w:ilvl w:val="0"/>
                <w:numId w:val="52"/>
              </w:numPr>
              <w:spacing w:before="20" w:after="20"/>
            </w:pPr>
            <w:r w:rsidRPr="4E9D9415">
              <w:t>Teisės aktų projektų (pvz., pateiktų Vyriausybei svarstyti</w:t>
            </w:r>
            <w:r w:rsidR="00B96BC5" w:rsidRPr="4E9D9415">
              <w:t xml:space="preserve"> pagal ministerijas</w:t>
            </w:r>
            <w:r w:rsidRPr="4E9D9415">
              <w:t>) grąžintų, atidėtų, vėluojančių</w:t>
            </w:r>
            <w:r w:rsidR="00CC7DAD" w:rsidRPr="4E9D9415">
              <w:t xml:space="preserve"> ir kt.</w:t>
            </w:r>
            <w:r w:rsidR="003A188D" w:rsidRPr="4E9D9415">
              <w:t xml:space="preserve"> </w:t>
            </w:r>
            <w:r w:rsidRPr="4E9D9415">
              <w:t xml:space="preserve">statistika per, </w:t>
            </w:r>
            <w:r w:rsidR="00CC7DAD" w:rsidRPr="4E9D9415">
              <w:t xml:space="preserve">pusmetį, </w:t>
            </w:r>
            <w:r w:rsidRPr="4E9D9415">
              <w:t xml:space="preserve">per kadenciją, </w:t>
            </w:r>
            <w:r w:rsidR="003A188D" w:rsidRPr="4E9D9415">
              <w:t xml:space="preserve">sesiją </w:t>
            </w:r>
            <w:r w:rsidRPr="4E9D9415">
              <w:t xml:space="preserve">per metus </w:t>
            </w:r>
          </w:p>
          <w:p w14:paraId="63D6E61E" w14:textId="331347E3" w:rsidR="00427649" w:rsidRPr="00354A96" w:rsidRDefault="657B9219" w:rsidP="4E9D9415">
            <w:pPr>
              <w:pStyle w:val="Sraopastraipa"/>
              <w:numPr>
                <w:ilvl w:val="0"/>
                <w:numId w:val="52"/>
              </w:numPr>
              <w:spacing w:before="20" w:after="20"/>
            </w:pPr>
            <w:r w:rsidRPr="4E9D9415">
              <w:t>Neįvykdyt</w:t>
            </w:r>
            <w:r w:rsidR="1A467E4A" w:rsidRPr="4E9D9415">
              <w:t>ų</w:t>
            </w:r>
            <w:r w:rsidRPr="4E9D9415">
              <w:t xml:space="preserve"> išorinių vykdytojų </w:t>
            </w:r>
            <w:r w:rsidR="1A467E4A" w:rsidRPr="4E9D9415">
              <w:t xml:space="preserve">pavedimų ataskaita </w:t>
            </w:r>
            <w:r w:rsidRPr="4E9D9415">
              <w:t>(</w:t>
            </w:r>
            <w:r w:rsidR="2E3AE921" w:rsidRPr="4E9D9415">
              <w:t xml:space="preserve">pagal </w:t>
            </w:r>
            <w:r w:rsidRPr="4E9D9415">
              <w:t>ministerij</w:t>
            </w:r>
            <w:r w:rsidR="2E3AE921" w:rsidRPr="4E9D9415">
              <w:t>as</w:t>
            </w:r>
            <w:r w:rsidRPr="4E9D9415">
              <w:t xml:space="preserve"> ir kt</w:t>
            </w:r>
            <w:r w:rsidR="005C2992" w:rsidRPr="4E9D9415">
              <w:t>.</w:t>
            </w:r>
            <w:r w:rsidRPr="4E9D9415">
              <w:t xml:space="preserve"> įstaig</w:t>
            </w:r>
            <w:r w:rsidR="2E3AE921" w:rsidRPr="4E9D9415">
              <w:t>as</w:t>
            </w:r>
            <w:r w:rsidRPr="4E9D9415">
              <w:t xml:space="preserve">) </w:t>
            </w:r>
            <w:r w:rsidR="26A3C204" w:rsidRPr="4E9D9415">
              <w:t>K</w:t>
            </w:r>
            <w:r w:rsidR="6D883A67" w:rsidRPr="4E9D9415">
              <w:t>iekvieną savaitę</w:t>
            </w:r>
            <w:r w:rsidR="26A3C204" w:rsidRPr="4E9D9415">
              <w:t xml:space="preserve"> </w:t>
            </w:r>
            <w:r w:rsidR="51C1971A" w:rsidRPr="4E9D9415">
              <w:t xml:space="preserve">suformuojamos ir </w:t>
            </w:r>
            <w:r w:rsidR="2E3AE921" w:rsidRPr="4E9D9415">
              <w:t>a</w:t>
            </w:r>
            <w:r w:rsidR="26A3C204" w:rsidRPr="4E9D9415">
              <w:t xml:space="preserve">utomatiškai </w:t>
            </w:r>
            <w:r w:rsidR="51C1971A" w:rsidRPr="4E9D9415">
              <w:t>išsiunčiamos atitinkamoms institucijoms</w:t>
            </w:r>
            <w:r w:rsidR="2E3AE921" w:rsidRPr="4E9D9415">
              <w:t>.</w:t>
            </w:r>
          </w:p>
          <w:p w14:paraId="39C1AE40" w14:textId="3D782DAB" w:rsidR="000450A6" w:rsidRPr="00354A96" w:rsidRDefault="548CC14A" w:rsidP="4E9D9415">
            <w:pPr>
              <w:pStyle w:val="Sraopastraipa"/>
              <w:numPr>
                <w:ilvl w:val="0"/>
                <w:numId w:val="52"/>
              </w:numPr>
              <w:spacing w:before="20" w:after="20"/>
            </w:pPr>
            <w:r w:rsidRPr="4E9D9415">
              <w:t>T</w:t>
            </w:r>
            <w:r w:rsidR="5FDE1E2D" w:rsidRPr="4E9D9415">
              <w:t>eisės akt</w:t>
            </w:r>
            <w:r w:rsidRPr="4E9D9415">
              <w:t>ų</w:t>
            </w:r>
            <w:r w:rsidR="5FDE1E2D" w:rsidRPr="4E9D9415">
              <w:t xml:space="preserve"> </w:t>
            </w:r>
            <w:r w:rsidRPr="4E9D9415">
              <w:t>statistika</w:t>
            </w:r>
            <w:r w:rsidR="5FDE1E2D" w:rsidRPr="4E9D9415">
              <w:t xml:space="preserve"> pagal </w:t>
            </w:r>
            <w:r w:rsidR="341747FA" w:rsidRPr="4E9D9415">
              <w:t xml:space="preserve">būseną, </w:t>
            </w:r>
            <w:r w:rsidR="5FDE1E2D" w:rsidRPr="4E9D9415">
              <w:t>iniciatori</w:t>
            </w:r>
            <w:r w:rsidRPr="4E9D9415">
              <w:t>ų</w:t>
            </w:r>
            <w:r w:rsidR="5FDE1E2D" w:rsidRPr="4E9D9415">
              <w:t xml:space="preserve"> ir rūšį, </w:t>
            </w:r>
            <w:r w:rsidR="341747FA" w:rsidRPr="4E9D9415">
              <w:t xml:space="preserve">priėmimo datą, </w:t>
            </w:r>
            <w:r w:rsidR="5FDE1E2D" w:rsidRPr="4E9D9415">
              <w:t xml:space="preserve">skubos tvarką, ES ir </w:t>
            </w:r>
            <w:r w:rsidR="27ADB8AB" w:rsidRPr="4E9D9415">
              <w:t>nacionaliniai</w:t>
            </w:r>
            <w:r w:rsidR="5FDE1E2D" w:rsidRPr="4E9D9415">
              <w:t xml:space="preserve"> </w:t>
            </w:r>
            <w:r w:rsidR="27ADB8AB" w:rsidRPr="4E9D9415">
              <w:t>TA</w:t>
            </w:r>
            <w:r w:rsidR="373D7335" w:rsidRPr="4E9D9415">
              <w:t xml:space="preserve"> </w:t>
            </w:r>
            <w:r w:rsidR="236748FC" w:rsidRPr="4E9D9415">
              <w:t xml:space="preserve">už tam tikrą laikotarpį (per </w:t>
            </w:r>
            <w:r w:rsidR="373D7335" w:rsidRPr="4E9D9415">
              <w:t>sesiją, per kadenciją, per metus</w:t>
            </w:r>
            <w:r w:rsidR="236748FC" w:rsidRPr="4E9D9415">
              <w:t>)</w:t>
            </w:r>
            <w:r w:rsidR="5FDE1E2D" w:rsidRPr="4E9D9415">
              <w:t xml:space="preserve">.   </w:t>
            </w:r>
          </w:p>
          <w:p w14:paraId="5943C01A" w14:textId="13767F65" w:rsidR="002D483B" w:rsidRPr="00354A96" w:rsidRDefault="6EEEFDEE" w:rsidP="4E9D9415">
            <w:pPr>
              <w:pStyle w:val="Sraopastraipa"/>
              <w:numPr>
                <w:ilvl w:val="0"/>
                <w:numId w:val="52"/>
              </w:numPr>
              <w:spacing w:before="20" w:after="20"/>
            </w:pPr>
            <w:r w:rsidRPr="4E9D9415">
              <w:t>P</w:t>
            </w:r>
            <w:r w:rsidR="57F83FFE" w:rsidRPr="4E9D9415">
              <w:t>osėdžių</w:t>
            </w:r>
            <w:r w:rsidR="262411C2" w:rsidRPr="4E9D9415">
              <w:t xml:space="preserve"> ataskaita</w:t>
            </w:r>
            <w:r w:rsidR="57F83FFE" w:rsidRPr="4E9D9415">
              <w:t xml:space="preserve"> </w:t>
            </w:r>
            <w:r w:rsidR="262411C2" w:rsidRPr="4E9D9415">
              <w:t xml:space="preserve">už </w:t>
            </w:r>
            <w:r w:rsidR="57F83FFE" w:rsidRPr="4E9D9415">
              <w:t>tam tikrą laikotarp</w:t>
            </w:r>
            <w:r w:rsidR="3424DD18" w:rsidRPr="4E9D9415">
              <w:t>į</w:t>
            </w:r>
            <w:r w:rsidR="57F83FFE" w:rsidRPr="4E9D9415">
              <w:t xml:space="preserve">. </w:t>
            </w:r>
          </w:p>
          <w:p w14:paraId="6F990E1F" w14:textId="5996AA19" w:rsidR="000450A6" w:rsidRPr="00354A96" w:rsidRDefault="262411C2" w:rsidP="4E9D9415">
            <w:pPr>
              <w:pStyle w:val="Sraopastraipa"/>
              <w:numPr>
                <w:ilvl w:val="0"/>
                <w:numId w:val="52"/>
              </w:numPr>
              <w:spacing w:before="20" w:after="20"/>
            </w:pPr>
            <w:r w:rsidRPr="4E9D9415">
              <w:t>TAP ataskaita už</w:t>
            </w:r>
            <w:r w:rsidR="57F83FFE" w:rsidRPr="4E9D9415">
              <w:t xml:space="preserve"> tam tikrą laikotarpį </w:t>
            </w:r>
            <w:r w:rsidRPr="4E9D9415">
              <w:t>pagal</w:t>
            </w:r>
            <w:r w:rsidR="57F83FFE" w:rsidRPr="4E9D9415">
              <w:t xml:space="preserve"> </w:t>
            </w:r>
            <w:r w:rsidR="263A6CBA" w:rsidRPr="4E9D9415">
              <w:t xml:space="preserve">rūšį, </w:t>
            </w:r>
            <w:r w:rsidR="3A0A68D9" w:rsidRPr="4E9D9415">
              <w:t xml:space="preserve">teisėkūros procedūros </w:t>
            </w:r>
            <w:r w:rsidRPr="4E9D9415">
              <w:t>žingsnius</w:t>
            </w:r>
            <w:r w:rsidR="3A0A68D9" w:rsidRPr="4E9D9415">
              <w:t xml:space="preserve"> ir įstaigą</w:t>
            </w:r>
            <w:r w:rsidRPr="4E9D9415">
              <w:t xml:space="preserve"> (pvz.</w:t>
            </w:r>
            <w:r w:rsidR="32984257" w:rsidRPr="4E9D9415">
              <w:t>,</w:t>
            </w:r>
            <w:r w:rsidRPr="4E9D9415">
              <w:t xml:space="preserve"> </w:t>
            </w:r>
            <w:r w:rsidR="57F83FFE" w:rsidRPr="4E9D9415">
              <w:t>pateikta, svarstyta,</w:t>
            </w:r>
            <w:r w:rsidR="3A0A68D9" w:rsidRPr="4E9D9415">
              <w:t xml:space="preserve"> </w:t>
            </w:r>
            <w:r w:rsidR="57F83FFE" w:rsidRPr="4E9D9415">
              <w:t>priimta ar registruota</w:t>
            </w:r>
            <w:r w:rsidR="3A0A68D9" w:rsidRPr="4E9D9415">
              <w:t>)</w:t>
            </w:r>
            <w:r w:rsidR="57F83FFE" w:rsidRPr="4E9D9415">
              <w:t>.</w:t>
            </w:r>
          </w:p>
          <w:p w14:paraId="1B23A879" w14:textId="440200CF" w:rsidR="000450A6" w:rsidRPr="00354A96" w:rsidRDefault="00710158" w:rsidP="4E9D9415">
            <w:pPr>
              <w:pStyle w:val="Sraopastraipa"/>
              <w:numPr>
                <w:ilvl w:val="0"/>
                <w:numId w:val="52"/>
              </w:numPr>
              <w:spacing w:before="20" w:after="20"/>
            </w:pPr>
            <w:r w:rsidRPr="4E9D9415">
              <w:t>Reikalinga galimybė statistiką palyginti su ankstesn</w:t>
            </w:r>
            <w:r w:rsidR="54CD4D54" w:rsidRPr="4E9D9415">
              <w:t>ių</w:t>
            </w:r>
            <w:r w:rsidRPr="4E9D9415">
              <w:t xml:space="preserve"> kadencij</w:t>
            </w:r>
            <w:r w:rsidR="07E5120E" w:rsidRPr="4E9D9415">
              <w:t>ų</w:t>
            </w:r>
            <w:r w:rsidR="5F6EB588" w:rsidRPr="4E9D9415">
              <w:t xml:space="preserve"> ar laikotarpių</w:t>
            </w:r>
            <w:r w:rsidR="07E5120E" w:rsidRPr="4E9D9415">
              <w:t xml:space="preserve"> duomenimis</w:t>
            </w:r>
            <w:r w:rsidRPr="4E9D9415">
              <w:t>.</w:t>
            </w:r>
          </w:p>
          <w:p w14:paraId="08E66D8E" w14:textId="1D5322FD" w:rsidR="002D3981" w:rsidRPr="00354A96" w:rsidRDefault="00373400" w:rsidP="4E9D9415">
            <w:pPr>
              <w:pStyle w:val="Sraopastraipa"/>
              <w:numPr>
                <w:ilvl w:val="0"/>
                <w:numId w:val="52"/>
              </w:numPr>
              <w:spacing w:before="20" w:after="20"/>
            </w:pPr>
            <w:r w:rsidRPr="4E9D9415">
              <w:t>Seimo priimtų teisės aktų (</w:t>
            </w:r>
            <w:r w:rsidR="5C41D645" w:rsidRPr="4E9D9415">
              <w:t>r</w:t>
            </w:r>
            <w:r w:rsidR="2734E29F" w:rsidRPr="4E9D9415">
              <w:t>odykl</w:t>
            </w:r>
            <w:r w:rsidR="5C41D645" w:rsidRPr="4E9D9415">
              <w:t>ė</w:t>
            </w:r>
            <w:r w:rsidR="2734E29F" w:rsidRPr="4E9D9415">
              <w:t>s</w:t>
            </w:r>
            <w:r w:rsidRPr="4E9D9415">
              <w:t>)</w:t>
            </w:r>
            <w:r w:rsidR="2734E29F" w:rsidRPr="4E9D9415">
              <w:t xml:space="preserve"> ataskaita</w:t>
            </w:r>
            <w:r w:rsidR="5C41D645" w:rsidRPr="4E9D9415">
              <w:t>,</w:t>
            </w:r>
          </w:p>
          <w:p w14:paraId="3D843911" w14:textId="665F2A7D" w:rsidR="00B40DD3" w:rsidRPr="00354A96" w:rsidRDefault="00B40DD3" w:rsidP="4E9D9415">
            <w:pPr>
              <w:pStyle w:val="Sraopastraipa"/>
              <w:numPr>
                <w:ilvl w:val="0"/>
                <w:numId w:val="52"/>
              </w:numPr>
              <w:spacing w:before="20" w:after="20"/>
            </w:pPr>
            <w:r w:rsidRPr="4E9D9415">
              <w:t xml:space="preserve">Seimo teisės aktų </w:t>
            </w:r>
            <w:r w:rsidR="00757D5E" w:rsidRPr="4E9D9415">
              <w:t xml:space="preserve">projektų </w:t>
            </w:r>
            <w:r w:rsidRPr="4E9D9415">
              <w:t>registro ataskaita</w:t>
            </w:r>
            <w:r w:rsidR="003674CF" w:rsidRPr="4E9D9415">
              <w:t xml:space="preserve">, </w:t>
            </w:r>
          </w:p>
          <w:p w14:paraId="57FF790B" w14:textId="77777777" w:rsidR="00110014" w:rsidRPr="00354A96" w:rsidRDefault="00500EA6" w:rsidP="4E9D9415">
            <w:pPr>
              <w:pStyle w:val="Sraopastraipa"/>
              <w:numPr>
                <w:ilvl w:val="0"/>
                <w:numId w:val="52"/>
              </w:numPr>
              <w:spacing w:before="20" w:after="20"/>
            </w:pPr>
            <w:r w:rsidRPr="4E9D9415">
              <w:t>LRV kadencijos teisėkūros planų vykdymo</w:t>
            </w:r>
            <w:r w:rsidR="00401115" w:rsidRPr="4E9D9415">
              <w:t xml:space="preserve"> už laikotarpį</w:t>
            </w:r>
            <w:r w:rsidR="00C25724" w:rsidRPr="4E9D9415">
              <w:t xml:space="preserve"> ataskaita</w:t>
            </w:r>
            <w:r w:rsidRPr="4E9D9415">
              <w:t>,</w:t>
            </w:r>
          </w:p>
          <w:p w14:paraId="3D02E43B" w14:textId="437D34B9" w:rsidR="00DB399D" w:rsidRPr="00354A96" w:rsidRDefault="00110014" w:rsidP="4E9D9415">
            <w:pPr>
              <w:pStyle w:val="Sraopastraipa"/>
              <w:numPr>
                <w:ilvl w:val="0"/>
                <w:numId w:val="52"/>
              </w:numPr>
              <w:spacing w:before="20" w:after="20"/>
            </w:pPr>
            <w:r w:rsidRPr="4E9D9415">
              <w:t>Seimo sesijos plano</w:t>
            </w:r>
            <w:r w:rsidR="00B40DD3" w:rsidRPr="4E9D9415">
              <w:t xml:space="preserve"> vykdymo už laikotarpį ataskaita,</w:t>
            </w:r>
            <w:r w:rsidR="00500EA6" w:rsidRPr="4E9D9415">
              <w:t xml:space="preserve"> </w:t>
            </w:r>
          </w:p>
          <w:p w14:paraId="67989ACD" w14:textId="24528463" w:rsidR="00DB399D" w:rsidRPr="00354A96" w:rsidRDefault="00C25724" w:rsidP="4E9D9415">
            <w:pPr>
              <w:pStyle w:val="Sraopastraipa"/>
              <w:numPr>
                <w:ilvl w:val="0"/>
                <w:numId w:val="52"/>
              </w:numPr>
              <w:spacing w:before="20" w:after="20"/>
            </w:pPr>
            <w:r w:rsidRPr="4E9D9415">
              <w:t>Į</w:t>
            </w:r>
            <w:r w:rsidR="00500EA6" w:rsidRPr="4E9D9415">
              <w:t>gyvendinamųjų</w:t>
            </w:r>
            <w:r w:rsidRPr="4E9D9415">
              <w:t xml:space="preserve"> pagal įstaigas rengimo ir vykdymo </w:t>
            </w:r>
            <w:r w:rsidR="00401115" w:rsidRPr="4E9D9415">
              <w:t xml:space="preserve">už laikotarpį </w:t>
            </w:r>
            <w:r w:rsidRPr="4E9D9415">
              <w:t>ataskaita</w:t>
            </w:r>
            <w:r w:rsidR="00500EA6" w:rsidRPr="4E9D9415">
              <w:t xml:space="preserve">, </w:t>
            </w:r>
          </w:p>
          <w:p w14:paraId="738BFEB8" w14:textId="390C00D6" w:rsidR="00401115" w:rsidRPr="00354A96" w:rsidRDefault="00500EA6" w:rsidP="4E9D9415">
            <w:pPr>
              <w:pStyle w:val="Sraopastraipa"/>
              <w:numPr>
                <w:ilvl w:val="0"/>
                <w:numId w:val="52"/>
              </w:numPr>
              <w:spacing w:before="20" w:after="20"/>
            </w:pPr>
            <w:r w:rsidRPr="4E9D9415">
              <w:t>Tarpinstitucinių</w:t>
            </w:r>
            <w:r w:rsidR="00401115" w:rsidRPr="4E9D9415">
              <w:t xml:space="preserve"> teisėkūros</w:t>
            </w:r>
            <w:r w:rsidRPr="4E9D9415">
              <w:t xml:space="preserve"> užduočių vykdymo</w:t>
            </w:r>
            <w:r w:rsidR="00401115" w:rsidRPr="4E9D9415">
              <w:t xml:space="preserve"> už laikotarpį ataskaita</w:t>
            </w:r>
            <w:r w:rsidRPr="4E9D9415">
              <w:t>.</w:t>
            </w:r>
          </w:p>
          <w:p w14:paraId="16250AAC" w14:textId="1BE5EB1B" w:rsidR="007648AD" w:rsidRPr="00354A96" w:rsidRDefault="7EA10189" w:rsidP="4E9D9415">
            <w:pPr>
              <w:pStyle w:val="Sraopastraipa"/>
              <w:numPr>
                <w:ilvl w:val="0"/>
                <w:numId w:val="52"/>
              </w:numPr>
              <w:spacing w:before="20" w:after="20"/>
            </w:pPr>
            <w:r w:rsidRPr="4E9D9415">
              <w:t xml:space="preserve">  </w:t>
            </w:r>
            <w:r w:rsidR="1FBA61B8" w:rsidRPr="4E9D9415">
              <w:t>Rengyklės naudojimo stat</w:t>
            </w:r>
            <w:r w:rsidR="03E6145E" w:rsidRPr="4E9D9415">
              <w:t>i</w:t>
            </w:r>
            <w:r w:rsidR="1FBA61B8" w:rsidRPr="4E9D9415">
              <w:t>stika pagal įstaigos naudotojus</w:t>
            </w:r>
            <w:r w:rsidR="03E6145E" w:rsidRPr="4E9D9415">
              <w:t xml:space="preserve"> ir jų atliktų korekcijų TAP kiekį.</w:t>
            </w:r>
          </w:p>
          <w:p w14:paraId="19130829" w14:textId="12D2E985" w:rsidR="005E4F3F" w:rsidRPr="00354A96" w:rsidRDefault="5FDE1E2D" w:rsidP="4E9D9415">
            <w:pPr>
              <w:pStyle w:val="Sraopastraipa"/>
              <w:numPr>
                <w:ilvl w:val="0"/>
                <w:numId w:val="52"/>
              </w:numPr>
              <w:spacing w:before="20" w:after="20"/>
            </w:pPr>
            <w:r w:rsidRPr="4E9D9415">
              <w:t xml:space="preserve"> </w:t>
            </w:r>
            <w:r w:rsidR="7E9D5D18" w:rsidRPr="4E9D9415">
              <w:t>Kitos detalios analizės ar projektavimo etapų metu suderintos ataskaitos.</w:t>
            </w:r>
          </w:p>
        </w:tc>
      </w:tr>
      <w:tr w:rsidR="005E4F3F" w:rsidRPr="00354A96" w14:paraId="4061716A" w14:textId="77777777" w:rsidTr="4E9D9415">
        <w:tc>
          <w:tcPr>
            <w:tcW w:w="623" w:type="pct"/>
            <w:shd w:val="clear" w:color="auto" w:fill="auto"/>
          </w:tcPr>
          <w:p w14:paraId="1D2EA879" w14:textId="77777777" w:rsidR="005E4F3F" w:rsidRPr="00354A96" w:rsidRDefault="005E4F3F" w:rsidP="00691024">
            <w:pPr>
              <w:pStyle w:val="Tablenumber"/>
              <w:numPr>
                <w:ilvl w:val="0"/>
                <w:numId w:val="39"/>
              </w:numPr>
              <w:spacing w:before="20" w:after="20"/>
            </w:pPr>
          </w:p>
        </w:tc>
        <w:tc>
          <w:tcPr>
            <w:tcW w:w="4377" w:type="pct"/>
            <w:shd w:val="clear" w:color="auto" w:fill="auto"/>
          </w:tcPr>
          <w:p w14:paraId="2201F6B0" w14:textId="0DBD9AEB" w:rsidR="005E4F3F" w:rsidRPr="00354A96" w:rsidRDefault="0AAB80A1">
            <w:pPr>
              <w:spacing w:before="20" w:after="20"/>
              <w:jc w:val="both"/>
              <w:rPr>
                <w:sz w:val="22"/>
                <w:szCs w:val="22"/>
              </w:rPr>
            </w:pPr>
            <w:r w:rsidRPr="00354A96">
              <w:rPr>
                <w:sz w:val="22"/>
                <w:szCs w:val="22"/>
              </w:rPr>
              <w:t>Turi būti galimybė peržiūrėti suformuotą ataskaitą sistemoje (neatsisiunčiant į kompiuterį).</w:t>
            </w:r>
          </w:p>
        </w:tc>
      </w:tr>
      <w:tr w:rsidR="00F142E7" w:rsidRPr="00354A96" w14:paraId="580188B6" w14:textId="77777777" w:rsidTr="4E9D9415">
        <w:tc>
          <w:tcPr>
            <w:tcW w:w="623" w:type="pct"/>
            <w:shd w:val="clear" w:color="auto" w:fill="auto"/>
          </w:tcPr>
          <w:p w14:paraId="75DC2024" w14:textId="77777777" w:rsidR="00F142E7" w:rsidRPr="00354A96" w:rsidRDefault="00F142E7" w:rsidP="00691024">
            <w:pPr>
              <w:pStyle w:val="Tablenumber"/>
              <w:numPr>
                <w:ilvl w:val="0"/>
                <w:numId w:val="39"/>
              </w:numPr>
              <w:spacing w:before="20" w:after="20"/>
            </w:pPr>
          </w:p>
        </w:tc>
        <w:tc>
          <w:tcPr>
            <w:tcW w:w="4377" w:type="pct"/>
            <w:shd w:val="clear" w:color="auto" w:fill="auto"/>
          </w:tcPr>
          <w:p w14:paraId="221D458A" w14:textId="65218040" w:rsidR="00F142E7" w:rsidRPr="00354A96" w:rsidRDefault="0AAB80A1" w:rsidP="005E4F3F">
            <w:pPr>
              <w:spacing w:before="20" w:after="20"/>
              <w:jc w:val="both"/>
            </w:pPr>
            <w:r w:rsidRPr="00354A96">
              <w:rPr>
                <w:sz w:val="22"/>
                <w:szCs w:val="22"/>
              </w:rPr>
              <w:t xml:space="preserve">Turi būti galimybė spausdinti / </w:t>
            </w:r>
            <w:r w:rsidR="00F142E7" w:rsidRPr="00354A96">
              <w:rPr>
                <w:sz w:val="22"/>
                <w:szCs w:val="22"/>
              </w:rPr>
              <w:t xml:space="preserve">eksportuoti </w:t>
            </w:r>
            <w:r w:rsidRPr="00354A96">
              <w:rPr>
                <w:sz w:val="22"/>
                <w:szCs w:val="22"/>
              </w:rPr>
              <w:t xml:space="preserve">ataskaitas </w:t>
            </w:r>
            <w:r w:rsidR="00F142E7" w:rsidRPr="00354A96">
              <w:rPr>
                <w:sz w:val="22"/>
                <w:szCs w:val="22"/>
              </w:rPr>
              <w:t xml:space="preserve">pasirinktu formatu </w:t>
            </w:r>
            <w:r w:rsidRPr="00354A96">
              <w:rPr>
                <w:sz w:val="22"/>
                <w:szCs w:val="22"/>
              </w:rPr>
              <w:t>(PDF, XLSX</w:t>
            </w:r>
            <w:r w:rsidR="00F142E7" w:rsidRPr="00354A96">
              <w:rPr>
                <w:sz w:val="22"/>
                <w:szCs w:val="22"/>
              </w:rPr>
              <w:t xml:space="preserve"> ar kitais su PO suderintais formatais)</w:t>
            </w:r>
            <w:r w:rsidR="023AA320" w:rsidRPr="00354A96">
              <w:rPr>
                <w:sz w:val="22"/>
                <w:szCs w:val="22"/>
              </w:rPr>
              <w:t>. Suderintos tipinės ataskaitos turi būti</w:t>
            </w:r>
            <w:r w:rsidR="3B0B949B" w:rsidRPr="00354A96">
              <w:rPr>
                <w:sz w:val="22"/>
                <w:szCs w:val="22"/>
              </w:rPr>
              <w:t xml:space="preserve"> </w:t>
            </w:r>
            <w:r w:rsidR="023AA320" w:rsidRPr="00354A96">
              <w:rPr>
                <w:sz w:val="22"/>
                <w:szCs w:val="22"/>
              </w:rPr>
              <w:t>sugeneruotos</w:t>
            </w:r>
            <w:r w:rsidR="3B0B949B" w:rsidRPr="00354A96">
              <w:rPr>
                <w:sz w:val="22"/>
                <w:szCs w:val="22"/>
              </w:rPr>
              <w:t xml:space="preserve"> į numatytos formos ataskaitos šabloną</w:t>
            </w:r>
            <w:r w:rsidR="3CFC96C8" w:rsidRPr="00354A96">
              <w:rPr>
                <w:sz w:val="22"/>
                <w:szCs w:val="22"/>
              </w:rPr>
              <w:t xml:space="preserve"> (turi būti suderintos ataskaitų šablonų formos</w:t>
            </w:r>
            <w:r w:rsidR="1FD7BB06" w:rsidRPr="00354A96">
              <w:rPr>
                <w:sz w:val="22"/>
                <w:szCs w:val="22"/>
              </w:rPr>
              <w:t xml:space="preserve"> ir</w:t>
            </w:r>
            <w:r w:rsidR="3CFC96C8" w:rsidRPr="00354A96">
              <w:rPr>
                <w:sz w:val="22"/>
                <w:szCs w:val="22"/>
              </w:rPr>
              <w:t xml:space="preserve"> atrankos kriterijai</w:t>
            </w:r>
            <w:r w:rsidR="1FD7BB06" w:rsidRPr="00354A96">
              <w:rPr>
                <w:sz w:val="22"/>
                <w:szCs w:val="22"/>
              </w:rPr>
              <w:t>)</w:t>
            </w:r>
            <w:r w:rsidR="00F142E7" w:rsidRPr="00354A96">
              <w:rPr>
                <w:sz w:val="22"/>
                <w:szCs w:val="22"/>
              </w:rPr>
              <w:t>.</w:t>
            </w:r>
          </w:p>
        </w:tc>
      </w:tr>
      <w:tr w:rsidR="00152CE2" w:rsidRPr="00354A96" w14:paraId="4D379F46" w14:textId="77777777" w:rsidTr="4E9D9415">
        <w:tc>
          <w:tcPr>
            <w:tcW w:w="623" w:type="pct"/>
            <w:shd w:val="clear" w:color="auto" w:fill="auto"/>
          </w:tcPr>
          <w:p w14:paraId="4924C3DA" w14:textId="77777777" w:rsidR="00152CE2" w:rsidRPr="00354A96" w:rsidRDefault="00152CE2" w:rsidP="00691024">
            <w:pPr>
              <w:pStyle w:val="Tablenumber"/>
              <w:numPr>
                <w:ilvl w:val="0"/>
                <w:numId w:val="39"/>
              </w:numPr>
              <w:spacing w:before="20" w:after="20"/>
            </w:pPr>
          </w:p>
        </w:tc>
        <w:tc>
          <w:tcPr>
            <w:tcW w:w="4377" w:type="pct"/>
            <w:shd w:val="clear" w:color="auto" w:fill="auto"/>
          </w:tcPr>
          <w:p w14:paraId="227A69C0" w14:textId="09E01A59" w:rsidR="00152CE2" w:rsidRPr="00354A96" w:rsidRDefault="00152CE2" w:rsidP="005E4F3F">
            <w:pPr>
              <w:spacing w:before="20" w:after="20"/>
              <w:jc w:val="both"/>
              <w:rPr>
                <w:sz w:val="22"/>
                <w:szCs w:val="22"/>
              </w:rPr>
            </w:pPr>
            <w:r w:rsidRPr="00354A96">
              <w:rPr>
                <w:sz w:val="22"/>
                <w:szCs w:val="22"/>
              </w:rPr>
              <w:t xml:space="preserve">Turi būti galimybė </w:t>
            </w:r>
            <w:r w:rsidR="00745D1B" w:rsidRPr="00354A96">
              <w:rPr>
                <w:sz w:val="22"/>
                <w:szCs w:val="22"/>
              </w:rPr>
              <w:t>suformuotas a</w:t>
            </w:r>
            <w:r w:rsidRPr="00354A96">
              <w:rPr>
                <w:sz w:val="22"/>
                <w:szCs w:val="22"/>
              </w:rPr>
              <w:t>taskaitas</w:t>
            </w:r>
            <w:r w:rsidR="00745D1B" w:rsidRPr="00354A96">
              <w:rPr>
                <w:sz w:val="22"/>
                <w:szCs w:val="22"/>
              </w:rPr>
              <w:t xml:space="preserve"> </w:t>
            </w:r>
            <w:r w:rsidR="00A420B7" w:rsidRPr="00354A96">
              <w:rPr>
                <w:sz w:val="22"/>
                <w:szCs w:val="22"/>
              </w:rPr>
              <w:t>iš</w:t>
            </w:r>
            <w:r w:rsidR="00745D1B" w:rsidRPr="00354A96">
              <w:rPr>
                <w:sz w:val="22"/>
                <w:szCs w:val="22"/>
              </w:rPr>
              <w:t xml:space="preserve">siųsti </w:t>
            </w:r>
            <w:r w:rsidR="00E77FC8" w:rsidRPr="00354A96">
              <w:rPr>
                <w:sz w:val="22"/>
                <w:szCs w:val="22"/>
              </w:rPr>
              <w:t>nurodytiems adresatams, viešinti (poreikis turi būti suderintas su Užsakovu).</w:t>
            </w:r>
            <w:r w:rsidR="00745D1B" w:rsidRPr="00354A96">
              <w:rPr>
                <w:sz w:val="22"/>
                <w:szCs w:val="22"/>
              </w:rPr>
              <w:t xml:space="preserve"> </w:t>
            </w:r>
            <w:r w:rsidR="00A420B7" w:rsidRPr="00354A96">
              <w:rPr>
                <w:sz w:val="22"/>
                <w:szCs w:val="22"/>
              </w:rPr>
              <w:t>Turi būti ga</w:t>
            </w:r>
            <w:r w:rsidR="004D13E9" w:rsidRPr="00354A96">
              <w:rPr>
                <w:sz w:val="22"/>
                <w:szCs w:val="22"/>
              </w:rPr>
              <w:t>l</w:t>
            </w:r>
            <w:r w:rsidR="00A420B7" w:rsidRPr="00354A96">
              <w:rPr>
                <w:sz w:val="22"/>
                <w:szCs w:val="22"/>
              </w:rPr>
              <w:t xml:space="preserve">imybė </w:t>
            </w:r>
            <w:r w:rsidR="004D13E9" w:rsidRPr="00354A96">
              <w:rPr>
                <w:sz w:val="22"/>
                <w:szCs w:val="22"/>
              </w:rPr>
              <w:t xml:space="preserve">nustatyti automatinį ataskaitų formavimą nustatytu periodu (turi būti galimybė </w:t>
            </w:r>
            <w:r w:rsidR="00A420B7" w:rsidRPr="00354A96">
              <w:rPr>
                <w:sz w:val="22"/>
                <w:szCs w:val="22"/>
              </w:rPr>
              <w:t xml:space="preserve">administruoti </w:t>
            </w:r>
            <w:r w:rsidR="004D13E9" w:rsidRPr="00354A96">
              <w:rPr>
                <w:sz w:val="22"/>
                <w:szCs w:val="22"/>
              </w:rPr>
              <w:t xml:space="preserve">tokių </w:t>
            </w:r>
            <w:r w:rsidR="00A420B7" w:rsidRPr="00354A96">
              <w:rPr>
                <w:sz w:val="22"/>
                <w:szCs w:val="22"/>
              </w:rPr>
              <w:t>ataskaitų formavimo</w:t>
            </w:r>
            <w:r w:rsidR="004D13E9" w:rsidRPr="00354A96">
              <w:rPr>
                <w:sz w:val="22"/>
                <w:szCs w:val="22"/>
              </w:rPr>
              <w:t xml:space="preserve"> laiką ir siuntimo/ informavimo parametrus).</w:t>
            </w:r>
          </w:p>
        </w:tc>
      </w:tr>
    </w:tbl>
    <w:p w14:paraId="6037A348" w14:textId="07E2A6E4" w:rsidR="00F142E7" w:rsidRPr="00354A96" w:rsidRDefault="00F142E7" w:rsidP="005651CA">
      <w:pPr>
        <w:pStyle w:val="Antrat3"/>
      </w:pPr>
      <w:bookmarkStart w:id="154" w:name="_Ref153455501"/>
      <w:bookmarkStart w:id="155" w:name="_Toc192260649"/>
      <w:r w:rsidRPr="00354A96">
        <w:t>Reikalavimai audito posistemei</w:t>
      </w:r>
      <w:bookmarkEnd w:id="154"/>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9205"/>
      </w:tblGrid>
      <w:tr w:rsidR="00F142E7" w:rsidRPr="00354A96" w14:paraId="4CFA05F1" w14:textId="77777777" w:rsidTr="59A98499">
        <w:trPr>
          <w:tblHeader/>
        </w:trPr>
        <w:tc>
          <w:tcPr>
            <w:tcW w:w="485" w:type="pct"/>
            <w:shd w:val="clear" w:color="auto" w:fill="F2F2F2" w:themeFill="background1" w:themeFillShade="F2"/>
            <w:vAlign w:val="center"/>
          </w:tcPr>
          <w:p w14:paraId="7BC468FC" w14:textId="77777777" w:rsidR="00F142E7" w:rsidRPr="00354A96" w:rsidRDefault="00F142E7" w:rsidP="7D0693F5">
            <w:pPr>
              <w:keepNext/>
              <w:spacing w:before="20" w:after="20"/>
              <w:rPr>
                <w:b/>
                <w:bCs/>
                <w:sz w:val="22"/>
                <w:szCs w:val="22"/>
              </w:rPr>
            </w:pPr>
            <w:r w:rsidRPr="00354A96">
              <w:rPr>
                <w:b/>
                <w:bCs/>
                <w:sz w:val="22"/>
                <w:szCs w:val="22"/>
              </w:rPr>
              <w:t>Nr.</w:t>
            </w:r>
          </w:p>
        </w:tc>
        <w:tc>
          <w:tcPr>
            <w:tcW w:w="4515" w:type="pct"/>
            <w:shd w:val="clear" w:color="auto" w:fill="F2F2F2" w:themeFill="background1" w:themeFillShade="F2"/>
            <w:vAlign w:val="center"/>
          </w:tcPr>
          <w:p w14:paraId="38FC9557" w14:textId="77777777" w:rsidR="00F142E7" w:rsidRPr="00354A96" w:rsidRDefault="00F142E7" w:rsidP="7D0693F5">
            <w:pPr>
              <w:keepNext/>
              <w:spacing w:before="20" w:after="20"/>
              <w:rPr>
                <w:b/>
                <w:bCs/>
                <w:sz w:val="22"/>
                <w:szCs w:val="22"/>
              </w:rPr>
            </w:pPr>
            <w:r w:rsidRPr="00354A96">
              <w:rPr>
                <w:b/>
                <w:bCs/>
                <w:sz w:val="22"/>
                <w:szCs w:val="22"/>
              </w:rPr>
              <w:t>Reikalavimas</w:t>
            </w:r>
          </w:p>
        </w:tc>
      </w:tr>
      <w:tr w:rsidR="005E14E3" w:rsidRPr="00354A96" w14:paraId="75661789" w14:textId="77777777" w:rsidTr="59A98499">
        <w:tc>
          <w:tcPr>
            <w:tcW w:w="485" w:type="pct"/>
            <w:shd w:val="clear" w:color="auto" w:fill="auto"/>
          </w:tcPr>
          <w:p w14:paraId="7E9D0118" w14:textId="77777777" w:rsidR="005E14E3" w:rsidRPr="00354A96" w:rsidRDefault="005E14E3" w:rsidP="00691024">
            <w:pPr>
              <w:pStyle w:val="Tablenumber"/>
              <w:numPr>
                <w:ilvl w:val="0"/>
                <w:numId w:val="39"/>
              </w:numPr>
              <w:spacing w:before="20" w:after="20"/>
            </w:pPr>
          </w:p>
        </w:tc>
        <w:tc>
          <w:tcPr>
            <w:tcW w:w="4515" w:type="pct"/>
            <w:shd w:val="clear" w:color="auto" w:fill="auto"/>
          </w:tcPr>
          <w:p w14:paraId="683FDF4A" w14:textId="3F588DF4" w:rsidR="005E14E3" w:rsidRPr="00354A96" w:rsidRDefault="64D74D92" w:rsidP="7D0693F5">
            <w:pPr>
              <w:pBdr>
                <w:top w:val="nil"/>
                <w:left w:val="nil"/>
                <w:bottom w:val="nil"/>
                <w:right w:val="nil"/>
                <w:between w:val="nil"/>
              </w:pBdr>
              <w:spacing w:before="20" w:after="20"/>
              <w:jc w:val="both"/>
              <w:rPr>
                <w:rFonts w:eastAsia="Times New Roman"/>
                <w:sz w:val="22"/>
                <w:szCs w:val="22"/>
                <w:lang w:eastAsia="lt-LT"/>
              </w:rPr>
            </w:pPr>
            <w:r w:rsidRPr="00354A96">
              <w:rPr>
                <w:sz w:val="22"/>
                <w:szCs w:val="22"/>
              </w:rPr>
              <w:t xml:space="preserve">Turi būti pateiktas (įdiegtas) arba sukurtas audito įrašų tvarkymo įrankis. Diegėjas gali sukurti arba pateikti savo siūlomą atviro kodo įrankį (įrankis turi būti pateiktas pagal reikalavimus programinei įrangai ir licencijoms </w:t>
            </w:r>
            <w:r w:rsidR="005E14E3" w:rsidRPr="00354A96">
              <w:rPr>
                <w:sz w:val="22"/>
                <w:szCs w:val="22"/>
              </w:rPr>
              <w:fldChar w:fldCharType="begin"/>
            </w:r>
            <w:r w:rsidR="005E14E3" w:rsidRPr="00354A96">
              <w:rPr>
                <w:sz w:val="22"/>
                <w:szCs w:val="22"/>
              </w:rPr>
              <w:instrText xml:space="preserve"> REF _Ref44371080 \r \h  \* MERGEFORMAT </w:instrText>
            </w:r>
            <w:r w:rsidR="005E14E3" w:rsidRPr="00354A96">
              <w:rPr>
                <w:sz w:val="22"/>
                <w:szCs w:val="22"/>
              </w:rPr>
            </w:r>
            <w:r w:rsidR="005E14E3" w:rsidRPr="00354A96">
              <w:rPr>
                <w:sz w:val="22"/>
                <w:szCs w:val="22"/>
              </w:rPr>
              <w:fldChar w:fldCharType="separate"/>
            </w:r>
            <w:r w:rsidR="008069C2">
              <w:rPr>
                <w:b/>
                <w:bCs/>
                <w:sz w:val="22"/>
                <w:szCs w:val="22"/>
                <w:lang w:val="en-US"/>
              </w:rPr>
              <w:t>Error! Reference source not found.</w:t>
            </w:r>
            <w:r w:rsidR="005E14E3" w:rsidRPr="00354A96">
              <w:rPr>
                <w:sz w:val="22"/>
                <w:szCs w:val="22"/>
              </w:rPr>
              <w:fldChar w:fldCharType="end"/>
            </w:r>
            <w:r w:rsidRPr="00354A96">
              <w:rPr>
                <w:sz w:val="22"/>
                <w:szCs w:val="22"/>
              </w:rPr>
              <w:t xml:space="preserve"> skyriuje).</w:t>
            </w:r>
          </w:p>
        </w:tc>
      </w:tr>
      <w:tr w:rsidR="005E14E3" w:rsidRPr="00354A96" w14:paraId="02632E09" w14:textId="77777777" w:rsidTr="59A98499">
        <w:tc>
          <w:tcPr>
            <w:tcW w:w="485" w:type="pct"/>
            <w:shd w:val="clear" w:color="auto" w:fill="auto"/>
          </w:tcPr>
          <w:p w14:paraId="656DE771" w14:textId="77777777" w:rsidR="005E14E3" w:rsidRPr="00354A96" w:rsidRDefault="005E14E3" w:rsidP="00691024">
            <w:pPr>
              <w:pStyle w:val="Tablenumber"/>
              <w:numPr>
                <w:ilvl w:val="0"/>
                <w:numId w:val="39"/>
              </w:numPr>
              <w:spacing w:before="20" w:after="20"/>
            </w:pPr>
          </w:p>
        </w:tc>
        <w:tc>
          <w:tcPr>
            <w:tcW w:w="4515" w:type="pct"/>
            <w:shd w:val="clear" w:color="auto" w:fill="auto"/>
          </w:tcPr>
          <w:p w14:paraId="47724E64" w14:textId="270A88B1" w:rsidR="005E14E3" w:rsidRPr="00354A96" w:rsidRDefault="64D74D92" w:rsidP="7D0693F5">
            <w:pPr>
              <w:pBdr>
                <w:top w:val="nil"/>
                <w:left w:val="nil"/>
                <w:bottom w:val="nil"/>
                <w:right w:val="nil"/>
                <w:between w:val="nil"/>
              </w:pBdr>
              <w:spacing w:before="20" w:after="20"/>
              <w:jc w:val="both"/>
              <w:rPr>
                <w:sz w:val="22"/>
                <w:szCs w:val="22"/>
              </w:rPr>
            </w:pPr>
            <w:r w:rsidRPr="00354A96">
              <w:rPr>
                <w:sz w:val="22"/>
                <w:szCs w:val="22"/>
              </w:rPr>
              <w:t>Audito įrašų tvarkymo įrankis turi turėti (neapsiribojant) šį funkcionalumą:</w:t>
            </w:r>
          </w:p>
          <w:p w14:paraId="664915A9" w14:textId="6477D632" w:rsidR="005E14E3" w:rsidRPr="00354A96" w:rsidRDefault="64D74D92" w:rsidP="00691024">
            <w:pPr>
              <w:pStyle w:val="Sraopastraipa"/>
              <w:numPr>
                <w:ilvl w:val="0"/>
                <w:numId w:val="80"/>
              </w:numPr>
              <w:pBdr>
                <w:top w:val="nil"/>
                <w:left w:val="nil"/>
                <w:bottom w:val="nil"/>
                <w:right w:val="nil"/>
                <w:between w:val="nil"/>
              </w:pBdr>
              <w:spacing w:before="20" w:after="20"/>
            </w:pPr>
            <w:r w:rsidRPr="00354A96">
              <w:t>Gauti ir kaupti TAIS veikimo bei naudojimo duomenis.</w:t>
            </w:r>
          </w:p>
          <w:p w14:paraId="1CD0F19A" w14:textId="6523DE45" w:rsidR="005E14E3" w:rsidRPr="00354A96" w:rsidRDefault="64D74D92" w:rsidP="00691024">
            <w:pPr>
              <w:pStyle w:val="Sraopastraipa"/>
              <w:numPr>
                <w:ilvl w:val="0"/>
                <w:numId w:val="80"/>
              </w:numPr>
              <w:pBdr>
                <w:top w:val="nil"/>
                <w:left w:val="nil"/>
                <w:bottom w:val="nil"/>
                <w:right w:val="nil"/>
                <w:between w:val="nil"/>
              </w:pBdr>
              <w:spacing w:before="20" w:after="20"/>
            </w:pPr>
            <w:r w:rsidRPr="00354A96">
              <w:t xml:space="preserve">Realizuoti galimybę atlikti audito įrašų analizę (paiešką, filtravimą pagal įvairius parametrus). Reikalingi analitiniai veiksmai su auditavimo įrašais turi būti identifikuoti ir suderinti su </w:t>
            </w:r>
            <w:r w:rsidR="006773FB" w:rsidRPr="00354A96">
              <w:t>Užsakovu</w:t>
            </w:r>
            <w:r w:rsidRPr="00354A96">
              <w:t xml:space="preserve"> detalios analizės ar projektavimo etapų metu.</w:t>
            </w:r>
          </w:p>
          <w:p w14:paraId="16D1686E" w14:textId="34282938" w:rsidR="005E14E3" w:rsidRPr="00354A96" w:rsidRDefault="64D74D92" w:rsidP="00691024">
            <w:pPr>
              <w:pStyle w:val="Sraopastraipa"/>
              <w:numPr>
                <w:ilvl w:val="0"/>
                <w:numId w:val="80"/>
              </w:numPr>
              <w:pBdr>
                <w:top w:val="nil"/>
                <w:left w:val="nil"/>
                <w:bottom w:val="nil"/>
                <w:right w:val="nil"/>
                <w:between w:val="nil"/>
              </w:pBdr>
              <w:spacing w:before="20" w:after="20"/>
            </w:pPr>
            <w:r w:rsidRPr="00354A96">
              <w:t>Apsaugoti žurnalinius įrašus nuo nesankcionuoto ar netyčinio pakeitimo.</w:t>
            </w:r>
          </w:p>
          <w:p w14:paraId="7AA0025F" w14:textId="318467B4" w:rsidR="005E14E3" w:rsidRPr="00354A96" w:rsidRDefault="64D74D92" w:rsidP="00691024">
            <w:pPr>
              <w:pStyle w:val="Sraopastraipa"/>
              <w:numPr>
                <w:ilvl w:val="0"/>
                <w:numId w:val="80"/>
              </w:numPr>
              <w:pBdr>
                <w:top w:val="nil"/>
                <w:left w:val="nil"/>
                <w:bottom w:val="nil"/>
                <w:right w:val="nil"/>
                <w:between w:val="nil"/>
              </w:pBdr>
              <w:spacing w:before="20" w:after="20"/>
            </w:pPr>
            <w:r w:rsidRPr="00354A96">
              <w:t>Vykdyti audito įrašų šalinimą ir / ar archyvavimą pagal nustatytas taisykles, kurios turi būti suderintos detalios analizės ar projektavimo etapų metu.</w:t>
            </w:r>
          </w:p>
          <w:p w14:paraId="4454C054" w14:textId="14452DBB" w:rsidR="005E14E3" w:rsidRPr="00354A96" w:rsidRDefault="005E14E3" w:rsidP="00691024">
            <w:pPr>
              <w:pStyle w:val="Sraopastraipa"/>
              <w:numPr>
                <w:ilvl w:val="0"/>
                <w:numId w:val="80"/>
              </w:numPr>
              <w:pBdr>
                <w:top w:val="nil"/>
                <w:left w:val="nil"/>
                <w:bottom w:val="nil"/>
                <w:right w:val="nil"/>
                <w:between w:val="nil"/>
              </w:pBdr>
              <w:spacing w:before="20" w:after="20"/>
            </w:pPr>
            <w:r w:rsidRPr="00354A96">
              <w:t>Sudaryti galimybę eksportuoti pasirinktus audito įrašus į CSV ar lygiaverčio formato rinkmeną.</w:t>
            </w:r>
          </w:p>
        </w:tc>
      </w:tr>
      <w:tr w:rsidR="005E14E3" w:rsidRPr="00354A96" w14:paraId="538D1E5C" w14:textId="77777777" w:rsidTr="59A98499">
        <w:tc>
          <w:tcPr>
            <w:tcW w:w="485" w:type="pct"/>
            <w:shd w:val="clear" w:color="auto" w:fill="auto"/>
          </w:tcPr>
          <w:p w14:paraId="208089D9" w14:textId="77777777" w:rsidR="005E14E3" w:rsidRPr="00354A96" w:rsidRDefault="005E14E3" w:rsidP="00691024">
            <w:pPr>
              <w:pStyle w:val="Tablenumber"/>
              <w:numPr>
                <w:ilvl w:val="0"/>
                <w:numId w:val="39"/>
              </w:numPr>
              <w:spacing w:before="20" w:after="20"/>
            </w:pPr>
          </w:p>
        </w:tc>
        <w:tc>
          <w:tcPr>
            <w:tcW w:w="4515" w:type="pct"/>
            <w:shd w:val="clear" w:color="auto" w:fill="auto"/>
          </w:tcPr>
          <w:p w14:paraId="7E350852" w14:textId="634B6EC7" w:rsidR="005E14E3" w:rsidRPr="00354A96" w:rsidRDefault="64D74D92" w:rsidP="7D0693F5">
            <w:pPr>
              <w:pBdr>
                <w:top w:val="nil"/>
                <w:left w:val="nil"/>
                <w:bottom w:val="nil"/>
                <w:right w:val="nil"/>
                <w:between w:val="nil"/>
              </w:pBdr>
              <w:spacing w:before="20" w:after="20"/>
              <w:jc w:val="both"/>
              <w:rPr>
                <w:sz w:val="22"/>
                <w:szCs w:val="22"/>
              </w:rPr>
            </w:pPr>
            <w:r w:rsidRPr="00354A96">
              <w:rPr>
                <w:sz w:val="22"/>
                <w:szCs w:val="22"/>
              </w:rPr>
              <w:t>Audito įrašų peržiūra detalios analizės ar projektavimo etapų metu apsibrėžta apimtimi turi būti galima naudotojui, turinčiam audito įrašų tvarkymo teisę.</w:t>
            </w:r>
          </w:p>
        </w:tc>
      </w:tr>
      <w:tr w:rsidR="005E14E3" w:rsidRPr="00354A96" w14:paraId="77E25FFC" w14:textId="77777777" w:rsidTr="59A98499">
        <w:tc>
          <w:tcPr>
            <w:tcW w:w="485" w:type="pct"/>
            <w:shd w:val="clear" w:color="auto" w:fill="auto"/>
          </w:tcPr>
          <w:p w14:paraId="3C0ACCD6" w14:textId="77777777" w:rsidR="005E14E3" w:rsidRPr="00354A96" w:rsidRDefault="005E14E3" w:rsidP="00691024">
            <w:pPr>
              <w:pStyle w:val="Tablenumber"/>
              <w:numPr>
                <w:ilvl w:val="0"/>
                <w:numId w:val="39"/>
              </w:numPr>
              <w:spacing w:before="20" w:after="20"/>
            </w:pPr>
          </w:p>
        </w:tc>
        <w:tc>
          <w:tcPr>
            <w:tcW w:w="4515" w:type="pct"/>
            <w:shd w:val="clear" w:color="auto" w:fill="auto"/>
          </w:tcPr>
          <w:p w14:paraId="40F329BC" w14:textId="17DE7B66" w:rsidR="005E14E3" w:rsidRPr="00354A96" w:rsidRDefault="64D74D92" w:rsidP="7D0693F5">
            <w:pPr>
              <w:pBdr>
                <w:top w:val="nil"/>
                <w:left w:val="nil"/>
                <w:bottom w:val="nil"/>
                <w:right w:val="nil"/>
                <w:between w:val="nil"/>
              </w:pBdr>
              <w:spacing w:before="20" w:after="20"/>
              <w:jc w:val="both"/>
              <w:rPr>
                <w:sz w:val="22"/>
                <w:szCs w:val="22"/>
              </w:rPr>
            </w:pPr>
            <w:r w:rsidRPr="00354A96">
              <w:rPr>
                <w:sz w:val="22"/>
                <w:szCs w:val="22"/>
              </w:rPr>
              <w:t>Rekomenduojami realizuoti informacijos (audito įrašų) saugojimo momentai:</w:t>
            </w:r>
          </w:p>
          <w:p w14:paraId="4B94D7A7" w14:textId="77A2EDB9" w:rsidR="005E14E3" w:rsidRPr="00354A96" w:rsidRDefault="005E14E3" w:rsidP="00691024">
            <w:pPr>
              <w:pStyle w:val="Sraopastraipa"/>
              <w:numPr>
                <w:ilvl w:val="0"/>
                <w:numId w:val="81"/>
              </w:numPr>
              <w:pBdr>
                <w:top w:val="nil"/>
                <w:left w:val="nil"/>
                <w:bottom w:val="nil"/>
                <w:right w:val="nil"/>
                <w:between w:val="nil"/>
              </w:pBdr>
              <w:spacing w:before="20" w:after="20"/>
            </w:pPr>
            <w:r w:rsidRPr="00354A96">
              <w:t>naudotojo autentifikavimasis (prisijungimas) ir darbo sesijos pabaiga sistemoje;</w:t>
            </w:r>
          </w:p>
          <w:p w14:paraId="28221103" w14:textId="7E4CE11F" w:rsidR="005E14E3" w:rsidRPr="00354A96" w:rsidRDefault="005E14E3" w:rsidP="00691024">
            <w:pPr>
              <w:pStyle w:val="Sraopastraipa"/>
              <w:numPr>
                <w:ilvl w:val="0"/>
                <w:numId w:val="81"/>
              </w:numPr>
              <w:pBdr>
                <w:top w:val="nil"/>
                <w:left w:val="nil"/>
                <w:bottom w:val="nil"/>
                <w:right w:val="nil"/>
                <w:between w:val="nil"/>
              </w:pBdr>
              <w:spacing w:before="20" w:after="20"/>
            </w:pPr>
            <w:r w:rsidRPr="00354A96">
              <w:t>atliekama paieška ir paieškos kriterijai (frazės);</w:t>
            </w:r>
          </w:p>
          <w:p w14:paraId="3DF376C8" w14:textId="66656FCD" w:rsidR="005E14E3" w:rsidRPr="00354A96" w:rsidRDefault="005E14E3" w:rsidP="00691024">
            <w:pPr>
              <w:pStyle w:val="Sraopastraipa"/>
              <w:numPr>
                <w:ilvl w:val="0"/>
                <w:numId w:val="81"/>
              </w:numPr>
              <w:pBdr>
                <w:top w:val="nil"/>
                <w:left w:val="nil"/>
                <w:bottom w:val="nil"/>
                <w:right w:val="nil"/>
                <w:between w:val="nil"/>
              </w:pBdr>
              <w:spacing w:before="20" w:after="20"/>
            </w:pPr>
            <w:r w:rsidRPr="00354A96">
              <w:t>įvairių parametrų keitimas;</w:t>
            </w:r>
          </w:p>
          <w:p w14:paraId="4020B691" w14:textId="5C7EE9F5" w:rsidR="005E14E3" w:rsidRPr="00354A96" w:rsidRDefault="005E14E3" w:rsidP="00691024">
            <w:pPr>
              <w:pStyle w:val="Sraopastraipa"/>
              <w:numPr>
                <w:ilvl w:val="0"/>
                <w:numId w:val="81"/>
              </w:numPr>
              <w:pBdr>
                <w:top w:val="nil"/>
                <w:left w:val="nil"/>
                <w:bottom w:val="nil"/>
                <w:right w:val="nil"/>
                <w:between w:val="nil"/>
              </w:pBdr>
              <w:spacing w:before="20" w:after="20"/>
            </w:pPr>
            <w:r w:rsidRPr="00354A96">
              <w:t>duomenų esybių pakeitimas (atnaujinimas, įterpimas, pašalinimas);</w:t>
            </w:r>
          </w:p>
          <w:p w14:paraId="05611153" w14:textId="0BE237B8" w:rsidR="005E14E3" w:rsidRPr="00354A96" w:rsidRDefault="005E14E3" w:rsidP="00691024">
            <w:pPr>
              <w:pStyle w:val="Sraopastraipa"/>
              <w:numPr>
                <w:ilvl w:val="0"/>
                <w:numId w:val="81"/>
              </w:numPr>
              <w:pBdr>
                <w:top w:val="nil"/>
                <w:left w:val="nil"/>
                <w:bottom w:val="nil"/>
                <w:right w:val="nil"/>
                <w:between w:val="nil"/>
              </w:pBdr>
              <w:spacing w:before="20" w:after="20"/>
            </w:pPr>
            <w:r w:rsidRPr="00354A96">
              <w:t>duomenų esybių peržiūra.</w:t>
            </w:r>
          </w:p>
        </w:tc>
      </w:tr>
      <w:tr w:rsidR="00F142E7" w:rsidRPr="00354A96" w14:paraId="5E7F3FA9" w14:textId="77777777" w:rsidTr="59A98499">
        <w:tc>
          <w:tcPr>
            <w:tcW w:w="485" w:type="pct"/>
            <w:shd w:val="clear" w:color="auto" w:fill="auto"/>
          </w:tcPr>
          <w:p w14:paraId="3B808AA0" w14:textId="77777777" w:rsidR="00F142E7" w:rsidRPr="00354A96" w:rsidRDefault="00F142E7" w:rsidP="00691024">
            <w:pPr>
              <w:pStyle w:val="Tablenumber"/>
              <w:numPr>
                <w:ilvl w:val="0"/>
                <w:numId w:val="39"/>
              </w:numPr>
              <w:spacing w:before="20" w:after="20"/>
            </w:pPr>
          </w:p>
        </w:tc>
        <w:tc>
          <w:tcPr>
            <w:tcW w:w="4515" w:type="pct"/>
            <w:shd w:val="clear" w:color="auto" w:fill="auto"/>
          </w:tcPr>
          <w:p w14:paraId="1B419F30" w14:textId="72FDF7E2" w:rsidR="007A2FA1" w:rsidRPr="00354A96" w:rsidRDefault="52BDDE19" w:rsidP="7D0693F5">
            <w:pPr>
              <w:pBdr>
                <w:top w:val="nil"/>
                <w:left w:val="nil"/>
                <w:bottom w:val="nil"/>
                <w:right w:val="nil"/>
                <w:between w:val="nil"/>
              </w:pBdr>
              <w:spacing w:before="20" w:after="20"/>
              <w:jc w:val="both"/>
              <w:rPr>
                <w:rFonts w:eastAsia="Times New Roman"/>
                <w:sz w:val="22"/>
                <w:szCs w:val="22"/>
                <w:lang w:eastAsia="lt-LT"/>
              </w:rPr>
            </w:pPr>
            <w:r w:rsidRPr="00354A96">
              <w:rPr>
                <w:rFonts w:eastAsia="Times New Roman"/>
                <w:sz w:val="22"/>
                <w:szCs w:val="22"/>
              </w:rPr>
              <w:t>Turi būti vykdomas aplikacijose naudotojų atliekamų veiksmų auditavimas. Atliekant auditavimo įrašo išsaugojimą duomenų bazėje turi būti kaupiami šie duomenys:</w:t>
            </w:r>
          </w:p>
          <w:p w14:paraId="3F84C2F6" w14:textId="2C12DD33" w:rsidR="007A2FA1" w:rsidRPr="00354A96" w:rsidRDefault="31A63228"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as atliko veiksmą (naudotojas);</w:t>
            </w:r>
          </w:p>
          <w:p w14:paraId="63383EFE" w14:textId="6ABCC916" w:rsidR="007A2FA1" w:rsidRPr="00354A96" w:rsidRDefault="7B3BE8F3"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i</w:t>
            </w:r>
            <w:r w:rsidR="5D9E5898" w:rsidRPr="00354A96">
              <w:rPr>
                <w:rFonts w:eastAsia="Times New Roman"/>
              </w:rPr>
              <w:t>š kokio IP adreso atliktas veiksmas;</w:t>
            </w:r>
          </w:p>
          <w:p w14:paraId="7FD57820" w14:textId="677B4FD8" w:rsidR="007A2FA1" w:rsidRPr="00354A96" w:rsidRDefault="2CA574FB"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ada atliko veiksmą (data ir laikas);</w:t>
            </w:r>
          </w:p>
          <w:p w14:paraId="3B6E6C5F" w14:textId="00B2FF2B" w:rsidR="007A2FA1" w:rsidRPr="00354A96" w:rsidRDefault="698C7B6C"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okius duomenis atnaujino;</w:t>
            </w:r>
          </w:p>
          <w:p w14:paraId="16403F06" w14:textId="6DF3C519" w:rsidR="007A2FA1" w:rsidRPr="00354A96" w:rsidRDefault="79A2B741"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okius duomenis įterpė;</w:t>
            </w:r>
          </w:p>
          <w:p w14:paraId="39BE79BC" w14:textId="3BDD3DEE" w:rsidR="007A2FA1" w:rsidRPr="00354A96" w:rsidRDefault="5915DA8E"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okius duomenis pašalino;</w:t>
            </w:r>
          </w:p>
          <w:p w14:paraId="5B50EFBF" w14:textId="319D9D6B" w:rsidR="007A2FA1" w:rsidRPr="00354A96" w:rsidRDefault="4FE086B3"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okius duomenis peržiūrėj</w:t>
            </w:r>
            <w:r w:rsidR="274C5818" w:rsidRPr="00354A96">
              <w:rPr>
                <w:rFonts w:eastAsia="Times New Roman"/>
              </w:rPr>
              <w:t>o</w:t>
            </w:r>
            <w:r w:rsidR="5D9E5898" w:rsidRPr="00354A96">
              <w:rPr>
                <w:rFonts w:eastAsia="Times New Roman"/>
              </w:rPr>
              <w:t>;</w:t>
            </w:r>
          </w:p>
          <w:p w14:paraId="0BECF9F0" w14:textId="06ACD011" w:rsidR="007A2FA1" w:rsidRPr="00354A96" w:rsidRDefault="52736DEF" w:rsidP="00691024">
            <w:pPr>
              <w:pStyle w:val="Sraopastraipa"/>
              <w:numPr>
                <w:ilvl w:val="0"/>
                <w:numId w:val="73"/>
              </w:numPr>
              <w:pBdr>
                <w:top w:val="nil"/>
                <w:left w:val="nil"/>
                <w:bottom w:val="nil"/>
                <w:right w:val="nil"/>
                <w:between w:val="nil"/>
              </w:pBdr>
              <w:spacing w:before="20" w:after="20"/>
              <w:rPr>
                <w:rFonts w:eastAsia="Times New Roman"/>
                <w:lang w:eastAsia="lt-LT"/>
              </w:rPr>
            </w:pPr>
            <w:r w:rsidRPr="00354A96">
              <w:rPr>
                <w:rFonts w:eastAsia="Times New Roman"/>
              </w:rPr>
              <w:t>k</w:t>
            </w:r>
            <w:r w:rsidR="5D9E5898" w:rsidRPr="00354A96">
              <w:rPr>
                <w:rFonts w:eastAsia="Times New Roman"/>
              </w:rPr>
              <w:t>okias paieškos frazes naudojo;</w:t>
            </w:r>
          </w:p>
          <w:p w14:paraId="5B4E1B6E" w14:textId="2EB6C683" w:rsidR="00F142E7" w:rsidRPr="00354A96" w:rsidRDefault="40B7888D" w:rsidP="00691024">
            <w:pPr>
              <w:pStyle w:val="Sraopastraipa"/>
              <w:numPr>
                <w:ilvl w:val="0"/>
                <w:numId w:val="73"/>
              </w:numPr>
              <w:pBdr>
                <w:top w:val="nil"/>
                <w:left w:val="nil"/>
                <w:bottom w:val="nil"/>
                <w:right w:val="nil"/>
                <w:between w:val="nil"/>
              </w:pBdr>
              <w:spacing w:before="20" w:after="20"/>
            </w:pPr>
            <w:r w:rsidRPr="00354A96">
              <w:rPr>
                <w:rFonts w:eastAsia="Times New Roman"/>
              </w:rPr>
              <w:t>k</w:t>
            </w:r>
            <w:r w:rsidR="5D9E5898" w:rsidRPr="00354A96">
              <w:rPr>
                <w:rFonts w:eastAsia="Times New Roman"/>
              </w:rPr>
              <w:t>ita informacija, nustatyta analizės ar projektavimo etapų metu.</w:t>
            </w:r>
          </w:p>
        </w:tc>
      </w:tr>
      <w:tr w:rsidR="00F142E7" w:rsidRPr="00354A96" w14:paraId="06FACD0B" w14:textId="77777777" w:rsidTr="59A98499">
        <w:tc>
          <w:tcPr>
            <w:tcW w:w="485" w:type="pct"/>
            <w:shd w:val="clear" w:color="auto" w:fill="auto"/>
          </w:tcPr>
          <w:p w14:paraId="22879F76" w14:textId="77777777" w:rsidR="00F142E7" w:rsidRPr="00354A96" w:rsidRDefault="00F142E7" w:rsidP="00691024">
            <w:pPr>
              <w:pStyle w:val="Tablenumber"/>
              <w:numPr>
                <w:ilvl w:val="0"/>
                <w:numId w:val="39"/>
              </w:numPr>
              <w:spacing w:before="20" w:after="20"/>
            </w:pPr>
          </w:p>
        </w:tc>
        <w:tc>
          <w:tcPr>
            <w:tcW w:w="4515" w:type="pct"/>
            <w:shd w:val="clear" w:color="auto" w:fill="auto"/>
          </w:tcPr>
          <w:p w14:paraId="47FD347A" w14:textId="77777777" w:rsidR="00F142E7" w:rsidRPr="00354A96" w:rsidRDefault="00F142E7">
            <w:pPr>
              <w:spacing w:before="20" w:after="20"/>
              <w:jc w:val="both"/>
              <w:rPr>
                <w:rFonts w:eastAsia="Times New Roman"/>
                <w:sz w:val="22"/>
                <w:szCs w:val="22"/>
                <w:lang w:eastAsia="lt-LT"/>
              </w:rPr>
            </w:pPr>
            <w:r w:rsidRPr="00354A96">
              <w:rPr>
                <w:rFonts w:eastAsia="Times New Roman"/>
                <w:sz w:val="22"/>
                <w:szCs w:val="22"/>
              </w:rPr>
              <w:t>Turi būti audituojami integracinėmis sąsajomis siunčiamų / gaunamų duomenų momentai, išsaugant informaciją:</w:t>
            </w:r>
          </w:p>
          <w:p w14:paraId="57D31884" w14:textId="77777777" w:rsidR="00F142E7" w:rsidRPr="00354A96" w:rsidRDefault="00F142E7" w:rsidP="00691024">
            <w:pPr>
              <w:pStyle w:val="Sraopastraipa"/>
              <w:numPr>
                <w:ilvl w:val="0"/>
                <w:numId w:val="73"/>
              </w:numPr>
              <w:spacing w:before="20" w:after="20"/>
              <w:rPr>
                <w:rFonts w:eastAsia="Times New Roman"/>
                <w:lang w:eastAsia="lt-LT"/>
              </w:rPr>
            </w:pPr>
            <w:r w:rsidRPr="00354A96">
              <w:rPr>
                <w:rFonts w:eastAsia="Times New Roman"/>
              </w:rPr>
              <w:t>iš kokios sistemos, registro ar duomenų bazės gaunami duomenys;</w:t>
            </w:r>
          </w:p>
          <w:p w14:paraId="586064E1" w14:textId="77777777" w:rsidR="00F142E7" w:rsidRPr="00354A96" w:rsidRDefault="00F142E7" w:rsidP="00691024">
            <w:pPr>
              <w:pStyle w:val="Sraopastraipa"/>
              <w:numPr>
                <w:ilvl w:val="0"/>
                <w:numId w:val="73"/>
              </w:numPr>
              <w:spacing w:before="20" w:after="20"/>
              <w:rPr>
                <w:rFonts w:eastAsia="Times New Roman"/>
                <w:lang w:eastAsia="lt-LT"/>
              </w:rPr>
            </w:pPr>
            <w:r w:rsidRPr="00354A96">
              <w:rPr>
                <w:rFonts w:eastAsia="Times New Roman"/>
              </w:rPr>
              <w:t>į kokią sistemą, registrą ar duomenų bazę siunčiami duomenys;</w:t>
            </w:r>
          </w:p>
          <w:p w14:paraId="050AFF48" w14:textId="16CFD669" w:rsidR="00F142E7" w:rsidRPr="00354A96" w:rsidRDefault="00F142E7" w:rsidP="00691024">
            <w:pPr>
              <w:pStyle w:val="Sraopastraipa"/>
              <w:numPr>
                <w:ilvl w:val="0"/>
                <w:numId w:val="73"/>
              </w:numPr>
              <w:spacing w:before="20" w:after="20"/>
              <w:rPr>
                <w:rFonts w:eastAsia="Times New Roman"/>
                <w:lang w:eastAsia="lt-LT"/>
              </w:rPr>
            </w:pPr>
            <w:r w:rsidRPr="00354A96">
              <w:rPr>
                <w:rFonts w:eastAsia="Times New Roman"/>
              </w:rPr>
              <w:t>duomenų gavimo</w:t>
            </w:r>
            <w:r w:rsidR="52BDDE19" w:rsidRPr="00354A96">
              <w:rPr>
                <w:rFonts w:eastAsia="Times New Roman"/>
              </w:rPr>
              <w:t xml:space="preserve"> </w:t>
            </w:r>
            <w:r w:rsidRPr="00354A96">
              <w:rPr>
                <w:rFonts w:eastAsia="Times New Roman"/>
              </w:rPr>
              <w:t>/</w:t>
            </w:r>
            <w:r w:rsidR="52BDDE19" w:rsidRPr="00354A96">
              <w:rPr>
                <w:rFonts w:eastAsia="Times New Roman"/>
              </w:rPr>
              <w:t xml:space="preserve"> </w:t>
            </w:r>
            <w:r w:rsidRPr="00354A96">
              <w:rPr>
                <w:rFonts w:eastAsia="Times New Roman"/>
              </w:rPr>
              <w:t>siuntimo data ir laikas;</w:t>
            </w:r>
          </w:p>
          <w:p w14:paraId="11F02415" w14:textId="77777777" w:rsidR="00F142E7" w:rsidRPr="00354A96" w:rsidRDefault="00F142E7" w:rsidP="00691024">
            <w:pPr>
              <w:pStyle w:val="Sraopastraipa"/>
              <w:numPr>
                <w:ilvl w:val="0"/>
                <w:numId w:val="73"/>
              </w:numPr>
              <w:spacing w:before="20" w:after="20"/>
              <w:rPr>
                <w:rFonts w:eastAsia="Times New Roman"/>
                <w:lang w:eastAsia="lt-LT"/>
              </w:rPr>
            </w:pPr>
            <w:r w:rsidRPr="00354A96">
              <w:rPr>
                <w:rFonts w:eastAsia="Times New Roman"/>
              </w:rPr>
              <w:t>siųsti / gauti duomenys (jeigu tam yra poreikis);</w:t>
            </w:r>
          </w:p>
          <w:p w14:paraId="44A4F293" w14:textId="30CF6C36" w:rsidR="00F142E7" w:rsidRPr="00354A96" w:rsidRDefault="00F142E7" w:rsidP="00691024">
            <w:pPr>
              <w:pStyle w:val="Sraopastraipa"/>
              <w:numPr>
                <w:ilvl w:val="0"/>
                <w:numId w:val="73"/>
              </w:numPr>
              <w:spacing w:before="20" w:after="20"/>
              <w:rPr>
                <w:rFonts w:eastAsia="Times New Roman"/>
                <w:lang w:eastAsia="lt-LT"/>
              </w:rPr>
            </w:pPr>
            <w:r w:rsidRPr="00354A96">
              <w:rPr>
                <w:rFonts w:eastAsia="Times New Roman"/>
              </w:rPr>
              <w:t xml:space="preserve">kita informacija, nustatyta detalios analizės </w:t>
            </w:r>
            <w:r w:rsidR="52BDDE19" w:rsidRPr="00354A96">
              <w:rPr>
                <w:rFonts w:eastAsia="Times New Roman"/>
              </w:rPr>
              <w:t>a</w:t>
            </w:r>
            <w:r w:rsidRPr="00354A96">
              <w:rPr>
                <w:rFonts w:eastAsia="Times New Roman"/>
              </w:rPr>
              <w:t>r projektavimo etapu metu.</w:t>
            </w:r>
          </w:p>
        </w:tc>
      </w:tr>
      <w:tr w:rsidR="00404807" w:rsidRPr="00354A96" w14:paraId="617E210B" w14:textId="77777777" w:rsidTr="59A98499">
        <w:tc>
          <w:tcPr>
            <w:tcW w:w="485" w:type="pct"/>
            <w:shd w:val="clear" w:color="auto" w:fill="auto"/>
          </w:tcPr>
          <w:p w14:paraId="411BD157" w14:textId="77777777" w:rsidR="00404807" w:rsidRPr="00354A96" w:rsidRDefault="00404807" w:rsidP="00691024">
            <w:pPr>
              <w:pStyle w:val="Tablenumber"/>
              <w:numPr>
                <w:ilvl w:val="0"/>
                <w:numId w:val="39"/>
              </w:numPr>
              <w:spacing w:before="20" w:after="20"/>
            </w:pPr>
          </w:p>
        </w:tc>
        <w:tc>
          <w:tcPr>
            <w:tcW w:w="4515" w:type="pct"/>
            <w:shd w:val="clear" w:color="auto" w:fill="auto"/>
          </w:tcPr>
          <w:p w14:paraId="633ACAAC" w14:textId="5F3F9921" w:rsidR="00404807" w:rsidRPr="00354A96" w:rsidRDefault="663E22D5">
            <w:pPr>
              <w:spacing w:before="20" w:after="20"/>
              <w:jc w:val="both"/>
              <w:rPr>
                <w:rFonts w:eastAsia="Times New Roman"/>
                <w:sz w:val="22"/>
                <w:szCs w:val="22"/>
                <w:lang w:eastAsia="lt-LT"/>
              </w:rPr>
            </w:pPr>
            <w:r w:rsidRPr="00354A96">
              <w:rPr>
                <w:rFonts w:eastAsia="Times New Roman"/>
                <w:sz w:val="22"/>
                <w:szCs w:val="22"/>
              </w:rPr>
              <w:t xml:space="preserve">Turi būti </w:t>
            </w:r>
            <w:r w:rsidR="00F54D95">
              <w:rPr>
                <w:rFonts w:eastAsia="Times New Roman"/>
                <w:sz w:val="22"/>
                <w:szCs w:val="22"/>
              </w:rPr>
              <w:t>analizuojamas</w:t>
            </w:r>
            <w:r w:rsidRPr="00354A96">
              <w:rPr>
                <w:rFonts w:eastAsia="Times New Roman"/>
                <w:sz w:val="22"/>
                <w:szCs w:val="22"/>
              </w:rPr>
              <w:t xml:space="preserve"> užklausų, kurios viršija nustatytus našumo reikalavimus, auditavimas. Audito įraše turi būti pakankamai duomenų, kad būtų galima nustatyti</w:t>
            </w:r>
            <w:r w:rsidR="445A4405" w:rsidRPr="00354A96">
              <w:rPr>
                <w:rFonts w:eastAsia="Times New Roman"/>
                <w:sz w:val="22"/>
                <w:szCs w:val="22"/>
              </w:rPr>
              <w:t>,</w:t>
            </w:r>
            <w:r w:rsidRPr="00354A96">
              <w:rPr>
                <w:rFonts w:eastAsia="Times New Roman"/>
                <w:sz w:val="22"/>
                <w:szCs w:val="22"/>
              </w:rPr>
              <w:t xml:space="preserve"> kuri TAIS funkcija netenkina našumo reikalavimų.</w:t>
            </w:r>
          </w:p>
        </w:tc>
      </w:tr>
      <w:tr w:rsidR="00404807" w:rsidRPr="00354A96" w14:paraId="715F005E" w14:textId="77777777" w:rsidTr="59A98499">
        <w:tc>
          <w:tcPr>
            <w:tcW w:w="485" w:type="pct"/>
            <w:shd w:val="clear" w:color="auto" w:fill="auto"/>
          </w:tcPr>
          <w:p w14:paraId="12ECC8A6" w14:textId="77777777" w:rsidR="00404807" w:rsidRPr="00354A96" w:rsidRDefault="00404807" w:rsidP="00691024">
            <w:pPr>
              <w:pStyle w:val="Tablenumber"/>
              <w:numPr>
                <w:ilvl w:val="0"/>
                <w:numId w:val="39"/>
              </w:numPr>
              <w:spacing w:before="20" w:after="20"/>
            </w:pPr>
          </w:p>
        </w:tc>
        <w:tc>
          <w:tcPr>
            <w:tcW w:w="4515" w:type="pct"/>
            <w:shd w:val="clear" w:color="auto" w:fill="auto"/>
          </w:tcPr>
          <w:p w14:paraId="20DA4A3E" w14:textId="34EA5B1E" w:rsidR="00404807" w:rsidRPr="00354A96" w:rsidRDefault="663E22D5" w:rsidP="00404807">
            <w:pPr>
              <w:spacing w:before="20" w:after="20"/>
              <w:jc w:val="both"/>
              <w:rPr>
                <w:rFonts w:eastAsia="Times New Roman"/>
                <w:sz w:val="22"/>
                <w:szCs w:val="22"/>
                <w:lang w:eastAsia="lt-LT"/>
              </w:rPr>
            </w:pPr>
            <w:r w:rsidRPr="00354A96">
              <w:rPr>
                <w:rFonts w:eastAsia="Times New Roman"/>
                <w:sz w:val="22"/>
                <w:szCs w:val="22"/>
              </w:rPr>
              <w:t>Siekiant išvengti perteklinės auditavimo informacijos kaupimo</w:t>
            </w:r>
            <w:r w:rsidR="7FF3A4AB" w:rsidRPr="00354A96">
              <w:rPr>
                <w:rFonts w:eastAsia="Times New Roman"/>
                <w:sz w:val="22"/>
                <w:szCs w:val="22"/>
              </w:rPr>
              <w:t>,</w:t>
            </w:r>
            <w:r w:rsidRPr="00354A96">
              <w:rPr>
                <w:rFonts w:eastAsia="Times New Roman"/>
                <w:sz w:val="22"/>
                <w:szCs w:val="22"/>
              </w:rPr>
              <w:t xml:space="preserve"> tikslūs audito įrašų darymo momentai turi būti suderinti su </w:t>
            </w:r>
            <w:r w:rsidR="006773FB" w:rsidRPr="00354A96">
              <w:rPr>
                <w:rFonts w:eastAsia="Times New Roman"/>
                <w:sz w:val="22"/>
                <w:szCs w:val="22"/>
              </w:rPr>
              <w:t>Užsakovu</w:t>
            </w:r>
            <w:r w:rsidRPr="00354A96">
              <w:rPr>
                <w:rFonts w:eastAsia="Times New Roman"/>
                <w:sz w:val="22"/>
                <w:szCs w:val="22"/>
              </w:rPr>
              <w:t xml:space="preserve"> analizės ir projektavimo etapų metu.</w:t>
            </w:r>
          </w:p>
        </w:tc>
      </w:tr>
    </w:tbl>
    <w:p w14:paraId="74C93683" w14:textId="1DB66B56" w:rsidR="005A355A" w:rsidRPr="00354A96" w:rsidRDefault="005A355A" w:rsidP="005651CA">
      <w:pPr>
        <w:pStyle w:val="Antrat3"/>
      </w:pPr>
      <w:bookmarkStart w:id="156" w:name="_Ref118121495"/>
      <w:bookmarkStart w:id="157" w:name="_Ref153474780"/>
      <w:bookmarkStart w:id="158" w:name="_Toc192260650"/>
      <w:r w:rsidRPr="00354A96">
        <w:t xml:space="preserve">Reikalavimai </w:t>
      </w:r>
      <w:r w:rsidR="00294F5A" w:rsidRPr="00354A96">
        <w:t>duomenų mainų</w:t>
      </w:r>
      <w:r w:rsidRPr="00354A96">
        <w:t xml:space="preserve"> administravimo moduliui</w:t>
      </w:r>
      <w:bookmarkEnd w:id="156"/>
      <w:bookmarkEnd w:id="157"/>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8728"/>
      </w:tblGrid>
      <w:tr w:rsidR="00191C49" w:rsidRPr="00354A96" w14:paraId="0AD993B8" w14:textId="1EFEA133" w:rsidTr="59A98499">
        <w:trPr>
          <w:tblHeader/>
        </w:trPr>
        <w:tc>
          <w:tcPr>
            <w:tcW w:w="672" w:type="pct"/>
            <w:shd w:val="clear" w:color="auto" w:fill="F2F2F2" w:themeFill="background1" w:themeFillShade="F2"/>
            <w:vAlign w:val="center"/>
          </w:tcPr>
          <w:p w14:paraId="663D402A" w14:textId="77777777" w:rsidR="00191C49" w:rsidRPr="00354A96" w:rsidRDefault="66E15022" w:rsidP="7D0693F5">
            <w:pPr>
              <w:keepNext/>
              <w:spacing w:before="20" w:after="20"/>
              <w:rPr>
                <w:b/>
                <w:bCs/>
                <w:sz w:val="22"/>
                <w:szCs w:val="22"/>
              </w:rPr>
            </w:pPr>
            <w:r w:rsidRPr="00354A96">
              <w:rPr>
                <w:b/>
                <w:bCs/>
                <w:sz w:val="22"/>
                <w:szCs w:val="22"/>
              </w:rPr>
              <w:t>Nr.</w:t>
            </w:r>
          </w:p>
        </w:tc>
        <w:tc>
          <w:tcPr>
            <w:tcW w:w="4004" w:type="pct"/>
            <w:shd w:val="clear" w:color="auto" w:fill="F2F2F2" w:themeFill="background1" w:themeFillShade="F2"/>
            <w:vAlign w:val="center"/>
          </w:tcPr>
          <w:p w14:paraId="56D37FC5" w14:textId="77777777" w:rsidR="00191C49" w:rsidRPr="00354A96" w:rsidRDefault="66E15022" w:rsidP="7D0693F5">
            <w:pPr>
              <w:keepNext/>
              <w:spacing w:before="20" w:after="20"/>
              <w:rPr>
                <w:b/>
                <w:bCs/>
                <w:sz w:val="22"/>
                <w:szCs w:val="22"/>
              </w:rPr>
            </w:pPr>
            <w:r w:rsidRPr="00354A96">
              <w:rPr>
                <w:b/>
                <w:bCs/>
                <w:sz w:val="22"/>
                <w:szCs w:val="22"/>
              </w:rPr>
              <w:t>Reikalavimas</w:t>
            </w:r>
          </w:p>
        </w:tc>
      </w:tr>
      <w:tr w:rsidR="00191C49" w:rsidRPr="00354A96" w14:paraId="3B81F3D8" w14:textId="418C64A5" w:rsidTr="59A98499">
        <w:tc>
          <w:tcPr>
            <w:tcW w:w="672" w:type="pct"/>
            <w:shd w:val="clear" w:color="auto" w:fill="auto"/>
          </w:tcPr>
          <w:p w14:paraId="5804A394" w14:textId="77777777" w:rsidR="00191C49" w:rsidRPr="00354A96" w:rsidRDefault="00191C49" w:rsidP="00691024">
            <w:pPr>
              <w:pStyle w:val="Tablenumber"/>
              <w:numPr>
                <w:ilvl w:val="0"/>
                <w:numId w:val="39"/>
              </w:numPr>
              <w:spacing w:before="20" w:after="20"/>
            </w:pPr>
          </w:p>
        </w:tc>
        <w:tc>
          <w:tcPr>
            <w:tcW w:w="4004" w:type="pct"/>
            <w:shd w:val="clear" w:color="auto" w:fill="auto"/>
          </w:tcPr>
          <w:p w14:paraId="3E13B1A3" w14:textId="2AB110AD" w:rsidR="00191C49" w:rsidRPr="00354A96" w:rsidRDefault="66E15022" w:rsidP="00E80A50">
            <w:pPr>
              <w:spacing w:before="20" w:after="20"/>
              <w:jc w:val="both"/>
              <w:rPr>
                <w:rFonts w:eastAsia="Times New Roman"/>
                <w:sz w:val="22"/>
                <w:szCs w:val="22"/>
                <w:lang w:eastAsia="lt-LT"/>
              </w:rPr>
            </w:pPr>
            <w:r w:rsidRPr="00354A96">
              <w:rPr>
                <w:sz w:val="22"/>
                <w:szCs w:val="22"/>
              </w:rPr>
              <w:t>Sistemos administratoriui t</w:t>
            </w:r>
            <w:r w:rsidRPr="00354A96">
              <w:rPr>
                <w:rFonts w:eastAsia="Times New Roman"/>
                <w:sz w:val="22"/>
                <w:szCs w:val="22"/>
              </w:rPr>
              <w:t>uri būti sukurtas duomenų teikimo sąsajų administravimo funkcionalumas, kuris:</w:t>
            </w:r>
          </w:p>
          <w:p w14:paraId="14929B53" w14:textId="6DCB10B6" w:rsidR="00191C49" w:rsidRPr="00354A96" w:rsidRDefault="66E15022" w:rsidP="00691024">
            <w:pPr>
              <w:pStyle w:val="Sraopastraipa"/>
              <w:numPr>
                <w:ilvl w:val="0"/>
                <w:numId w:val="56"/>
              </w:numPr>
              <w:spacing w:before="20" w:after="20"/>
              <w:rPr>
                <w:rFonts w:eastAsia="Times New Roman"/>
                <w:lang w:eastAsia="lt-LT"/>
              </w:rPr>
            </w:pPr>
            <w:r w:rsidRPr="00354A96">
              <w:rPr>
                <w:rFonts w:eastAsia="Times New Roman"/>
              </w:rPr>
              <w:t>Leistų tvarkyti duomenų gavėjų informaciją (informacinių sistemų adresus, prisijungimo duomenis, sertifikatus ir kt.);</w:t>
            </w:r>
          </w:p>
          <w:p w14:paraId="224CF654" w14:textId="214CBFFD" w:rsidR="00191C49" w:rsidRPr="00354A96" w:rsidRDefault="66E15022" w:rsidP="00691024">
            <w:pPr>
              <w:pStyle w:val="Sraopastraipa"/>
              <w:numPr>
                <w:ilvl w:val="0"/>
                <w:numId w:val="56"/>
              </w:numPr>
              <w:spacing w:before="20" w:after="20"/>
              <w:rPr>
                <w:rFonts w:eastAsia="Times New Roman"/>
                <w:lang w:eastAsia="lt-LT"/>
              </w:rPr>
            </w:pPr>
            <w:r w:rsidRPr="00354A96">
              <w:rPr>
                <w:rFonts w:eastAsia="Times New Roman"/>
              </w:rPr>
              <w:t>Leistų registruoti naujas duomenų mainuose dalyvausiančias išorines sistemas ir leistų inicijuoti prisijungimo sertifikato generavimą;</w:t>
            </w:r>
          </w:p>
          <w:p w14:paraId="4FE26678" w14:textId="2C9AE62E" w:rsidR="00191C49" w:rsidRPr="00354A96" w:rsidRDefault="66E15022" w:rsidP="00691024">
            <w:pPr>
              <w:pStyle w:val="Sraopastraipa"/>
              <w:numPr>
                <w:ilvl w:val="0"/>
                <w:numId w:val="56"/>
              </w:numPr>
              <w:spacing w:before="20" w:after="20"/>
              <w:rPr>
                <w:rFonts w:eastAsia="Times New Roman"/>
                <w:lang w:eastAsia="lt-LT"/>
              </w:rPr>
            </w:pPr>
            <w:r w:rsidRPr="00354A96">
              <w:rPr>
                <w:rFonts w:eastAsia="Times New Roman"/>
              </w:rPr>
              <w:t>Leistų pridėti ar išjungti sąsają su duomenų gavėjo sistema</w:t>
            </w:r>
            <w:r w:rsidR="45696BAC" w:rsidRPr="00354A96">
              <w:rPr>
                <w:rFonts w:eastAsia="Times New Roman"/>
              </w:rPr>
              <w:t>.</w:t>
            </w:r>
          </w:p>
        </w:tc>
      </w:tr>
      <w:tr w:rsidR="00191C49" w:rsidRPr="00354A96" w14:paraId="2B1D7FAF" w14:textId="0A38AE98" w:rsidTr="59A98499">
        <w:tc>
          <w:tcPr>
            <w:tcW w:w="672" w:type="pct"/>
            <w:shd w:val="clear" w:color="auto" w:fill="auto"/>
          </w:tcPr>
          <w:p w14:paraId="6B59C65A" w14:textId="77777777" w:rsidR="00191C49" w:rsidRPr="00354A96" w:rsidRDefault="00191C49" w:rsidP="00691024">
            <w:pPr>
              <w:pStyle w:val="Tablenumber"/>
              <w:numPr>
                <w:ilvl w:val="0"/>
                <w:numId w:val="39"/>
              </w:numPr>
              <w:spacing w:before="20" w:after="20"/>
            </w:pPr>
          </w:p>
        </w:tc>
        <w:tc>
          <w:tcPr>
            <w:tcW w:w="4004" w:type="pct"/>
            <w:shd w:val="clear" w:color="auto" w:fill="auto"/>
          </w:tcPr>
          <w:p w14:paraId="6E1B5F22" w14:textId="66F64998" w:rsidR="00191C49" w:rsidRPr="00354A96" w:rsidRDefault="66E15022" w:rsidP="00E80A50">
            <w:pPr>
              <w:spacing w:before="20" w:after="20"/>
              <w:jc w:val="both"/>
              <w:rPr>
                <w:sz w:val="22"/>
                <w:szCs w:val="22"/>
              </w:rPr>
            </w:pPr>
            <w:r w:rsidRPr="00354A96">
              <w:rPr>
                <w:sz w:val="22"/>
                <w:szCs w:val="22"/>
              </w:rPr>
              <w:t xml:space="preserve">Turi būti galimybė administruoti </w:t>
            </w:r>
            <w:r w:rsidR="5570FD7D" w:rsidRPr="00354A96">
              <w:rPr>
                <w:sz w:val="22"/>
                <w:szCs w:val="22"/>
              </w:rPr>
              <w:t xml:space="preserve">integracijų </w:t>
            </w:r>
            <w:r w:rsidRPr="00354A96">
              <w:rPr>
                <w:sz w:val="22"/>
                <w:szCs w:val="22"/>
              </w:rPr>
              <w:t xml:space="preserve">sąrašą, kurie </w:t>
            </w:r>
            <w:r w:rsidR="5BA4277F" w:rsidRPr="00354A96">
              <w:rPr>
                <w:sz w:val="22"/>
                <w:szCs w:val="22"/>
              </w:rPr>
              <w:t>gaus</w:t>
            </w:r>
            <w:r w:rsidR="5E9164D5" w:rsidRPr="00354A96">
              <w:rPr>
                <w:sz w:val="22"/>
                <w:szCs w:val="22"/>
              </w:rPr>
              <w:t xml:space="preserve"> </w:t>
            </w:r>
            <w:r w:rsidR="5BA4277F" w:rsidRPr="00354A96">
              <w:rPr>
                <w:sz w:val="22"/>
                <w:szCs w:val="22"/>
              </w:rPr>
              <w:t>/</w:t>
            </w:r>
            <w:r w:rsidR="5E9164D5" w:rsidRPr="00354A96">
              <w:rPr>
                <w:sz w:val="22"/>
                <w:szCs w:val="22"/>
              </w:rPr>
              <w:t xml:space="preserve"> </w:t>
            </w:r>
            <w:r w:rsidR="5BA4277F" w:rsidRPr="00354A96">
              <w:rPr>
                <w:sz w:val="22"/>
                <w:szCs w:val="22"/>
              </w:rPr>
              <w:t xml:space="preserve">teiks </w:t>
            </w:r>
            <w:r w:rsidR="00576D17" w:rsidRPr="00354A96">
              <w:rPr>
                <w:sz w:val="22"/>
                <w:szCs w:val="22"/>
              </w:rPr>
              <w:t>TAIS</w:t>
            </w:r>
            <w:r w:rsidR="134DF984" w:rsidRPr="00354A96">
              <w:rPr>
                <w:sz w:val="22"/>
                <w:szCs w:val="22"/>
              </w:rPr>
              <w:t xml:space="preserve"> </w:t>
            </w:r>
            <w:r w:rsidRPr="00354A96">
              <w:rPr>
                <w:sz w:val="22"/>
                <w:szCs w:val="22"/>
              </w:rPr>
              <w:t>rezultatus per integracines sąsajas. Turi būti galimybė pridėti duomenų teikimo sutartį.</w:t>
            </w:r>
          </w:p>
        </w:tc>
      </w:tr>
      <w:tr w:rsidR="00191C49" w:rsidRPr="00354A96" w14:paraId="3A351CA6" w14:textId="08CCD208" w:rsidTr="59A98499">
        <w:tc>
          <w:tcPr>
            <w:tcW w:w="672" w:type="pct"/>
            <w:shd w:val="clear" w:color="auto" w:fill="auto"/>
          </w:tcPr>
          <w:p w14:paraId="681FC683" w14:textId="77777777" w:rsidR="00191C49" w:rsidRPr="00354A96" w:rsidRDefault="00191C49" w:rsidP="00691024">
            <w:pPr>
              <w:pStyle w:val="Tablenumber"/>
              <w:numPr>
                <w:ilvl w:val="0"/>
                <w:numId w:val="39"/>
              </w:numPr>
              <w:spacing w:before="20" w:after="20"/>
            </w:pPr>
          </w:p>
        </w:tc>
        <w:tc>
          <w:tcPr>
            <w:tcW w:w="4004" w:type="pct"/>
            <w:shd w:val="clear" w:color="auto" w:fill="auto"/>
          </w:tcPr>
          <w:p w14:paraId="11FDF020" w14:textId="77777777" w:rsidR="00814BC7" w:rsidRPr="00354A96" w:rsidRDefault="66E15022" w:rsidP="00E80A50">
            <w:pPr>
              <w:spacing w:before="20" w:after="20"/>
              <w:jc w:val="both"/>
              <w:rPr>
                <w:sz w:val="22"/>
                <w:szCs w:val="22"/>
              </w:rPr>
            </w:pPr>
            <w:r w:rsidRPr="00354A96">
              <w:rPr>
                <w:sz w:val="22"/>
                <w:szCs w:val="22"/>
              </w:rPr>
              <w:t xml:space="preserve">Turi būti realizuotos duomenų teikimo sąsajos, kurios pagal užklausą galėtų teikti duomenis ir kitą, projektavimo etapo metu suderintą </w:t>
            </w:r>
            <w:r w:rsidR="00576D17" w:rsidRPr="00354A96">
              <w:rPr>
                <w:sz w:val="22"/>
                <w:szCs w:val="22"/>
              </w:rPr>
              <w:t>TAIS</w:t>
            </w:r>
            <w:r w:rsidRPr="00354A96">
              <w:rPr>
                <w:sz w:val="22"/>
                <w:szCs w:val="22"/>
              </w:rPr>
              <w:t xml:space="preserve"> informaciją išoriniams gavėjų sistemoms. </w:t>
            </w:r>
          </w:p>
          <w:p w14:paraId="260F762B" w14:textId="5DB8B4D3" w:rsidR="00191C49" w:rsidRPr="00354A96" w:rsidRDefault="66E15022" w:rsidP="00E80A50">
            <w:pPr>
              <w:spacing w:before="20" w:after="20"/>
              <w:jc w:val="both"/>
              <w:rPr>
                <w:sz w:val="22"/>
                <w:szCs w:val="22"/>
              </w:rPr>
            </w:pPr>
            <w:r w:rsidRPr="00354A96">
              <w:rPr>
                <w:sz w:val="22"/>
                <w:szCs w:val="22"/>
              </w:rPr>
              <w:t xml:space="preserve">Turi būti galima šią informaciją gauti prenumeravimo (angl. </w:t>
            </w:r>
            <w:r w:rsidRPr="00354A96">
              <w:rPr>
                <w:i/>
                <w:iCs/>
                <w:sz w:val="22"/>
                <w:szCs w:val="22"/>
              </w:rPr>
              <w:t>subscribe</w:t>
            </w:r>
            <w:r w:rsidRPr="00354A96">
              <w:rPr>
                <w:sz w:val="22"/>
                <w:szCs w:val="22"/>
              </w:rPr>
              <w:t>) būdu, kai duomenų gavėjas per nustatytą laiko tarpą gauna naujus ir atnaujintus duomenis be poreikio siųsti užklausą.</w:t>
            </w:r>
          </w:p>
        </w:tc>
      </w:tr>
    </w:tbl>
    <w:p w14:paraId="0BD44A71" w14:textId="77777777" w:rsidR="00AE185D" w:rsidRPr="00354A96" w:rsidRDefault="00AE185D" w:rsidP="00AE185D">
      <w:pPr>
        <w:rPr>
          <w:sz w:val="22"/>
          <w:szCs w:val="22"/>
          <w:lang w:eastAsia="lt-LT"/>
        </w:rPr>
      </w:pPr>
      <w:bookmarkStart w:id="159" w:name="_Ref118121530"/>
    </w:p>
    <w:p w14:paraId="6BB51A43" w14:textId="5451C060" w:rsidR="00C542B1" w:rsidRPr="00354A96" w:rsidRDefault="162059CF" w:rsidP="005F72E2">
      <w:pPr>
        <w:pStyle w:val="Antrat2"/>
      </w:pPr>
      <w:bookmarkStart w:id="160" w:name="_Ref153455558"/>
      <w:bookmarkStart w:id="161" w:name="_Toc192260651"/>
      <w:r w:rsidRPr="00354A96">
        <w:t>R</w:t>
      </w:r>
      <w:r w:rsidR="5C3009B5" w:rsidRPr="00354A96">
        <w:t xml:space="preserve">eikalavimai </w:t>
      </w:r>
      <w:r w:rsidR="2FF91DEC" w:rsidRPr="00354A96">
        <w:t>d</w:t>
      </w:r>
      <w:r w:rsidR="61B44C64" w:rsidRPr="00354A96">
        <w:t>uomenų mainų</w:t>
      </w:r>
      <w:r w:rsidR="7CF030B9" w:rsidRPr="00354A96">
        <w:t xml:space="preserve"> </w:t>
      </w:r>
      <w:bookmarkEnd w:id="159"/>
      <w:r w:rsidR="61B44C64" w:rsidRPr="00354A96">
        <w:t>posistem</w:t>
      </w:r>
      <w:r w:rsidR="6B6080A6" w:rsidRPr="00354A96">
        <w:t>iui</w:t>
      </w:r>
      <w:bookmarkEnd w:id="160"/>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8728"/>
      </w:tblGrid>
      <w:tr w:rsidR="00C542B1" w:rsidRPr="00354A96" w14:paraId="023F45DB" w14:textId="77777777" w:rsidTr="59A98499">
        <w:trPr>
          <w:tblHeader/>
        </w:trPr>
        <w:tc>
          <w:tcPr>
            <w:tcW w:w="719" w:type="pct"/>
            <w:shd w:val="clear" w:color="auto" w:fill="F2F2F2" w:themeFill="background1" w:themeFillShade="F2"/>
            <w:vAlign w:val="center"/>
          </w:tcPr>
          <w:p w14:paraId="385B78AC" w14:textId="77777777" w:rsidR="00C542B1" w:rsidRPr="00354A96" w:rsidRDefault="00C542B1" w:rsidP="7D0693F5">
            <w:pPr>
              <w:keepNext/>
              <w:spacing w:before="20" w:after="20"/>
              <w:rPr>
                <w:b/>
                <w:bCs/>
                <w:sz w:val="22"/>
                <w:szCs w:val="22"/>
              </w:rPr>
            </w:pPr>
            <w:r w:rsidRPr="00354A96">
              <w:rPr>
                <w:b/>
                <w:bCs/>
                <w:sz w:val="22"/>
                <w:szCs w:val="22"/>
              </w:rPr>
              <w:t>Nr.</w:t>
            </w:r>
          </w:p>
        </w:tc>
        <w:tc>
          <w:tcPr>
            <w:tcW w:w="4281" w:type="pct"/>
            <w:shd w:val="clear" w:color="auto" w:fill="F2F2F2" w:themeFill="background1" w:themeFillShade="F2"/>
            <w:vAlign w:val="center"/>
          </w:tcPr>
          <w:p w14:paraId="2831315B" w14:textId="77777777" w:rsidR="00C542B1" w:rsidRPr="00354A96" w:rsidRDefault="00C542B1" w:rsidP="7D0693F5">
            <w:pPr>
              <w:keepNext/>
              <w:spacing w:before="20" w:after="20"/>
              <w:rPr>
                <w:b/>
                <w:bCs/>
                <w:sz w:val="22"/>
                <w:szCs w:val="22"/>
              </w:rPr>
            </w:pPr>
            <w:r w:rsidRPr="00354A96">
              <w:rPr>
                <w:b/>
                <w:bCs/>
                <w:sz w:val="22"/>
                <w:szCs w:val="22"/>
              </w:rPr>
              <w:t>Reikalavimas</w:t>
            </w:r>
          </w:p>
        </w:tc>
      </w:tr>
      <w:tr w:rsidR="007B7F0C" w:rsidRPr="00354A96" w14:paraId="4E826A45" w14:textId="77777777" w:rsidTr="59A98499">
        <w:tc>
          <w:tcPr>
            <w:tcW w:w="719" w:type="pct"/>
            <w:shd w:val="clear" w:color="auto" w:fill="auto"/>
          </w:tcPr>
          <w:p w14:paraId="6A96B8FE" w14:textId="77777777" w:rsidR="007B7F0C" w:rsidRPr="00354A96" w:rsidRDefault="007B7F0C" w:rsidP="00691024">
            <w:pPr>
              <w:pStyle w:val="Tablenumber"/>
              <w:numPr>
                <w:ilvl w:val="0"/>
                <w:numId w:val="39"/>
              </w:numPr>
              <w:spacing w:before="20" w:after="20"/>
            </w:pPr>
          </w:p>
        </w:tc>
        <w:tc>
          <w:tcPr>
            <w:tcW w:w="4281" w:type="pct"/>
            <w:shd w:val="clear" w:color="auto" w:fill="auto"/>
          </w:tcPr>
          <w:p w14:paraId="3343E3AE" w14:textId="79E4498C" w:rsidR="007B7F0C" w:rsidRPr="00354A96" w:rsidRDefault="0C9C5A35">
            <w:pPr>
              <w:spacing w:before="20" w:after="20"/>
              <w:jc w:val="both"/>
              <w:rPr>
                <w:rFonts w:eastAsia="Times New Roman"/>
                <w:sz w:val="22"/>
                <w:szCs w:val="22"/>
                <w:lang w:eastAsia="lt-LT"/>
              </w:rPr>
            </w:pPr>
            <w:r w:rsidRPr="00354A96">
              <w:rPr>
                <w:rFonts w:eastAsia="Times New Roman"/>
                <w:sz w:val="22"/>
                <w:szCs w:val="22"/>
              </w:rPr>
              <w:t xml:space="preserve">Žemiau lentelėje aprašytos integracinės sąsajos, kurios turi būti </w:t>
            </w:r>
            <w:r w:rsidR="0076757C">
              <w:rPr>
                <w:rFonts w:eastAsia="Times New Roman"/>
                <w:sz w:val="22"/>
                <w:szCs w:val="22"/>
              </w:rPr>
              <w:t>detalizuotos</w:t>
            </w:r>
            <w:r w:rsidRPr="00354A96">
              <w:rPr>
                <w:rFonts w:eastAsia="Times New Roman"/>
                <w:sz w:val="22"/>
                <w:szCs w:val="22"/>
              </w:rPr>
              <w:t xml:space="preserve"> </w:t>
            </w:r>
            <w:r w:rsidR="0076757C">
              <w:rPr>
                <w:rFonts w:eastAsia="Times New Roman"/>
                <w:sz w:val="22"/>
                <w:szCs w:val="22"/>
              </w:rPr>
              <w:t>analizės</w:t>
            </w:r>
            <w:r w:rsidRPr="00354A96">
              <w:rPr>
                <w:rFonts w:eastAsia="Times New Roman"/>
                <w:sz w:val="22"/>
                <w:szCs w:val="22"/>
              </w:rPr>
              <w:t xml:space="preserve"> metu. Detalios analizės etape turi būti detalizuotas integracinių sąsajų duomenys, technologija ir laikiškumas. </w:t>
            </w:r>
          </w:p>
        </w:tc>
      </w:tr>
      <w:tr w:rsidR="00C542B1" w:rsidRPr="00354A96" w14:paraId="008843EA" w14:textId="77777777" w:rsidTr="59A98499">
        <w:tc>
          <w:tcPr>
            <w:tcW w:w="719" w:type="pct"/>
            <w:shd w:val="clear" w:color="auto" w:fill="auto"/>
          </w:tcPr>
          <w:p w14:paraId="66D02B76" w14:textId="77777777" w:rsidR="00C542B1" w:rsidRPr="00354A96" w:rsidRDefault="00C542B1" w:rsidP="00691024">
            <w:pPr>
              <w:pStyle w:val="Tablenumber"/>
              <w:numPr>
                <w:ilvl w:val="0"/>
                <w:numId w:val="39"/>
              </w:numPr>
              <w:spacing w:before="20" w:after="20"/>
            </w:pPr>
          </w:p>
        </w:tc>
        <w:tc>
          <w:tcPr>
            <w:tcW w:w="4281" w:type="pct"/>
            <w:shd w:val="clear" w:color="auto" w:fill="auto"/>
          </w:tcPr>
          <w:p w14:paraId="5B204873" w14:textId="4B6E4A02" w:rsidR="00C542B1" w:rsidRPr="00354A96" w:rsidRDefault="00D97D61">
            <w:pPr>
              <w:spacing w:before="20" w:after="20"/>
              <w:jc w:val="both"/>
              <w:rPr>
                <w:rFonts w:eastAsia="Times New Roman"/>
                <w:sz w:val="22"/>
                <w:szCs w:val="22"/>
                <w:lang w:eastAsia="lt-LT"/>
              </w:rPr>
            </w:pPr>
            <w:r>
              <w:rPr>
                <w:rFonts w:eastAsia="Times New Roman"/>
                <w:sz w:val="22"/>
                <w:szCs w:val="22"/>
              </w:rPr>
              <w:t>Paslaugų tiekėjas</w:t>
            </w:r>
            <w:r w:rsidR="00C542B1" w:rsidRPr="00354A96">
              <w:rPr>
                <w:rFonts w:eastAsia="Times New Roman"/>
                <w:sz w:val="22"/>
                <w:szCs w:val="22"/>
              </w:rPr>
              <w:t xml:space="preserve"> gali siūlyti alternatyvius žemiau pateiktų integracinių sąsajų realizavimo būdus (technologijas, apimtis ir kt.), jeigu jie niekaip nedarytų neigiamos įtakos projekto tikslui, uždaviniams ir galutiniams rezultatams bei neprieštarautų viešuosius pirkimus reglamentuojančių teisės aktų reikalavimams. Pasiūlytas alternatyvus integracijos realizavimo būdas turi užtikrinti lygiavertę ar geresnę sąsajos greitaveiką, aukštą prieinamumą, plečiamumą, interoperabilumą, palaikymą ir saugumą. Kiekvienas siūlomas alternatyvus integracijos realizavimo būdas turi būti suderinamas </w:t>
            </w:r>
            <w:r w:rsidR="007376BD" w:rsidRPr="00354A96">
              <w:rPr>
                <w:rFonts w:eastAsia="Times New Roman"/>
                <w:sz w:val="22"/>
                <w:szCs w:val="22"/>
              </w:rPr>
              <w:t xml:space="preserve">su Užsakovu </w:t>
            </w:r>
            <w:r w:rsidR="00C542B1" w:rsidRPr="00354A96">
              <w:rPr>
                <w:rFonts w:eastAsia="Times New Roman"/>
                <w:sz w:val="22"/>
                <w:szCs w:val="22"/>
              </w:rPr>
              <w:t>ir duomenų teikėju (IS valdytoju/ tvarkytoju).</w:t>
            </w:r>
          </w:p>
        </w:tc>
      </w:tr>
      <w:tr w:rsidR="00C542B1" w:rsidRPr="00354A96" w14:paraId="3E3CB6B1" w14:textId="77777777" w:rsidTr="59A98499">
        <w:tc>
          <w:tcPr>
            <w:tcW w:w="719" w:type="pct"/>
            <w:shd w:val="clear" w:color="auto" w:fill="auto"/>
          </w:tcPr>
          <w:p w14:paraId="5F824D91" w14:textId="77777777" w:rsidR="00C542B1" w:rsidRPr="00354A96" w:rsidRDefault="00C542B1" w:rsidP="00691024">
            <w:pPr>
              <w:pStyle w:val="Tablenumber"/>
              <w:numPr>
                <w:ilvl w:val="0"/>
                <w:numId w:val="39"/>
              </w:numPr>
              <w:spacing w:before="20" w:after="20"/>
            </w:pPr>
          </w:p>
        </w:tc>
        <w:tc>
          <w:tcPr>
            <w:tcW w:w="4281" w:type="pct"/>
            <w:shd w:val="clear" w:color="auto" w:fill="auto"/>
          </w:tcPr>
          <w:p w14:paraId="24E69DB4" w14:textId="562A8793" w:rsidR="00C542B1" w:rsidRPr="00354A96" w:rsidRDefault="00C542B1">
            <w:pPr>
              <w:spacing w:before="20" w:after="20"/>
              <w:jc w:val="both"/>
              <w:rPr>
                <w:sz w:val="22"/>
                <w:szCs w:val="22"/>
              </w:rPr>
            </w:pPr>
            <w:r w:rsidRPr="00354A96">
              <w:rPr>
                <w:sz w:val="22"/>
                <w:szCs w:val="22"/>
              </w:rPr>
              <w:t xml:space="preserve">Realizavus integracines sąsajas, kurių apimtyje yra perduodami </w:t>
            </w:r>
            <w:r w:rsidR="00576D17" w:rsidRPr="00354A96">
              <w:rPr>
                <w:rFonts w:eastAsia="Times New Roman"/>
                <w:sz w:val="22"/>
                <w:szCs w:val="22"/>
              </w:rPr>
              <w:t>TAIS</w:t>
            </w:r>
            <w:r w:rsidRPr="00354A96">
              <w:rPr>
                <w:sz w:val="22"/>
                <w:szCs w:val="22"/>
              </w:rPr>
              <w:t xml:space="preserve"> duomenys, tokios sąsajos turės būti aprašytos ir patalpintos VIISP duomenų </w:t>
            </w:r>
            <w:r w:rsidR="00AE5212" w:rsidRPr="00354A96">
              <w:rPr>
                <w:sz w:val="22"/>
                <w:szCs w:val="22"/>
              </w:rPr>
              <w:t>duomen</w:t>
            </w:r>
            <w:r w:rsidR="00D633A6">
              <w:rPr>
                <w:sz w:val="22"/>
                <w:szCs w:val="22"/>
              </w:rPr>
              <w:t>ų</w:t>
            </w:r>
            <w:r w:rsidR="00AE5212" w:rsidRPr="00354A96">
              <w:rPr>
                <w:sz w:val="22"/>
                <w:szCs w:val="22"/>
              </w:rPr>
              <w:t xml:space="preserve"> teikimo sąsajų </w:t>
            </w:r>
            <w:r w:rsidRPr="00354A96">
              <w:rPr>
                <w:sz w:val="22"/>
                <w:szCs w:val="22"/>
              </w:rPr>
              <w:t>kataloge</w:t>
            </w:r>
            <w:r w:rsidR="70A5F296" w:rsidRPr="00354A96">
              <w:rPr>
                <w:sz w:val="22"/>
                <w:szCs w:val="22"/>
              </w:rPr>
              <w:t>.</w:t>
            </w:r>
          </w:p>
        </w:tc>
      </w:tr>
      <w:tr w:rsidR="00337343" w:rsidRPr="00354A96" w14:paraId="5F7CBAE5" w14:textId="77777777" w:rsidTr="59A98499">
        <w:tc>
          <w:tcPr>
            <w:tcW w:w="719" w:type="pct"/>
            <w:shd w:val="clear" w:color="auto" w:fill="auto"/>
          </w:tcPr>
          <w:p w14:paraId="13B2D9E5" w14:textId="77777777" w:rsidR="00337343" w:rsidRPr="00354A96" w:rsidRDefault="00337343" w:rsidP="00691024">
            <w:pPr>
              <w:pStyle w:val="Tablenumber"/>
              <w:numPr>
                <w:ilvl w:val="0"/>
                <w:numId w:val="39"/>
              </w:numPr>
              <w:spacing w:before="20" w:after="20"/>
            </w:pPr>
            <w:bookmarkStart w:id="162" w:name="_Ref161915625"/>
          </w:p>
        </w:tc>
        <w:bookmarkEnd w:id="162"/>
        <w:tc>
          <w:tcPr>
            <w:tcW w:w="4281" w:type="pct"/>
            <w:shd w:val="clear" w:color="auto" w:fill="auto"/>
          </w:tcPr>
          <w:p w14:paraId="4F5DE08F" w14:textId="0D56AF5E" w:rsidR="00337343" w:rsidRPr="00354A96" w:rsidRDefault="00337343">
            <w:pPr>
              <w:spacing w:before="20" w:after="20"/>
              <w:jc w:val="both"/>
              <w:rPr>
                <w:sz w:val="22"/>
                <w:szCs w:val="22"/>
              </w:rPr>
            </w:pPr>
            <w:r w:rsidRPr="00354A96">
              <w:rPr>
                <w:sz w:val="22"/>
                <w:szCs w:val="22"/>
              </w:rPr>
              <w:t xml:space="preserve">Reikalavimai universalios duomenų teikimo sąsajos (UDTS) sukūrimui. </w:t>
            </w:r>
            <w:r w:rsidR="004F73C7" w:rsidRPr="00354A96">
              <w:rPr>
                <w:sz w:val="22"/>
                <w:szCs w:val="22"/>
              </w:rPr>
              <w:t xml:space="preserve">UDTS turi būti </w:t>
            </w:r>
            <w:r w:rsidR="000B451A">
              <w:rPr>
                <w:sz w:val="22"/>
                <w:szCs w:val="22"/>
              </w:rPr>
              <w:t xml:space="preserve">kuriamos </w:t>
            </w:r>
            <w:r w:rsidR="004F73C7" w:rsidRPr="00354A96">
              <w:rPr>
                <w:sz w:val="22"/>
                <w:szCs w:val="22"/>
              </w:rPr>
              <w:t xml:space="preserve">pagal patvirtintas </w:t>
            </w:r>
            <w:r w:rsidR="007361F8" w:rsidRPr="00354A96">
              <w:rPr>
                <w:sz w:val="22"/>
                <w:szCs w:val="22"/>
              </w:rPr>
              <w:t>Informacinės visuomenės plėtros komiteto direktoriaus 2023 m. kovo 28 d. Nr. T-30 (2023) „Dėl Informacinės visuomenės plėtros komiteto prie Susisiekimo ministerijos direktoriaus 2013 m. kovo 25 d. įsakymo Nr. T-36 „Dėl Duomenų teikimo formatų ir standartų rekomendacijų patvirtinimo“ pakeitimo“</w:t>
            </w:r>
            <w:r w:rsidR="008E21A8" w:rsidRPr="00354A96">
              <w:rPr>
                <w:sz w:val="22"/>
                <w:szCs w:val="22"/>
              </w:rPr>
              <w:t xml:space="preserve"> IV skyriaus reikalavim</w:t>
            </w:r>
            <w:r w:rsidR="00AB58AB" w:rsidRPr="00354A96">
              <w:rPr>
                <w:sz w:val="22"/>
                <w:szCs w:val="22"/>
              </w:rPr>
              <w:t>u</w:t>
            </w:r>
            <w:r w:rsidR="008E21A8" w:rsidRPr="00354A96">
              <w:rPr>
                <w:sz w:val="22"/>
                <w:szCs w:val="22"/>
              </w:rPr>
              <w:t>s</w:t>
            </w:r>
            <w:r w:rsidR="007361F8" w:rsidRPr="00354A96">
              <w:rPr>
                <w:sz w:val="22"/>
                <w:szCs w:val="22"/>
              </w:rPr>
              <w:t>.</w:t>
            </w:r>
            <w:r w:rsidR="007973D9" w:rsidRPr="00354A96">
              <w:rPr>
                <w:sz w:val="22"/>
                <w:szCs w:val="22"/>
              </w:rPr>
              <w:t xml:space="preserve"> UDTS turi būti paremta REST/JSON standartu</w:t>
            </w:r>
            <w:r w:rsidR="009C15B6" w:rsidRPr="00354A96">
              <w:rPr>
                <w:sz w:val="22"/>
                <w:szCs w:val="22"/>
              </w:rPr>
              <w:t>.</w:t>
            </w:r>
          </w:p>
        </w:tc>
      </w:tr>
      <w:tr w:rsidR="00CD0CF7" w:rsidRPr="00354A96" w14:paraId="6424257C" w14:textId="77777777" w:rsidTr="59A98499">
        <w:tc>
          <w:tcPr>
            <w:tcW w:w="719" w:type="pct"/>
            <w:shd w:val="clear" w:color="auto" w:fill="auto"/>
          </w:tcPr>
          <w:p w14:paraId="58A5E6D8" w14:textId="77777777" w:rsidR="00CD0CF7" w:rsidRPr="00354A96" w:rsidRDefault="00CD0CF7" w:rsidP="00691024">
            <w:pPr>
              <w:pStyle w:val="Tablenumber"/>
              <w:numPr>
                <w:ilvl w:val="0"/>
                <w:numId w:val="39"/>
              </w:numPr>
              <w:spacing w:before="20" w:after="20"/>
            </w:pPr>
            <w:bookmarkStart w:id="163" w:name="_Ref161915645"/>
          </w:p>
        </w:tc>
        <w:bookmarkEnd w:id="163"/>
        <w:tc>
          <w:tcPr>
            <w:tcW w:w="4281" w:type="pct"/>
            <w:shd w:val="clear" w:color="auto" w:fill="auto"/>
          </w:tcPr>
          <w:p w14:paraId="6F95E2A1" w14:textId="464B1756" w:rsidR="00CD0CF7" w:rsidRPr="00354A96" w:rsidRDefault="005F163D">
            <w:pPr>
              <w:spacing w:before="20" w:after="20"/>
              <w:jc w:val="both"/>
              <w:rPr>
                <w:sz w:val="22"/>
                <w:szCs w:val="22"/>
              </w:rPr>
            </w:pPr>
            <w:r w:rsidRPr="00354A96">
              <w:rPr>
                <w:sz w:val="22"/>
                <w:szCs w:val="22"/>
              </w:rPr>
              <w:t>UDTS turi būti parengta remiantis OpenAPI 3.0 arba aukštesnės versijos standartu. UDTS specifikacija turi būti pateikta JSON arba YAML formatu ir parengta publikavimui Valstybės informacinių išteklių sąveikumo platformos duomenų teikimo sąsajų kataloge</w:t>
            </w:r>
            <w:r w:rsidR="004F72AD" w:rsidRPr="00354A96">
              <w:rPr>
                <w:sz w:val="22"/>
                <w:szCs w:val="22"/>
              </w:rPr>
              <w:t xml:space="preserve"> (detaliau pavyzdžiai ir įkėlimo instrukcija </w:t>
            </w:r>
            <w:r w:rsidR="003D60C7" w:rsidRPr="00354A96">
              <w:rPr>
                <w:sz w:val="22"/>
                <w:szCs w:val="22"/>
              </w:rPr>
              <w:t xml:space="preserve">aprašoma čia: </w:t>
            </w:r>
            <w:r w:rsidR="004F72AD" w:rsidRPr="00354A96">
              <w:rPr>
                <w:sz w:val="22"/>
                <w:szCs w:val="22"/>
              </w:rPr>
              <w:t>https://api.gov.lt/</w:t>
            </w:r>
            <w:r w:rsidR="003D60C7" w:rsidRPr="00354A96">
              <w:rPr>
                <w:sz w:val="22"/>
                <w:szCs w:val="22"/>
              </w:rPr>
              <w:t>)</w:t>
            </w:r>
            <w:r w:rsidRPr="00354A96">
              <w:rPr>
                <w:sz w:val="22"/>
                <w:szCs w:val="22"/>
              </w:rPr>
              <w:t>.</w:t>
            </w:r>
          </w:p>
        </w:tc>
      </w:tr>
    </w:tbl>
    <w:p w14:paraId="462FF1C9" w14:textId="26A5CEDC" w:rsidR="00C542B1" w:rsidRPr="00354A96" w:rsidRDefault="00C542B1" w:rsidP="00944F4F">
      <w:pPr>
        <w:rPr>
          <w:sz w:val="22"/>
          <w:szCs w:val="22"/>
          <w:lang w:eastAsia="lt-LT"/>
        </w:rPr>
      </w:pPr>
    </w:p>
    <w:p w14:paraId="37E39A80" w14:textId="77777777" w:rsidR="00E21ED6" w:rsidRPr="00354A96" w:rsidRDefault="00E21ED6" w:rsidP="00944F4F">
      <w:pPr>
        <w:rPr>
          <w:sz w:val="22"/>
          <w:szCs w:val="22"/>
          <w:lang w:eastAsia="lt-LT"/>
        </w:rPr>
        <w:sectPr w:rsidR="00E21ED6" w:rsidRPr="00354A96" w:rsidSect="00811A25">
          <w:headerReference w:type="even" r:id="rId26"/>
          <w:headerReference w:type="default" r:id="rId27"/>
          <w:headerReference w:type="first" r:id="rId28"/>
          <w:pgSz w:w="11906" w:h="16838"/>
          <w:pgMar w:top="1018" w:right="567" w:bottom="1134" w:left="1135" w:header="0" w:footer="284" w:gutter="0"/>
          <w:cols w:space="1296"/>
          <w:docGrid w:linePitch="360"/>
        </w:sectPr>
      </w:pPr>
    </w:p>
    <w:p w14:paraId="41FD9255" w14:textId="77777777" w:rsidR="00E21ED6" w:rsidRPr="00354A96" w:rsidRDefault="00E21ED6" w:rsidP="00944F4F">
      <w:pPr>
        <w:rPr>
          <w:sz w:val="22"/>
          <w:szCs w:val="22"/>
          <w:lang w:eastAsia="lt-LT"/>
        </w:rPr>
      </w:pPr>
    </w:p>
    <w:p w14:paraId="2ACC878F" w14:textId="1F43F02D" w:rsidR="00D46D8D" w:rsidRPr="00354A96" w:rsidRDefault="00D46D8D" w:rsidP="7D0693F5">
      <w:pPr>
        <w:pStyle w:val="Lenpavadarial"/>
        <w:rPr>
          <w:noProof/>
        </w:rPr>
      </w:pPr>
      <w:r w:rsidRPr="00354A96">
        <w:rPr>
          <w:noProof/>
        </w:rPr>
        <w:fldChar w:fldCharType="begin"/>
      </w:r>
      <w:r w:rsidRPr="00354A96">
        <w:rPr>
          <w:noProof/>
        </w:rPr>
        <w:instrText xml:space="preserve"> STYLEREF 1 \s </w:instrText>
      </w:r>
      <w:r w:rsidRPr="00354A96">
        <w:rPr>
          <w:noProof/>
        </w:rPr>
        <w:fldChar w:fldCharType="separate"/>
      </w:r>
      <w:r w:rsidR="008069C2">
        <w:rPr>
          <w:noProof/>
        </w:rPr>
        <w:t>2</w:t>
      </w:r>
      <w:r w:rsidRPr="00354A96">
        <w:rPr>
          <w:noProof/>
        </w:rPr>
        <w:fldChar w:fldCharType="end"/>
      </w:r>
      <w:r w:rsidRPr="00354A96">
        <w:t>.</w:t>
      </w:r>
      <w:r w:rsidRPr="00354A96">
        <w:rPr>
          <w:noProof/>
        </w:rPr>
        <w:fldChar w:fldCharType="begin"/>
      </w:r>
      <w:r w:rsidRPr="00354A96">
        <w:rPr>
          <w:noProof/>
        </w:rPr>
        <w:instrText xml:space="preserve"> SEQ lentelė \* ARABIC \s 1 </w:instrText>
      </w:r>
      <w:r w:rsidRPr="00354A96">
        <w:rPr>
          <w:noProof/>
        </w:rPr>
        <w:fldChar w:fldCharType="separate"/>
      </w:r>
      <w:r w:rsidR="008069C2">
        <w:rPr>
          <w:noProof/>
        </w:rPr>
        <w:t>2</w:t>
      </w:r>
      <w:r w:rsidRPr="00354A96">
        <w:rPr>
          <w:noProof/>
        </w:rPr>
        <w:fldChar w:fldCharType="end"/>
      </w:r>
      <w:r w:rsidRPr="00354A96">
        <w:t xml:space="preserve"> lentelė. </w:t>
      </w:r>
      <w:r w:rsidR="00576D17" w:rsidRPr="00354A96">
        <w:t>TAIS</w:t>
      </w:r>
      <w:r w:rsidRPr="00354A96">
        <w:t xml:space="preserve"> numatomų sukurti integracinių sąsajų grupių aprašymas</w:t>
      </w:r>
    </w:p>
    <w:tbl>
      <w:tblPr>
        <w:tblW w:w="4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417"/>
        <w:gridCol w:w="1559"/>
        <w:gridCol w:w="1276"/>
        <w:gridCol w:w="4519"/>
        <w:gridCol w:w="3454"/>
      </w:tblGrid>
      <w:tr w:rsidR="00B142A5" w:rsidRPr="00354A96" w14:paraId="65F5E0EC" w14:textId="77777777" w:rsidTr="6B8ECE7B">
        <w:trPr>
          <w:trHeight w:val="20"/>
          <w:tblHeader/>
        </w:trPr>
        <w:tc>
          <w:tcPr>
            <w:tcW w:w="374" w:type="pct"/>
            <w:shd w:val="clear" w:color="auto" w:fill="BFBFBF" w:themeFill="background1" w:themeFillShade="BF"/>
            <w:noWrap/>
          </w:tcPr>
          <w:p w14:paraId="57F2A765" w14:textId="40F11567"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Reikalavimo Nr.</w:t>
            </w:r>
          </w:p>
        </w:tc>
        <w:tc>
          <w:tcPr>
            <w:tcW w:w="536" w:type="pct"/>
            <w:shd w:val="clear" w:color="auto" w:fill="BFBFBF" w:themeFill="background1" w:themeFillShade="BF"/>
            <w:noWrap/>
          </w:tcPr>
          <w:p w14:paraId="116E9AD3" w14:textId="77777777"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Duomenų teikėjas</w:t>
            </w:r>
          </w:p>
          <w:p w14:paraId="130CA523" w14:textId="5B363A03"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(registras ar informacinė sistema)</w:t>
            </w:r>
          </w:p>
        </w:tc>
        <w:tc>
          <w:tcPr>
            <w:tcW w:w="590" w:type="pct"/>
            <w:shd w:val="clear" w:color="auto" w:fill="BFBFBF" w:themeFill="background1" w:themeFillShade="BF"/>
          </w:tcPr>
          <w:p w14:paraId="28FBAF91" w14:textId="4A5C691E"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Duomenų gavėjas (registras ar informacinė sistema)</w:t>
            </w:r>
          </w:p>
        </w:tc>
        <w:tc>
          <w:tcPr>
            <w:tcW w:w="483" w:type="pct"/>
            <w:shd w:val="clear" w:color="auto" w:fill="BFBFBF" w:themeFill="background1" w:themeFillShade="BF"/>
            <w:noWrap/>
            <w:hideMark/>
          </w:tcPr>
          <w:p w14:paraId="6727E237" w14:textId="53B02EAE"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Gauti/ teikti</w:t>
            </w:r>
          </w:p>
        </w:tc>
        <w:tc>
          <w:tcPr>
            <w:tcW w:w="1710" w:type="pct"/>
            <w:shd w:val="clear" w:color="auto" w:fill="BFBFBF" w:themeFill="background1" w:themeFillShade="BF"/>
          </w:tcPr>
          <w:p w14:paraId="001E4228" w14:textId="77777777"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Tikslas/ paskirtis/ duomenys</w:t>
            </w:r>
          </w:p>
        </w:tc>
        <w:tc>
          <w:tcPr>
            <w:tcW w:w="1307" w:type="pct"/>
            <w:shd w:val="clear" w:color="auto" w:fill="BFBFBF" w:themeFill="background1" w:themeFillShade="BF"/>
          </w:tcPr>
          <w:p w14:paraId="23DCBAC5" w14:textId="77777777" w:rsidR="00B142A5" w:rsidRPr="00354A96" w:rsidRDefault="106B377C" w:rsidP="00B142A5">
            <w:pPr>
              <w:spacing w:before="120" w:after="120"/>
              <w:rPr>
                <w:rFonts w:eastAsia="Times New Roman" w:cs="Times New Roman"/>
                <w:b/>
                <w:bCs/>
                <w:sz w:val="22"/>
                <w:szCs w:val="22"/>
                <w:lang w:eastAsia="lt-LT"/>
              </w:rPr>
            </w:pPr>
            <w:r w:rsidRPr="00354A96">
              <w:rPr>
                <w:rFonts w:eastAsia="Times New Roman" w:cs="Times New Roman"/>
                <w:b/>
                <w:bCs/>
                <w:sz w:val="22"/>
                <w:szCs w:val="22"/>
              </w:rPr>
              <w:t>Technologija</w:t>
            </w:r>
          </w:p>
        </w:tc>
      </w:tr>
      <w:tr w:rsidR="00B142A5" w:rsidRPr="00354A96" w14:paraId="7359C714" w14:textId="77777777" w:rsidTr="6B8ECE7B">
        <w:trPr>
          <w:trHeight w:val="20"/>
        </w:trPr>
        <w:tc>
          <w:tcPr>
            <w:tcW w:w="374" w:type="pct"/>
            <w:noWrap/>
          </w:tcPr>
          <w:p w14:paraId="5965C6C1" w14:textId="776E082C" w:rsidR="00B142A5" w:rsidRPr="00354A96" w:rsidRDefault="00B142A5" w:rsidP="00691024">
            <w:pPr>
              <w:pStyle w:val="Tablenumber"/>
              <w:numPr>
                <w:ilvl w:val="0"/>
                <w:numId w:val="39"/>
              </w:numPr>
              <w:spacing w:before="20" w:after="20"/>
              <w:ind w:right="583"/>
              <w:rPr>
                <w:rFonts w:eastAsia="Times New Roman"/>
                <w:lang w:eastAsia="lt-LT"/>
              </w:rPr>
            </w:pPr>
          </w:p>
        </w:tc>
        <w:tc>
          <w:tcPr>
            <w:tcW w:w="536" w:type="pct"/>
            <w:noWrap/>
          </w:tcPr>
          <w:p w14:paraId="3086B108" w14:textId="2FD84ACE" w:rsidR="00B142A5" w:rsidRPr="00354A96" w:rsidRDefault="18B1FA16" w:rsidP="00B142A5">
            <w:pPr>
              <w:rPr>
                <w:rFonts w:eastAsia="Times New Roman" w:cs="Times New Roman"/>
                <w:sz w:val="22"/>
                <w:szCs w:val="22"/>
                <w:lang w:eastAsia="lt-LT"/>
              </w:rPr>
            </w:pPr>
            <w:r w:rsidRPr="00354A96">
              <w:rPr>
                <w:rFonts w:eastAsia="Times New Roman" w:cs="Times New Roman"/>
                <w:sz w:val="22"/>
                <w:szCs w:val="22"/>
              </w:rPr>
              <w:t>TAIS</w:t>
            </w:r>
          </w:p>
        </w:tc>
        <w:tc>
          <w:tcPr>
            <w:tcW w:w="590" w:type="pct"/>
          </w:tcPr>
          <w:p w14:paraId="476B25EF" w14:textId="26FC9E4F" w:rsidR="00B142A5" w:rsidRPr="00354A96" w:rsidRDefault="18B1FA16" w:rsidP="00B142A5">
            <w:pPr>
              <w:rPr>
                <w:rFonts w:eastAsia="Times New Roman" w:cs="Times New Roman"/>
                <w:sz w:val="22"/>
                <w:szCs w:val="22"/>
                <w:lang w:eastAsia="lt-LT"/>
              </w:rPr>
            </w:pPr>
            <w:r w:rsidRPr="00354A96">
              <w:rPr>
                <w:rFonts w:eastAsia="Times New Roman" w:cs="Times New Roman"/>
                <w:sz w:val="22"/>
                <w:szCs w:val="22"/>
              </w:rPr>
              <w:t>TAR</w:t>
            </w:r>
          </w:p>
        </w:tc>
        <w:tc>
          <w:tcPr>
            <w:tcW w:w="483" w:type="pct"/>
            <w:noWrap/>
          </w:tcPr>
          <w:p w14:paraId="3A424E5B" w14:textId="60F8E4B7" w:rsidR="00B142A5" w:rsidRPr="00354A96" w:rsidRDefault="106B377C" w:rsidP="00B142A5">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0521E493" w14:textId="54557174" w:rsidR="00B142A5" w:rsidRPr="00354A96" w:rsidRDefault="00057147" w:rsidP="00691024">
            <w:pPr>
              <w:pStyle w:val="Tablenumber"/>
              <w:numPr>
                <w:ilvl w:val="0"/>
                <w:numId w:val="59"/>
              </w:numPr>
              <w:spacing w:before="20" w:after="20"/>
            </w:pPr>
            <w:r w:rsidRPr="00354A96">
              <w:t>Iš TAIS į TAR gauti: ex post vertinimo plano paskelbimo datos ir ex post vertinimo galutinės ataskaitos paskelbimo TAIS‘e duomenis, TAP projekto susiejimą su keičiamu, naikinamu TA (paskelbtus teisės akto pakeitimo ar pripažinimo netekusiu galios projektus), TA pasirašymo metaduomenis (viena ir daugiau įstaigu ir su kiekvienos pasirašančios registracijos duomenimis ir parašo metaduomenis).</w:t>
            </w:r>
          </w:p>
        </w:tc>
        <w:tc>
          <w:tcPr>
            <w:tcW w:w="1307" w:type="pct"/>
            <w:vMerge w:val="restart"/>
          </w:tcPr>
          <w:p w14:paraId="089B519D" w14:textId="2DDAB05B" w:rsidR="00A31E46" w:rsidRPr="00354A96" w:rsidRDefault="4313A53F" w:rsidP="00A31E46">
            <w:pPr>
              <w:rPr>
                <w:rFonts w:eastAsia="Times New Roman" w:cs="Times New Roman"/>
                <w:sz w:val="22"/>
                <w:szCs w:val="22"/>
                <w:lang w:eastAsia="lt-LT"/>
              </w:rPr>
            </w:pPr>
            <w:r w:rsidRPr="00354A96">
              <w:rPr>
                <w:rFonts w:eastAsia="Times New Roman" w:cs="Times New Roman"/>
                <w:sz w:val="22"/>
                <w:szCs w:val="22"/>
              </w:rPr>
              <w:t xml:space="preserve">Pagal pateiktą </w:t>
            </w:r>
            <w:r w:rsidR="484B0C3C" w:rsidRPr="00354A96">
              <w:rPr>
                <w:rFonts w:eastAsia="Times New Roman" w:cs="Times New Roman"/>
                <w:sz w:val="22"/>
                <w:szCs w:val="22"/>
              </w:rPr>
              <w:t xml:space="preserve">TAR integracijų specifikaciją. </w:t>
            </w:r>
          </w:p>
          <w:p w14:paraId="4749C00E" w14:textId="2C8BAEDC" w:rsidR="00B142A5" w:rsidRPr="00354A96" w:rsidRDefault="00B142A5" w:rsidP="001D6C3C">
            <w:pPr>
              <w:rPr>
                <w:rFonts w:eastAsia="Times New Roman" w:cs="Times New Roman"/>
                <w:sz w:val="22"/>
                <w:szCs w:val="22"/>
                <w:lang w:eastAsia="lt-LT"/>
              </w:rPr>
            </w:pPr>
          </w:p>
        </w:tc>
      </w:tr>
      <w:tr w:rsidR="00B142A5" w:rsidRPr="00354A96" w14:paraId="6F8DAFC0" w14:textId="77777777" w:rsidTr="6B8ECE7B">
        <w:trPr>
          <w:trHeight w:val="264"/>
        </w:trPr>
        <w:tc>
          <w:tcPr>
            <w:tcW w:w="374" w:type="pct"/>
            <w:noWrap/>
          </w:tcPr>
          <w:p w14:paraId="22532DCA" w14:textId="54283682" w:rsidR="00B142A5" w:rsidRPr="00354A96" w:rsidRDefault="00B142A5" w:rsidP="00691024">
            <w:pPr>
              <w:pStyle w:val="Tablenumber"/>
              <w:numPr>
                <w:ilvl w:val="0"/>
                <w:numId w:val="39"/>
              </w:numPr>
              <w:spacing w:before="20" w:after="20"/>
              <w:ind w:right="583"/>
              <w:rPr>
                <w:rFonts w:eastAsia="Times New Roman"/>
                <w:lang w:eastAsia="lt-LT"/>
              </w:rPr>
            </w:pPr>
          </w:p>
        </w:tc>
        <w:tc>
          <w:tcPr>
            <w:tcW w:w="536" w:type="pct"/>
            <w:noWrap/>
          </w:tcPr>
          <w:p w14:paraId="6C1073A6" w14:textId="5AF153B9" w:rsidR="00B142A5" w:rsidRPr="00354A96" w:rsidRDefault="18B1FA16" w:rsidP="00B142A5">
            <w:pPr>
              <w:rPr>
                <w:rFonts w:cs="Times New Roman"/>
                <w:sz w:val="22"/>
                <w:szCs w:val="22"/>
              </w:rPr>
            </w:pPr>
            <w:r w:rsidRPr="00354A96">
              <w:rPr>
                <w:rFonts w:cs="Times New Roman"/>
                <w:sz w:val="22"/>
                <w:szCs w:val="22"/>
              </w:rPr>
              <w:t>TAR</w:t>
            </w:r>
          </w:p>
        </w:tc>
        <w:tc>
          <w:tcPr>
            <w:tcW w:w="590" w:type="pct"/>
          </w:tcPr>
          <w:p w14:paraId="2CFE2FEA" w14:textId="5AF1DA8E" w:rsidR="00B142A5" w:rsidRPr="00354A96" w:rsidRDefault="18B1FA16" w:rsidP="00B142A5">
            <w:pPr>
              <w:rPr>
                <w:rFonts w:eastAsia="Times New Roman" w:cs="Times New Roman"/>
                <w:sz w:val="22"/>
                <w:szCs w:val="22"/>
                <w:lang w:eastAsia="lt-LT"/>
              </w:rPr>
            </w:pPr>
            <w:r w:rsidRPr="00354A96">
              <w:rPr>
                <w:rFonts w:eastAsia="Times New Roman" w:cs="Times New Roman"/>
                <w:sz w:val="22"/>
                <w:szCs w:val="22"/>
              </w:rPr>
              <w:t>TAIS</w:t>
            </w:r>
          </w:p>
        </w:tc>
        <w:tc>
          <w:tcPr>
            <w:tcW w:w="483" w:type="pct"/>
            <w:noWrap/>
          </w:tcPr>
          <w:p w14:paraId="4E319C44" w14:textId="709F5EA1" w:rsidR="00B142A5" w:rsidRPr="00354A96" w:rsidRDefault="106B377C" w:rsidP="00B142A5">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73917CAE" w14:textId="6CEE4A1A" w:rsidR="00B142A5" w:rsidRPr="00354A96" w:rsidRDefault="58669647" w:rsidP="00691024">
            <w:pPr>
              <w:pStyle w:val="Tablenumber"/>
              <w:numPr>
                <w:ilvl w:val="0"/>
                <w:numId w:val="84"/>
              </w:numPr>
              <w:spacing w:before="20" w:after="20"/>
            </w:pPr>
            <w:r w:rsidRPr="00354A96">
              <w:t>Gr</w:t>
            </w:r>
            <w:r w:rsidR="531E8563" w:rsidRPr="00354A96">
              <w:t>ą</w:t>
            </w:r>
            <w:r w:rsidRPr="00354A96">
              <w:t>žin</w:t>
            </w:r>
            <w:r w:rsidR="4CCC6E81" w:rsidRPr="00354A96">
              <w:t>ti</w:t>
            </w:r>
            <w:r w:rsidRPr="00354A96">
              <w:t xml:space="preserve"> į TAIS TAR </w:t>
            </w:r>
            <w:r w:rsidR="00AB0582" w:rsidRPr="00354A96">
              <w:t>registracijos</w:t>
            </w:r>
            <w:r w:rsidR="002F4314" w:rsidRPr="00354A96">
              <w:t xml:space="preserve"> duomenis (</w:t>
            </w:r>
            <w:r w:rsidRPr="00354A96">
              <w:t>būsen</w:t>
            </w:r>
            <w:r w:rsidR="002F4314" w:rsidRPr="00354A96">
              <w:t>a, datos ir kt.)</w:t>
            </w:r>
            <w:r w:rsidR="2A2787A0" w:rsidRPr="00354A96">
              <w:t xml:space="preserve"> ir TA duomenis.</w:t>
            </w:r>
          </w:p>
        </w:tc>
        <w:tc>
          <w:tcPr>
            <w:tcW w:w="1307" w:type="pct"/>
            <w:vMerge/>
          </w:tcPr>
          <w:p w14:paraId="2F6923C3" w14:textId="77777777" w:rsidR="00B142A5" w:rsidRPr="00354A96" w:rsidRDefault="00B142A5" w:rsidP="00B142A5">
            <w:pPr>
              <w:rPr>
                <w:rFonts w:eastAsia="Times New Roman" w:cs="Times New Roman"/>
                <w:sz w:val="22"/>
                <w:szCs w:val="22"/>
                <w:lang w:eastAsia="lt-LT"/>
              </w:rPr>
            </w:pPr>
          </w:p>
        </w:tc>
      </w:tr>
      <w:tr w:rsidR="00B142A5" w:rsidRPr="00354A96" w14:paraId="05091472" w14:textId="77777777" w:rsidTr="6B8ECE7B">
        <w:trPr>
          <w:trHeight w:val="264"/>
        </w:trPr>
        <w:tc>
          <w:tcPr>
            <w:tcW w:w="374" w:type="pct"/>
            <w:noWrap/>
          </w:tcPr>
          <w:p w14:paraId="04AD7B2B" w14:textId="096E880A" w:rsidR="00B142A5" w:rsidRPr="00354A96" w:rsidRDefault="00B142A5" w:rsidP="00691024">
            <w:pPr>
              <w:pStyle w:val="Tablenumber"/>
              <w:numPr>
                <w:ilvl w:val="0"/>
                <w:numId w:val="39"/>
              </w:numPr>
              <w:spacing w:before="20" w:after="20"/>
              <w:ind w:right="583"/>
              <w:rPr>
                <w:rFonts w:eastAsia="Times New Roman"/>
                <w:lang w:eastAsia="lt-LT"/>
              </w:rPr>
            </w:pPr>
          </w:p>
        </w:tc>
        <w:tc>
          <w:tcPr>
            <w:tcW w:w="536" w:type="pct"/>
            <w:noWrap/>
          </w:tcPr>
          <w:p w14:paraId="0E5AD633" w14:textId="52C4733B" w:rsidR="00B142A5" w:rsidRPr="00354A96" w:rsidRDefault="46DF276A" w:rsidP="00B142A5">
            <w:pPr>
              <w:rPr>
                <w:rFonts w:cs="Times New Roman"/>
                <w:sz w:val="22"/>
                <w:szCs w:val="22"/>
              </w:rPr>
            </w:pPr>
            <w:r w:rsidRPr="00354A96">
              <w:rPr>
                <w:rFonts w:cs="Times New Roman"/>
                <w:sz w:val="22"/>
                <w:szCs w:val="22"/>
              </w:rPr>
              <w:t>TAIS</w:t>
            </w:r>
          </w:p>
        </w:tc>
        <w:tc>
          <w:tcPr>
            <w:tcW w:w="590" w:type="pct"/>
          </w:tcPr>
          <w:p w14:paraId="5583664D" w14:textId="77777777" w:rsidR="00CD360E" w:rsidRPr="00354A96" w:rsidRDefault="06A329CC" w:rsidP="00B142A5">
            <w:pPr>
              <w:rPr>
                <w:rFonts w:eastAsia="Times New Roman" w:cs="Times New Roman"/>
                <w:sz w:val="22"/>
                <w:szCs w:val="22"/>
              </w:rPr>
            </w:pPr>
            <w:r w:rsidRPr="00354A96">
              <w:rPr>
                <w:rFonts w:eastAsia="Times New Roman" w:cs="Times New Roman"/>
                <w:sz w:val="22"/>
                <w:szCs w:val="22"/>
              </w:rPr>
              <w:t>SVIS</w:t>
            </w:r>
          </w:p>
          <w:p w14:paraId="1549CC3C" w14:textId="0C9DB4EB" w:rsidR="00B142A5" w:rsidRPr="00354A96" w:rsidRDefault="00CD360E" w:rsidP="00B142A5">
            <w:pPr>
              <w:rPr>
                <w:rFonts w:eastAsia="Times New Roman" w:cs="Times New Roman"/>
                <w:sz w:val="22"/>
                <w:szCs w:val="22"/>
                <w:lang w:eastAsia="lt-LT"/>
              </w:rPr>
            </w:pPr>
            <w:r w:rsidRPr="00354A96">
              <w:rPr>
                <w:rFonts w:eastAsia="Times New Roman" w:cs="Times New Roman"/>
                <w:sz w:val="22"/>
                <w:szCs w:val="22"/>
              </w:rPr>
              <w:t>(</w:t>
            </w:r>
            <w:r w:rsidR="1FA6C51A" w:rsidRPr="00354A96">
              <w:rPr>
                <w:rFonts w:eastAsia="Times New Roman" w:cs="Times New Roman"/>
                <w:sz w:val="22"/>
                <w:szCs w:val="22"/>
              </w:rPr>
              <w:t>e.</w:t>
            </w:r>
            <w:r w:rsidRPr="00354A96">
              <w:rPr>
                <w:rFonts w:eastAsia="Times New Roman" w:cs="Times New Roman"/>
                <w:sz w:val="22"/>
                <w:szCs w:val="22"/>
              </w:rPr>
              <w:t xml:space="preserve"> </w:t>
            </w:r>
            <w:r w:rsidR="1FA6C51A" w:rsidRPr="00354A96">
              <w:rPr>
                <w:rFonts w:eastAsia="Times New Roman" w:cs="Times New Roman"/>
                <w:sz w:val="22"/>
                <w:szCs w:val="22"/>
              </w:rPr>
              <w:t>komitetai</w:t>
            </w:r>
            <w:r w:rsidRPr="00354A96">
              <w:rPr>
                <w:rFonts w:eastAsia="Times New Roman" w:cs="Times New Roman"/>
                <w:sz w:val="22"/>
                <w:szCs w:val="22"/>
              </w:rPr>
              <w:t>)</w:t>
            </w:r>
          </w:p>
        </w:tc>
        <w:tc>
          <w:tcPr>
            <w:tcW w:w="483" w:type="pct"/>
            <w:noWrap/>
          </w:tcPr>
          <w:p w14:paraId="4DD81122" w14:textId="55E76501" w:rsidR="00B142A5" w:rsidRPr="00354A96" w:rsidRDefault="674D0490" w:rsidP="00B142A5">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75161E70" w14:textId="5B1470E6" w:rsidR="00B142A5" w:rsidRPr="00354A96" w:rsidRDefault="18B1FA16" w:rsidP="00691024">
            <w:pPr>
              <w:pStyle w:val="Tablenumber"/>
              <w:numPr>
                <w:ilvl w:val="0"/>
                <w:numId w:val="85"/>
              </w:numPr>
              <w:spacing w:before="20" w:after="20"/>
            </w:pPr>
            <w:r w:rsidRPr="00354A96">
              <w:t xml:space="preserve">Teikti TAP duomenis </w:t>
            </w:r>
            <w:r w:rsidR="47F4822E" w:rsidRPr="00354A96">
              <w:t>į SVIS (</w:t>
            </w:r>
            <w:r w:rsidRPr="00354A96">
              <w:t>e.komiteta</w:t>
            </w:r>
            <w:r w:rsidR="06A329CC" w:rsidRPr="00354A96">
              <w:t>i</w:t>
            </w:r>
            <w:r w:rsidR="47F4822E" w:rsidRPr="00354A96">
              <w:t>)</w:t>
            </w:r>
          </w:p>
        </w:tc>
        <w:tc>
          <w:tcPr>
            <w:tcW w:w="1307" w:type="pct"/>
          </w:tcPr>
          <w:p w14:paraId="632946B9" w14:textId="37758E57" w:rsidR="00B142A5" w:rsidRPr="00354A96" w:rsidRDefault="106B377C" w:rsidP="00B142A5">
            <w:pPr>
              <w:rPr>
                <w:rFonts w:eastAsia="Times New Roman" w:cs="Times New Roman"/>
                <w:sz w:val="22"/>
                <w:szCs w:val="22"/>
                <w:lang w:eastAsia="lt-LT"/>
              </w:rPr>
            </w:pPr>
            <w:r w:rsidRPr="00354A96">
              <w:rPr>
                <w:rFonts w:eastAsia="Times New Roman" w:cs="Times New Roman"/>
                <w:sz w:val="22"/>
                <w:szCs w:val="22"/>
              </w:rPr>
              <w:t xml:space="preserve">Duomenis </w:t>
            </w:r>
            <w:r w:rsidR="481DD903" w:rsidRPr="00354A96">
              <w:rPr>
                <w:rFonts w:eastAsia="Times New Roman" w:cs="Times New Roman"/>
                <w:sz w:val="22"/>
                <w:szCs w:val="22"/>
              </w:rPr>
              <w:t>teikti</w:t>
            </w:r>
            <w:r w:rsidRPr="00354A96">
              <w:rPr>
                <w:rFonts w:eastAsia="Times New Roman" w:cs="Times New Roman"/>
                <w:sz w:val="22"/>
                <w:szCs w:val="22"/>
              </w:rPr>
              <w:t xml:space="preserve"> pagal </w:t>
            </w:r>
            <w:r w:rsidR="00E24AF3" w:rsidRPr="00354A96">
              <w:rPr>
                <w:rFonts w:eastAsia="Times New Roman" w:cs="Times New Roman"/>
                <w:sz w:val="22"/>
                <w:szCs w:val="22"/>
              </w:rPr>
              <w:t xml:space="preserve">su </w:t>
            </w:r>
            <w:r w:rsidR="00CF3842" w:rsidRPr="00354A96">
              <w:rPr>
                <w:rFonts w:eastAsia="Times New Roman" w:cs="Times New Roman"/>
                <w:sz w:val="22"/>
                <w:szCs w:val="22"/>
              </w:rPr>
              <w:t>LRSK</w:t>
            </w:r>
            <w:r w:rsidRPr="00354A96">
              <w:rPr>
                <w:rFonts w:eastAsia="Times New Roman" w:cs="Times New Roman"/>
                <w:sz w:val="22"/>
                <w:szCs w:val="22"/>
              </w:rPr>
              <w:t xml:space="preserve"> suderintą perdavimo būdą ir technologiją (preliminariai planuojama </w:t>
            </w:r>
            <w:r w:rsidR="00576D17" w:rsidRPr="00354A96">
              <w:rPr>
                <w:rFonts w:eastAsia="Times New Roman" w:cs="Times New Roman"/>
                <w:sz w:val="22"/>
                <w:szCs w:val="22"/>
              </w:rPr>
              <w:t>TAIS</w:t>
            </w:r>
            <w:r w:rsidRPr="00354A96">
              <w:rPr>
                <w:rFonts w:eastAsia="Times New Roman" w:cs="Times New Roman"/>
                <w:sz w:val="22"/>
                <w:szCs w:val="22"/>
              </w:rPr>
              <w:t xml:space="preserve"> pusėje sukurti integracinę sąsają tokia apimtimi</w:t>
            </w:r>
            <w:r w:rsidR="00E24AF3" w:rsidRPr="00354A96">
              <w:rPr>
                <w:rFonts w:eastAsia="Times New Roman" w:cs="Times New Roman"/>
                <w:sz w:val="22"/>
                <w:szCs w:val="22"/>
              </w:rPr>
              <w:t>,</w:t>
            </w:r>
            <w:r w:rsidRPr="00354A96">
              <w:rPr>
                <w:rFonts w:eastAsia="Times New Roman" w:cs="Times New Roman"/>
                <w:sz w:val="22"/>
                <w:szCs w:val="22"/>
              </w:rPr>
              <w:t xml:space="preserve"> kokia yra dabar realizuota </w:t>
            </w:r>
            <w:r w:rsidR="001C4CCD" w:rsidRPr="00354A96">
              <w:rPr>
                <w:rFonts w:eastAsia="Times New Roman" w:cs="Times New Roman"/>
                <w:sz w:val="22"/>
                <w:szCs w:val="22"/>
              </w:rPr>
              <w:t>TAIS</w:t>
            </w:r>
            <w:r w:rsidRPr="00354A96">
              <w:rPr>
                <w:rFonts w:eastAsia="Times New Roman" w:cs="Times New Roman"/>
                <w:sz w:val="22"/>
                <w:szCs w:val="22"/>
              </w:rPr>
              <w:t xml:space="preserve"> </w:t>
            </w:r>
            <w:r w:rsidR="2CB4ED93" w:rsidRPr="00354A96">
              <w:rPr>
                <w:rFonts w:eastAsia="Times New Roman" w:cs="Times New Roman"/>
                <w:sz w:val="22"/>
                <w:szCs w:val="22"/>
              </w:rPr>
              <w:t xml:space="preserve">teikti </w:t>
            </w:r>
            <w:r w:rsidR="00B62831" w:rsidRPr="00354A96">
              <w:rPr>
                <w:rFonts w:eastAsia="Times New Roman" w:cs="Times New Roman"/>
                <w:sz w:val="22"/>
                <w:szCs w:val="22"/>
              </w:rPr>
              <w:t>TAP</w:t>
            </w:r>
            <w:r w:rsidRPr="00354A96">
              <w:rPr>
                <w:rFonts w:eastAsia="Times New Roman" w:cs="Times New Roman"/>
                <w:sz w:val="22"/>
                <w:szCs w:val="22"/>
              </w:rPr>
              <w:t xml:space="preserve"> duomenis. Diegėjas turi perpanaudoti sukurtą </w:t>
            </w:r>
            <w:r w:rsidR="001C4CCD" w:rsidRPr="00354A96">
              <w:rPr>
                <w:rFonts w:eastAsia="Times New Roman" w:cs="Times New Roman"/>
                <w:sz w:val="22"/>
                <w:szCs w:val="22"/>
              </w:rPr>
              <w:t>TAIS</w:t>
            </w:r>
            <w:r w:rsidRPr="00354A96">
              <w:rPr>
                <w:rFonts w:eastAsia="Times New Roman" w:cs="Times New Roman"/>
                <w:sz w:val="22"/>
                <w:szCs w:val="22"/>
              </w:rPr>
              <w:t xml:space="preserve"> integracinę sąsają </w:t>
            </w:r>
            <w:r w:rsidR="2CB4ED93" w:rsidRPr="00354A96">
              <w:rPr>
                <w:rFonts w:eastAsia="Times New Roman" w:cs="Times New Roman"/>
                <w:sz w:val="22"/>
                <w:szCs w:val="22"/>
              </w:rPr>
              <w:t>teikti</w:t>
            </w:r>
            <w:r w:rsidRPr="00354A96">
              <w:rPr>
                <w:rFonts w:eastAsia="Times New Roman" w:cs="Times New Roman"/>
                <w:sz w:val="22"/>
                <w:szCs w:val="22"/>
              </w:rPr>
              <w:t xml:space="preserve"> </w:t>
            </w:r>
            <w:r w:rsidR="00B62831" w:rsidRPr="00354A96">
              <w:rPr>
                <w:rFonts w:eastAsia="Times New Roman" w:cs="Times New Roman"/>
                <w:sz w:val="22"/>
                <w:szCs w:val="22"/>
              </w:rPr>
              <w:t>TAP</w:t>
            </w:r>
            <w:r w:rsidRPr="00354A96">
              <w:rPr>
                <w:rFonts w:eastAsia="Times New Roman" w:cs="Times New Roman"/>
                <w:sz w:val="22"/>
                <w:szCs w:val="22"/>
              </w:rPr>
              <w:t xml:space="preserve"> duomenis naujoje </w:t>
            </w:r>
            <w:r w:rsidR="00576D17" w:rsidRPr="00354A96">
              <w:rPr>
                <w:rFonts w:eastAsia="Times New Roman" w:cs="Times New Roman"/>
                <w:sz w:val="22"/>
                <w:szCs w:val="22"/>
              </w:rPr>
              <w:t>TAIS</w:t>
            </w:r>
            <w:r w:rsidRPr="00354A96">
              <w:rPr>
                <w:rFonts w:eastAsia="Times New Roman" w:cs="Times New Roman"/>
                <w:sz w:val="22"/>
                <w:szCs w:val="22"/>
              </w:rPr>
              <w:t xml:space="preserve"> sistemoje).</w:t>
            </w:r>
          </w:p>
          <w:p w14:paraId="1CAF6B2D" w14:textId="77777777" w:rsidR="00B142A5" w:rsidRPr="00354A96" w:rsidRDefault="00B142A5" w:rsidP="00B142A5">
            <w:pPr>
              <w:rPr>
                <w:rFonts w:eastAsia="Times New Roman" w:cs="Times New Roman"/>
                <w:sz w:val="22"/>
                <w:szCs w:val="22"/>
                <w:lang w:eastAsia="lt-LT"/>
              </w:rPr>
            </w:pPr>
          </w:p>
          <w:p w14:paraId="6C9AADC3" w14:textId="19325D63" w:rsidR="00B142A5" w:rsidRPr="00354A96" w:rsidRDefault="106B377C" w:rsidP="00B142A5">
            <w:pPr>
              <w:rPr>
                <w:rFonts w:eastAsia="Times New Roman" w:cs="Times New Roman"/>
                <w:sz w:val="22"/>
                <w:szCs w:val="22"/>
                <w:lang w:eastAsia="lt-LT"/>
              </w:rPr>
            </w:pPr>
            <w:r w:rsidRPr="00354A96">
              <w:rPr>
                <w:rFonts w:eastAsia="Times New Roman" w:cs="Times New Roman"/>
                <w:sz w:val="22"/>
                <w:szCs w:val="22"/>
              </w:rPr>
              <w:t xml:space="preserve">Šiuo metu </w:t>
            </w:r>
            <w:r w:rsidR="4D65815A" w:rsidRPr="00354A96">
              <w:rPr>
                <w:rFonts w:eastAsia="Times New Roman" w:cs="Times New Roman"/>
                <w:sz w:val="22"/>
                <w:szCs w:val="22"/>
              </w:rPr>
              <w:t xml:space="preserve">TAIS </w:t>
            </w:r>
            <w:r w:rsidRPr="00354A96">
              <w:rPr>
                <w:rFonts w:eastAsia="Times New Roman" w:cs="Times New Roman"/>
                <w:sz w:val="22"/>
                <w:szCs w:val="22"/>
              </w:rPr>
              <w:t xml:space="preserve">perduoda </w:t>
            </w:r>
            <w:r w:rsidR="00B62831" w:rsidRPr="00354A96">
              <w:rPr>
                <w:rFonts w:eastAsia="Times New Roman" w:cs="Times New Roman"/>
                <w:sz w:val="22"/>
                <w:szCs w:val="22"/>
              </w:rPr>
              <w:t>TAP</w:t>
            </w:r>
            <w:r w:rsidRPr="00354A96">
              <w:rPr>
                <w:rFonts w:eastAsia="Times New Roman" w:cs="Times New Roman"/>
                <w:sz w:val="22"/>
                <w:szCs w:val="22"/>
              </w:rPr>
              <w:t xml:space="preserve"> duomenis į </w:t>
            </w:r>
            <w:r w:rsidR="06A329CC" w:rsidRPr="00354A96">
              <w:rPr>
                <w:rFonts w:eastAsia="Times New Roman" w:cs="Times New Roman"/>
                <w:sz w:val="22"/>
                <w:szCs w:val="22"/>
              </w:rPr>
              <w:t>SVIS</w:t>
            </w:r>
            <w:r w:rsidRPr="00354A96">
              <w:rPr>
                <w:rFonts w:eastAsia="Times New Roman" w:cs="Times New Roman"/>
                <w:sz w:val="22"/>
                <w:szCs w:val="22"/>
              </w:rPr>
              <w:t xml:space="preserve"> pagal realizuotą integracinę sąsają gauti </w:t>
            </w:r>
            <w:r w:rsidR="00B62831" w:rsidRPr="00354A96">
              <w:rPr>
                <w:rFonts w:eastAsia="Times New Roman" w:cs="Times New Roman"/>
                <w:sz w:val="22"/>
                <w:szCs w:val="22"/>
              </w:rPr>
              <w:t>TAP</w:t>
            </w:r>
            <w:r w:rsidRPr="00354A96">
              <w:rPr>
                <w:rFonts w:eastAsia="Times New Roman" w:cs="Times New Roman"/>
                <w:sz w:val="22"/>
                <w:szCs w:val="22"/>
              </w:rPr>
              <w:t xml:space="preserve"> duomenis. </w:t>
            </w:r>
          </w:p>
        </w:tc>
      </w:tr>
      <w:tr w:rsidR="003F576D" w:rsidRPr="00354A96" w14:paraId="15B1FBAB" w14:textId="77777777" w:rsidTr="6B8ECE7B">
        <w:trPr>
          <w:trHeight w:val="264"/>
        </w:trPr>
        <w:tc>
          <w:tcPr>
            <w:tcW w:w="374" w:type="pct"/>
            <w:noWrap/>
          </w:tcPr>
          <w:p w14:paraId="40317FBE" w14:textId="77777777"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45FE769D" w14:textId="3C35536A" w:rsidR="003F576D" w:rsidRPr="00354A96" w:rsidRDefault="740B3879" w:rsidP="003F576D">
            <w:pPr>
              <w:rPr>
                <w:rFonts w:cs="Times New Roman"/>
                <w:sz w:val="22"/>
                <w:szCs w:val="22"/>
              </w:rPr>
            </w:pPr>
            <w:r w:rsidRPr="00354A96">
              <w:rPr>
                <w:rFonts w:cs="Times New Roman"/>
                <w:sz w:val="22"/>
                <w:szCs w:val="22"/>
              </w:rPr>
              <w:t>SVIS (e</w:t>
            </w:r>
            <w:r w:rsidR="6093C437" w:rsidRPr="00354A96">
              <w:rPr>
                <w:rFonts w:cs="Times New Roman"/>
                <w:sz w:val="22"/>
                <w:szCs w:val="22"/>
              </w:rPr>
              <w:t>.</w:t>
            </w:r>
            <w:r w:rsidRPr="00354A96">
              <w:rPr>
                <w:rFonts w:cs="Times New Roman"/>
                <w:sz w:val="22"/>
                <w:szCs w:val="22"/>
              </w:rPr>
              <w:t>komitetai)</w:t>
            </w:r>
          </w:p>
        </w:tc>
        <w:tc>
          <w:tcPr>
            <w:tcW w:w="590" w:type="pct"/>
          </w:tcPr>
          <w:p w14:paraId="4E192FAA" w14:textId="4A0EFE13"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TAIS</w:t>
            </w:r>
          </w:p>
        </w:tc>
        <w:tc>
          <w:tcPr>
            <w:tcW w:w="483" w:type="pct"/>
            <w:noWrap/>
          </w:tcPr>
          <w:p w14:paraId="3746634D" w14:textId="3C35E988"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68A6A05D" w14:textId="7B274578" w:rsidR="003F576D" w:rsidRPr="00354A96" w:rsidRDefault="14610799" w:rsidP="00691024">
            <w:pPr>
              <w:pStyle w:val="Tablenumber"/>
              <w:numPr>
                <w:ilvl w:val="0"/>
                <w:numId w:val="88"/>
              </w:numPr>
              <w:spacing w:before="20" w:after="20"/>
              <w:contextualSpacing w:val="0"/>
            </w:pPr>
            <w:r w:rsidRPr="00354A96">
              <w:t>Pagrindini</w:t>
            </w:r>
            <w:r w:rsidR="424F8BD4" w:rsidRPr="00354A96">
              <w:t>ų</w:t>
            </w:r>
            <w:r w:rsidRPr="00354A96">
              <w:t xml:space="preserve"> ir papildom</w:t>
            </w:r>
            <w:r w:rsidR="424F8BD4" w:rsidRPr="00354A96">
              <w:t>ų k</w:t>
            </w:r>
            <w:r w:rsidR="024B57DF" w:rsidRPr="00354A96">
              <w:t>omitetų</w:t>
            </w:r>
            <w:r w:rsidR="424F8BD4" w:rsidRPr="00354A96">
              <w:t xml:space="preserve"> (toliau – komitetų)</w:t>
            </w:r>
            <w:r w:rsidR="024B57DF" w:rsidRPr="00354A96">
              <w:t xml:space="preserve"> pasirengimo svarstymui duomenys, komitet</w:t>
            </w:r>
            <w:r w:rsidR="09AF636B" w:rsidRPr="00354A96">
              <w:t>ų</w:t>
            </w:r>
            <w:r w:rsidR="024B57DF" w:rsidRPr="00354A96">
              <w:t xml:space="preserve"> posėdžių duomenys.</w:t>
            </w:r>
          </w:p>
          <w:p w14:paraId="225C52F2" w14:textId="652EAF7A" w:rsidR="007373A4" w:rsidRPr="00354A96" w:rsidRDefault="0059729A" w:rsidP="00691024">
            <w:pPr>
              <w:pStyle w:val="Tablenumber"/>
              <w:numPr>
                <w:ilvl w:val="0"/>
                <w:numId w:val="88"/>
              </w:numPr>
              <w:spacing w:before="20" w:after="20"/>
            </w:pPr>
            <w:r w:rsidRPr="00354A96">
              <w:t>Į</w:t>
            </w:r>
            <w:r w:rsidR="09AF636B" w:rsidRPr="00354A96">
              <w:t xml:space="preserve"> </w:t>
            </w:r>
            <w:r w:rsidRPr="00354A96">
              <w:t xml:space="preserve">komiteto posėdį užsiregistravusių dalyvių </w:t>
            </w:r>
            <w:r w:rsidR="6B7F9275" w:rsidRPr="00354A96">
              <w:t>s</w:t>
            </w:r>
            <w:r w:rsidR="09AF636B" w:rsidRPr="00354A96">
              <w:t>ą</w:t>
            </w:r>
            <w:r w:rsidR="6B7F9275" w:rsidRPr="00354A96">
              <w:t>ra</w:t>
            </w:r>
            <w:r w:rsidR="09AF636B" w:rsidRPr="00354A96">
              <w:t>š</w:t>
            </w:r>
            <w:r w:rsidR="6B7F9275" w:rsidRPr="00354A96">
              <w:t>o gavimas į TAIS rengyklė</w:t>
            </w:r>
            <w:r w:rsidR="01E36046" w:rsidRPr="00354A96">
              <w:t>s</w:t>
            </w:r>
            <w:r w:rsidR="6B7F9275" w:rsidRPr="00354A96">
              <w:t xml:space="preserve"> komiteto išvados projekt</w:t>
            </w:r>
            <w:r w:rsidR="01E36046" w:rsidRPr="00354A96">
              <w:t>ą</w:t>
            </w:r>
            <w:r w:rsidR="6B7F9275" w:rsidRPr="00354A96">
              <w:t>.</w:t>
            </w:r>
          </w:p>
        </w:tc>
        <w:tc>
          <w:tcPr>
            <w:tcW w:w="1307" w:type="pct"/>
          </w:tcPr>
          <w:p w14:paraId="4AE6DCD0" w14:textId="48E51F8D"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Duomenis gauti pagal</w:t>
            </w:r>
            <w:r w:rsidR="0059729A" w:rsidRPr="00354A96">
              <w:rPr>
                <w:rFonts w:eastAsia="Times New Roman" w:cs="Times New Roman"/>
                <w:sz w:val="22"/>
                <w:szCs w:val="22"/>
              </w:rPr>
              <w:t xml:space="preserve">  su</w:t>
            </w:r>
            <w:r w:rsidRPr="00354A96">
              <w:rPr>
                <w:rFonts w:eastAsia="Times New Roman" w:cs="Times New Roman"/>
                <w:sz w:val="22"/>
                <w:szCs w:val="22"/>
              </w:rPr>
              <w:t xml:space="preserve"> LRSK suderintą perdavimo būdą ir technologiją</w:t>
            </w:r>
          </w:p>
        </w:tc>
      </w:tr>
      <w:tr w:rsidR="003F576D" w:rsidRPr="00354A96" w14:paraId="6BF35A5E" w14:textId="77777777" w:rsidTr="6B8ECE7B">
        <w:trPr>
          <w:trHeight w:val="264"/>
        </w:trPr>
        <w:tc>
          <w:tcPr>
            <w:tcW w:w="374" w:type="pct"/>
            <w:noWrap/>
          </w:tcPr>
          <w:p w14:paraId="150F08B8" w14:textId="77777777"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7CCE3390" w14:textId="6C36DFB8" w:rsidR="003F576D" w:rsidRPr="00354A96" w:rsidRDefault="024B57DF" w:rsidP="003F576D">
            <w:pPr>
              <w:rPr>
                <w:rFonts w:cs="Times New Roman"/>
                <w:sz w:val="22"/>
                <w:szCs w:val="22"/>
              </w:rPr>
            </w:pPr>
            <w:r w:rsidRPr="00354A96">
              <w:rPr>
                <w:rFonts w:cs="Times New Roman"/>
                <w:sz w:val="22"/>
                <w:szCs w:val="22"/>
              </w:rPr>
              <w:t>TAIS</w:t>
            </w:r>
          </w:p>
        </w:tc>
        <w:tc>
          <w:tcPr>
            <w:tcW w:w="590" w:type="pct"/>
          </w:tcPr>
          <w:p w14:paraId="0D9D0869" w14:textId="5A919320"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 xml:space="preserve">SVIS </w:t>
            </w:r>
            <w:r w:rsidR="1CB7404A" w:rsidRPr="00354A96">
              <w:rPr>
                <w:rFonts w:eastAsia="Times New Roman" w:cs="Times New Roman"/>
                <w:sz w:val="22"/>
                <w:szCs w:val="22"/>
              </w:rPr>
              <w:t>Seimo posėdžių darbotvarkių rengimo posistemė (Oracle)</w:t>
            </w:r>
          </w:p>
        </w:tc>
        <w:tc>
          <w:tcPr>
            <w:tcW w:w="483" w:type="pct"/>
            <w:noWrap/>
          </w:tcPr>
          <w:p w14:paraId="5C58699A" w14:textId="57FA4BD4"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46D82165" w14:textId="6859ADDA" w:rsidR="003F576D" w:rsidRPr="00354A96" w:rsidRDefault="024B57DF" w:rsidP="00691024">
            <w:pPr>
              <w:pStyle w:val="Tablenumber"/>
              <w:numPr>
                <w:ilvl w:val="0"/>
                <w:numId w:val="87"/>
              </w:numPr>
              <w:spacing w:before="20" w:after="20"/>
            </w:pPr>
            <w:r w:rsidRPr="00354A96">
              <w:t xml:space="preserve">Teikti </w:t>
            </w:r>
            <w:r w:rsidR="4BEDC342" w:rsidRPr="00354A96">
              <w:t>Seimo posėdžių darbotvarkės duomenis</w:t>
            </w:r>
            <w:r w:rsidRPr="00354A96">
              <w:t xml:space="preserve"> į SVIS </w:t>
            </w:r>
            <w:r w:rsidR="3DEC71B1" w:rsidRPr="00354A96">
              <w:t xml:space="preserve">posėdžių darbotvarkių rengimo </w:t>
            </w:r>
            <w:r w:rsidR="1CB7404A" w:rsidRPr="00354A96">
              <w:t>posistemę</w:t>
            </w:r>
            <w:r w:rsidR="3DEC71B1" w:rsidRPr="00354A96">
              <w:t>.</w:t>
            </w:r>
          </w:p>
        </w:tc>
        <w:tc>
          <w:tcPr>
            <w:tcW w:w="1307" w:type="pct"/>
          </w:tcPr>
          <w:p w14:paraId="6C860178" w14:textId="1967B993" w:rsidR="003F576D" w:rsidRPr="00354A96" w:rsidRDefault="4E438F63" w:rsidP="003F576D">
            <w:pPr>
              <w:rPr>
                <w:rFonts w:eastAsia="Times New Roman" w:cs="Times New Roman"/>
                <w:sz w:val="22"/>
                <w:szCs w:val="22"/>
                <w:lang w:eastAsia="lt-LT"/>
              </w:rPr>
            </w:pPr>
            <w:r w:rsidRPr="00354A96">
              <w:rPr>
                <w:rFonts w:eastAsia="Times New Roman" w:cs="Times New Roman"/>
                <w:sz w:val="22"/>
                <w:szCs w:val="22"/>
              </w:rPr>
              <w:t xml:space="preserve">Duomenis teikti pagal </w:t>
            </w:r>
            <w:r w:rsidR="0059729A" w:rsidRPr="00354A96">
              <w:rPr>
                <w:rFonts w:eastAsia="Times New Roman" w:cs="Times New Roman"/>
                <w:sz w:val="22"/>
                <w:szCs w:val="22"/>
              </w:rPr>
              <w:t xml:space="preserve">su </w:t>
            </w:r>
            <w:r w:rsidRPr="00354A96">
              <w:rPr>
                <w:rFonts w:eastAsia="Times New Roman" w:cs="Times New Roman"/>
                <w:sz w:val="22"/>
                <w:szCs w:val="22"/>
              </w:rPr>
              <w:t>LRSK suderintą perdavimo būdą ir technologiją</w:t>
            </w:r>
          </w:p>
        </w:tc>
      </w:tr>
      <w:tr w:rsidR="005C1485" w:rsidRPr="00354A96" w14:paraId="418BDC35" w14:textId="77777777" w:rsidTr="6B8ECE7B">
        <w:trPr>
          <w:trHeight w:val="264"/>
        </w:trPr>
        <w:tc>
          <w:tcPr>
            <w:tcW w:w="374" w:type="pct"/>
            <w:noWrap/>
          </w:tcPr>
          <w:p w14:paraId="2B225DF1" w14:textId="77777777" w:rsidR="005C1485" w:rsidRPr="00354A96" w:rsidRDefault="005C1485" w:rsidP="00691024">
            <w:pPr>
              <w:pStyle w:val="Tablenumber"/>
              <w:numPr>
                <w:ilvl w:val="0"/>
                <w:numId w:val="39"/>
              </w:numPr>
              <w:spacing w:before="20" w:after="20"/>
              <w:ind w:right="583"/>
              <w:rPr>
                <w:rFonts w:eastAsia="Times New Roman"/>
                <w:lang w:eastAsia="lt-LT"/>
              </w:rPr>
            </w:pPr>
          </w:p>
        </w:tc>
        <w:tc>
          <w:tcPr>
            <w:tcW w:w="536" w:type="pct"/>
            <w:noWrap/>
          </w:tcPr>
          <w:p w14:paraId="607AB3E0" w14:textId="24C88691" w:rsidR="005C1485" w:rsidRPr="00354A96" w:rsidRDefault="00045424" w:rsidP="003F576D">
            <w:pPr>
              <w:rPr>
                <w:rFonts w:cs="Times New Roman"/>
                <w:sz w:val="22"/>
                <w:szCs w:val="22"/>
              </w:rPr>
            </w:pPr>
            <w:r w:rsidRPr="00354A96">
              <w:rPr>
                <w:rFonts w:eastAsia="Times New Roman" w:cs="Times New Roman"/>
                <w:sz w:val="22"/>
                <w:szCs w:val="22"/>
              </w:rPr>
              <w:t>SVIS Seimo posėdžių darbotvarkių rengimo posistemė (Oracle)</w:t>
            </w:r>
          </w:p>
        </w:tc>
        <w:tc>
          <w:tcPr>
            <w:tcW w:w="590" w:type="pct"/>
          </w:tcPr>
          <w:p w14:paraId="5E538399" w14:textId="7B39A314" w:rsidR="005C1485" w:rsidRPr="00354A96" w:rsidRDefault="00045424" w:rsidP="003F576D">
            <w:pPr>
              <w:rPr>
                <w:rFonts w:eastAsia="Times New Roman" w:cs="Times New Roman"/>
                <w:sz w:val="22"/>
                <w:szCs w:val="22"/>
              </w:rPr>
            </w:pPr>
            <w:r w:rsidRPr="00354A96">
              <w:rPr>
                <w:rFonts w:eastAsia="Times New Roman" w:cs="Times New Roman"/>
                <w:sz w:val="22"/>
                <w:szCs w:val="22"/>
              </w:rPr>
              <w:t>TAIS</w:t>
            </w:r>
          </w:p>
        </w:tc>
        <w:tc>
          <w:tcPr>
            <w:tcW w:w="483" w:type="pct"/>
            <w:noWrap/>
          </w:tcPr>
          <w:p w14:paraId="44EC5BA6" w14:textId="26886397" w:rsidR="005C1485" w:rsidRPr="00354A96" w:rsidRDefault="00045424" w:rsidP="003F576D">
            <w:pPr>
              <w:rPr>
                <w:rFonts w:eastAsia="Times New Roman" w:cs="Times New Roman"/>
                <w:sz w:val="22"/>
                <w:szCs w:val="22"/>
              </w:rPr>
            </w:pPr>
            <w:r w:rsidRPr="00354A96">
              <w:rPr>
                <w:rFonts w:eastAsia="Times New Roman" w:cs="Times New Roman"/>
                <w:sz w:val="22"/>
                <w:szCs w:val="22"/>
              </w:rPr>
              <w:t>Gauti</w:t>
            </w:r>
          </w:p>
        </w:tc>
        <w:tc>
          <w:tcPr>
            <w:tcW w:w="1710" w:type="pct"/>
          </w:tcPr>
          <w:p w14:paraId="3A84CBB1" w14:textId="5A57E335" w:rsidR="005C1485" w:rsidRPr="00354A96" w:rsidRDefault="005F45B8" w:rsidP="00691024">
            <w:pPr>
              <w:pStyle w:val="Tablenumber"/>
              <w:numPr>
                <w:ilvl w:val="0"/>
                <w:numId w:val="92"/>
              </w:numPr>
              <w:spacing w:before="20" w:after="20"/>
            </w:pPr>
            <w:r w:rsidRPr="00354A96">
              <w:t xml:space="preserve">Gauti LR Seimo posėdžių darbotvarkės duomenis iš </w:t>
            </w:r>
            <w:r w:rsidR="00045424" w:rsidRPr="00354A96">
              <w:t>S</w:t>
            </w:r>
            <w:r w:rsidRPr="00354A96">
              <w:t>VIS posėdžių darbotvarkių rengimo posistemė</w:t>
            </w:r>
            <w:r w:rsidR="00045424" w:rsidRPr="00354A96">
              <w:t>s</w:t>
            </w:r>
            <w:r w:rsidRPr="00354A96">
              <w:t xml:space="preserve"> į TAIS.</w:t>
            </w:r>
          </w:p>
        </w:tc>
        <w:tc>
          <w:tcPr>
            <w:tcW w:w="1307" w:type="pct"/>
          </w:tcPr>
          <w:p w14:paraId="13871DB8" w14:textId="77777777" w:rsidR="005C1485" w:rsidRPr="00354A96" w:rsidRDefault="005C1485" w:rsidP="003F576D">
            <w:pPr>
              <w:rPr>
                <w:rFonts w:eastAsia="Times New Roman" w:cs="Times New Roman"/>
                <w:sz w:val="22"/>
                <w:szCs w:val="22"/>
              </w:rPr>
            </w:pPr>
          </w:p>
        </w:tc>
      </w:tr>
      <w:tr w:rsidR="003F576D" w:rsidRPr="00354A96" w14:paraId="4502507F" w14:textId="77777777" w:rsidTr="6B8ECE7B">
        <w:trPr>
          <w:trHeight w:val="264"/>
        </w:trPr>
        <w:tc>
          <w:tcPr>
            <w:tcW w:w="374" w:type="pct"/>
            <w:noWrap/>
          </w:tcPr>
          <w:p w14:paraId="091C7DB8" w14:textId="77777777"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4C1EDFD6" w14:textId="77777777" w:rsidR="009E62D8" w:rsidRPr="00354A96" w:rsidRDefault="3A071B66" w:rsidP="003F576D">
            <w:pPr>
              <w:rPr>
                <w:rFonts w:cs="Times New Roman"/>
                <w:sz w:val="22"/>
                <w:szCs w:val="22"/>
              </w:rPr>
            </w:pPr>
            <w:r w:rsidRPr="00354A96">
              <w:rPr>
                <w:rFonts w:cs="Times New Roman"/>
                <w:sz w:val="22"/>
                <w:szCs w:val="22"/>
              </w:rPr>
              <w:t>SVIS</w:t>
            </w:r>
          </w:p>
          <w:p w14:paraId="250FA941" w14:textId="7BB439EB" w:rsidR="003F576D" w:rsidRPr="00354A96" w:rsidRDefault="23795D3C" w:rsidP="003F576D">
            <w:pPr>
              <w:rPr>
                <w:rFonts w:cs="Times New Roman"/>
                <w:sz w:val="22"/>
                <w:szCs w:val="22"/>
              </w:rPr>
            </w:pPr>
            <w:r w:rsidRPr="00354A96">
              <w:rPr>
                <w:rFonts w:cs="Times New Roman"/>
                <w:sz w:val="22"/>
                <w:szCs w:val="22"/>
              </w:rPr>
              <w:t>Seimo posėdžių eigos valdymo posistemė (Salės sistema)</w:t>
            </w:r>
          </w:p>
        </w:tc>
        <w:tc>
          <w:tcPr>
            <w:tcW w:w="590" w:type="pct"/>
          </w:tcPr>
          <w:p w14:paraId="64DCD8EF" w14:textId="771FE32E" w:rsidR="003F576D" w:rsidRPr="00354A96" w:rsidRDefault="23795D3C" w:rsidP="003F576D">
            <w:pPr>
              <w:rPr>
                <w:rFonts w:eastAsia="Times New Roman" w:cs="Times New Roman"/>
                <w:sz w:val="22"/>
                <w:szCs w:val="22"/>
                <w:lang w:eastAsia="lt-LT"/>
              </w:rPr>
            </w:pPr>
            <w:r w:rsidRPr="00354A96">
              <w:rPr>
                <w:rFonts w:eastAsia="Times New Roman" w:cs="Times New Roman"/>
                <w:sz w:val="22"/>
                <w:szCs w:val="22"/>
              </w:rPr>
              <w:t>TAIS</w:t>
            </w:r>
          </w:p>
        </w:tc>
        <w:tc>
          <w:tcPr>
            <w:tcW w:w="483" w:type="pct"/>
            <w:noWrap/>
          </w:tcPr>
          <w:p w14:paraId="077B3D1E" w14:textId="316B9951" w:rsidR="003F576D" w:rsidRPr="00354A96" w:rsidRDefault="23795D3C" w:rsidP="003F576D">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1DE457C8" w14:textId="7F711273" w:rsidR="003F576D" w:rsidRPr="00354A96" w:rsidRDefault="66B569DA" w:rsidP="00691024">
            <w:pPr>
              <w:pStyle w:val="Tablenumber"/>
              <w:numPr>
                <w:ilvl w:val="0"/>
                <w:numId w:val="86"/>
              </w:numPr>
              <w:spacing w:before="20" w:after="20"/>
            </w:pPr>
            <w:r w:rsidRPr="00354A96">
              <w:t xml:space="preserve">Gauti </w:t>
            </w:r>
            <w:r w:rsidR="1D72509B" w:rsidRPr="00354A96">
              <w:t>Seimo</w:t>
            </w:r>
            <w:r w:rsidRPr="00354A96">
              <w:t xml:space="preserve"> posėdžių sprendimų duomenis</w:t>
            </w:r>
          </w:p>
        </w:tc>
        <w:tc>
          <w:tcPr>
            <w:tcW w:w="1307" w:type="pct"/>
          </w:tcPr>
          <w:p w14:paraId="5C0849C1" w14:textId="311E6954" w:rsidR="003F576D" w:rsidRPr="00354A96" w:rsidRDefault="66B569DA" w:rsidP="003F576D">
            <w:pPr>
              <w:rPr>
                <w:rFonts w:eastAsia="Times New Roman" w:cs="Times New Roman"/>
                <w:sz w:val="22"/>
                <w:szCs w:val="22"/>
                <w:lang w:eastAsia="lt-LT"/>
              </w:rPr>
            </w:pPr>
            <w:r w:rsidRPr="00354A96">
              <w:rPr>
                <w:rFonts w:eastAsia="Times New Roman" w:cs="Times New Roman"/>
                <w:sz w:val="22"/>
                <w:szCs w:val="22"/>
              </w:rPr>
              <w:t xml:space="preserve">Duomenis gauti pagal </w:t>
            </w:r>
            <w:r w:rsidR="0059729A" w:rsidRPr="00354A96">
              <w:rPr>
                <w:rFonts w:eastAsia="Times New Roman" w:cs="Times New Roman"/>
                <w:sz w:val="22"/>
                <w:szCs w:val="22"/>
              </w:rPr>
              <w:t xml:space="preserve">su </w:t>
            </w:r>
            <w:r w:rsidRPr="00354A96">
              <w:rPr>
                <w:rFonts w:eastAsia="Times New Roman" w:cs="Times New Roman"/>
                <w:sz w:val="22"/>
                <w:szCs w:val="22"/>
              </w:rPr>
              <w:t>LRSK suderintą perdavimo būdą ir technologiją</w:t>
            </w:r>
          </w:p>
        </w:tc>
      </w:tr>
      <w:tr w:rsidR="00980EED" w:rsidRPr="00354A96" w14:paraId="126F2E22" w14:textId="77777777" w:rsidTr="6B8ECE7B">
        <w:trPr>
          <w:trHeight w:val="264"/>
        </w:trPr>
        <w:tc>
          <w:tcPr>
            <w:tcW w:w="374" w:type="pct"/>
            <w:noWrap/>
          </w:tcPr>
          <w:p w14:paraId="1996D726" w14:textId="77777777" w:rsidR="00980EED" w:rsidRPr="00354A96" w:rsidRDefault="00980EED" w:rsidP="00691024">
            <w:pPr>
              <w:pStyle w:val="Tablenumber"/>
              <w:numPr>
                <w:ilvl w:val="0"/>
                <w:numId w:val="39"/>
              </w:numPr>
              <w:spacing w:before="20" w:after="20"/>
              <w:ind w:right="583"/>
              <w:rPr>
                <w:rFonts w:eastAsia="Times New Roman"/>
                <w:lang w:eastAsia="lt-LT"/>
              </w:rPr>
            </w:pPr>
          </w:p>
        </w:tc>
        <w:tc>
          <w:tcPr>
            <w:tcW w:w="536" w:type="pct"/>
            <w:noWrap/>
          </w:tcPr>
          <w:p w14:paraId="4AC88FB7" w14:textId="4B391D5B" w:rsidR="00980EED" w:rsidRPr="00354A96" w:rsidRDefault="019680DC" w:rsidP="003F576D">
            <w:pPr>
              <w:rPr>
                <w:rFonts w:cs="Times New Roman"/>
                <w:sz w:val="22"/>
                <w:szCs w:val="22"/>
              </w:rPr>
            </w:pPr>
            <w:r w:rsidRPr="00354A96">
              <w:rPr>
                <w:rFonts w:cs="Times New Roman"/>
                <w:sz w:val="22"/>
                <w:szCs w:val="22"/>
              </w:rPr>
              <w:t>Seimo DVS</w:t>
            </w:r>
          </w:p>
        </w:tc>
        <w:tc>
          <w:tcPr>
            <w:tcW w:w="590" w:type="pct"/>
          </w:tcPr>
          <w:p w14:paraId="0B3E4131" w14:textId="1511B5A6" w:rsidR="00980EED" w:rsidRPr="00354A96" w:rsidRDefault="019680DC" w:rsidP="003F576D">
            <w:pPr>
              <w:rPr>
                <w:rFonts w:eastAsia="Times New Roman" w:cs="Times New Roman"/>
                <w:sz w:val="22"/>
                <w:szCs w:val="22"/>
                <w:lang w:eastAsia="lt-LT"/>
              </w:rPr>
            </w:pPr>
            <w:r w:rsidRPr="00354A96">
              <w:rPr>
                <w:rFonts w:eastAsia="Times New Roman" w:cs="Times New Roman"/>
                <w:sz w:val="22"/>
                <w:szCs w:val="22"/>
              </w:rPr>
              <w:t>TAIS</w:t>
            </w:r>
          </w:p>
        </w:tc>
        <w:tc>
          <w:tcPr>
            <w:tcW w:w="483" w:type="pct"/>
            <w:noWrap/>
          </w:tcPr>
          <w:p w14:paraId="6E57A2E1" w14:textId="4BCE1F11" w:rsidR="00980EED" w:rsidRPr="00354A96" w:rsidRDefault="019680DC" w:rsidP="003F576D">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35DC86F1" w14:textId="0F2BCD5A" w:rsidR="00980EED" w:rsidRPr="00354A96" w:rsidRDefault="0B6B515B" w:rsidP="00691024">
            <w:pPr>
              <w:pStyle w:val="Tablenumber"/>
              <w:numPr>
                <w:ilvl w:val="0"/>
                <w:numId w:val="89"/>
              </w:numPr>
              <w:spacing w:before="20" w:after="20"/>
            </w:pPr>
            <w:r w:rsidRPr="00354A96">
              <w:t>Gaut</w:t>
            </w:r>
            <w:r w:rsidR="177D8517" w:rsidRPr="00354A96">
              <w:t>i</w:t>
            </w:r>
            <w:r w:rsidRPr="00354A96">
              <w:t xml:space="preserve"> </w:t>
            </w:r>
            <w:r w:rsidR="0059729A" w:rsidRPr="00354A96">
              <w:t xml:space="preserve">pasiūlymus </w:t>
            </w:r>
            <w:r w:rsidR="177D8517" w:rsidRPr="00354A96">
              <w:t>teisės aktų projektams</w:t>
            </w:r>
            <w:r w:rsidRPr="00354A96">
              <w:t xml:space="preserve"> iš Seimo DVS</w:t>
            </w:r>
          </w:p>
          <w:p w14:paraId="331086C7" w14:textId="52B9DA31" w:rsidR="00980EED" w:rsidRPr="00354A96" w:rsidRDefault="00980EED" w:rsidP="7D0693F5">
            <w:pPr>
              <w:pStyle w:val="Tablenumber"/>
              <w:spacing w:before="20" w:after="20"/>
              <w:ind w:left="360"/>
            </w:pPr>
          </w:p>
        </w:tc>
        <w:tc>
          <w:tcPr>
            <w:tcW w:w="1307" w:type="pct"/>
          </w:tcPr>
          <w:p w14:paraId="1C0F4FA5" w14:textId="469C55E1" w:rsidR="00980EED" w:rsidRPr="00354A96" w:rsidRDefault="019680DC" w:rsidP="003F576D">
            <w:pPr>
              <w:rPr>
                <w:rFonts w:eastAsia="Times New Roman" w:cs="Times New Roman"/>
                <w:sz w:val="22"/>
                <w:szCs w:val="22"/>
                <w:lang w:eastAsia="lt-LT"/>
              </w:rPr>
            </w:pPr>
            <w:r w:rsidRPr="00354A96">
              <w:rPr>
                <w:rFonts w:eastAsia="Times New Roman" w:cs="Times New Roman"/>
                <w:sz w:val="22"/>
                <w:szCs w:val="22"/>
              </w:rPr>
              <w:t xml:space="preserve">Duomenis gauti pagal </w:t>
            </w:r>
            <w:r w:rsidR="0059729A" w:rsidRPr="00354A96">
              <w:rPr>
                <w:rFonts w:eastAsia="Times New Roman" w:cs="Times New Roman"/>
                <w:sz w:val="22"/>
                <w:szCs w:val="22"/>
              </w:rPr>
              <w:t xml:space="preserve">su </w:t>
            </w:r>
            <w:r w:rsidRPr="00354A96">
              <w:rPr>
                <w:rFonts w:eastAsia="Times New Roman" w:cs="Times New Roman"/>
                <w:sz w:val="22"/>
                <w:szCs w:val="22"/>
              </w:rPr>
              <w:t>LRSK suderintą perdavimo būdą ir technologiją</w:t>
            </w:r>
          </w:p>
        </w:tc>
      </w:tr>
      <w:tr w:rsidR="00720E01" w:rsidRPr="00354A96" w14:paraId="7767F698" w14:textId="77777777" w:rsidTr="6B8ECE7B">
        <w:trPr>
          <w:trHeight w:val="264"/>
        </w:trPr>
        <w:tc>
          <w:tcPr>
            <w:tcW w:w="374" w:type="pct"/>
            <w:noWrap/>
          </w:tcPr>
          <w:p w14:paraId="0CBA6B00" w14:textId="77777777" w:rsidR="00720E01" w:rsidRPr="00354A96" w:rsidRDefault="00720E01" w:rsidP="00691024">
            <w:pPr>
              <w:pStyle w:val="Tablenumber"/>
              <w:numPr>
                <w:ilvl w:val="0"/>
                <w:numId w:val="39"/>
              </w:numPr>
              <w:spacing w:before="20" w:after="20"/>
              <w:ind w:right="583"/>
              <w:rPr>
                <w:rFonts w:eastAsia="Times New Roman"/>
                <w:lang w:eastAsia="lt-LT"/>
              </w:rPr>
            </w:pPr>
          </w:p>
        </w:tc>
        <w:tc>
          <w:tcPr>
            <w:tcW w:w="536" w:type="pct"/>
            <w:noWrap/>
          </w:tcPr>
          <w:p w14:paraId="66A78F8D" w14:textId="3838D93B" w:rsidR="00720E01" w:rsidRPr="00354A96" w:rsidRDefault="00396BB1" w:rsidP="003F576D">
            <w:pPr>
              <w:rPr>
                <w:rFonts w:cs="Times New Roman"/>
                <w:sz w:val="22"/>
                <w:szCs w:val="22"/>
              </w:rPr>
            </w:pPr>
            <w:r w:rsidRPr="00354A96">
              <w:rPr>
                <w:rFonts w:cs="Times New Roman"/>
                <w:sz w:val="22"/>
                <w:szCs w:val="22"/>
              </w:rPr>
              <w:t>TAIS</w:t>
            </w:r>
          </w:p>
        </w:tc>
        <w:tc>
          <w:tcPr>
            <w:tcW w:w="590" w:type="pct"/>
          </w:tcPr>
          <w:p w14:paraId="20785BF5" w14:textId="0CB2BA51" w:rsidR="00396BB1" w:rsidRPr="00354A96" w:rsidRDefault="00396BB1" w:rsidP="00396BB1">
            <w:pPr>
              <w:pStyle w:val="Tablenumber"/>
              <w:spacing w:before="20" w:after="20"/>
            </w:pPr>
            <w:r w:rsidRPr="00354A96">
              <w:t xml:space="preserve">Vidinės </w:t>
            </w:r>
          </w:p>
          <w:p w14:paraId="453B0909" w14:textId="7FBEB5F6" w:rsidR="00720E01" w:rsidRPr="00354A96" w:rsidRDefault="00396BB1" w:rsidP="00396BB1">
            <w:pPr>
              <w:rPr>
                <w:rFonts w:eastAsia="Times New Roman" w:cs="Times New Roman"/>
                <w:sz w:val="22"/>
                <w:szCs w:val="22"/>
              </w:rPr>
            </w:pPr>
            <w:r w:rsidRPr="00354A96">
              <w:t>LRS sistemos</w:t>
            </w:r>
          </w:p>
        </w:tc>
        <w:tc>
          <w:tcPr>
            <w:tcW w:w="483" w:type="pct"/>
            <w:noWrap/>
          </w:tcPr>
          <w:p w14:paraId="04D67EEE" w14:textId="3BC4C795" w:rsidR="00720E01" w:rsidRPr="00354A96" w:rsidRDefault="00AC15D2" w:rsidP="003F576D">
            <w:pPr>
              <w:rPr>
                <w:rFonts w:eastAsia="Times New Roman" w:cs="Times New Roman"/>
                <w:sz w:val="22"/>
                <w:szCs w:val="22"/>
              </w:rPr>
            </w:pPr>
            <w:r w:rsidRPr="00354A96">
              <w:rPr>
                <w:rFonts w:eastAsia="Times New Roman" w:cs="Times New Roman"/>
                <w:sz w:val="22"/>
                <w:szCs w:val="22"/>
              </w:rPr>
              <w:t>Teikti</w:t>
            </w:r>
          </w:p>
        </w:tc>
        <w:tc>
          <w:tcPr>
            <w:tcW w:w="1710" w:type="pct"/>
          </w:tcPr>
          <w:p w14:paraId="33D03013" w14:textId="49784BBF" w:rsidR="00720E01" w:rsidRPr="00354A96" w:rsidRDefault="00F5699F" w:rsidP="006D53A1">
            <w:pPr>
              <w:pStyle w:val="Tablenumber"/>
              <w:spacing w:before="20" w:after="20"/>
            </w:pPr>
            <w:r w:rsidRPr="00354A96">
              <w:t>Esama u</w:t>
            </w:r>
            <w:r w:rsidR="00720E01" w:rsidRPr="00354A96">
              <w:t>niversali TAIS</w:t>
            </w:r>
            <w:r w:rsidRPr="00354A96">
              <w:t xml:space="preserve"> </w:t>
            </w:r>
            <w:r w:rsidR="00720E01" w:rsidRPr="00354A96">
              <w:t>dokumentų</w:t>
            </w:r>
            <w:r w:rsidR="006D53A1" w:rsidRPr="00354A96">
              <w:t xml:space="preserve"> ir metaduomenų </w:t>
            </w:r>
            <w:r w:rsidR="00720E01" w:rsidRPr="00354A96">
              <w:t>teikimo sąsaja</w:t>
            </w:r>
            <w:r w:rsidR="006D53A1" w:rsidRPr="00354A96">
              <w:t xml:space="preserve"> </w:t>
            </w:r>
            <w:r w:rsidR="00720E01" w:rsidRPr="00354A96">
              <w:t>vidinėms</w:t>
            </w:r>
            <w:r w:rsidR="006D53A1" w:rsidRPr="00354A96">
              <w:t xml:space="preserve"> </w:t>
            </w:r>
            <w:r w:rsidR="00720E01" w:rsidRPr="00354A96">
              <w:t>LRS sistemoms</w:t>
            </w:r>
            <w:r w:rsidR="009622F1" w:rsidRPr="00354A96">
              <w:t xml:space="preserve"> (naudojama SVIS, TAR, Senas TAIS)</w:t>
            </w:r>
            <w:r w:rsidR="006D53A1" w:rsidRPr="00354A96">
              <w:t>.</w:t>
            </w:r>
            <w:r w:rsidR="00B6159F" w:rsidRPr="00354A96">
              <w:t xml:space="preserve"> Esama sąsaja turi būti </w:t>
            </w:r>
            <w:r w:rsidR="00AF6123" w:rsidRPr="00354A96">
              <w:t>perkelta</w:t>
            </w:r>
            <w:r w:rsidR="00687E9F" w:rsidRPr="00354A96">
              <w:t xml:space="preserve"> </w:t>
            </w:r>
            <w:r w:rsidR="00B6159F" w:rsidRPr="00354A96">
              <w:t xml:space="preserve">tokia pačia apimtimi </w:t>
            </w:r>
            <w:r w:rsidR="00687E9F" w:rsidRPr="00354A96">
              <w:t>(turi būti suderinta su Užsakovu, jeigu tokios sąsajos neturi būti perkurta)</w:t>
            </w:r>
            <w:r w:rsidR="00B6159F" w:rsidRPr="00354A96">
              <w:t xml:space="preserve"> </w:t>
            </w:r>
          </w:p>
        </w:tc>
        <w:tc>
          <w:tcPr>
            <w:tcW w:w="1307" w:type="pct"/>
          </w:tcPr>
          <w:p w14:paraId="54D12AE8" w14:textId="77777777" w:rsidR="00720E01" w:rsidRPr="00354A96" w:rsidRDefault="00720E01" w:rsidP="003F576D">
            <w:pPr>
              <w:rPr>
                <w:rFonts w:eastAsia="Times New Roman" w:cs="Times New Roman"/>
                <w:sz w:val="22"/>
                <w:szCs w:val="22"/>
              </w:rPr>
            </w:pPr>
          </w:p>
        </w:tc>
      </w:tr>
      <w:tr w:rsidR="00AC15D2" w:rsidRPr="00354A96" w14:paraId="039EE66D" w14:textId="77777777" w:rsidTr="6B8ECE7B">
        <w:trPr>
          <w:trHeight w:val="264"/>
        </w:trPr>
        <w:tc>
          <w:tcPr>
            <w:tcW w:w="374" w:type="pct"/>
            <w:noWrap/>
          </w:tcPr>
          <w:p w14:paraId="3E59DF54" w14:textId="77777777" w:rsidR="00AC15D2" w:rsidRPr="00354A96" w:rsidRDefault="00AC15D2" w:rsidP="00691024">
            <w:pPr>
              <w:pStyle w:val="Tablenumber"/>
              <w:numPr>
                <w:ilvl w:val="0"/>
                <w:numId w:val="39"/>
              </w:numPr>
              <w:spacing w:before="20" w:after="20"/>
              <w:ind w:right="583"/>
              <w:rPr>
                <w:rFonts w:eastAsia="Times New Roman"/>
                <w:lang w:eastAsia="lt-LT"/>
              </w:rPr>
            </w:pPr>
          </w:p>
        </w:tc>
        <w:tc>
          <w:tcPr>
            <w:tcW w:w="536" w:type="pct"/>
            <w:noWrap/>
          </w:tcPr>
          <w:p w14:paraId="18D97FF2" w14:textId="748331DB" w:rsidR="00AC15D2" w:rsidRPr="00354A96" w:rsidRDefault="00AC15D2" w:rsidP="003F576D">
            <w:pPr>
              <w:rPr>
                <w:rFonts w:cs="Times New Roman"/>
                <w:sz w:val="22"/>
                <w:szCs w:val="22"/>
              </w:rPr>
            </w:pPr>
            <w:r w:rsidRPr="00354A96">
              <w:rPr>
                <w:rFonts w:cs="Times New Roman"/>
                <w:sz w:val="22"/>
                <w:szCs w:val="22"/>
              </w:rPr>
              <w:t>TAIS</w:t>
            </w:r>
          </w:p>
        </w:tc>
        <w:tc>
          <w:tcPr>
            <w:tcW w:w="590" w:type="pct"/>
          </w:tcPr>
          <w:p w14:paraId="6B0E2600" w14:textId="7E905558" w:rsidR="00AC15D2" w:rsidRPr="00354A96" w:rsidRDefault="00AC15D2" w:rsidP="00396BB1">
            <w:pPr>
              <w:pStyle w:val="Tablenumber"/>
              <w:spacing w:before="20" w:after="20"/>
            </w:pPr>
            <w:r w:rsidRPr="00354A96">
              <w:t>Kitos sistemos</w:t>
            </w:r>
          </w:p>
        </w:tc>
        <w:tc>
          <w:tcPr>
            <w:tcW w:w="483" w:type="pct"/>
            <w:noWrap/>
          </w:tcPr>
          <w:p w14:paraId="18D4CBF5" w14:textId="1C16737E" w:rsidR="00AC15D2" w:rsidRPr="00354A96" w:rsidRDefault="00AC15D2" w:rsidP="003F576D">
            <w:pPr>
              <w:rPr>
                <w:rFonts w:eastAsia="Times New Roman" w:cs="Times New Roman"/>
                <w:sz w:val="22"/>
                <w:szCs w:val="22"/>
              </w:rPr>
            </w:pPr>
            <w:r w:rsidRPr="00354A96">
              <w:rPr>
                <w:rFonts w:eastAsia="Times New Roman" w:cs="Times New Roman"/>
                <w:sz w:val="22"/>
                <w:szCs w:val="22"/>
              </w:rPr>
              <w:t>Teikti</w:t>
            </w:r>
          </w:p>
        </w:tc>
        <w:tc>
          <w:tcPr>
            <w:tcW w:w="1710" w:type="pct"/>
          </w:tcPr>
          <w:p w14:paraId="36A13685" w14:textId="37A38D14" w:rsidR="00AC15D2" w:rsidRPr="00354A96" w:rsidRDefault="00AC15D2" w:rsidP="00AC15D2">
            <w:pPr>
              <w:pStyle w:val="Tablenumber"/>
              <w:spacing w:before="20" w:after="20"/>
            </w:pPr>
            <w:r w:rsidRPr="00354A96">
              <w:t>TAIS duomenų teikimo sąsaja (esama</w:t>
            </w:r>
            <w:r w:rsidR="00FD3549" w:rsidRPr="00354A96">
              <w:t xml:space="preserve"> sąsaja</w:t>
            </w:r>
            <w:r w:rsidRPr="00354A96">
              <w:t>), skirta išorinėms sistem</w:t>
            </w:r>
            <w:r w:rsidR="00960842" w:rsidRPr="00354A96">
              <w:t>oms</w:t>
            </w:r>
            <w:r w:rsidR="00FD3549" w:rsidRPr="00354A96">
              <w:t xml:space="preserve"> gauti TAIS TAP duomenis</w:t>
            </w:r>
            <w:r w:rsidR="0072074E" w:rsidRPr="00354A96">
              <w:t xml:space="preserve"> (turi būti suderinta su Užsakovu, jeigu tokios sąsajos neturi būti perkurta)</w:t>
            </w:r>
          </w:p>
        </w:tc>
        <w:tc>
          <w:tcPr>
            <w:tcW w:w="1307" w:type="pct"/>
          </w:tcPr>
          <w:p w14:paraId="61B54EDA" w14:textId="77777777" w:rsidR="00AC15D2" w:rsidRPr="00354A96" w:rsidRDefault="00AC15D2" w:rsidP="003F576D">
            <w:pPr>
              <w:rPr>
                <w:rFonts w:eastAsia="Times New Roman" w:cs="Times New Roman"/>
                <w:sz w:val="22"/>
                <w:szCs w:val="22"/>
              </w:rPr>
            </w:pPr>
          </w:p>
        </w:tc>
      </w:tr>
      <w:tr w:rsidR="00CA5668" w:rsidRPr="00354A96" w14:paraId="7A3E392D" w14:textId="77777777" w:rsidTr="6B8ECE7B">
        <w:trPr>
          <w:trHeight w:val="264"/>
        </w:trPr>
        <w:tc>
          <w:tcPr>
            <w:tcW w:w="374" w:type="pct"/>
            <w:noWrap/>
          </w:tcPr>
          <w:p w14:paraId="1C0BB2F4" w14:textId="4B3EA05D" w:rsidR="00CA5668" w:rsidRPr="00354A96" w:rsidRDefault="00CA5668" w:rsidP="00691024">
            <w:pPr>
              <w:pStyle w:val="Tablenumber"/>
              <w:numPr>
                <w:ilvl w:val="0"/>
                <w:numId w:val="39"/>
              </w:numPr>
              <w:spacing w:before="20" w:after="20"/>
              <w:ind w:right="583"/>
              <w:rPr>
                <w:rFonts w:eastAsia="Times New Roman"/>
                <w:lang w:eastAsia="lt-LT"/>
              </w:rPr>
            </w:pPr>
          </w:p>
        </w:tc>
        <w:tc>
          <w:tcPr>
            <w:tcW w:w="536" w:type="pct"/>
            <w:noWrap/>
          </w:tcPr>
          <w:p w14:paraId="4164D3FC" w14:textId="22EDB966" w:rsidR="00CA5668" w:rsidRPr="00354A96" w:rsidRDefault="00CA5668" w:rsidP="003F576D">
            <w:pPr>
              <w:rPr>
                <w:rFonts w:eastAsia="Times New Roman" w:cs="Times New Roman"/>
                <w:sz w:val="22"/>
                <w:szCs w:val="22"/>
                <w:lang w:eastAsia="lt-LT"/>
              </w:rPr>
            </w:pPr>
            <w:r w:rsidRPr="00354A96">
              <w:rPr>
                <w:rFonts w:eastAsia="Times New Roman" w:cs="Times New Roman"/>
                <w:sz w:val="22"/>
                <w:szCs w:val="22"/>
              </w:rPr>
              <w:t>Kitos sistemos</w:t>
            </w:r>
          </w:p>
          <w:p w14:paraId="07DCF0BE" w14:textId="1F7D66E6" w:rsidR="00CA5668" w:rsidRPr="00354A96" w:rsidRDefault="00CA5668" w:rsidP="003F576D">
            <w:pPr>
              <w:rPr>
                <w:rFonts w:cs="Times New Roman"/>
                <w:sz w:val="22"/>
                <w:szCs w:val="22"/>
              </w:rPr>
            </w:pPr>
          </w:p>
        </w:tc>
        <w:tc>
          <w:tcPr>
            <w:tcW w:w="590" w:type="pct"/>
          </w:tcPr>
          <w:p w14:paraId="24E25C20" w14:textId="7FCDB197" w:rsidR="00CA5668" w:rsidRPr="00354A96" w:rsidRDefault="00CA5668" w:rsidP="003F576D">
            <w:pPr>
              <w:rPr>
                <w:rFonts w:eastAsia="Times New Roman" w:cs="Times New Roman"/>
                <w:sz w:val="22"/>
                <w:szCs w:val="22"/>
                <w:lang w:eastAsia="lt-LT"/>
              </w:rPr>
            </w:pPr>
            <w:r w:rsidRPr="00354A96">
              <w:rPr>
                <w:rFonts w:cs="Times New Roman"/>
                <w:sz w:val="22"/>
                <w:szCs w:val="22"/>
              </w:rPr>
              <w:t>TAIS</w:t>
            </w:r>
          </w:p>
        </w:tc>
        <w:tc>
          <w:tcPr>
            <w:tcW w:w="483" w:type="pct"/>
            <w:vMerge w:val="restart"/>
            <w:noWrap/>
          </w:tcPr>
          <w:p w14:paraId="7DB4C672" w14:textId="77777777" w:rsidR="00CA5668" w:rsidRPr="00354A96" w:rsidRDefault="00CA5668" w:rsidP="003F576D">
            <w:pPr>
              <w:rPr>
                <w:rFonts w:eastAsia="Times New Roman" w:cs="Times New Roman"/>
                <w:sz w:val="22"/>
                <w:szCs w:val="22"/>
                <w:lang w:eastAsia="lt-LT"/>
              </w:rPr>
            </w:pPr>
            <w:r w:rsidRPr="00354A96">
              <w:rPr>
                <w:rFonts w:eastAsia="Times New Roman" w:cs="Times New Roman"/>
                <w:sz w:val="22"/>
                <w:szCs w:val="22"/>
              </w:rPr>
              <w:t>Gauti / teikti (universali duomenų teikimo sąsaja (toliau – UDTS))</w:t>
            </w:r>
          </w:p>
          <w:p w14:paraId="420C620B" w14:textId="0C568D6C" w:rsidR="00CA5668" w:rsidRPr="00354A96" w:rsidRDefault="00CA5668" w:rsidP="003F576D">
            <w:pPr>
              <w:rPr>
                <w:rFonts w:eastAsia="Times New Roman" w:cs="Times New Roman"/>
                <w:sz w:val="22"/>
                <w:szCs w:val="22"/>
                <w:lang w:eastAsia="lt-LT"/>
              </w:rPr>
            </w:pPr>
          </w:p>
        </w:tc>
        <w:tc>
          <w:tcPr>
            <w:tcW w:w="1710" w:type="pct"/>
            <w:vMerge w:val="restart"/>
          </w:tcPr>
          <w:p w14:paraId="231520D6" w14:textId="670377F2" w:rsidR="001D1469" w:rsidRPr="00354A96" w:rsidRDefault="00CA5668" w:rsidP="7D0693F5">
            <w:pPr>
              <w:pStyle w:val="Tablenumber"/>
              <w:spacing w:before="20" w:after="20"/>
            </w:pPr>
            <w:r w:rsidRPr="00354A96">
              <w:t xml:space="preserve">TAIS turi būti sukurta universali duomenų teikimo sąsaja pagal </w:t>
            </w:r>
            <w:r w:rsidR="00B7128B" w:rsidRPr="00354A96">
              <w:rPr>
                <w:rFonts w:eastAsia="Times New Roman"/>
              </w:rPr>
              <w:fldChar w:fldCharType="begin"/>
            </w:r>
            <w:r w:rsidR="00B7128B" w:rsidRPr="00354A96">
              <w:rPr>
                <w:rFonts w:eastAsia="Times New Roman"/>
              </w:rPr>
              <w:instrText xml:space="preserve"> REF _Ref161915625 \r \h </w:instrText>
            </w:r>
            <w:r w:rsidR="00354A96">
              <w:rPr>
                <w:rFonts w:eastAsia="Times New Roman"/>
              </w:rPr>
              <w:instrText xml:space="preserve"> \* MERGEFORMAT </w:instrText>
            </w:r>
            <w:r w:rsidR="00B7128B" w:rsidRPr="00354A96">
              <w:rPr>
                <w:rFonts w:eastAsia="Times New Roman"/>
              </w:rPr>
            </w:r>
            <w:r w:rsidR="00B7128B" w:rsidRPr="00354A96">
              <w:rPr>
                <w:rFonts w:eastAsia="Times New Roman"/>
              </w:rPr>
              <w:fldChar w:fldCharType="separate"/>
            </w:r>
            <w:r w:rsidR="008069C2">
              <w:rPr>
                <w:rFonts w:eastAsia="Times New Roman"/>
              </w:rPr>
              <w:t>FR-636</w:t>
            </w:r>
            <w:r w:rsidR="00B7128B" w:rsidRPr="00354A96">
              <w:rPr>
                <w:rFonts w:eastAsia="Times New Roman"/>
              </w:rPr>
              <w:fldChar w:fldCharType="end"/>
            </w:r>
            <w:r w:rsidR="00B7128B" w:rsidRPr="00354A96">
              <w:rPr>
                <w:rFonts w:eastAsia="Times New Roman"/>
              </w:rPr>
              <w:t xml:space="preserve"> ir </w:t>
            </w:r>
            <w:r w:rsidR="00B7128B" w:rsidRPr="00354A96">
              <w:rPr>
                <w:rFonts w:eastAsia="Times New Roman"/>
              </w:rPr>
              <w:fldChar w:fldCharType="begin"/>
            </w:r>
            <w:r w:rsidR="00B7128B" w:rsidRPr="00354A96">
              <w:rPr>
                <w:rFonts w:eastAsia="Times New Roman"/>
              </w:rPr>
              <w:instrText xml:space="preserve"> REF _Ref161915645 \r \h </w:instrText>
            </w:r>
            <w:r w:rsidR="00354A96">
              <w:rPr>
                <w:rFonts w:eastAsia="Times New Roman"/>
              </w:rPr>
              <w:instrText xml:space="preserve"> \* MERGEFORMAT </w:instrText>
            </w:r>
            <w:r w:rsidR="00B7128B" w:rsidRPr="00354A96">
              <w:rPr>
                <w:rFonts w:eastAsia="Times New Roman"/>
              </w:rPr>
            </w:r>
            <w:r w:rsidR="00B7128B" w:rsidRPr="00354A96">
              <w:rPr>
                <w:rFonts w:eastAsia="Times New Roman"/>
              </w:rPr>
              <w:fldChar w:fldCharType="separate"/>
            </w:r>
            <w:r w:rsidR="008069C2">
              <w:rPr>
                <w:rFonts w:eastAsia="Times New Roman"/>
              </w:rPr>
              <w:t>FR-637</w:t>
            </w:r>
            <w:r w:rsidR="00B7128B" w:rsidRPr="00354A96">
              <w:rPr>
                <w:rFonts w:eastAsia="Times New Roman"/>
              </w:rPr>
              <w:fldChar w:fldCharType="end"/>
            </w:r>
            <w:r w:rsidR="00B7128B" w:rsidRPr="00354A96">
              <w:rPr>
                <w:rFonts w:eastAsia="Times New Roman"/>
              </w:rPr>
              <w:t xml:space="preserve"> punktuose nurodytus reikalavimus</w:t>
            </w:r>
            <w:r w:rsidRPr="00354A96">
              <w:t xml:space="preserve">, kuri leistų pasinaudoti TAIS teikiamomis funkcijomis ir duomenimis ir esant poreikiui vykdyti teisėkūros procesą išorinėje sistemoje. UDTS turi užtikrinti duomenų mainus ateities integraciniams poreikiams dar nesant konkretaus duomenų gavėjo, tačiau iš anksto pateikiant universalią programavimo sąsają, įgalinančią tokius duomenų mainus. </w:t>
            </w:r>
            <w:r w:rsidR="00DD18BF">
              <w:t>Minimaliai turi būti realizuotos tokios integracinės sąsajos (galutinis reikalingų sukurti universalių sąsajų sąrašas, metodai ir</w:t>
            </w:r>
            <w:r w:rsidR="003C65FE">
              <w:t xml:space="preserve"> metodų funkcionalumai turi būti suderinti detalios analizės ir projektavimo metu)</w:t>
            </w:r>
            <w:r w:rsidR="001D1469" w:rsidRPr="00354A96">
              <w:t>:</w:t>
            </w:r>
          </w:p>
          <w:p w14:paraId="1504A2E7" w14:textId="4A4DA70E" w:rsidR="00CA5668" w:rsidRPr="00905DAE" w:rsidRDefault="00CA5668" w:rsidP="00691024">
            <w:pPr>
              <w:pStyle w:val="Tablenumber"/>
              <w:numPr>
                <w:ilvl w:val="0"/>
                <w:numId w:val="90"/>
              </w:numPr>
              <w:spacing w:before="20" w:after="20"/>
            </w:pPr>
            <w:r w:rsidRPr="00354A96">
              <w:rPr>
                <w:rFonts w:eastAsia="Calibri"/>
              </w:rPr>
              <w:t>gauti iš kitų sistemų TAP struktūrizuotus duomenis Akoma Ntoso duomenų formatu</w:t>
            </w:r>
            <w:r w:rsidR="001B19AB">
              <w:rPr>
                <w:rFonts w:eastAsia="Calibri"/>
              </w:rPr>
              <w:t xml:space="preserve"> (arba kitu suderintu formatu su Užsakovu)</w:t>
            </w:r>
            <w:r w:rsidR="00471BDB" w:rsidRPr="00354A96">
              <w:rPr>
                <w:rFonts w:eastAsia="Calibri"/>
              </w:rPr>
              <w:t>,</w:t>
            </w:r>
          </w:p>
          <w:p w14:paraId="3A961222" w14:textId="5A8790B8" w:rsidR="00905DAE" w:rsidRPr="00354A96" w:rsidRDefault="00CA34F6" w:rsidP="00691024">
            <w:pPr>
              <w:pStyle w:val="Tablenumber"/>
              <w:numPr>
                <w:ilvl w:val="0"/>
                <w:numId w:val="90"/>
              </w:numPr>
              <w:spacing w:before="20" w:after="20"/>
            </w:pPr>
            <w:r>
              <w:t>gauti iš kitų sistemų nestruktūrizuotus duomenis ir atlikti struktūrizavimą į Akoma Ntoso</w:t>
            </w:r>
            <w:r w:rsidR="009B61EF">
              <w:t xml:space="preserve"> struktūrą</w:t>
            </w:r>
            <w:r w:rsidR="00D47441">
              <w:t>, tikrinti pateiktus duomenis</w:t>
            </w:r>
            <w:r w:rsidR="004D0932">
              <w:t xml:space="preserve"> (struktūros tikrinimai, rengyklės nustatytų taisykli</w:t>
            </w:r>
            <w:r w:rsidR="007D67D1">
              <w:t>ų tikrinimai ir kt.</w:t>
            </w:r>
            <w:r w:rsidR="004D0932">
              <w:t>)</w:t>
            </w:r>
            <w:r w:rsidR="004A2CBE">
              <w:t>.</w:t>
            </w:r>
            <w:r w:rsidR="00D352CB">
              <w:t xml:space="preserve"> Rengyklės komponentas turi būti paremtas integracinių sąsajų pagrindu ir t</w:t>
            </w:r>
            <w:r w:rsidR="00BE608B">
              <w:t>eikti kitoms LRSK sistemoms</w:t>
            </w:r>
            <w:r w:rsidR="00D352CB">
              <w:t xml:space="preserve"> </w:t>
            </w:r>
            <w:r w:rsidR="00BE608B">
              <w:t>struktūrizavimo ir tikrinimo paslaugas</w:t>
            </w:r>
            <w:r w:rsidR="00BC33C8">
              <w:t xml:space="preserve"> (komponento API sąsajas turi būti galima perpanaudoti kitiems komponentams)</w:t>
            </w:r>
            <w:r w:rsidR="00EE266B">
              <w:t>. Rengyklės komponentas turi būti projektuojamas kaip savar</w:t>
            </w:r>
            <w:r w:rsidR="00882D58">
              <w:t>a</w:t>
            </w:r>
            <w:r w:rsidR="00EE266B">
              <w:t>nkiškas komponentas</w:t>
            </w:r>
            <w:r w:rsidR="0069213B">
              <w:t>,</w:t>
            </w:r>
            <w:r w:rsidR="005E6E7D">
              <w:t xml:space="preserve"> turi</w:t>
            </w:r>
            <w:r w:rsidR="00D51B7F">
              <w:t>ntis</w:t>
            </w:r>
            <w:r w:rsidR="005E6E7D">
              <w:t xml:space="preserve"> savo API sąsajų taškus</w:t>
            </w:r>
            <w:r w:rsidR="00D51B7F">
              <w:t>, skirtus</w:t>
            </w:r>
            <w:r w:rsidR="005E6E7D">
              <w:t xml:space="preserve"> vidiniams TAIS komponentams bei išorinėms sistemoms (arba LRSK turimoms kitoms sistemoms).</w:t>
            </w:r>
            <w:r w:rsidR="009D7724">
              <w:t xml:space="preserve"> </w:t>
            </w:r>
          </w:p>
          <w:p w14:paraId="05469615" w14:textId="55274044" w:rsidR="00CA5668" w:rsidRPr="00354A96" w:rsidRDefault="00F04829" w:rsidP="00691024">
            <w:pPr>
              <w:pStyle w:val="Tablenumber"/>
              <w:numPr>
                <w:ilvl w:val="0"/>
                <w:numId w:val="90"/>
              </w:numPr>
              <w:spacing w:before="20" w:after="20"/>
              <w:rPr>
                <w:rFonts w:eastAsia="Calibri"/>
              </w:rPr>
            </w:pPr>
            <w:r w:rsidRPr="00354A96">
              <w:rPr>
                <w:rFonts w:eastAsia="Calibri"/>
              </w:rPr>
              <w:t>teikti iš TAIS</w:t>
            </w:r>
            <w:r w:rsidRPr="00354A96">
              <w:t xml:space="preserve"> </w:t>
            </w:r>
            <w:r w:rsidRPr="00354A96">
              <w:rPr>
                <w:rFonts w:eastAsia="Calibri"/>
              </w:rPr>
              <w:t>p</w:t>
            </w:r>
            <w:r w:rsidR="00CA5668" w:rsidRPr="00354A96">
              <w:rPr>
                <w:rFonts w:eastAsia="Calibri"/>
              </w:rPr>
              <w:t>arengtų TAP ir jų metaduomenys (paketas), Akoma Ntoso standartu</w:t>
            </w:r>
            <w:r w:rsidR="003323E9" w:rsidRPr="00354A96">
              <w:rPr>
                <w:rFonts w:eastAsia="Calibri"/>
              </w:rPr>
              <w:t xml:space="preserve">, </w:t>
            </w:r>
            <w:r w:rsidR="00CA5668" w:rsidRPr="00354A96">
              <w:rPr>
                <w:rFonts w:eastAsia="Calibri"/>
              </w:rPr>
              <w:t>TAP teisėkūros procedūros eigos žingsnių būsenų, sprendimų</w:t>
            </w:r>
            <w:r w:rsidR="00A337BD" w:rsidRPr="00354A96">
              <w:rPr>
                <w:rFonts w:eastAsia="Calibri"/>
              </w:rPr>
              <w:t>/ rezultatų</w:t>
            </w:r>
            <w:r w:rsidR="00CA5668" w:rsidRPr="00354A96">
              <w:rPr>
                <w:rFonts w:eastAsia="Calibri"/>
              </w:rPr>
              <w:t>, datų ir kitų eigos žingsnių duomenis.</w:t>
            </w:r>
          </w:p>
          <w:p w14:paraId="701A2299" w14:textId="4613433C" w:rsidR="00CA5668" w:rsidRPr="00354A96" w:rsidRDefault="00CA5668" w:rsidP="7D0693F5">
            <w:pPr>
              <w:pStyle w:val="Tablenumber"/>
              <w:spacing w:before="20" w:after="20"/>
              <w:ind w:left="360"/>
            </w:pPr>
          </w:p>
        </w:tc>
        <w:tc>
          <w:tcPr>
            <w:tcW w:w="1307" w:type="pct"/>
            <w:vMerge w:val="restart"/>
          </w:tcPr>
          <w:p w14:paraId="180C5460" w14:textId="7B1A2B2F" w:rsidR="00CA5668" w:rsidRPr="00354A96" w:rsidRDefault="00CA5668" w:rsidP="003F576D">
            <w:pPr>
              <w:rPr>
                <w:rFonts w:eastAsia="Times New Roman" w:cs="Times New Roman"/>
                <w:sz w:val="22"/>
                <w:szCs w:val="22"/>
                <w:lang w:eastAsia="lt-LT"/>
              </w:rPr>
            </w:pPr>
            <w:r w:rsidRPr="00354A96">
              <w:rPr>
                <w:rFonts w:eastAsia="Times New Roman" w:cs="Times New Roman"/>
                <w:sz w:val="22"/>
                <w:szCs w:val="22"/>
              </w:rPr>
              <w:t xml:space="preserve">Integracija turės būti </w:t>
            </w:r>
            <w:r w:rsidR="0040777C">
              <w:rPr>
                <w:rFonts w:eastAsia="Times New Roman" w:cs="Times New Roman"/>
                <w:sz w:val="22"/>
                <w:szCs w:val="22"/>
              </w:rPr>
              <w:t>analizuojama</w:t>
            </w:r>
            <w:r w:rsidRPr="00354A96">
              <w:rPr>
                <w:rFonts w:eastAsia="Times New Roman" w:cs="Times New Roman"/>
                <w:sz w:val="22"/>
                <w:szCs w:val="22"/>
              </w:rPr>
              <w:t xml:space="preserve"> kaip </w:t>
            </w:r>
            <w:r w:rsidR="00D247FC" w:rsidRPr="00354A96">
              <w:rPr>
                <w:rFonts w:eastAsia="Times New Roman" w:cs="Times New Roman"/>
                <w:sz w:val="22"/>
                <w:szCs w:val="22"/>
              </w:rPr>
              <w:t>universali duomenų teikimo sąsaja</w:t>
            </w:r>
            <w:r w:rsidR="00A524B3" w:rsidRPr="00354A96">
              <w:rPr>
                <w:rFonts w:eastAsia="Times New Roman" w:cs="Times New Roman"/>
                <w:sz w:val="22"/>
                <w:szCs w:val="22"/>
              </w:rPr>
              <w:t xml:space="preserve"> pagal </w:t>
            </w:r>
            <w:r w:rsidR="005355E8" w:rsidRPr="00354A96">
              <w:rPr>
                <w:rFonts w:eastAsia="Times New Roman" w:cs="Times New Roman"/>
                <w:sz w:val="22"/>
                <w:szCs w:val="22"/>
              </w:rPr>
              <w:fldChar w:fldCharType="begin"/>
            </w:r>
            <w:r w:rsidR="005355E8" w:rsidRPr="00354A96">
              <w:rPr>
                <w:rFonts w:eastAsia="Times New Roman" w:cs="Times New Roman"/>
                <w:sz w:val="22"/>
                <w:szCs w:val="22"/>
              </w:rPr>
              <w:instrText xml:space="preserve"> REF _Ref161915625 \r \h </w:instrText>
            </w:r>
            <w:r w:rsidR="00354A96">
              <w:rPr>
                <w:rFonts w:eastAsia="Times New Roman" w:cs="Times New Roman"/>
                <w:sz w:val="22"/>
                <w:szCs w:val="22"/>
              </w:rPr>
              <w:instrText xml:space="preserve"> \* MERGEFORMAT </w:instrText>
            </w:r>
            <w:r w:rsidR="005355E8" w:rsidRPr="00354A96">
              <w:rPr>
                <w:rFonts w:eastAsia="Times New Roman" w:cs="Times New Roman"/>
                <w:sz w:val="22"/>
                <w:szCs w:val="22"/>
              </w:rPr>
            </w:r>
            <w:r w:rsidR="005355E8" w:rsidRPr="00354A96">
              <w:rPr>
                <w:rFonts w:eastAsia="Times New Roman" w:cs="Times New Roman"/>
                <w:sz w:val="22"/>
                <w:szCs w:val="22"/>
              </w:rPr>
              <w:fldChar w:fldCharType="separate"/>
            </w:r>
            <w:r w:rsidR="008069C2">
              <w:rPr>
                <w:rFonts w:eastAsia="Times New Roman" w:cs="Times New Roman"/>
                <w:sz w:val="22"/>
                <w:szCs w:val="22"/>
              </w:rPr>
              <w:t>FR-636</w:t>
            </w:r>
            <w:r w:rsidR="005355E8" w:rsidRPr="00354A96">
              <w:rPr>
                <w:rFonts w:eastAsia="Times New Roman" w:cs="Times New Roman"/>
                <w:sz w:val="22"/>
                <w:szCs w:val="22"/>
              </w:rPr>
              <w:fldChar w:fldCharType="end"/>
            </w:r>
            <w:r w:rsidR="007F3176" w:rsidRPr="00354A96">
              <w:rPr>
                <w:rFonts w:eastAsia="Times New Roman" w:cs="Times New Roman"/>
                <w:sz w:val="22"/>
                <w:szCs w:val="22"/>
              </w:rPr>
              <w:t xml:space="preserve"> ir </w:t>
            </w:r>
            <w:r w:rsidR="007F3176" w:rsidRPr="00354A96">
              <w:rPr>
                <w:rFonts w:eastAsia="Times New Roman" w:cs="Times New Roman"/>
                <w:sz w:val="22"/>
                <w:szCs w:val="22"/>
              </w:rPr>
              <w:fldChar w:fldCharType="begin"/>
            </w:r>
            <w:r w:rsidR="007F3176" w:rsidRPr="00354A96">
              <w:rPr>
                <w:rFonts w:eastAsia="Times New Roman" w:cs="Times New Roman"/>
                <w:sz w:val="22"/>
                <w:szCs w:val="22"/>
              </w:rPr>
              <w:instrText xml:space="preserve"> REF _Ref161915645 \r \h </w:instrText>
            </w:r>
            <w:r w:rsidR="00354A96">
              <w:rPr>
                <w:rFonts w:eastAsia="Times New Roman" w:cs="Times New Roman"/>
                <w:sz w:val="22"/>
                <w:szCs w:val="22"/>
              </w:rPr>
              <w:instrText xml:space="preserve"> \* MERGEFORMAT </w:instrText>
            </w:r>
            <w:r w:rsidR="007F3176" w:rsidRPr="00354A96">
              <w:rPr>
                <w:rFonts w:eastAsia="Times New Roman" w:cs="Times New Roman"/>
                <w:sz w:val="22"/>
                <w:szCs w:val="22"/>
              </w:rPr>
            </w:r>
            <w:r w:rsidR="007F3176" w:rsidRPr="00354A96">
              <w:rPr>
                <w:rFonts w:eastAsia="Times New Roman" w:cs="Times New Roman"/>
                <w:sz w:val="22"/>
                <w:szCs w:val="22"/>
              </w:rPr>
              <w:fldChar w:fldCharType="separate"/>
            </w:r>
            <w:r w:rsidR="008069C2">
              <w:rPr>
                <w:rFonts w:eastAsia="Times New Roman" w:cs="Times New Roman"/>
                <w:sz w:val="22"/>
                <w:szCs w:val="22"/>
              </w:rPr>
              <w:t>FR-637</w:t>
            </w:r>
            <w:r w:rsidR="007F3176" w:rsidRPr="00354A96">
              <w:rPr>
                <w:rFonts w:eastAsia="Times New Roman" w:cs="Times New Roman"/>
                <w:sz w:val="22"/>
                <w:szCs w:val="22"/>
              </w:rPr>
              <w:fldChar w:fldCharType="end"/>
            </w:r>
            <w:r w:rsidR="007F3176" w:rsidRPr="00354A96">
              <w:rPr>
                <w:rFonts w:eastAsia="Times New Roman" w:cs="Times New Roman"/>
                <w:sz w:val="22"/>
                <w:szCs w:val="22"/>
              </w:rPr>
              <w:t xml:space="preserve"> </w:t>
            </w:r>
            <w:r w:rsidR="005E6A06" w:rsidRPr="00354A96">
              <w:rPr>
                <w:rFonts w:eastAsia="Times New Roman" w:cs="Times New Roman"/>
                <w:sz w:val="22"/>
                <w:szCs w:val="22"/>
              </w:rPr>
              <w:t xml:space="preserve">punktuose nurodytus </w:t>
            </w:r>
            <w:r w:rsidR="007F3176" w:rsidRPr="00354A96">
              <w:rPr>
                <w:rFonts w:eastAsia="Times New Roman" w:cs="Times New Roman"/>
                <w:sz w:val="22"/>
                <w:szCs w:val="22"/>
              </w:rPr>
              <w:t>reikalavimus</w:t>
            </w:r>
            <w:r w:rsidR="00C25010" w:rsidRPr="00354A96">
              <w:rPr>
                <w:rFonts w:eastAsia="Times New Roman" w:cs="Times New Roman"/>
                <w:sz w:val="22"/>
                <w:szCs w:val="22"/>
              </w:rPr>
              <w:t xml:space="preserve"> ir </w:t>
            </w:r>
            <w:r w:rsidR="003B7AB7" w:rsidRPr="00354A96">
              <w:rPr>
                <w:rFonts w:eastAsia="Times New Roman" w:cs="Times New Roman"/>
                <w:sz w:val="22"/>
                <w:szCs w:val="22"/>
              </w:rPr>
              <w:t xml:space="preserve"> </w:t>
            </w:r>
            <w:r w:rsidRPr="00354A96">
              <w:rPr>
                <w:rFonts w:eastAsia="Times New Roman" w:cs="Times New Roman"/>
                <w:sz w:val="22"/>
                <w:szCs w:val="22"/>
              </w:rPr>
              <w:t xml:space="preserve"> kurios technologinę realizaciją Diegėjas turės suderinti su Užsakovu.</w:t>
            </w:r>
          </w:p>
          <w:p w14:paraId="2957B952" w14:textId="6EF30B37" w:rsidR="00CA5668" w:rsidRPr="00354A96" w:rsidRDefault="00CA5668" w:rsidP="003F576D">
            <w:pPr>
              <w:rPr>
                <w:rFonts w:eastAsia="Times New Roman" w:cs="Times New Roman"/>
                <w:sz w:val="22"/>
                <w:szCs w:val="22"/>
                <w:lang w:eastAsia="lt-LT"/>
              </w:rPr>
            </w:pPr>
            <w:r w:rsidRPr="00354A96">
              <w:rPr>
                <w:rFonts w:eastAsia="Times New Roman" w:cs="Times New Roman"/>
                <w:sz w:val="22"/>
                <w:szCs w:val="22"/>
              </w:rPr>
              <w:t>Projektuojant universalią duomenų teikimo sąsają turės būti aprašyti autentifikacijos sprendimai, duomenų atrinkimo taisyklės leidžiančios skirtingiems duomenų gavėjams teikti/gauti skirtingos apimties duomenis, užklausų ir atsakymų žurnalizavimo reikalavimai.</w:t>
            </w:r>
          </w:p>
          <w:p w14:paraId="35AE4949" w14:textId="66CD1972" w:rsidR="00CA5668" w:rsidRPr="00354A96" w:rsidRDefault="00CA5668" w:rsidP="003F576D">
            <w:pPr>
              <w:rPr>
                <w:rFonts w:eastAsia="Times New Roman" w:cs="Times New Roman"/>
                <w:sz w:val="22"/>
                <w:szCs w:val="22"/>
                <w:lang w:eastAsia="lt-LT"/>
              </w:rPr>
            </w:pPr>
          </w:p>
        </w:tc>
      </w:tr>
      <w:tr w:rsidR="00CA5668" w:rsidRPr="00354A96" w14:paraId="5D6C9744" w14:textId="77777777" w:rsidTr="6B8ECE7B">
        <w:trPr>
          <w:trHeight w:val="264"/>
        </w:trPr>
        <w:tc>
          <w:tcPr>
            <w:tcW w:w="374" w:type="pct"/>
            <w:noWrap/>
          </w:tcPr>
          <w:p w14:paraId="5CF86725" w14:textId="1C60D315" w:rsidR="00CA5668" w:rsidRPr="00354A96" w:rsidRDefault="00CA5668" w:rsidP="00691024">
            <w:pPr>
              <w:pStyle w:val="Tablenumber"/>
              <w:numPr>
                <w:ilvl w:val="0"/>
                <w:numId w:val="39"/>
              </w:numPr>
              <w:spacing w:before="20" w:after="20"/>
              <w:ind w:right="583"/>
              <w:rPr>
                <w:rFonts w:eastAsia="Times New Roman"/>
                <w:lang w:eastAsia="lt-LT"/>
              </w:rPr>
            </w:pPr>
          </w:p>
        </w:tc>
        <w:tc>
          <w:tcPr>
            <w:tcW w:w="536" w:type="pct"/>
            <w:noWrap/>
          </w:tcPr>
          <w:p w14:paraId="4099DDD8" w14:textId="5926FA3E" w:rsidR="00CA5668" w:rsidRPr="00354A96" w:rsidRDefault="00CA5668" w:rsidP="003F576D">
            <w:pPr>
              <w:rPr>
                <w:rFonts w:cs="Times New Roman"/>
                <w:sz w:val="22"/>
                <w:szCs w:val="22"/>
              </w:rPr>
            </w:pPr>
            <w:r w:rsidRPr="00354A96">
              <w:rPr>
                <w:rFonts w:cs="Times New Roman"/>
                <w:sz w:val="22"/>
                <w:szCs w:val="22"/>
              </w:rPr>
              <w:t>TAIS</w:t>
            </w:r>
          </w:p>
        </w:tc>
        <w:tc>
          <w:tcPr>
            <w:tcW w:w="590" w:type="pct"/>
          </w:tcPr>
          <w:p w14:paraId="63922CEA" w14:textId="1BDA7A5A" w:rsidR="00CA5668" w:rsidRPr="00354A96" w:rsidRDefault="00CA5668" w:rsidP="003F576D">
            <w:pPr>
              <w:rPr>
                <w:rFonts w:eastAsia="Times New Roman" w:cs="Times New Roman"/>
                <w:sz w:val="22"/>
                <w:szCs w:val="22"/>
                <w:lang w:eastAsia="lt-LT"/>
              </w:rPr>
            </w:pPr>
            <w:r w:rsidRPr="00354A96">
              <w:rPr>
                <w:rFonts w:eastAsia="Times New Roman" w:cs="Times New Roman"/>
                <w:sz w:val="22"/>
                <w:szCs w:val="22"/>
              </w:rPr>
              <w:t>Kitos sistemos</w:t>
            </w:r>
          </w:p>
        </w:tc>
        <w:tc>
          <w:tcPr>
            <w:tcW w:w="483" w:type="pct"/>
            <w:vMerge/>
            <w:noWrap/>
          </w:tcPr>
          <w:p w14:paraId="69E0746B" w14:textId="410DD7B4" w:rsidR="00CA5668" w:rsidRPr="00354A96" w:rsidRDefault="00CA5668" w:rsidP="003F576D">
            <w:pPr>
              <w:rPr>
                <w:rFonts w:eastAsia="Times New Roman" w:cs="Times New Roman"/>
                <w:sz w:val="22"/>
                <w:szCs w:val="22"/>
                <w:lang w:eastAsia="lt-LT"/>
              </w:rPr>
            </w:pPr>
          </w:p>
        </w:tc>
        <w:tc>
          <w:tcPr>
            <w:tcW w:w="1710" w:type="pct"/>
            <w:vMerge/>
          </w:tcPr>
          <w:p w14:paraId="62DF1B9D" w14:textId="5B06ACD7" w:rsidR="00CA5668" w:rsidRPr="00354A96" w:rsidRDefault="00CA5668" w:rsidP="7D0693F5">
            <w:pPr>
              <w:pStyle w:val="Tablenumber"/>
              <w:spacing w:before="20" w:after="20"/>
              <w:ind w:left="360"/>
            </w:pPr>
          </w:p>
        </w:tc>
        <w:tc>
          <w:tcPr>
            <w:tcW w:w="1307" w:type="pct"/>
            <w:vMerge/>
          </w:tcPr>
          <w:p w14:paraId="243341B6" w14:textId="211AE23D" w:rsidR="00CA5668" w:rsidRPr="00354A96" w:rsidRDefault="00CA5668" w:rsidP="003F576D">
            <w:pPr>
              <w:rPr>
                <w:rFonts w:eastAsia="Times New Roman" w:cs="Times New Roman"/>
                <w:sz w:val="22"/>
                <w:szCs w:val="22"/>
                <w:lang w:eastAsia="lt-LT"/>
              </w:rPr>
            </w:pPr>
          </w:p>
        </w:tc>
      </w:tr>
      <w:tr w:rsidR="003F576D" w:rsidRPr="00354A96" w14:paraId="366B243A" w14:textId="77777777" w:rsidTr="6B8ECE7B">
        <w:trPr>
          <w:trHeight w:val="264"/>
        </w:trPr>
        <w:tc>
          <w:tcPr>
            <w:tcW w:w="374" w:type="pct"/>
            <w:noWrap/>
          </w:tcPr>
          <w:p w14:paraId="19510BC6" w14:textId="41A81BFE"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553D5A82" w14:textId="716683B7" w:rsidR="003F576D" w:rsidRPr="00354A96" w:rsidRDefault="024B57DF" w:rsidP="003F576D">
            <w:pPr>
              <w:rPr>
                <w:rFonts w:cs="Times New Roman"/>
                <w:sz w:val="22"/>
                <w:szCs w:val="22"/>
              </w:rPr>
            </w:pPr>
            <w:r w:rsidRPr="00354A96">
              <w:rPr>
                <w:rFonts w:cs="Times New Roman"/>
                <w:sz w:val="22"/>
                <w:szCs w:val="22"/>
              </w:rPr>
              <w:t>TAIS</w:t>
            </w:r>
          </w:p>
        </w:tc>
        <w:tc>
          <w:tcPr>
            <w:tcW w:w="590" w:type="pct"/>
          </w:tcPr>
          <w:p w14:paraId="78AFBF91" w14:textId="3FFE0CB9" w:rsidR="003F576D" w:rsidRPr="00354A96" w:rsidRDefault="024B57DF" w:rsidP="003F576D">
            <w:pPr>
              <w:rPr>
                <w:rFonts w:eastAsia="Times New Roman" w:cs="Times New Roman"/>
                <w:sz w:val="22"/>
                <w:szCs w:val="22"/>
                <w:lang w:eastAsia="lt-LT"/>
              </w:rPr>
            </w:pPr>
            <w:r w:rsidRPr="00354A96">
              <w:rPr>
                <w:rFonts w:cs="Times New Roman"/>
                <w:sz w:val="22"/>
                <w:szCs w:val="22"/>
              </w:rPr>
              <w:t xml:space="preserve">DBSIS </w:t>
            </w:r>
          </w:p>
        </w:tc>
        <w:tc>
          <w:tcPr>
            <w:tcW w:w="483" w:type="pct"/>
            <w:noWrap/>
          </w:tcPr>
          <w:p w14:paraId="2DC6142E" w14:textId="1C300154"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1824FFC3" w14:textId="77777777" w:rsidR="0051019B" w:rsidRPr="00354A96" w:rsidRDefault="54667F96" w:rsidP="7D0693F5">
            <w:pPr>
              <w:pStyle w:val="Tablenumber"/>
              <w:spacing w:before="20" w:after="20"/>
            </w:pPr>
            <w:r w:rsidRPr="00354A96">
              <w:t xml:space="preserve">Teikti šiuos duomenis į DBSIS: parengtų TAP ir jo metaduomenų duomenys (pvz. nenorminiai, kurie bus parengti rengyklėje).  </w:t>
            </w:r>
          </w:p>
          <w:p w14:paraId="76590916" w14:textId="668F07A4" w:rsidR="003F576D" w:rsidRPr="00354A96" w:rsidRDefault="003F576D" w:rsidP="7D0693F5">
            <w:pPr>
              <w:pStyle w:val="Tablenumber"/>
              <w:spacing w:before="20" w:after="20"/>
            </w:pPr>
          </w:p>
        </w:tc>
        <w:tc>
          <w:tcPr>
            <w:tcW w:w="1307" w:type="pct"/>
            <w:vMerge w:val="restart"/>
            <w:shd w:val="clear" w:color="auto" w:fill="auto"/>
          </w:tcPr>
          <w:p w14:paraId="585D07EB" w14:textId="6629ECBE" w:rsidR="003F576D" w:rsidRPr="00354A96" w:rsidRDefault="00266A5D" w:rsidP="6B8ECE7B">
            <w:pPr>
              <w:rPr>
                <w:rFonts w:cs="Times New Roman"/>
                <w:sz w:val="22"/>
                <w:szCs w:val="22"/>
              </w:rPr>
            </w:pPr>
            <w:r w:rsidRPr="6B8ECE7B">
              <w:rPr>
                <w:rFonts w:cs="Times New Roman"/>
                <w:sz w:val="22"/>
                <w:szCs w:val="22"/>
              </w:rPr>
              <w:t>T</w:t>
            </w:r>
            <w:r w:rsidR="024B57DF" w:rsidRPr="6B8ECE7B">
              <w:rPr>
                <w:rFonts w:cs="Times New Roman"/>
                <w:sz w:val="22"/>
                <w:szCs w:val="22"/>
              </w:rPr>
              <w:t xml:space="preserve">uri būti </w:t>
            </w:r>
            <w:r w:rsidRPr="6B8ECE7B">
              <w:rPr>
                <w:rFonts w:cs="Times New Roman"/>
                <w:sz w:val="22"/>
                <w:szCs w:val="22"/>
              </w:rPr>
              <w:t>analizuojama</w:t>
            </w:r>
            <w:r w:rsidR="024B57DF" w:rsidRPr="6B8ECE7B">
              <w:rPr>
                <w:rFonts w:cs="Times New Roman"/>
                <w:sz w:val="22"/>
                <w:szCs w:val="22"/>
              </w:rPr>
              <w:t xml:space="preserve"> pagal pateiktą DBSIS </w:t>
            </w:r>
            <w:r w:rsidRPr="6B8ECE7B">
              <w:rPr>
                <w:rFonts w:cs="Times New Roman"/>
                <w:sz w:val="22"/>
                <w:szCs w:val="22"/>
              </w:rPr>
              <w:t xml:space="preserve">universalių </w:t>
            </w:r>
            <w:r w:rsidR="024B57DF" w:rsidRPr="6B8ECE7B">
              <w:rPr>
                <w:rFonts w:cs="Times New Roman"/>
                <w:sz w:val="22"/>
                <w:szCs w:val="22"/>
              </w:rPr>
              <w:t>sąsajų integracijų specifikaciją (jeigu DBSIS pusėje nėra tokių sąsajų, DBSIS diegėjas turės sukurti).</w:t>
            </w:r>
          </w:p>
          <w:p w14:paraId="122CC2CD" w14:textId="7F76A7DB" w:rsidR="003F576D" w:rsidRPr="00354A96" w:rsidRDefault="024B57DF" w:rsidP="6B8ECE7B">
            <w:pPr>
              <w:rPr>
                <w:rFonts w:cs="Times New Roman"/>
                <w:sz w:val="22"/>
                <w:szCs w:val="22"/>
              </w:rPr>
            </w:pPr>
            <w:r w:rsidRPr="6B8ECE7B">
              <w:rPr>
                <w:rFonts w:cs="Times New Roman"/>
                <w:sz w:val="22"/>
                <w:szCs w:val="22"/>
              </w:rPr>
              <w:t xml:space="preserve"> </w:t>
            </w:r>
          </w:p>
          <w:p w14:paraId="5A39DD55" w14:textId="4CA3D175" w:rsidR="003F576D" w:rsidRPr="00354A96" w:rsidRDefault="024B57DF" w:rsidP="6B8ECE7B">
            <w:pPr>
              <w:spacing w:after="160"/>
              <w:contextualSpacing/>
              <w:rPr>
                <w:rFonts w:eastAsia="Times New Roman" w:cs="Times New Roman"/>
                <w:sz w:val="22"/>
                <w:szCs w:val="22"/>
                <w:lang w:eastAsia="lt-LT"/>
              </w:rPr>
            </w:pPr>
            <w:r w:rsidRPr="6B8ECE7B">
              <w:rPr>
                <w:rFonts w:eastAsia="Times New Roman" w:cs="Times New Roman"/>
                <w:sz w:val="22"/>
                <w:szCs w:val="22"/>
              </w:rPr>
              <w:t>Planuojama DBSIS integracijos su išorinėmis informacinėmis sistemomis bus realizuotos naudojant žiniatinklio paslaugas (angl. web-services), pagal W3C rekomendacijas. Žiniatinklio paslaugos bus realizuotos naudojant SOAP (angl. Simple Object Access Protocol) ar kitą suderintą protokolą ir aprašytos WSDL (angl. Web Service Description Language) kalba (jei naudojamas SOAP protokolas).</w:t>
            </w:r>
          </w:p>
          <w:p w14:paraId="78ECDBD2" w14:textId="77777777" w:rsidR="003F576D" w:rsidRPr="00354A96" w:rsidRDefault="003F576D" w:rsidP="6B8ECE7B">
            <w:pPr>
              <w:spacing w:after="160"/>
              <w:contextualSpacing/>
              <w:rPr>
                <w:rFonts w:eastAsia="Times New Roman" w:cs="Times New Roman"/>
                <w:sz w:val="22"/>
                <w:szCs w:val="22"/>
                <w:lang w:eastAsia="lt-LT"/>
              </w:rPr>
            </w:pPr>
          </w:p>
          <w:p w14:paraId="50BE7A6A" w14:textId="094CBA77" w:rsidR="003F576D" w:rsidRPr="00354A96" w:rsidRDefault="024B57DF" w:rsidP="6B8ECE7B">
            <w:pPr>
              <w:rPr>
                <w:rFonts w:cs="Times New Roman"/>
                <w:sz w:val="22"/>
                <w:szCs w:val="22"/>
              </w:rPr>
            </w:pPr>
            <w:r w:rsidRPr="6B8ECE7B">
              <w:rPr>
                <w:rFonts w:eastAsia="Times New Roman" w:cs="Times New Roman"/>
                <w:sz w:val="22"/>
                <w:szCs w:val="22"/>
              </w:rPr>
              <w:t xml:space="preserve">Užsakovo iniciatyva bus organizuojami susitikimai </w:t>
            </w:r>
            <w:r w:rsidR="00CF09B1" w:rsidRPr="6B8ECE7B">
              <w:rPr>
                <w:rFonts w:eastAsia="Times New Roman" w:cs="Times New Roman"/>
                <w:sz w:val="22"/>
                <w:szCs w:val="22"/>
              </w:rPr>
              <w:t xml:space="preserve">su DBSIS projekto komanda </w:t>
            </w:r>
            <w:r w:rsidRPr="6B8ECE7B">
              <w:rPr>
                <w:rFonts w:eastAsia="Times New Roman" w:cs="Times New Roman"/>
                <w:sz w:val="22"/>
                <w:szCs w:val="22"/>
              </w:rPr>
              <w:t>technologinės realizacijos susiderinimui.</w:t>
            </w:r>
          </w:p>
        </w:tc>
      </w:tr>
      <w:tr w:rsidR="003F576D" w:rsidRPr="00354A96" w14:paraId="48684C9F" w14:textId="77777777" w:rsidTr="6B8ECE7B">
        <w:trPr>
          <w:trHeight w:val="264"/>
        </w:trPr>
        <w:tc>
          <w:tcPr>
            <w:tcW w:w="374" w:type="pct"/>
            <w:noWrap/>
          </w:tcPr>
          <w:p w14:paraId="53324DD3" w14:textId="598BBB75"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4BE0868C" w14:textId="103AE336" w:rsidR="003F576D" w:rsidRPr="00354A96" w:rsidRDefault="024B57DF" w:rsidP="003F576D">
            <w:pPr>
              <w:rPr>
                <w:rFonts w:cs="Times New Roman"/>
                <w:sz w:val="22"/>
                <w:szCs w:val="22"/>
              </w:rPr>
            </w:pPr>
            <w:r w:rsidRPr="00354A96">
              <w:rPr>
                <w:rFonts w:cs="Times New Roman"/>
                <w:sz w:val="22"/>
                <w:szCs w:val="22"/>
              </w:rPr>
              <w:t xml:space="preserve">DBSIS </w:t>
            </w:r>
          </w:p>
        </w:tc>
        <w:tc>
          <w:tcPr>
            <w:tcW w:w="590" w:type="pct"/>
          </w:tcPr>
          <w:p w14:paraId="5D4C9AE0" w14:textId="339D28E1" w:rsidR="003F576D" w:rsidRPr="00354A96" w:rsidRDefault="024B57DF" w:rsidP="003F576D">
            <w:pPr>
              <w:rPr>
                <w:rFonts w:eastAsia="Times New Roman" w:cs="Times New Roman"/>
                <w:sz w:val="22"/>
                <w:szCs w:val="22"/>
                <w:lang w:eastAsia="lt-LT"/>
              </w:rPr>
            </w:pPr>
            <w:r w:rsidRPr="00354A96">
              <w:rPr>
                <w:rFonts w:cs="Times New Roman"/>
                <w:sz w:val="22"/>
                <w:szCs w:val="22"/>
              </w:rPr>
              <w:t>TAIS</w:t>
            </w:r>
          </w:p>
        </w:tc>
        <w:tc>
          <w:tcPr>
            <w:tcW w:w="483" w:type="pct"/>
            <w:noWrap/>
          </w:tcPr>
          <w:p w14:paraId="7F967C1A" w14:textId="313870D0"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04611FBC" w14:textId="52A4E9C8" w:rsidR="00F74E56" w:rsidRPr="00354A96" w:rsidRDefault="5CBCEA10" w:rsidP="7D0693F5">
            <w:pPr>
              <w:pStyle w:val="Tablenumber"/>
              <w:spacing w:before="20" w:after="20"/>
            </w:pPr>
            <w:r w:rsidRPr="00354A96">
              <w:t xml:space="preserve">Gauti Vyriausybės posėdžių klausimų ir medžiagos duomenis </w:t>
            </w:r>
            <w:r w:rsidR="718B2987" w:rsidRPr="00354A96">
              <w:t>(integracija turi būti kuriama su Vyriausybės kanceliarijos tuo metu naudojama dokumentų valdymo sistema (DIVIS arba DBSIS sistem</w:t>
            </w:r>
            <w:r w:rsidR="53783C01" w:rsidRPr="00354A96">
              <w:t>a</w:t>
            </w:r>
            <w:r w:rsidR="718B2987" w:rsidRPr="00354A96">
              <w:t>)</w:t>
            </w:r>
          </w:p>
          <w:p w14:paraId="3BD7EC30" w14:textId="1EB8F272" w:rsidR="00462AAF" w:rsidRPr="00354A96" w:rsidRDefault="20D5EF2F" w:rsidP="7D0693F5">
            <w:pPr>
              <w:pStyle w:val="Tablenumber"/>
              <w:spacing w:before="20" w:after="20"/>
            </w:pPr>
            <w:r w:rsidRPr="00354A96">
              <w:t xml:space="preserve">Gauti naudotojo </w:t>
            </w:r>
            <w:r w:rsidR="6FFFAB50" w:rsidRPr="00354A96">
              <w:t xml:space="preserve">identifikacinius </w:t>
            </w:r>
            <w:r w:rsidRPr="00354A96">
              <w:t>duomenis (pagal realizuot</w:t>
            </w:r>
            <w:r w:rsidR="6FFFAB50" w:rsidRPr="00354A96">
              <w:t>ą</w:t>
            </w:r>
            <w:r w:rsidRPr="00354A96">
              <w:t xml:space="preserve"> DBSIS SSO</w:t>
            </w:r>
            <w:r w:rsidR="6FFFAB50" w:rsidRPr="00354A96">
              <w:t xml:space="preserve"> sprendimą</w:t>
            </w:r>
            <w:r w:rsidRPr="00354A96">
              <w:t>)</w:t>
            </w:r>
          </w:p>
        </w:tc>
        <w:tc>
          <w:tcPr>
            <w:tcW w:w="1307" w:type="pct"/>
            <w:vMerge/>
          </w:tcPr>
          <w:p w14:paraId="59165283" w14:textId="63BAEB99" w:rsidR="003F576D" w:rsidRPr="00354A96" w:rsidRDefault="003F576D" w:rsidP="003F576D">
            <w:pPr>
              <w:rPr>
                <w:rFonts w:cs="Times New Roman"/>
                <w:sz w:val="22"/>
                <w:szCs w:val="22"/>
              </w:rPr>
            </w:pPr>
          </w:p>
        </w:tc>
      </w:tr>
      <w:tr w:rsidR="003F576D" w:rsidRPr="00354A96" w14:paraId="70E83919" w14:textId="77777777" w:rsidTr="6B8ECE7B">
        <w:trPr>
          <w:trHeight w:val="264"/>
        </w:trPr>
        <w:tc>
          <w:tcPr>
            <w:tcW w:w="374" w:type="pct"/>
            <w:noWrap/>
          </w:tcPr>
          <w:p w14:paraId="786EFBBE" w14:textId="5F123FEE" w:rsidR="003F576D" w:rsidRPr="00354A96" w:rsidRDefault="003F576D" w:rsidP="00691024">
            <w:pPr>
              <w:pStyle w:val="Tablenumber"/>
              <w:numPr>
                <w:ilvl w:val="0"/>
                <w:numId w:val="39"/>
              </w:numPr>
              <w:spacing w:before="20" w:after="20"/>
              <w:ind w:right="583"/>
              <w:rPr>
                <w:rFonts w:eastAsia="Times New Roman"/>
                <w:lang w:eastAsia="lt-LT"/>
              </w:rPr>
            </w:pPr>
          </w:p>
        </w:tc>
        <w:tc>
          <w:tcPr>
            <w:tcW w:w="536" w:type="pct"/>
            <w:noWrap/>
          </w:tcPr>
          <w:p w14:paraId="54BC9A37" w14:textId="2FFF1719" w:rsidR="003F576D" w:rsidRPr="00354A96" w:rsidRDefault="024B57DF" w:rsidP="003F576D">
            <w:pPr>
              <w:rPr>
                <w:rFonts w:cs="Times New Roman"/>
                <w:sz w:val="22"/>
                <w:szCs w:val="22"/>
              </w:rPr>
            </w:pPr>
            <w:r w:rsidRPr="00354A96">
              <w:rPr>
                <w:rFonts w:eastAsia="Times New Roman" w:cs="Times New Roman"/>
                <w:sz w:val="22"/>
                <w:szCs w:val="22"/>
              </w:rPr>
              <w:t>SKAIDRIS</w:t>
            </w:r>
          </w:p>
        </w:tc>
        <w:tc>
          <w:tcPr>
            <w:tcW w:w="590" w:type="pct"/>
          </w:tcPr>
          <w:p w14:paraId="5E79292B" w14:textId="67F01306" w:rsidR="003F576D" w:rsidRPr="00354A96" w:rsidRDefault="024B57DF" w:rsidP="003F576D">
            <w:pPr>
              <w:rPr>
                <w:rFonts w:eastAsia="Times New Roman" w:cs="Times New Roman"/>
                <w:sz w:val="22"/>
                <w:szCs w:val="22"/>
                <w:lang w:eastAsia="lt-LT"/>
              </w:rPr>
            </w:pPr>
            <w:r w:rsidRPr="00354A96">
              <w:rPr>
                <w:rFonts w:cs="Times New Roman"/>
                <w:sz w:val="22"/>
                <w:szCs w:val="22"/>
              </w:rPr>
              <w:t>TAIS</w:t>
            </w:r>
          </w:p>
        </w:tc>
        <w:tc>
          <w:tcPr>
            <w:tcW w:w="483" w:type="pct"/>
            <w:noWrap/>
          </w:tcPr>
          <w:p w14:paraId="627502ED" w14:textId="22EC4E00" w:rsidR="003F576D" w:rsidRPr="00354A96" w:rsidRDefault="024B57DF" w:rsidP="003F576D">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58593ED1" w14:textId="3A49F16F" w:rsidR="003F576D" w:rsidRPr="00354A96" w:rsidRDefault="3325484A" w:rsidP="7D0693F5">
            <w:pPr>
              <w:pStyle w:val="Tablenumber"/>
              <w:spacing w:before="20" w:after="20"/>
            </w:pPr>
            <w:r w:rsidRPr="00354A96">
              <w:t>Gauti duomenis apie SKAIDRIS registre  saugomus asmenis (lobistai) (fizinį arba juridinį asmenį).</w:t>
            </w:r>
          </w:p>
        </w:tc>
        <w:tc>
          <w:tcPr>
            <w:tcW w:w="1307" w:type="pct"/>
          </w:tcPr>
          <w:p w14:paraId="365EEDDE" w14:textId="48729D29" w:rsidR="003F576D" w:rsidRPr="00354A96" w:rsidRDefault="024B57DF" w:rsidP="003F576D">
            <w:pPr>
              <w:rPr>
                <w:rFonts w:cs="Times New Roman"/>
                <w:sz w:val="22"/>
                <w:szCs w:val="22"/>
              </w:rPr>
            </w:pPr>
            <w:r w:rsidRPr="00354A96">
              <w:rPr>
                <w:rFonts w:cs="Times New Roman"/>
                <w:sz w:val="22"/>
                <w:szCs w:val="22"/>
              </w:rPr>
              <w:t>Duomenų gavimas bus vykdomas pagal SKAIDRIS teikiamą paslaugą. Integracija bus vykdoma pagal VTEK pateiktą SKAIDRIS integracijų specifikaciją.</w:t>
            </w:r>
          </w:p>
          <w:p w14:paraId="0A476B33" w14:textId="34AB98FC" w:rsidR="003F576D" w:rsidRPr="00354A96" w:rsidRDefault="72180D53" w:rsidP="003F576D">
            <w:pPr>
              <w:rPr>
                <w:rFonts w:eastAsia="Times New Roman" w:cs="Times New Roman"/>
                <w:sz w:val="22"/>
                <w:szCs w:val="22"/>
                <w:lang w:eastAsia="lt-LT"/>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1F4509" w:rsidRPr="00354A96" w14:paraId="0B70ABF4" w14:textId="77777777" w:rsidTr="6B8ECE7B">
        <w:trPr>
          <w:trHeight w:val="264"/>
        </w:trPr>
        <w:tc>
          <w:tcPr>
            <w:tcW w:w="374" w:type="pct"/>
            <w:noWrap/>
          </w:tcPr>
          <w:p w14:paraId="41A431B4" w14:textId="77777777" w:rsidR="001F4509" w:rsidRPr="00354A96" w:rsidRDefault="001F4509" w:rsidP="00691024">
            <w:pPr>
              <w:pStyle w:val="Tablenumber"/>
              <w:numPr>
                <w:ilvl w:val="0"/>
                <w:numId w:val="39"/>
              </w:numPr>
              <w:spacing w:before="20" w:after="20"/>
              <w:ind w:right="583"/>
              <w:rPr>
                <w:rFonts w:eastAsia="Times New Roman"/>
                <w:lang w:eastAsia="lt-LT"/>
              </w:rPr>
            </w:pPr>
          </w:p>
        </w:tc>
        <w:tc>
          <w:tcPr>
            <w:tcW w:w="536" w:type="pct"/>
            <w:noWrap/>
          </w:tcPr>
          <w:p w14:paraId="53138CBF" w14:textId="724C3713" w:rsidR="001F4509" w:rsidRPr="00354A96" w:rsidRDefault="00FE1B38" w:rsidP="003F576D">
            <w:pPr>
              <w:rPr>
                <w:rFonts w:eastAsia="Times New Roman" w:cs="Times New Roman"/>
                <w:sz w:val="22"/>
                <w:szCs w:val="22"/>
              </w:rPr>
            </w:pPr>
            <w:r w:rsidRPr="00354A96">
              <w:rPr>
                <w:rFonts w:eastAsia="Times New Roman" w:cs="Times New Roman"/>
                <w:sz w:val="22"/>
                <w:szCs w:val="22"/>
              </w:rPr>
              <w:t>TAIS</w:t>
            </w:r>
          </w:p>
        </w:tc>
        <w:tc>
          <w:tcPr>
            <w:tcW w:w="590" w:type="pct"/>
          </w:tcPr>
          <w:p w14:paraId="300B6ABB" w14:textId="2AC1D1C3" w:rsidR="001F4509" w:rsidRPr="00354A96" w:rsidRDefault="00FE1B38" w:rsidP="003F576D">
            <w:pPr>
              <w:rPr>
                <w:rFonts w:cs="Times New Roman"/>
                <w:sz w:val="22"/>
                <w:szCs w:val="22"/>
              </w:rPr>
            </w:pPr>
            <w:r w:rsidRPr="00354A96">
              <w:rPr>
                <w:rFonts w:cs="Times New Roman"/>
                <w:sz w:val="22"/>
                <w:szCs w:val="22"/>
              </w:rPr>
              <w:t>SKAIDRIS</w:t>
            </w:r>
          </w:p>
        </w:tc>
        <w:tc>
          <w:tcPr>
            <w:tcW w:w="483" w:type="pct"/>
            <w:noWrap/>
          </w:tcPr>
          <w:p w14:paraId="410A5EA0" w14:textId="664E715B" w:rsidR="001F4509" w:rsidRPr="00354A96" w:rsidRDefault="00FE1B38" w:rsidP="003F576D">
            <w:pPr>
              <w:rPr>
                <w:rFonts w:eastAsia="Times New Roman" w:cs="Times New Roman"/>
                <w:sz w:val="22"/>
                <w:szCs w:val="22"/>
              </w:rPr>
            </w:pPr>
            <w:r w:rsidRPr="00354A96">
              <w:rPr>
                <w:rFonts w:eastAsia="Times New Roman" w:cs="Times New Roman"/>
                <w:sz w:val="22"/>
                <w:szCs w:val="22"/>
              </w:rPr>
              <w:t>Teikti</w:t>
            </w:r>
          </w:p>
        </w:tc>
        <w:tc>
          <w:tcPr>
            <w:tcW w:w="1710" w:type="pct"/>
          </w:tcPr>
          <w:p w14:paraId="45DD0008" w14:textId="330956F2" w:rsidR="001F4509" w:rsidRPr="00354A96" w:rsidRDefault="001F4509" w:rsidP="7D0693F5">
            <w:pPr>
              <w:pStyle w:val="Tablenumber"/>
              <w:spacing w:before="20" w:after="20"/>
            </w:pPr>
            <w:r w:rsidRPr="00354A96">
              <w:t xml:space="preserve">Teikti duomenis apie </w:t>
            </w:r>
            <w:r w:rsidR="001C6052" w:rsidRPr="00354A96">
              <w:t>išorinių naudotojų</w:t>
            </w:r>
            <w:r w:rsidR="00055672" w:rsidRPr="00354A96">
              <w:t xml:space="preserve"> (organizacijų ir asmenų)</w:t>
            </w:r>
            <w:r w:rsidR="00E26DE4" w:rsidRPr="00354A96">
              <w:t xml:space="preserve"> </w:t>
            </w:r>
            <w:r w:rsidRPr="00354A96">
              <w:t>pateiktus teisės akto siūlymus projektams</w:t>
            </w:r>
            <w:r w:rsidR="00FE1B38" w:rsidRPr="00354A96">
              <w:t>.</w:t>
            </w:r>
          </w:p>
        </w:tc>
        <w:tc>
          <w:tcPr>
            <w:tcW w:w="1307" w:type="pct"/>
          </w:tcPr>
          <w:p w14:paraId="4A571FED" w14:textId="7D28A7FF" w:rsidR="001F4509" w:rsidRPr="00354A96" w:rsidRDefault="002B3CB8" w:rsidP="003F576D">
            <w:pPr>
              <w:rPr>
                <w:rFonts w:cs="Times New Roman"/>
                <w:sz w:val="22"/>
                <w:szCs w:val="22"/>
              </w:rPr>
            </w:pPr>
            <w:r w:rsidRPr="00354A96">
              <w:rPr>
                <w:rFonts w:cs="Times New Roman"/>
                <w:sz w:val="22"/>
                <w:szCs w:val="22"/>
              </w:rPr>
              <w:t>Integracija turi būti vykdoma pagal VTEK pateiktą SKAIDRIS integracijų specifikaciją.</w:t>
            </w:r>
          </w:p>
        </w:tc>
      </w:tr>
      <w:tr w:rsidR="00B11E57" w:rsidRPr="00354A96" w14:paraId="7BA24098" w14:textId="77777777" w:rsidTr="6B8ECE7B">
        <w:trPr>
          <w:trHeight w:val="264"/>
        </w:trPr>
        <w:tc>
          <w:tcPr>
            <w:tcW w:w="374" w:type="pct"/>
            <w:noWrap/>
          </w:tcPr>
          <w:p w14:paraId="296EBBFB" w14:textId="77777777" w:rsidR="00B11E57" w:rsidRPr="00354A96" w:rsidRDefault="00B11E57" w:rsidP="00691024">
            <w:pPr>
              <w:pStyle w:val="Tablenumber"/>
              <w:numPr>
                <w:ilvl w:val="0"/>
                <w:numId w:val="39"/>
              </w:numPr>
              <w:spacing w:before="20" w:after="20"/>
              <w:ind w:right="583"/>
              <w:rPr>
                <w:rFonts w:eastAsia="Times New Roman"/>
                <w:lang w:eastAsia="lt-LT"/>
              </w:rPr>
            </w:pPr>
          </w:p>
        </w:tc>
        <w:tc>
          <w:tcPr>
            <w:tcW w:w="536" w:type="pct"/>
            <w:noWrap/>
          </w:tcPr>
          <w:p w14:paraId="182E52D8" w14:textId="7D202118" w:rsidR="00B11E57" w:rsidRPr="00354A96" w:rsidRDefault="4246BD05" w:rsidP="00B11E57">
            <w:pPr>
              <w:rPr>
                <w:rFonts w:eastAsia="Times New Roman" w:cs="Times New Roman"/>
                <w:sz w:val="22"/>
                <w:szCs w:val="22"/>
                <w:lang w:eastAsia="lt-LT"/>
              </w:rPr>
            </w:pPr>
            <w:r w:rsidRPr="00354A96">
              <w:rPr>
                <w:rFonts w:eastAsia="Times New Roman" w:cs="Times New Roman"/>
                <w:sz w:val="22"/>
                <w:szCs w:val="22"/>
              </w:rPr>
              <w:t>JAR</w:t>
            </w:r>
          </w:p>
        </w:tc>
        <w:tc>
          <w:tcPr>
            <w:tcW w:w="590" w:type="pct"/>
          </w:tcPr>
          <w:p w14:paraId="442CF276" w14:textId="065D2BDE" w:rsidR="00B11E57" w:rsidRPr="00354A96" w:rsidRDefault="4246BD05" w:rsidP="00B11E57">
            <w:pPr>
              <w:rPr>
                <w:rFonts w:cs="Times New Roman"/>
                <w:sz w:val="22"/>
                <w:szCs w:val="22"/>
              </w:rPr>
            </w:pPr>
            <w:r w:rsidRPr="00354A96">
              <w:rPr>
                <w:rFonts w:cs="Times New Roman"/>
                <w:sz w:val="22"/>
                <w:szCs w:val="22"/>
              </w:rPr>
              <w:t>TAIS</w:t>
            </w:r>
          </w:p>
        </w:tc>
        <w:tc>
          <w:tcPr>
            <w:tcW w:w="483" w:type="pct"/>
            <w:noWrap/>
          </w:tcPr>
          <w:p w14:paraId="0B5E6DBA" w14:textId="3F6888D0" w:rsidR="00B11E57" w:rsidRPr="00354A96" w:rsidRDefault="4246BD05" w:rsidP="00B11E57">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40A43410" w14:textId="7CD28CDF" w:rsidR="00B11E57" w:rsidRPr="00354A96" w:rsidRDefault="4246BD05" w:rsidP="7D0693F5">
            <w:pPr>
              <w:pStyle w:val="Tablenumber"/>
              <w:spacing w:before="20" w:after="20"/>
            </w:pPr>
            <w:r w:rsidRPr="00354A96">
              <w:t xml:space="preserve">Gauti </w:t>
            </w:r>
            <w:r w:rsidR="3325484A" w:rsidRPr="00354A96">
              <w:t xml:space="preserve">juridinių asmenų </w:t>
            </w:r>
            <w:r w:rsidRPr="00354A96">
              <w:t>duomenis</w:t>
            </w:r>
            <w:r w:rsidR="3325484A" w:rsidRPr="00354A96">
              <w:t>.</w:t>
            </w:r>
          </w:p>
        </w:tc>
        <w:tc>
          <w:tcPr>
            <w:tcW w:w="1307" w:type="pct"/>
          </w:tcPr>
          <w:p w14:paraId="70DCD3E1" w14:textId="596CB9F5" w:rsidR="00B11E57" w:rsidRPr="00354A96" w:rsidRDefault="4246BD05" w:rsidP="00B11E57">
            <w:pPr>
              <w:rPr>
                <w:rFonts w:cs="Times New Roman"/>
                <w:sz w:val="22"/>
                <w:szCs w:val="22"/>
              </w:rPr>
            </w:pPr>
            <w:r w:rsidRPr="00354A96">
              <w:rPr>
                <w:rFonts w:cs="Times New Roman"/>
                <w:sz w:val="22"/>
                <w:szCs w:val="22"/>
              </w:rPr>
              <w:t xml:space="preserve">Duomenų gavimas bus vykdomas pagal </w:t>
            </w:r>
            <w:r w:rsidR="50754015" w:rsidRPr="00354A96">
              <w:rPr>
                <w:rFonts w:cs="Times New Roman"/>
                <w:sz w:val="22"/>
                <w:szCs w:val="22"/>
              </w:rPr>
              <w:t xml:space="preserve">JAR </w:t>
            </w:r>
            <w:r w:rsidRPr="00354A96">
              <w:rPr>
                <w:rFonts w:cs="Times New Roman"/>
                <w:sz w:val="22"/>
                <w:szCs w:val="22"/>
              </w:rPr>
              <w:t xml:space="preserve">teikiamą paslaugą. Integracija </w:t>
            </w:r>
            <w:r w:rsidR="1BE296EB" w:rsidRPr="00354A96">
              <w:rPr>
                <w:rFonts w:cs="Times New Roman"/>
                <w:sz w:val="22"/>
                <w:szCs w:val="22"/>
              </w:rPr>
              <w:t xml:space="preserve">turi būti sukurta </w:t>
            </w:r>
            <w:r w:rsidRPr="00354A96">
              <w:rPr>
                <w:rFonts w:cs="Times New Roman"/>
                <w:sz w:val="22"/>
                <w:szCs w:val="22"/>
              </w:rPr>
              <w:t xml:space="preserve">pagal </w:t>
            </w:r>
            <w:r w:rsidR="50754015" w:rsidRPr="00354A96">
              <w:rPr>
                <w:rFonts w:cs="Times New Roman"/>
                <w:sz w:val="22"/>
                <w:szCs w:val="22"/>
              </w:rPr>
              <w:t>RC</w:t>
            </w:r>
            <w:r w:rsidRPr="00354A96">
              <w:rPr>
                <w:rFonts w:cs="Times New Roman"/>
                <w:sz w:val="22"/>
                <w:szCs w:val="22"/>
              </w:rPr>
              <w:t xml:space="preserve"> pateiktą </w:t>
            </w:r>
            <w:r w:rsidR="50754015" w:rsidRPr="00354A96">
              <w:rPr>
                <w:rFonts w:cs="Times New Roman"/>
                <w:sz w:val="22"/>
                <w:szCs w:val="22"/>
              </w:rPr>
              <w:t>JAR</w:t>
            </w:r>
            <w:r w:rsidRPr="00354A96">
              <w:rPr>
                <w:rFonts w:cs="Times New Roman"/>
                <w:sz w:val="22"/>
                <w:szCs w:val="22"/>
              </w:rPr>
              <w:t xml:space="preserve"> integracijų specifikaciją.</w:t>
            </w:r>
          </w:p>
          <w:p w14:paraId="766E2C31" w14:textId="62B9587F" w:rsidR="00B11E57" w:rsidRPr="00354A96" w:rsidRDefault="4246BD05" w:rsidP="00B11E57">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062188" w:rsidRPr="00354A96" w14:paraId="460AD17C" w14:textId="77777777" w:rsidTr="6B8ECE7B">
        <w:trPr>
          <w:trHeight w:val="264"/>
        </w:trPr>
        <w:tc>
          <w:tcPr>
            <w:tcW w:w="374" w:type="pct"/>
            <w:noWrap/>
          </w:tcPr>
          <w:p w14:paraId="5F80CCC4" w14:textId="77777777" w:rsidR="00062188" w:rsidRPr="00354A96" w:rsidRDefault="00062188" w:rsidP="00691024">
            <w:pPr>
              <w:pStyle w:val="Tablenumber"/>
              <w:numPr>
                <w:ilvl w:val="0"/>
                <w:numId w:val="39"/>
              </w:numPr>
              <w:spacing w:before="20" w:after="20"/>
              <w:ind w:right="583"/>
              <w:rPr>
                <w:rFonts w:eastAsia="Times New Roman"/>
                <w:lang w:eastAsia="lt-LT"/>
              </w:rPr>
            </w:pPr>
          </w:p>
        </w:tc>
        <w:tc>
          <w:tcPr>
            <w:tcW w:w="536" w:type="pct"/>
            <w:noWrap/>
          </w:tcPr>
          <w:p w14:paraId="6B3C54F7" w14:textId="65797E9B" w:rsidR="00062188" w:rsidRPr="00354A96" w:rsidRDefault="00062188" w:rsidP="00B11E57">
            <w:pPr>
              <w:rPr>
                <w:rFonts w:eastAsia="Times New Roman" w:cs="Times New Roman"/>
                <w:sz w:val="22"/>
                <w:szCs w:val="22"/>
              </w:rPr>
            </w:pPr>
            <w:r w:rsidRPr="00354A96">
              <w:rPr>
                <w:rFonts w:eastAsia="Times New Roman" w:cs="Times New Roman"/>
                <w:sz w:val="22"/>
                <w:szCs w:val="22"/>
              </w:rPr>
              <w:t>Įgaliojimų registras</w:t>
            </w:r>
          </w:p>
        </w:tc>
        <w:tc>
          <w:tcPr>
            <w:tcW w:w="590" w:type="pct"/>
          </w:tcPr>
          <w:p w14:paraId="049478CD" w14:textId="4CB2BE05" w:rsidR="00062188" w:rsidRPr="00354A96" w:rsidRDefault="00062188" w:rsidP="00B11E57">
            <w:pPr>
              <w:rPr>
                <w:rFonts w:cs="Times New Roman"/>
                <w:sz w:val="22"/>
                <w:szCs w:val="22"/>
              </w:rPr>
            </w:pPr>
            <w:r w:rsidRPr="00354A96">
              <w:rPr>
                <w:rFonts w:cs="Times New Roman"/>
                <w:sz w:val="22"/>
                <w:szCs w:val="22"/>
              </w:rPr>
              <w:t>TAIS</w:t>
            </w:r>
          </w:p>
        </w:tc>
        <w:tc>
          <w:tcPr>
            <w:tcW w:w="483" w:type="pct"/>
            <w:noWrap/>
          </w:tcPr>
          <w:p w14:paraId="4EEB07B2" w14:textId="333FBDCC" w:rsidR="00062188" w:rsidRPr="00354A96" w:rsidRDefault="00062188" w:rsidP="00B11E57">
            <w:pPr>
              <w:rPr>
                <w:rFonts w:eastAsia="Times New Roman" w:cs="Times New Roman"/>
                <w:sz w:val="22"/>
                <w:szCs w:val="22"/>
              </w:rPr>
            </w:pPr>
            <w:r w:rsidRPr="00354A96">
              <w:rPr>
                <w:rFonts w:eastAsia="Times New Roman" w:cs="Times New Roman"/>
                <w:sz w:val="22"/>
                <w:szCs w:val="22"/>
              </w:rPr>
              <w:t>Gauti</w:t>
            </w:r>
          </w:p>
        </w:tc>
        <w:tc>
          <w:tcPr>
            <w:tcW w:w="1710" w:type="pct"/>
          </w:tcPr>
          <w:p w14:paraId="29930C7C" w14:textId="36E3D754" w:rsidR="00062188" w:rsidRPr="00354A96" w:rsidRDefault="00062188" w:rsidP="7D0693F5">
            <w:pPr>
              <w:pStyle w:val="Tablenumber"/>
              <w:spacing w:before="20" w:after="20"/>
            </w:pPr>
            <w:r w:rsidRPr="00354A96">
              <w:t>Gauti asmens atstovaujamų juridinių asmenų sąrašą.</w:t>
            </w:r>
          </w:p>
        </w:tc>
        <w:tc>
          <w:tcPr>
            <w:tcW w:w="1307" w:type="pct"/>
          </w:tcPr>
          <w:p w14:paraId="6853EA10" w14:textId="63E26857" w:rsidR="00062188" w:rsidRPr="00354A96" w:rsidRDefault="00062188" w:rsidP="00062188">
            <w:pPr>
              <w:rPr>
                <w:rFonts w:cs="Times New Roman"/>
                <w:sz w:val="22"/>
                <w:szCs w:val="22"/>
              </w:rPr>
            </w:pPr>
            <w:r w:rsidRPr="00354A96">
              <w:rPr>
                <w:rFonts w:cs="Times New Roman"/>
                <w:sz w:val="22"/>
                <w:szCs w:val="22"/>
              </w:rPr>
              <w:t>Duomenų gavimas bus vykdomas pagal Įgaliojimų registr</w:t>
            </w:r>
            <w:r w:rsidR="00D7480A" w:rsidRPr="00354A96">
              <w:rPr>
                <w:rFonts w:cs="Times New Roman"/>
                <w:sz w:val="22"/>
                <w:szCs w:val="22"/>
              </w:rPr>
              <w:t>o</w:t>
            </w:r>
            <w:r w:rsidRPr="00354A96">
              <w:rPr>
                <w:rFonts w:cs="Times New Roman"/>
                <w:sz w:val="22"/>
                <w:szCs w:val="22"/>
              </w:rPr>
              <w:t xml:space="preserve"> teikiamą paslaugą. Integracija turi būti sukurta pagal RC pateiktą </w:t>
            </w:r>
            <w:r w:rsidR="00D7480A" w:rsidRPr="00354A96">
              <w:rPr>
                <w:rFonts w:cs="Times New Roman"/>
                <w:sz w:val="22"/>
                <w:szCs w:val="22"/>
              </w:rPr>
              <w:t>Įgaliojimo reg</w:t>
            </w:r>
            <w:r w:rsidR="009A161A">
              <w:rPr>
                <w:rFonts w:cs="Times New Roman"/>
                <w:sz w:val="22"/>
                <w:szCs w:val="22"/>
              </w:rPr>
              <w:t>i</w:t>
            </w:r>
            <w:r w:rsidR="00D7480A" w:rsidRPr="00354A96">
              <w:rPr>
                <w:rFonts w:cs="Times New Roman"/>
                <w:sz w:val="22"/>
                <w:szCs w:val="22"/>
              </w:rPr>
              <w:t>stro</w:t>
            </w:r>
            <w:r w:rsidRPr="00354A96">
              <w:rPr>
                <w:rFonts w:cs="Times New Roman"/>
                <w:sz w:val="22"/>
                <w:szCs w:val="22"/>
              </w:rPr>
              <w:t xml:space="preserve"> integracijų specifikaciją.</w:t>
            </w:r>
          </w:p>
          <w:p w14:paraId="0952BC34" w14:textId="77777777" w:rsidR="00062188" w:rsidRPr="00354A96" w:rsidRDefault="00062188" w:rsidP="00B11E57">
            <w:pPr>
              <w:rPr>
                <w:rFonts w:cs="Times New Roman"/>
                <w:sz w:val="22"/>
                <w:szCs w:val="22"/>
              </w:rPr>
            </w:pPr>
          </w:p>
        </w:tc>
      </w:tr>
      <w:tr w:rsidR="008928BC" w:rsidRPr="00354A96" w14:paraId="534C7E13" w14:textId="77777777" w:rsidTr="6B8ECE7B">
        <w:trPr>
          <w:trHeight w:val="264"/>
        </w:trPr>
        <w:tc>
          <w:tcPr>
            <w:tcW w:w="374" w:type="pct"/>
            <w:noWrap/>
          </w:tcPr>
          <w:p w14:paraId="53F9B800" w14:textId="77777777" w:rsidR="008928BC" w:rsidRPr="00354A96" w:rsidRDefault="008928BC" w:rsidP="00691024">
            <w:pPr>
              <w:pStyle w:val="Tablenumber"/>
              <w:numPr>
                <w:ilvl w:val="0"/>
                <w:numId w:val="39"/>
              </w:numPr>
              <w:spacing w:before="20" w:after="20"/>
              <w:ind w:right="583"/>
              <w:rPr>
                <w:rFonts w:eastAsia="Times New Roman"/>
                <w:lang w:eastAsia="lt-LT"/>
              </w:rPr>
            </w:pPr>
          </w:p>
        </w:tc>
        <w:tc>
          <w:tcPr>
            <w:tcW w:w="536" w:type="pct"/>
            <w:noWrap/>
          </w:tcPr>
          <w:p w14:paraId="2E14B5BD" w14:textId="25BCEF29" w:rsidR="008928BC" w:rsidRPr="00354A96" w:rsidRDefault="235B31C8" w:rsidP="008928BC">
            <w:pPr>
              <w:rPr>
                <w:rFonts w:eastAsia="Times New Roman" w:cs="Times New Roman"/>
                <w:sz w:val="22"/>
                <w:szCs w:val="22"/>
                <w:lang w:eastAsia="lt-LT"/>
              </w:rPr>
            </w:pPr>
            <w:r w:rsidRPr="00354A96">
              <w:rPr>
                <w:rFonts w:eastAsia="Times New Roman" w:cs="Times New Roman"/>
                <w:sz w:val="22"/>
                <w:szCs w:val="22"/>
              </w:rPr>
              <w:t>VATARAS</w:t>
            </w:r>
          </w:p>
        </w:tc>
        <w:tc>
          <w:tcPr>
            <w:tcW w:w="590" w:type="pct"/>
          </w:tcPr>
          <w:p w14:paraId="6B8CD00D" w14:textId="5C2FB064" w:rsidR="008928BC" w:rsidRPr="00354A96" w:rsidRDefault="235B31C8" w:rsidP="008928BC">
            <w:pPr>
              <w:rPr>
                <w:rFonts w:cs="Times New Roman"/>
                <w:sz w:val="22"/>
                <w:szCs w:val="22"/>
              </w:rPr>
            </w:pPr>
            <w:r w:rsidRPr="00354A96">
              <w:rPr>
                <w:rFonts w:cs="Times New Roman"/>
                <w:sz w:val="22"/>
                <w:szCs w:val="22"/>
              </w:rPr>
              <w:t>TAIS</w:t>
            </w:r>
          </w:p>
        </w:tc>
        <w:tc>
          <w:tcPr>
            <w:tcW w:w="483" w:type="pct"/>
            <w:noWrap/>
          </w:tcPr>
          <w:p w14:paraId="14166C00" w14:textId="6A5CE6F2" w:rsidR="008928BC" w:rsidRPr="00354A96" w:rsidRDefault="235B31C8" w:rsidP="008928BC">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3B39F76B" w14:textId="53D6639D" w:rsidR="008928BC" w:rsidRPr="00354A96" w:rsidRDefault="2B25A5C2" w:rsidP="7D0693F5">
            <w:pPr>
              <w:pStyle w:val="Tablenumber"/>
              <w:spacing w:before="20" w:after="20"/>
            </w:pPr>
            <w:r w:rsidRPr="00354A96">
              <w:t>Gauti viešojo sektoriaus institucijų įstaigų struktūros ir darbuotojų (valstybės tarnautojų,</w:t>
            </w:r>
            <w:r w:rsidR="4CFE754F" w:rsidRPr="00354A96">
              <w:t xml:space="preserve"> darbuotojų,</w:t>
            </w:r>
            <w:r w:rsidRPr="00354A96">
              <w:t xml:space="preserve"> dirbančių pagal </w:t>
            </w:r>
            <w:r w:rsidR="002E79B5" w:rsidRPr="00354A96">
              <w:t xml:space="preserve">darbo </w:t>
            </w:r>
            <w:r w:rsidRPr="00354A96">
              <w:t>sutartis, Seimo narių) duomenis</w:t>
            </w:r>
            <w:r w:rsidR="4AA0AD7F" w:rsidRPr="00354A96">
              <w:t>.</w:t>
            </w:r>
          </w:p>
        </w:tc>
        <w:tc>
          <w:tcPr>
            <w:tcW w:w="1307" w:type="pct"/>
          </w:tcPr>
          <w:p w14:paraId="58E53C96" w14:textId="0FFDD255" w:rsidR="00ED4D86" w:rsidRPr="00354A96" w:rsidRDefault="575080ED" w:rsidP="00ED4D86">
            <w:pPr>
              <w:rPr>
                <w:rFonts w:cs="Times New Roman"/>
                <w:sz w:val="22"/>
                <w:szCs w:val="22"/>
              </w:rPr>
            </w:pPr>
            <w:r w:rsidRPr="00354A96">
              <w:rPr>
                <w:rFonts w:cs="Times New Roman"/>
                <w:sz w:val="22"/>
                <w:szCs w:val="22"/>
              </w:rPr>
              <w:t xml:space="preserve">Duomenų gavimas bus vykdomas pagal VATARAS teikiamą paslaugą. Integracija </w:t>
            </w:r>
            <w:r w:rsidR="1BE296EB" w:rsidRPr="00354A96">
              <w:rPr>
                <w:rFonts w:cs="Times New Roman"/>
                <w:sz w:val="22"/>
                <w:szCs w:val="22"/>
              </w:rPr>
              <w:t xml:space="preserve">turi būti sukurta </w:t>
            </w:r>
            <w:r w:rsidRPr="00354A96">
              <w:rPr>
                <w:rFonts w:cs="Times New Roman"/>
                <w:sz w:val="22"/>
                <w:szCs w:val="22"/>
              </w:rPr>
              <w:t>pagal IRD pateiktą VATARAS integracijų specifikaciją.</w:t>
            </w:r>
          </w:p>
          <w:p w14:paraId="39D59F49" w14:textId="6D5232FC" w:rsidR="008928BC" w:rsidRPr="00354A96" w:rsidRDefault="575080ED" w:rsidP="00ED4D86">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8928BC" w:rsidRPr="00354A96" w14:paraId="638C5062" w14:textId="77777777" w:rsidTr="6B8ECE7B">
        <w:trPr>
          <w:trHeight w:val="264"/>
        </w:trPr>
        <w:tc>
          <w:tcPr>
            <w:tcW w:w="374" w:type="pct"/>
            <w:noWrap/>
          </w:tcPr>
          <w:p w14:paraId="13B3BC03" w14:textId="77777777" w:rsidR="008928BC" w:rsidRPr="00354A96" w:rsidRDefault="008928BC" w:rsidP="00691024">
            <w:pPr>
              <w:pStyle w:val="Tablenumber"/>
              <w:numPr>
                <w:ilvl w:val="0"/>
                <w:numId w:val="39"/>
              </w:numPr>
              <w:spacing w:before="20" w:after="20"/>
              <w:ind w:right="583"/>
              <w:rPr>
                <w:rFonts w:eastAsia="Times New Roman"/>
                <w:lang w:eastAsia="lt-LT"/>
              </w:rPr>
            </w:pPr>
          </w:p>
        </w:tc>
        <w:tc>
          <w:tcPr>
            <w:tcW w:w="536" w:type="pct"/>
            <w:noWrap/>
          </w:tcPr>
          <w:p w14:paraId="71406D2B" w14:textId="1B122A9F" w:rsidR="008928BC" w:rsidRPr="00354A96" w:rsidRDefault="35F0D621" w:rsidP="008928BC">
            <w:pPr>
              <w:rPr>
                <w:rFonts w:eastAsia="Times New Roman" w:cs="Times New Roman"/>
                <w:sz w:val="22"/>
                <w:szCs w:val="22"/>
                <w:lang w:eastAsia="lt-LT"/>
              </w:rPr>
            </w:pPr>
            <w:r w:rsidRPr="00354A96">
              <w:rPr>
                <w:rFonts w:eastAsia="Times New Roman" w:cs="Times New Roman"/>
                <w:sz w:val="22"/>
                <w:szCs w:val="22"/>
              </w:rPr>
              <w:t>TAIS</w:t>
            </w:r>
          </w:p>
        </w:tc>
        <w:tc>
          <w:tcPr>
            <w:tcW w:w="590" w:type="pct"/>
          </w:tcPr>
          <w:p w14:paraId="4FA8FFA9" w14:textId="58C7B6EE" w:rsidR="008928BC" w:rsidRPr="00354A96" w:rsidRDefault="35F0D621" w:rsidP="008928BC">
            <w:pPr>
              <w:rPr>
                <w:rFonts w:cs="Times New Roman"/>
                <w:sz w:val="22"/>
                <w:szCs w:val="22"/>
              </w:rPr>
            </w:pPr>
            <w:r w:rsidRPr="00354A96">
              <w:rPr>
                <w:rFonts w:eastAsia="Times New Roman" w:cs="Times New Roman"/>
                <w:sz w:val="22"/>
                <w:szCs w:val="22"/>
              </w:rPr>
              <w:t>LRV</w:t>
            </w:r>
            <w:r w:rsidR="00B86FD6" w:rsidRPr="00354A96">
              <w:rPr>
                <w:rFonts w:eastAsia="Times New Roman" w:cs="Times New Roman"/>
                <w:sz w:val="22"/>
                <w:szCs w:val="22"/>
              </w:rPr>
              <w:t>.lt</w:t>
            </w:r>
            <w:r w:rsidRPr="00354A96">
              <w:rPr>
                <w:rFonts w:eastAsia="Times New Roman" w:cs="Times New Roman"/>
                <w:sz w:val="22"/>
                <w:szCs w:val="22"/>
              </w:rPr>
              <w:t xml:space="preserve"> svetainė</w:t>
            </w:r>
          </w:p>
        </w:tc>
        <w:tc>
          <w:tcPr>
            <w:tcW w:w="483" w:type="pct"/>
            <w:noWrap/>
          </w:tcPr>
          <w:p w14:paraId="2164C5BF" w14:textId="5803B08E" w:rsidR="008928BC" w:rsidRPr="00354A96" w:rsidRDefault="35F0D621" w:rsidP="008928BC">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3202F193" w14:textId="084D55EB" w:rsidR="008928BC" w:rsidRPr="00354A96" w:rsidRDefault="1A004C9D" w:rsidP="008928BC">
            <w:pPr>
              <w:pStyle w:val="Tablenumber"/>
              <w:spacing w:before="20" w:after="20"/>
              <w:contextualSpacing w:val="0"/>
            </w:pPr>
            <w:r w:rsidRPr="00354A96">
              <w:t>Teikti LRV duomenis (posėdžiai, darbotvarkė</w:t>
            </w:r>
            <w:r w:rsidR="036B2139" w:rsidRPr="00354A96">
              <w:t>, protokolas ir kt.)</w:t>
            </w:r>
          </w:p>
        </w:tc>
        <w:tc>
          <w:tcPr>
            <w:tcW w:w="1307" w:type="pct"/>
          </w:tcPr>
          <w:p w14:paraId="56489731" w14:textId="793A742F" w:rsidR="00194424" w:rsidRPr="00354A96" w:rsidRDefault="1A004C9D" w:rsidP="00194424">
            <w:pPr>
              <w:rPr>
                <w:rFonts w:cs="Times New Roman"/>
                <w:sz w:val="22"/>
                <w:szCs w:val="22"/>
              </w:rPr>
            </w:pPr>
            <w:r w:rsidRPr="00354A96">
              <w:rPr>
                <w:rFonts w:cs="Times New Roman"/>
                <w:sz w:val="22"/>
                <w:szCs w:val="22"/>
              </w:rPr>
              <w:t xml:space="preserve">Integracija </w:t>
            </w:r>
            <w:r w:rsidR="1BE296EB" w:rsidRPr="00354A96">
              <w:rPr>
                <w:rFonts w:cs="Times New Roman"/>
                <w:sz w:val="22"/>
                <w:szCs w:val="22"/>
              </w:rPr>
              <w:t xml:space="preserve">turi būti sukurta </w:t>
            </w:r>
            <w:r w:rsidRPr="00354A96">
              <w:rPr>
                <w:rFonts w:cs="Times New Roman"/>
                <w:sz w:val="22"/>
                <w:szCs w:val="22"/>
              </w:rPr>
              <w:t xml:space="preserve">pagal </w:t>
            </w:r>
            <w:r w:rsidR="3E5E1AFC" w:rsidRPr="00354A96">
              <w:rPr>
                <w:rFonts w:cs="Times New Roman"/>
                <w:sz w:val="22"/>
                <w:szCs w:val="22"/>
              </w:rPr>
              <w:t>Vyriausybės kanceliarijos</w:t>
            </w:r>
            <w:r w:rsidR="036B2139" w:rsidRPr="00354A96">
              <w:rPr>
                <w:rFonts w:cs="Times New Roman"/>
                <w:sz w:val="22"/>
                <w:szCs w:val="22"/>
              </w:rPr>
              <w:t xml:space="preserve"> </w:t>
            </w:r>
            <w:r w:rsidRPr="00354A96">
              <w:rPr>
                <w:rFonts w:cs="Times New Roman"/>
                <w:sz w:val="22"/>
                <w:szCs w:val="22"/>
              </w:rPr>
              <w:t>pateiktą integracijų specifikaciją.</w:t>
            </w:r>
          </w:p>
          <w:p w14:paraId="35FA6F4B" w14:textId="39DD1E79" w:rsidR="008928BC" w:rsidRPr="00354A96" w:rsidRDefault="1A004C9D" w:rsidP="00194424">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0D4AE5" w:rsidRPr="00354A96" w14:paraId="18F10272" w14:textId="77777777" w:rsidTr="6B8ECE7B">
        <w:trPr>
          <w:trHeight w:val="264"/>
        </w:trPr>
        <w:tc>
          <w:tcPr>
            <w:tcW w:w="374" w:type="pct"/>
            <w:noWrap/>
          </w:tcPr>
          <w:p w14:paraId="1709896C" w14:textId="77777777" w:rsidR="000D4AE5" w:rsidRPr="00354A96" w:rsidRDefault="000D4AE5" w:rsidP="00691024">
            <w:pPr>
              <w:pStyle w:val="Tablenumber"/>
              <w:numPr>
                <w:ilvl w:val="0"/>
                <w:numId w:val="39"/>
              </w:numPr>
              <w:spacing w:before="20" w:after="20"/>
              <w:ind w:right="583"/>
              <w:rPr>
                <w:rFonts w:eastAsia="Times New Roman"/>
                <w:lang w:eastAsia="lt-LT"/>
              </w:rPr>
            </w:pPr>
          </w:p>
        </w:tc>
        <w:tc>
          <w:tcPr>
            <w:tcW w:w="536" w:type="pct"/>
            <w:noWrap/>
          </w:tcPr>
          <w:p w14:paraId="63E9C2FB" w14:textId="6F5267AA" w:rsidR="000D4AE5" w:rsidRPr="00354A96" w:rsidRDefault="000D4AE5" w:rsidP="008928BC">
            <w:pPr>
              <w:rPr>
                <w:rFonts w:eastAsia="Times New Roman" w:cs="Times New Roman"/>
                <w:sz w:val="22"/>
                <w:szCs w:val="22"/>
              </w:rPr>
            </w:pPr>
            <w:r w:rsidRPr="00354A96">
              <w:rPr>
                <w:rFonts w:eastAsia="Times New Roman" w:cs="Times New Roman"/>
                <w:sz w:val="22"/>
                <w:szCs w:val="22"/>
              </w:rPr>
              <w:t>TAIS</w:t>
            </w:r>
          </w:p>
        </w:tc>
        <w:tc>
          <w:tcPr>
            <w:tcW w:w="590" w:type="pct"/>
          </w:tcPr>
          <w:p w14:paraId="19EA13B8" w14:textId="6FF1E3D3" w:rsidR="000D4AE5" w:rsidRPr="00354A96" w:rsidRDefault="000D4AE5" w:rsidP="008928BC">
            <w:pPr>
              <w:rPr>
                <w:rFonts w:eastAsia="Times New Roman" w:cs="Times New Roman"/>
                <w:sz w:val="22"/>
                <w:szCs w:val="22"/>
              </w:rPr>
            </w:pPr>
            <w:r w:rsidRPr="00354A96">
              <w:rPr>
                <w:rFonts w:eastAsia="Times New Roman" w:cs="Times New Roman"/>
                <w:sz w:val="22"/>
                <w:szCs w:val="22"/>
              </w:rPr>
              <w:t>LRS.lt (Seimo</w:t>
            </w:r>
            <w:r w:rsidR="009739EB" w:rsidRPr="00354A96">
              <w:rPr>
                <w:rFonts w:eastAsia="Times New Roman" w:cs="Times New Roman"/>
                <w:sz w:val="22"/>
                <w:szCs w:val="22"/>
              </w:rPr>
              <w:t xml:space="preserve"> svetainė)</w:t>
            </w:r>
          </w:p>
        </w:tc>
        <w:tc>
          <w:tcPr>
            <w:tcW w:w="483" w:type="pct"/>
            <w:noWrap/>
          </w:tcPr>
          <w:p w14:paraId="440328F9" w14:textId="03BFEA39" w:rsidR="000D4AE5" w:rsidRPr="00354A96" w:rsidRDefault="009739EB" w:rsidP="008928BC">
            <w:pPr>
              <w:rPr>
                <w:rFonts w:eastAsia="Times New Roman" w:cs="Times New Roman"/>
                <w:sz w:val="22"/>
                <w:szCs w:val="22"/>
              </w:rPr>
            </w:pPr>
            <w:r w:rsidRPr="00354A96">
              <w:rPr>
                <w:rFonts w:eastAsia="Times New Roman" w:cs="Times New Roman"/>
                <w:sz w:val="22"/>
                <w:szCs w:val="22"/>
              </w:rPr>
              <w:t>Teikti</w:t>
            </w:r>
          </w:p>
        </w:tc>
        <w:tc>
          <w:tcPr>
            <w:tcW w:w="1710" w:type="pct"/>
          </w:tcPr>
          <w:p w14:paraId="4847BBF6" w14:textId="03E2C90B" w:rsidR="000D4AE5" w:rsidRPr="00354A96" w:rsidRDefault="009739EB" w:rsidP="008928BC">
            <w:pPr>
              <w:pStyle w:val="Tablenumber"/>
              <w:spacing w:before="20" w:after="20"/>
              <w:contextualSpacing w:val="0"/>
            </w:pPr>
            <w:r w:rsidRPr="00354A96">
              <w:t>Teikti Seimo posėdžių darbotvarkių duomenis (darbotvarkės projektas, patvirtintos darbotvarkės duomenys).</w:t>
            </w:r>
          </w:p>
        </w:tc>
        <w:tc>
          <w:tcPr>
            <w:tcW w:w="1307" w:type="pct"/>
          </w:tcPr>
          <w:p w14:paraId="6830A5BF" w14:textId="7EEEA1B4" w:rsidR="009739EB" w:rsidRPr="00354A96" w:rsidRDefault="009739EB" w:rsidP="009739EB">
            <w:pPr>
              <w:rPr>
                <w:rFonts w:cs="Times New Roman"/>
                <w:sz w:val="22"/>
                <w:szCs w:val="22"/>
              </w:rPr>
            </w:pPr>
            <w:r w:rsidRPr="00354A96">
              <w:rPr>
                <w:rFonts w:cs="Times New Roman"/>
                <w:sz w:val="22"/>
                <w:szCs w:val="22"/>
              </w:rPr>
              <w:t>Integracija turi būti sukurta pagal Užsakovo pateiktą integracijų specifikaciją.</w:t>
            </w:r>
          </w:p>
          <w:p w14:paraId="0302AE9A" w14:textId="77777777" w:rsidR="000D4AE5" w:rsidRPr="00354A96" w:rsidRDefault="000D4AE5" w:rsidP="00194424">
            <w:pPr>
              <w:rPr>
                <w:rFonts w:cs="Times New Roman"/>
                <w:sz w:val="22"/>
                <w:szCs w:val="22"/>
              </w:rPr>
            </w:pPr>
          </w:p>
        </w:tc>
      </w:tr>
      <w:tr w:rsidR="00210371" w:rsidRPr="00354A96" w14:paraId="64A089F9" w14:textId="77777777" w:rsidTr="6B8ECE7B">
        <w:trPr>
          <w:trHeight w:val="264"/>
        </w:trPr>
        <w:tc>
          <w:tcPr>
            <w:tcW w:w="374" w:type="pct"/>
            <w:noWrap/>
          </w:tcPr>
          <w:p w14:paraId="76245D7A" w14:textId="77777777" w:rsidR="00210371" w:rsidRPr="00354A96" w:rsidRDefault="00210371" w:rsidP="00691024">
            <w:pPr>
              <w:pStyle w:val="Tablenumber"/>
              <w:numPr>
                <w:ilvl w:val="0"/>
                <w:numId w:val="39"/>
              </w:numPr>
              <w:spacing w:before="20" w:after="20"/>
              <w:ind w:right="583"/>
              <w:rPr>
                <w:rFonts w:eastAsia="Times New Roman"/>
                <w:lang w:eastAsia="lt-LT"/>
              </w:rPr>
            </w:pPr>
          </w:p>
        </w:tc>
        <w:tc>
          <w:tcPr>
            <w:tcW w:w="536" w:type="pct"/>
            <w:noWrap/>
          </w:tcPr>
          <w:p w14:paraId="6C22FFB0" w14:textId="6416293B" w:rsidR="00210371" w:rsidRPr="00354A96" w:rsidRDefault="5B95CA81" w:rsidP="008928BC">
            <w:pPr>
              <w:rPr>
                <w:rFonts w:eastAsia="Times New Roman" w:cs="Times New Roman"/>
                <w:sz w:val="22"/>
                <w:szCs w:val="22"/>
                <w:lang w:eastAsia="lt-LT"/>
              </w:rPr>
            </w:pPr>
            <w:r w:rsidRPr="00354A96">
              <w:rPr>
                <w:rFonts w:eastAsia="Times New Roman" w:cs="Times New Roman"/>
                <w:sz w:val="22"/>
                <w:szCs w:val="22"/>
              </w:rPr>
              <w:t>TAIS</w:t>
            </w:r>
          </w:p>
        </w:tc>
        <w:tc>
          <w:tcPr>
            <w:tcW w:w="590" w:type="pct"/>
          </w:tcPr>
          <w:p w14:paraId="15B7F235" w14:textId="0C08C27F" w:rsidR="00210371" w:rsidRPr="00354A96" w:rsidRDefault="3A47E06F" w:rsidP="008928BC">
            <w:pPr>
              <w:rPr>
                <w:rFonts w:eastAsia="Times New Roman" w:cs="Times New Roman"/>
                <w:sz w:val="22"/>
                <w:szCs w:val="22"/>
                <w:lang w:eastAsia="lt-LT"/>
              </w:rPr>
            </w:pPr>
            <w:r w:rsidRPr="00354A96">
              <w:rPr>
                <w:rFonts w:eastAsia="Times New Roman" w:cs="Times New Roman"/>
                <w:sz w:val="22"/>
                <w:szCs w:val="22"/>
              </w:rPr>
              <w:t>LINESIS</w:t>
            </w:r>
          </w:p>
        </w:tc>
        <w:tc>
          <w:tcPr>
            <w:tcW w:w="483" w:type="pct"/>
            <w:noWrap/>
          </w:tcPr>
          <w:p w14:paraId="4CD3AB0D" w14:textId="49E3FF61" w:rsidR="00210371" w:rsidRPr="00354A96" w:rsidRDefault="5B95CA81" w:rsidP="008928BC">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6F55FCB8" w14:textId="7A28FB64" w:rsidR="00210371" w:rsidRPr="00354A96" w:rsidRDefault="5B95CA81" w:rsidP="008928BC">
            <w:pPr>
              <w:pStyle w:val="Tablenumber"/>
              <w:spacing w:before="20" w:after="20"/>
              <w:contextualSpacing w:val="0"/>
            </w:pPr>
            <w:r w:rsidRPr="00354A96">
              <w:t>Teikti TAP duomenis (esama sąsaja)</w:t>
            </w:r>
          </w:p>
        </w:tc>
        <w:tc>
          <w:tcPr>
            <w:tcW w:w="1307" w:type="pct"/>
          </w:tcPr>
          <w:p w14:paraId="3D85C55E" w14:textId="5FCE0A44" w:rsidR="00076490" w:rsidRPr="00354A96" w:rsidRDefault="634DB3F4" w:rsidP="00076490">
            <w:pPr>
              <w:rPr>
                <w:rFonts w:cs="Times New Roman"/>
                <w:sz w:val="22"/>
                <w:szCs w:val="22"/>
              </w:rPr>
            </w:pPr>
            <w:r w:rsidRPr="00354A96">
              <w:rPr>
                <w:rFonts w:cs="Times New Roman"/>
                <w:sz w:val="22"/>
                <w:szCs w:val="22"/>
              </w:rPr>
              <w:t xml:space="preserve">Integracija </w:t>
            </w:r>
            <w:r w:rsidR="17AEF057" w:rsidRPr="00354A96">
              <w:rPr>
                <w:rFonts w:cs="Times New Roman"/>
                <w:sz w:val="22"/>
                <w:szCs w:val="22"/>
              </w:rPr>
              <w:t xml:space="preserve">turi būti sukurta </w:t>
            </w:r>
            <w:r w:rsidRPr="00354A96">
              <w:rPr>
                <w:rFonts w:cs="Times New Roman"/>
                <w:sz w:val="22"/>
                <w:szCs w:val="22"/>
              </w:rPr>
              <w:t>pagal  TAIS pateiktą integracijų specifikaciją.</w:t>
            </w:r>
          </w:p>
          <w:p w14:paraId="50CD075E" w14:textId="4FF17500" w:rsidR="00210371" w:rsidRPr="00354A96" w:rsidRDefault="634DB3F4" w:rsidP="00076490">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8928BC" w:rsidRPr="00354A96" w14:paraId="5A74DC6B" w14:textId="77777777" w:rsidTr="6B8ECE7B">
        <w:trPr>
          <w:trHeight w:val="264"/>
        </w:trPr>
        <w:tc>
          <w:tcPr>
            <w:tcW w:w="374" w:type="pct"/>
            <w:noWrap/>
          </w:tcPr>
          <w:p w14:paraId="162EC5FE" w14:textId="0FA0DE78" w:rsidR="008928BC" w:rsidRPr="00354A96" w:rsidRDefault="008928BC" w:rsidP="00691024">
            <w:pPr>
              <w:pStyle w:val="Tablenumber"/>
              <w:numPr>
                <w:ilvl w:val="0"/>
                <w:numId w:val="39"/>
              </w:numPr>
              <w:spacing w:before="20" w:after="20"/>
              <w:ind w:right="583"/>
              <w:rPr>
                <w:rFonts w:eastAsia="Times New Roman"/>
                <w:lang w:eastAsia="lt-LT"/>
              </w:rPr>
            </w:pPr>
          </w:p>
        </w:tc>
        <w:tc>
          <w:tcPr>
            <w:tcW w:w="536" w:type="pct"/>
            <w:noWrap/>
          </w:tcPr>
          <w:p w14:paraId="1B6E5055" w14:textId="3E2B4577" w:rsidR="008928BC" w:rsidRPr="00354A96" w:rsidRDefault="235B31C8" w:rsidP="008928BC">
            <w:pPr>
              <w:rPr>
                <w:rFonts w:cs="Times New Roman"/>
                <w:sz w:val="22"/>
                <w:szCs w:val="22"/>
              </w:rPr>
            </w:pPr>
            <w:r w:rsidRPr="00354A96">
              <w:rPr>
                <w:rFonts w:cs="Times New Roman"/>
                <w:sz w:val="22"/>
                <w:szCs w:val="22"/>
              </w:rPr>
              <w:t>VIISP</w:t>
            </w:r>
            <w:r w:rsidRPr="00354A96">
              <w:rPr>
                <w:rFonts w:eastAsia="Times New Roman" w:cs="Times New Roman"/>
                <w:sz w:val="22"/>
                <w:szCs w:val="22"/>
              </w:rPr>
              <w:t xml:space="preserve"> </w:t>
            </w:r>
          </w:p>
        </w:tc>
        <w:tc>
          <w:tcPr>
            <w:tcW w:w="590" w:type="pct"/>
          </w:tcPr>
          <w:p w14:paraId="4B125EA2" w14:textId="0467CA93" w:rsidR="008928BC" w:rsidRPr="00354A96" w:rsidRDefault="235B31C8" w:rsidP="008928BC">
            <w:pPr>
              <w:rPr>
                <w:rFonts w:eastAsia="Times New Roman" w:cs="Times New Roman"/>
                <w:sz w:val="22"/>
                <w:szCs w:val="22"/>
                <w:lang w:eastAsia="lt-LT"/>
              </w:rPr>
            </w:pPr>
            <w:r w:rsidRPr="00354A96">
              <w:rPr>
                <w:rFonts w:cs="Times New Roman"/>
                <w:sz w:val="22"/>
                <w:szCs w:val="22"/>
              </w:rPr>
              <w:t>TAIS</w:t>
            </w:r>
          </w:p>
        </w:tc>
        <w:tc>
          <w:tcPr>
            <w:tcW w:w="483" w:type="pct"/>
            <w:noWrap/>
          </w:tcPr>
          <w:p w14:paraId="720C830D" w14:textId="41B154E3" w:rsidR="008928BC" w:rsidRPr="00354A96" w:rsidRDefault="235B31C8" w:rsidP="008928BC">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594AA5F0" w14:textId="2DEA58F8" w:rsidR="008928BC" w:rsidRPr="00354A96" w:rsidRDefault="235B31C8" w:rsidP="008928BC">
            <w:pPr>
              <w:pStyle w:val="Tablenumber"/>
              <w:spacing w:before="20" w:after="20"/>
              <w:contextualSpacing w:val="0"/>
            </w:pPr>
            <w:r w:rsidRPr="00354A96">
              <w:t xml:space="preserve">Gauti IS naudotojo </w:t>
            </w:r>
            <w:r w:rsidR="786986C3" w:rsidRPr="00354A96">
              <w:t xml:space="preserve">asmens </w:t>
            </w:r>
            <w:r w:rsidRPr="00354A96">
              <w:t>identifikacini</w:t>
            </w:r>
            <w:r w:rsidR="786986C3" w:rsidRPr="00354A96">
              <w:t>us</w:t>
            </w:r>
            <w:r w:rsidRPr="00354A96">
              <w:t xml:space="preserve"> duomen</w:t>
            </w:r>
            <w:r w:rsidR="786986C3" w:rsidRPr="00354A96">
              <w:t>i</w:t>
            </w:r>
            <w:r w:rsidRPr="00354A96">
              <w:t>s.</w:t>
            </w:r>
          </w:p>
          <w:p w14:paraId="650C7013" w14:textId="4C92BE5E" w:rsidR="008928BC" w:rsidRPr="00354A96" w:rsidRDefault="008928BC" w:rsidP="7D0693F5">
            <w:pPr>
              <w:pStyle w:val="Tablenumber"/>
              <w:spacing w:before="20" w:after="20"/>
              <w:ind w:left="360"/>
            </w:pPr>
          </w:p>
        </w:tc>
        <w:tc>
          <w:tcPr>
            <w:tcW w:w="1307" w:type="pct"/>
          </w:tcPr>
          <w:p w14:paraId="2934678A" w14:textId="7A2C6D73" w:rsidR="008928BC" w:rsidRPr="00354A96" w:rsidRDefault="235B31C8" w:rsidP="008928BC">
            <w:pPr>
              <w:rPr>
                <w:rFonts w:eastAsia="Times New Roman" w:cs="Times New Roman"/>
                <w:sz w:val="22"/>
                <w:szCs w:val="22"/>
                <w:lang w:eastAsia="lt-LT"/>
              </w:rPr>
            </w:pPr>
            <w:r w:rsidRPr="00354A96">
              <w:rPr>
                <w:rFonts w:eastAsia="Times New Roman" w:cs="Times New Roman"/>
                <w:sz w:val="22"/>
                <w:szCs w:val="22"/>
              </w:rPr>
              <w:t xml:space="preserve">Technologinė realizacija pateikiama - </w:t>
            </w:r>
            <w:hyperlink r:id="rId29">
              <w:r w:rsidRPr="00354A96">
                <w:rPr>
                  <w:rStyle w:val="Hipersaitas"/>
                  <w:rFonts w:eastAsia="Times New Roman" w:cs="Times New Roman"/>
                  <w:sz w:val="22"/>
                  <w:szCs w:val="22"/>
                </w:rPr>
                <w:t>https://www.epaslaugos.lt/portal/content/1257</w:t>
              </w:r>
            </w:hyperlink>
            <w:r w:rsidRPr="00354A96">
              <w:rPr>
                <w:rFonts w:eastAsia="Times New Roman" w:cs="Times New Roman"/>
                <w:sz w:val="22"/>
                <w:szCs w:val="22"/>
              </w:rPr>
              <w:t xml:space="preserve"> </w:t>
            </w:r>
          </w:p>
        </w:tc>
      </w:tr>
      <w:tr w:rsidR="008928BC" w:rsidRPr="00354A96" w14:paraId="213059F2" w14:textId="77777777" w:rsidTr="6B8ECE7B">
        <w:trPr>
          <w:trHeight w:val="264"/>
        </w:trPr>
        <w:tc>
          <w:tcPr>
            <w:tcW w:w="374" w:type="pct"/>
            <w:noWrap/>
          </w:tcPr>
          <w:p w14:paraId="6550077E" w14:textId="0A541780" w:rsidR="008928BC" w:rsidRPr="00354A96" w:rsidRDefault="008928BC" w:rsidP="00691024">
            <w:pPr>
              <w:pStyle w:val="Tablenumber"/>
              <w:numPr>
                <w:ilvl w:val="0"/>
                <w:numId w:val="39"/>
              </w:numPr>
              <w:spacing w:before="20" w:after="20"/>
              <w:ind w:right="583"/>
              <w:rPr>
                <w:rFonts w:eastAsia="Times New Roman"/>
                <w:lang w:eastAsia="lt-LT"/>
              </w:rPr>
            </w:pPr>
          </w:p>
        </w:tc>
        <w:tc>
          <w:tcPr>
            <w:tcW w:w="536" w:type="pct"/>
            <w:noWrap/>
          </w:tcPr>
          <w:p w14:paraId="4A3C5D2A" w14:textId="3CBB08D7" w:rsidR="008928BC" w:rsidRPr="00354A96" w:rsidRDefault="70A0CCDA" w:rsidP="008928BC">
            <w:pPr>
              <w:rPr>
                <w:rFonts w:cs="Times New Roman"/>
                <w:sz w:val="22"/>
                <w:szCs w:val="22"/>
              </w:rPr>
            </w:pPr>
            <w:r w:rsidRPr="00354A96">
              <w:rPr>
                <w:rFonts w:cs="Times New Roman"/>
                <w:sz w:val="22"/>
                <w:szCs w:val="22"/>
              </w:rPr>
              <w:t>DIVIS</w:t>
            </w:r>
          </w:p>
        </w:tc>
        <w:tc>
          <w:tcPr>
            <w:tcW w:w="590" w:type="pct"/>
          </w:tcPr>
          <w:p w14:paraId="4BDAB94C" w14:textId="3D8C1847" w:rsidR="008928BC" w:rsidRPr="00354A96" w:rsidRDefault="70A0CCDA" w:rsidP="008928BC">
            <w:pPr>
              <w:rPr>
                <w:rFonts w:eastAsia="Times New Roman" w:cs="Times New Roman"/>
                <w:sz w:val="22"/>
                <w:szCs w:val="22"/>
                <w:lang w:eastAsia="lt-LT"/>
              </w:rPr>
            </w:pPr>
            <w:r w:rsidRPr="00354A96">
              <w:rPr>
                <w:rFonts w:eastAsia="Times New Roman" w:cs="Times New Roman"/>
                <w:sz w:val="22"/>
                <w:szCs w:val="22"/>
              </w:rPr>
              <w:t>TAIS</w:t>
            </w:r>
          </w:p>
        </w:tc>
        <w:tc>
          <w:tcPr>
            <w:tcW w:w="483" w:type="pct"/>
            <w:noWrap/>
          </w:tcPr>
          <w:p w14:paraId="08CEFFC9" w14:textId="79F25942" w:rsidR="008928BC" w:rsidRPr="00354A96" w:rsidRDefault="70A0CCDA" w:rsidP="008928BC">
            <w:pPr>
              <w:rPr>
                <w:rFonts w:eastAsia="Times New Roman" w:cs="Times New Roman"/>
                <w:sz w:val="22"/>
                <w:szCs w:val="22"/>
                <w:lang w:eastAsia="lt-LT"/>
              </w:rPr>
            </w:pPr>
            <w:r w:rsidRPr="00354A96">
              <w:rPr>
                <w:rFonts w:eastAsia="Times New Roman" w:cs="Times New Roman"/>
                <w:sz w:val="22"/>
                <w:szCs w:val="22"/>
              </w:rPr>
              <w:t>Gauti</w:t>
            </w:r>
          </w:p>
        </w:tc>
        <w:tc>
          <w:tcPr>
            <w:tcW w:w="1710" w:type="pct"/>
          </w:tcPr>
          <w:p w14:paraId="0837683D" w14:textId="185A8807" w:rsidR="008928BC" w:rsidRPr="00354A96" w:rsidRDefault="70A0CCDA" w:rsidP="7D0693F5">
            <w:pPr>
              <w:pStyle w:val="Tablenumber"/>
              <w:spacing w:before="20" w:after="20"/>
            </w:pPr>
            <w:r w:rsidRPr="00354A96">
              <w:t xml:space="preserve">Gauti </w:t>
            </w:r>
            <w:r w:rsidR="786986C3" w:rsidRPr="00354A96">
              <w:t xml:space="preserve">Vyriausybės </w:t>
            </w:r>
            <w:r w:rsidRPr="00354A96">
              <w:t>posėdžių klausimų</w:t>
            </w:r>
            <w:r w:rsidR="786986C3" w:rsidRPr="00354A96">
              <w:t xml:space="preserve"> ir medžiagos</w:t>
            </w:r>
            <w:r w:rsidRPr="00354A96">
              <w:t xml:space="preserve"> duomenis (jeigu tokia sąs</w:t>
            </w:r>
            <w:r w:rsidR="722BFB87" w:rsidRPr="00354A96">
              <w:t>a</w:t>
            </w:r>
            <w:r w:rsidRPr="00354A96">
              <w:t>ja bus aktuali LRV</w:t>
            </w:r>
            <w:r w:rsidR="722BFB87" w:rsidRPr="00354A96">
              <w:t>)</w:t>
            </w:r>
            <w:r w:rsidR="18CAE900" w:rsidRPr="00354A96">
              <w:t xml:space="preserve">. </w:t>
            </w:r>
          </w:p>
        </w:tc>
        <w:tc>
          <w:tcPr>
            <w:tcW w:w="1307" w:type="pct"/>
          </w:tcPr>
          <w:p w14:paraId="62400CFB" w14:textId="77777777" w:rsidR="008928BC" w:rsidRPr="00354A96" w:rsidRDefault="722BFB87" w:rsidP="008928BC">
            <w:pPr>
              <w:rPr>
                <w:rFonts w:eastAsia="Times New Roman" w:cs="Times New Roman"/>
                <w:sz w:val="22"/>
                <w:szCs w:val="22"/>
                <w:lang w:eastAsia="lt-LT"/>
              </w:rPr>
            </w:pPr>
            <w:r w:rsidRPr="00354A96">
              <w:rPr>
                <w:rFonts w:eastAsia="Times New Roman" w:cs="Times New Roman"/>
                <w:sz w:val="22"/>
                <w:szCs w:val="22"/>
              </w:rPr>
              <w:t>Pagal DIVIS integracijų pateiktą specifikaciją.</w:t>
            </w:r>
          </w:p>
          <w:p w14:paraId="50A691B3" w14:textId="032F8D66" w:rsidR="001922AD" w:rsidRPr="00354A96" w:rsidRDefault="3AD3561A" w:rsidP="008928BC">
            <w:pPr>
              <w:rPr>
                <w:rFonts w:eastAsia="Times New Roman" w:cs="Times New Roman"/>
                <w:sz w:val="22"/>
                <w:szCs w:val="22"/>
                <w:lang w:eastAsia="lt-LT"/>
              </w:rPr>
            </w:pPr>
            <w:r w:rsidRPr="00354A96">
              <w:rPr>
                <w:rFonts w:eastAsia="Times New Roman" w:cs="Times New Roman"/>
                <w:sz w:val="22"/>
                <w:szCs w:val="22"/>
              </w:rPr>
              <w:t>Integracija turi būti kuriama su Vyriausybės kanceliarijos tuo metu naudojama dokumentų valdymo sistema (DIVIS arba DBSIS sistemos).</w:t>
            </w:r>
          </w:p>
        </w:tc>
      </w:tr>
      <w:tr w:rsidR="00240E89" w:rsidRPr="00354A96" w14:paraId="48F31E97" w14:textId="77777777" w:rsidTr="6B8ECE7B">
        <w:trPr>
          <w:trHeight w:val="264"/>
        </w:trPr>
        <w:tc>
          <w:tcPr>
            <w:tcW w:w="374" w:type="pct"/>
            <w:noWrap/>
          </w:tcPr>
          <w:p w14:paraId="302542D8" w14:textId="77777777" w:rsidR="00240E89" w:rsidRPr="00354A96" w:rsidRDefault="00240E89" w:rsidP="00691024">
            <w:pPr>
              <w:pStyle w:val="Tablenumber"/>
              <w:numPr>
                <w:ilvl w:val="0"/>
                <w:numId w:val="39"/>
              </w:numPr>
              <w:spacing w:before="20" w:after="20"/>
              <w:ind w:right="583"/>
              <w:rPr>
                <w:rFonts w:eastAsia="Times New Roman"/>
                <w:lang w:eastAsia="lt-LT"/>
              </w:rPr>
            </w:pPr>
          </w:p>
        </w:tc>
        <w:tc>
          <w:tcPr>
            <w:tcW w:w="536" w:type="pct"/>
            <w:noWrap/>
          </w:tcPr>
          <w:p w14:paraId="20822D37" w14:textId="106EBD8A" w:rsidR="00240E89" w:rsidRPr="00354A96" w:rsidRDefault="4F0787EF" w:rsidP="00240E89">
            <w:pPr>
              <w:rPr>
                <w:rFonts w:cs="Times New Roman"/>
                <w:sz w:val="22"/>
                <w:szCs w:val="22"/>
              </w:rPr>
            </w:pPr>
            <w:r w:rsidRPr="00354A96">
              <w:rPr>
                <w:rFonts w:eastAsia="Times New Roman"/>
                <w:sz w:val="22"/>
                <w:szCs w:val="22"/>
              </w:rPr>
              <w:t>Terminų bankas</w:t>
            </w:r>
          </w:p>
        </w:tc>
        <w:tc>
          <w:tcPr>
            <w:tcW w:w="590" w:type="pct"/>
          </w:tcPr>
          <w:p w14:paraId="3D0D66AB" w14:textId="036A1374" w:rsidR="00240E89" w:rsidRPr="00354A96" w:rsidRDefault="4F0787EF" w:rsidP="00240E89">
            <w:pPr>
              <w:rPr>
                <w:rFonts w:eastAsia="Times New Roman" w:cs="Times New Roman"/>
                <w:sz w:val="22"/>
                <w:szCs w:val="22"/>
                <w:lang w:eastAsia="lt-LT"/>
              </w:rPr>
            </w:pPr>
            <w:r w:rsidRPr="00354A96">
              <w:rPr>
                <w:sz w:val="22"/>
                <w:szCs w:val="22"/>
              </w:rPr>
              <w:t>TAIS</w:t>
            </w:r>
          </w:p>
        </w:tc>
        <w:tc>
          <w:tcPr>
            <w:tcW w:w="483" w:type="pct"/>
            <w:noWrap/>
          </w:tcPr>
          <w:p w14:paraId="46287B7C" w14:textId="17790516" w:rsidR="00240E89" w:rsidRPr="00354A96" w:rsidRDefault="4F0787EF" w:rsidP="00240E89">
            <w:pPr>
              <w:rPr>
                <w:rFonts w:eastAsia="Times New Roman" w:cs="Times New Roman"/>
                <w:sz w:val="22"/>
                <w:szCs w:val="22"/>
                <w:lang w:eastAsia="lt-LT"/>
              </w:rPr>
            </w:pPr>
            <w:r w:rsidRPr="00354A96">
              <w:rPr>
                <w:rFonts w:eastAsia="Times New Roman"/>
                <w:sz w:val="22"/>
                <w:szCs w:val="22"/>
              </w:rPr>
              <w:t>Gauti</w:t>
            </w:r>
          </w:p>
        </w:tc>
        <w:tc>
          <w:tcPr>
            <w:tcW w:w="1710" w:type="pct"/>
          </w:tcPr>
          <w:p w14:paraId="1A161F9D" w14:textId="021BFB1B" w:rsidR="00240E89" w:rsidRPr="00354A96" w:rsidRDefault="7015125F" w:rsidP="00240E89">
            <w:pPr>
              <w:pStyle w:val="Tablenumber"/>
              <w:spacing w:before="20" w:after="20"/>
              <w:contextualSpacing w:val="0"/>
            </w:pPr>
            <w:r w:rsidRPr="00354A96">
              <w:t>Gauti terminų duomenis</w:t>
            </w:r>
          </w:p>
        </w:tc>
        <w:tc>
          <w:tcPr>
            <w:tcW w:w="1307" w:type="pct"/>
          </w:tcPr>
          <w:p w14:paraId="00B764BE" w14:textId="31D77537" w:rsidR="008421F4" w:rsidRPr="00354A96" w:rsidRDefault="7015125F" w:rsidP="008421F4">
            <w:pPr>
              <w:rPr>
                <w:rFonts w:cs="Times New Roman"/>
                <w:sz w:val="22"/>
                <w:szCs w:val="22"/>
              </w:rPr>
            </w:pPr>
            <w:r w:rsidRPr="00354A96">
              <w:rPr>
                <w:rFonts w:cs="Times New Roman"/>
                <w:sz w:val="22"/>
                <w:szCs w:val="22"/>
              </w:rPr>
              <w:t>Integracija bus vykdoma pagal  VLKK pateiktą integracijų specifikaciją.</w:t>
            </w:r>
          </w:p>
          <w:p w14:paraId="5DC77C29" w14:textId="77777777" w:rsidR="00240E89" w:rsidRPr="00354A96" w:rsidRDefault="00240E89" w:rsidP="00240E89">
            <w:pPr>
              <w:rPr>
                <w:rFonts w:eastAsia="Times New Roman" w:cs="Times New Roman"/>
                <w:sz w:val="22"/>
                <w:szCs w:val="22"/>
                <w:lang w:eastAsia="lt-LT"/>
              </w:rPr>
            </w:pPr>
          </w:p>
        </w:tc>
      </w:tr>
      <w:tr w:rsidR="00240E89" w:rsidRPr="00354A96" w14:paraId="2622AB15" w14:textId="77777777" w:rsidTr="6B8ECE7B">
        <w:trPr>
          <w:trHeight w:val="264"/>
        </w:trPr>
        <w:tc>
          <w:tcPr>
            <w:tcW w:w="374" w:type="pct"/>
            <w:noWrap/>
          </w:tcPr>
          <w:p w14:paraId="03498A03" w14:textId="77777777" w:rsidR="00240E89" w:rsidRPr="00354A96" w:rsidRDefault="00240E89" w:rsidP="00691024">
            <w:pPr>
              <w:pStyle w:val="Tablenumber"/>
              <w:numPr>
                <w:ilvl w:val="0"/>
                <w:numId w:val="39"/>
              </w:numPr>
              <w:spacing w:before="20" w:after="20"/>
              <w:ind w:right="583"/>
              <w:rPr>
                <w:rFonts w:eastAsia="Times New Roman"/>
                <w:lang w:eastAsia="lt-LT"/>
              </w:rPr>
            </w:pPr>
          </w:p>
        </w:tc>
        <w:tc>
          <w:tcPr>
            <w:tcW w:w="536" w:type="pct"/>
            <w:noWrap/>
          </w:tcPr>
          <w:p w14:paraId="37403A7B" w14:textId="66C1BA70" w:rsidR="00240E89" w:rsidRPr="00354A96" w:rsidRDefault="4F0787EF" w:rsidP="00240E89">
            <w:pPr>
              <w:rPr>
                <w:rFonts w:cs="Times New Roman"/>
                <w:sz w:val="22"/>
                <w:szCs w:val="22"/>
              </w:rPr>
            </w:pPr>
            <w:r w:rsidRPr="00354A96">
              <w:rPr>
                <w:rFonts w:cs="Times New Roman"/>
                <w:sz w:val="22"/>
                <w:szCs w:val="22"/>
              </w:rPr>
              <w:t>TAIS</w:t>
            </w:r>
          </w:p>
        </w:tc>
        <w:tc>
          <w:tcPr>
            <w:tcW w:w="590" w:type="pct"/>
          </w:tcPr>
          <w:p w14:paraId="36104CAA" w14:textId="5B87A6A1" w:rsidR="00240E89" w:rsidRPr="00354A96" w:rsidRDefault="4F0787EF" w:rsidP="00240E89">
            <w:pPr>
              <w:rPr>
                <w:rFonts w:cs="Times New Roman"/>
                <w:sz w:val="22"/>
                <w:szCs w:val="22"/>
              </w:rPr>
            </w:pPr>
            <w:r w:rsidRPr="00354A96">
              <w:rPr>
                <w:rFonts w:cs="Times New Roman"/>
                <w:sz w:val="22"/>
                <w:szCs w:val="22"/>
              </w:rPr>
              <w:t>EAIS</w:t>
            </w:r>
          </w:p>
        </w:tc>
        <w:tc>
          <w:tcPr>
            <w:tcW w:w="483" w:type="pct"/>
            <w:noWrap/>
          </w:tcPr>
          <w:p w14:paraId="2A59E748" w14:textId="6FFD8FD6" w:rsidR="00240E89" w:rsidRPr="00354A96" w:rsidRDefault="4F0787EF" w:rsidP="00240E89">
            <w:pPr>
              <w:rPr>
                <w:rFonts w:eastAsia="Times New Roman" w:cs="Times New Roman"/>
                <w:sz w:val="22"/>
                <w:szCs w:val="22"/>
                <w:lang w:eastAsia="lt-LT"/>
              </w:rPr>
            </w:pPr>
            <w:r w:rsidRPr="00354A96">
              <w:rPr>
                <w:rFonts w:eastAsia="Times New Roman" w:cs="Times New Roman"/>
                <w:sz w:val="22"/>
                <w:szCs w:val="22"/>
              </w:rPr>
              <w:t>Teikti</w:t>
            </w:r>
            <w:r w:rsidR="00C570BA" w:rsidRPr="00354A96">
              <w:rPr>
                <w:rFonts w:eastAsia="Times New Roman" w:cs="Times New Roman"/>
                <w:sz w:val="22"/>
                <w:szCs w:val="22"/>
              </w:rPr>
              <w:t>/Gauti</w:t>
            </w:r>
          </w:p>
        </w:tc>
        <w:tc>
          <w:tcPr>
            <w:tcW w:w="1710" w:type="pct"/>
          </w:tcPr>
          <w:p w14:paraId="560A809C" w14:textId="3072A15D" w:rsidR="00240E89" w:rsidRPr="00354A96" w:rsidRDefault="4F0787EF" w:rsidP="00240E89">
            <w:pPr>
              <w:pStyle w:val="Tablenumber"/>
              <w:spacing w:before="20" w:after="20"/>
              <w:contextualSpacing w:val="0"/>
            </w:pPr>
            <w:r w:rsidRPr="00354A96">
              <w:t>Teikti dokumentų archyvavimo duomenis</w:t>
            </w:r>
            <w:r w:rsidR="00C570BA" w:rsidRPr="00354A96">
              <w:t xml:space="preserve"> ir gauti atsakymus</w:t>
            </w:r>
            <w:r w:rsidR="00CB5018" w:rsidRPr="00354A96">
              <w:t xml:space="preserve"> iš EAIS sistemos.</w:t>
            </w:r>
          </w:p>
        </w:tc>
        <w:tc>
          <w:tcPr>
            <w:tcW w:w="1307" w:type="pct"/>
          </w:tcPr>
          <w:p w14:paraId="79A66DDE" w14:textId="04124F4D" w:rsidR="00240E89" w:rsidRPr="00354A96" w:rsidRDefault="4F0787EF" w:rsidP="00240E89">
            <w:pPr>
              <w:rPr>
                <w:rFonts w:cs="Times New Roman"/>
                <w:sz w:val="22"/>
                <w:szCs w:val="22"/>
              </w:rPr>
            </w:pPr>
            <w:r w:rsidRPr="00354A96">
              <w:rPr>
                <w:rFonts w:cs="Times New Roman"/>
                <w:sz w:val="22"/>
                <w:szCs w:val="22"/>
              </w:rPr>
              <w:t>Integracija bus vykdoma pagal  EAIS pateiktą integracijų specifikaciją.</w:t>
            </w:r>
          </w:p>
          <w:p w14:paraId="6BF4B723" w14:textId="00D1DC48" w:rsidR="00240E89" w:rsidRPr="00354A96" w:rsidRDefault="4F0787EF" w:rsidP="00240E89">
            <w:pPr>
              <w:rPr>
                <w:rFonts w:eastAsia="Times New Roman" w:cs="Times New Roman"/>
                <w:sz w:val="22"/>
                <w:szCs w:val="22"/>
                <w:lang w:eastAsia="lt-LT"/>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240E89" w:rsidRPr="00354A96" w14:paraId="44D899EA" w14:textId="77777777" w:rsidTr="6B8ECE7B">
        <w:trPr>
          <w:trHeight w:val="264"/>
        </w:trPr>
        <w:tc>
          <w:tcPr>
            <w:tcW w:w="374" w:type="pct"/>
            <w:noWrap/>
          </w:tcPr>
          <w:p w14:paraId="3E246891" w14:textId="77777777" w:rsidR="00240E89" w:rsidRPr="00354A96" w:rsidRDefault="00240E89" w:rsidP="00691024">
            <w:pPr>
              <w:pStyle w:val="Tablenumber"/>
              <w:numPr>
                <w:ilvl w:val="0"/>
                <w:numId w:val="39"/>
              </w:numPr>
              <w:spacing w:before="20" w:after="20"/>
              <w:ind w:right="583"/>
              <w:rPr>
                <w:rFonts w:eastAsia="Times New Roman"/>
                <w:lang w:eastAsia="lt-LT"/>
              </w:rPr>
            </w:pPr>
          </w:p>
        </w:tc>
        <w:tc>
          <w:tcPr>
            <w:tcW w:w="536" w:type="pct"/>
            <w:noWrap/>
          </w:tcPr>
          <w:p w14:paraId="15CC57F2" w14:textId="0B415B83" w:rsidR="00240E89" w:rsidRPr="00354A96" w:rsidRDefault="4F0787EF" w:rsidP="00240E89">
            <w:pPr>
              <w:rPr>
                <w:rFonts w:cs="Times New Roman"/>
                <w:sz w:val="22"/>
                <w:szCs w:val="22"/>
              </w:rPr>
            </w:pPr>
            <w:r w:rsidRPr="00354A96">
              <w:rPr>
                <w:rFonts w:cs="Times New Roman"/>
                <w:sz w:val="22"/>
                <w:szCs w:val="22"/>
              </w:rPr>
              <w:t>TAIS</w:t>
            </w:r>
          </w:p>
        </w:tc>
        <w:tc>
          <w:tcPr>
            <w:tcW w:w="590" w:type="pct"/>
          </w:tcPr>
          <w:p w14:paraId="5B56AD83" w14:textId="6EF42A10" w:rsidR="00240E89" w:rsidRPr="00354A96" w:rsidRDefault="4F0787EF" w:rsidP="00240E89">
            <w:pPr>
              <w:rPr>
                <w:rFonts w:cs="Times New Roman"/>
                <w:sz w:val="22"/>
                <w:szCs w:val="22"/>
              </w:rPr>
            </w:pPr>
            <w:r w:rsidRPr="00354A96">
              <w:rPr>
                <w:rFonts w:cs="Times New Roman"/>
                <w:sz w:val="22"/>
                <w:szCs w:val="22"/>
              </w:rPr>
              <w:t>Atvirų duomenų portalas</w:t>
            </w:r>
          </w:p>
        </w:tc>
        <w:tc>
          <w:tcPr>
            <w:tcW w:w="483" w:type="pct"/>
            <w:noWrap/>
          </w:tcPr>
          <w:p w14:paraId="274B6930" w14:textId="09C218A7" w:rsidR="00240E89" w:rsidRPr="00354A96" w:rsidRDefault="4F0787EF" w:rsidP="00240E89">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130F0DD0" w14:textId="0BBB85C0" w:rsidR="00240E89" w:rsidRPr="00354A96" w:rsidRDefault="7AB7179F" w:rsidP="00240E89">
            <w:pPr>
              <w:pStyle w:val="Tablenumber"/>
              <w:spacing w:before="20" w:after="20"/>
              <w:contextualSpacing w:val="0"/>
            </w:pPr>
            <w:r w:rsidRPr="00354A96">
              <w:rPr>
                <w:rFonts w:eastAsia="Calibri"/>
              </w:rPr>
              <w:t>Teikti viešus (atvirus) teisės aktų projektų duomenis</w:t>
            </w:r>
          </w:p>
        </w:tc>
        <w:tc>
          <w:tcPr>
            <w:tcW w:w="1307" w:type="pct"/>
          </w:tcPr>
          <w:p w14:paraId="5710237C" w14:textId="30CBDEEE" w:rsidR="00240E89" w:rsidRPr="00354A96" w:rsidRDefault="4F0787EF" w:rsidP="00240E89">
            <w:pPr>
              <w:rPr>
                <w:rFonts w:cs="Times New Roman"/>
                <w:sz w:val="22"/>
                <w:szCs w:val="22"/>
              </w:rPr>
            </w:pPr>
            <w:r w:rsidRPr="00354A96">
              <w:rPr>
                <w:rFonts w:cs="Times New Roman"/>
                <w:sz w:val="22"/>
                <w:szCs w:val="22"/>
              </w:rPr>
              <w:t>Integracija bus vykdoma pagal  Atvirų duomenų portalo pateiktą integracijų specifikaciją.</w:t>
            </w:r>
          </w:p>
          <w:p w14:paraId="4391A0F4" w14:textId="212E28CF" w:rsidR="00240E89" w:rsidRPr="00354A96" w:rsidRDefault="4F0787EF" w:rsidP="00240E89">
            <w:pPr>
              <w:rPr>
                <w:rFonts w:eastAsia="Times New Roman" w:cs="Times New Roman"/>
                <w:sz w:val="22"/>
                <w:szCs w:val="22"/>
                <w:lang w:eastAsia="lt-LT"/>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1540A1" w:rsidRPr="00354A96" w14:paraId="63E56CCB" w14:textId="77777777" w:rsidTr="6B8ECE7B">
        <w:trPr>
          <w:trHeight w:val="264"/>
        </w:trPr>
        <w:tc>
          <w:tcPr>
            <w:tcW w:w="374" w:type="pct"/>
            <w:noWrap/>
          </w:tcPr>
          <w:p w14:paraId="72112712" w14:textId="77777777" w:rsidR="001540A1" w:rsidRPr="00354A96" w:rsidRDefault="001540A1" w:rsidP="00691024">
            <w:pPr>
              <w:pStyle w:val="Tablenumber"/>
              <w:numPr>
                <w:ilvl w:val="0"/>
                <w:numId w:val="39"/>
              </w:numPr>
              <w:spacing w:before="20" w:after="20"/>
              <w:ind w:right="583"/>
              <w:rPr>
                <w:rFonts w:eastAsia="Times New Roman"/>
                <w:lang w:eastAsia="lt-LT"/>
              </w:rPr>
            </w:pPr>
          </w:p>
        </w:tc>
        <w:tc>
          <w:tcPr>
            <w:tcW w:w="536" w:type="pct"/>
            <w:noWrap/>
          </w:tcPr>
          <w:p w14:paraId="1714C4CB" w14:textId="1B41DA2D" w:rsidR="001540A1" w:rsidRPr="00354A96" w:rsidRDefault="66BFDE53" w:rsidP="001540A1">
            <w:pPr>
              <w:rPr>
                <w:rFonts w:cs="Times New Roman"/>
                <w:sz w:val="22"/>
                <w:szCs w:val="22"/>
              </w:rPr>
            </w:pPr>
            <w:r w:rsidRPr="00354A96">
              <w:rPr>
                <w:rFonts w:eastAsia="Times New Roman"/>
                <w:sz w:val="22"/>
                <w:szCs w:val="22"/>
              </w:rPr>
              <w:t>TAIS</w:t>
            </w:r>
          </w:p>
        </w:tc>
        <w:tc>
          <w:tcPr>
            <w:tcW w:w="590" w:type="pct"/>
          </w:tcPr>
          <w:p w14:paraId="12CE5EEA" w14:textId="485BAD90" w:rsidR="001540A1" w:rsidRPr="00354A96" w:rsidRDefault="66BFDE53" w:rsidP="001540A1">
            <w:pPr>
              <w:rPr>
                <w:rFonts w:cs="Times New Roman"/>
                <w:sz w:val="22"/>
                <w:szCs w:val="22"/>
              </w:rPr>
            </w:pPr>
            <w:r w:rsidRPr="00354A96">
              <w:rPr>
                <w:sz w:val="22"/>
                <w:szCs w:val="22"/>
              </w:rPr>
              <w:t>VDV IS</w:t>
            </w:r>
          </w:p>
        </w:tc>
        <w:tc>
          <w:tcPr>
            <w:tcW w:w="483" w:type="pct"/>
            <w:noWrap/>
          </w:tcPr>
          <w:p w14:paraId="121BEF35" w14:textId="14F53B3C" w:rsidR="001540A1" w:rsidRPr="00354A96" w:rsidRDefault="66BFDE53" w:rsidP="001540A1">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54B48092" w14:textId="26E9BA54" w:rsidR="001540A1" w:rsidRPr="00354A96" w:rsidRDefault="66BFDE53" w:rsidP="7D0693F5">
            <w:pPr>
              <w:pStyle w:val="Tablenumber"/>
              <w:spacing w:before="20" w:after="20"/>
              <w:rPr>
                <w:rFonts w:eastAsia="Calibri"/>
              </w:rPr>
            </w:pPr>
            <w:r w:rsidRPr="00354A96">
              <w:t>Teikti teisės aktų projektų statistinius ir atvirus duomenis.</w:t>
            </w:r>
          </w:p>
        </w:tc>
        <w:tc>
          <w:tcPr>
            <w:tcW w:w="1307" w:type="pct"/>
          </w:tcPr>
          <w:p w14:paraId="2DEE4232" w14:textId="4BD7CCD1" w:rsidR="001540A1" w:rsidRPr="00354A96" w:rsidRDefault="66BFDE53" w:rsidP="001540A1">
            <w:pPr>
              <w:rPr>
                <w:rFonts w:cs="Times New Roman"/>
                <w:sz w:val="22"/>
                <w:szCs w:val="22"/>
              </w:rPr>
            </w:pPr>
            <w:r w:rsidRPr="00354A96">
              <w:rPr>
                <w:rFonts w:cs="Times New Roman"/>
                <w:sz w:val="22"/>
                <w:szCs w:val="22"/>
              </w:rPr>
              <w:t>Integracija bus vykdoma pagal  VDV IS pateiktą integracijų specifikaciją.</w:t>
            </w:r>
          </w:p>
          <w:p w14:paraId="2BB54359" w14:textId="286E3BD3" w:rsidR="001540A1" w:rsidRPr="00354A96" w:rsidRDefault="66BFDE53" w:rsidP="001540A1">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1540A1" w:rsidRPr="00354A96" w14:paraId="21133C48" w14:textId="77777777" w:rsidTr="6B8ECE7B">
        <w:trPr>
          <w:trHeight w:val="264"/>
        </w:trPr>
        <w:tc>
          <w:tcPr>
            <w:tcW w:w="374" w:type="pct"/>
            <w:noWrap/>
          </w:tcPr>
          <w:p w14:paraId="538DEA73" w14:textId="77777777" w:rsidR="001540A1" w:rsidRPr="00354A96" w:rsidRDefault="001540A1" w:rsidP="00691024">
            <w:pPr>
              <w:pStyle w:val="Tablenumber"/>
              <w:numPr>
                <w:ilvl w:val="0"/>
                <w:numId w:val="39"/>
              </w:numPr>
              <w:spacing w:before="20" w:after="20"/>
              <w:ind w:right="583"/>
              <w:rPr>
                <w:rFonts w:eastAsia="Times New Roman"/>
                <w:lang w:eastAsia="lt-LT"/>
              </w:rPr>
            </w:pPr>
          </w:p>
        </w:tc>
        <w:tc>
          <w:tcPr>
            <w:tcW w:w="536" w:type="pct"/>
            <w:noWrap/>
          </w:tcPr>
          <w:p w14:paraId="0668313F" w14:textId="6F9E0114" w:rsidR="001540A1" w:rsidRPr="00354A96" w:rsidRDefault="66BFDE53" w:rsidP="001540A1">
            <w:pPr>
              <w:rPr>
                <w:rFonts w:cs="Times New Roman"/>
                <w:sz w:val="22"/>
                <w:szCs w:val="22"/>
              </w:rPr>
            </w:pPr>
            <w:r w:rsidRPr="00354A96">
              <w:rPr>
                <w:rFonts w:eastAsia="Times New Roman"/>
                <w:sz w:val="22"/>
                <w:szCs w:val="22"/>
              </w:rPr>
              <w:t>TAIS</w:t>
            </w:r>
          </w:p>
        </w:tc>
        <w:tc>
          <w:tcPr>
            <w:tcW w:w="590" w:type="pct"/>
          </w:tcPr>
          <w:p w14:paraId="6635EDD7" w14:textId="1B9C5F51" w:rsidR="001540A1" w:rsidRPr="00354A96" w:rsidRDefault="66BFDE53" w:rsidP="001540A1">
            <w:pPr>
              <w:rPr>
                <w:rFonts w:cs="Times New Roman"/>
                <w:sz w:val="22"/>
                <w:szCs w:val="22"/>
              </w:rPr>
            </w:pPr>
            <w:r w:rsidRPr="00354A96">
              <w:rPr>
                <w:sz w:val="22"/>
                <w:szCs w:val="22"/>
              </w:rPr>
              <w:t>Vyriausybės posėdžių transliavimo sistema</w:t>
            </w:r>
          </w:p>
        </w:tc>
        <w:tc>
          <w:tcPr>
            <w:tcW w:w="483" w:type="pct"/>
            <w:noWrap/>
          </w:tcPr>
          <w:p w14:paraId="3DF23489" w14:textId="21967A38" w:rsidR="001540A1" w:rsidRPr="00354A96" w:rsidRDefault="66BFDE53" w:rsidP="001540A1">
            <w:pPr>
              <w:rPr>
                <w:rFonts w:eastAsia="Times New Roman" w:cs="Times New Roman"/>
                <w:sz w:val="22"/>
                <w:szCs w:val="22"/>
                <w:lang w:eastAsia="lt-LT"/>
              </w:rPr>
            </w:pPr>
            <w:r w:rsidRPr="00354A96">
              <w:rPr>
                <w:rFonts w:eastAsia="Times New Roman" w:cs="Times New Roman"/>
                <w:sz w:val="22"/>
                <w:szCs w:val="22"/>
              </w:rPr>
              <w:t>Teikti</w:t>
            </w:r>
          </w:p>
        </w:tc>
        <w:tc>
          <w:tcPr>
            <w:tcW w:w="1710" w:type="pct"/>
          </w:tcPr>
          <w:p w14:paraId="0FD64709" w14:textId="27DC56CF" w:rsidR="001540A1" w:rsidRPr="00354A96" w:rsidRDefault="66BFDE53" w:rsidP="7D0693F5">
            <w:pPr>
              <w:pStyle w:val="Tablenumber"/>
              <w:spacing w:before="20" w:after="20"/>
              <w:rPr>
                <w:rFonts w:eastAsia="Calibri"/>
              </w:rPr>
            </w:pPr>
            <w:r w:rsidRPr="00354A96">
              <w:t>Teikti Vyriausybės posėdžių duomenis (posėdžio pavadinimas, posėdžio data, svarstomo klausimo pavadinimas).</w:t>
            </w:r>
          </w:p>
        </w:tc>
        <w:tc>
          <w:tcPr>
            <w:tcW w:w="1307" w:type="pct"/>
          </w:tcPr>
          <w:p w14:paraId="29381BCD" w14:textId="0CEAA6F9" w:rsidR="001540A1" w:rsidRPr="00354A96" w:rsidRDefault="66BFDE53" w:rsidP="001540A1">
            <w:pPr>
              <w:rPr>
                <w:rFonts w:cs="Times New Roman"/>
                <w:sz w:val="22"/>
                <w:szCs w:val="22"/>
              </w:rPr>
            </w:pPr>
            <w:r w:rsidRPr="00354A96">
              <w:rPr>
                <w:rFonts w:cs="Times New Roman"/>
                <w:sz w:val="22"/>
                <w:szCs w:val="22"/>
              </w:rPr>
              <w:t>Integracija bus vykdoma pagal  Vyriausybės kanceliarijos pateiktą integracijų specifikaciją.</w:t>
            </w:r>
          </w:p>
          <w:p w14:paraId="2A6FE0E3" w14:textId="688F61FC" w:rsidR="001540A1" w:rsidRPr="00354A96" w:rsidRDefault="66BFDE53" w:rsidP="001540A1">
            <w:pPr>
              <w:rPr>
                <w:rFonts w:cs="Times New Roman"/>
                <w:sz w:val="22"/>
                <w:szCs w:val="22"/>
              </w:rPr>
            </w:pPr>
            <w:r w:rsidRPr="00354A96">
              <w:rPr>
                <w:rFonts w:eastAsia="Times New Roman" w:cs="Times New Roman"/>
                <w:sz w:val="22"/>
                <w:szCs w:val="22"/>
              </w:rPr>
              <w:t>Pasirašius Paslaugų teikimo sutartį su Diegėju Užsakovo iniciatyva bus organizuojami susitikimai technologinės realizacijos susiderinimui.</w:t>
            </w:r>
          </w:p>
        </w:tc>
      </w:tr>
      <w:tr w:rsidR="00AA0AE2" w:rsidRPr="00354A96" w14:paraId="557EA124" w14:textId="77777777" w:rsidTr="6B8ECE7B">
        <w:trPr>
          <w:trHeight w:val="264"/>
        </w:trPr>
        <w:tc>
          <w:tcPr>
            <w:tcW w:w="374" w:type="pct"/>
            <w:noWrap/>
          </w:tcPr>
          <w:p w14:paraId="5929806E" w14:textId="77777777" w:rsidR="00AA0AE2" w:rsidRPr="00354A96" w:rsidRDefault="00AA0AE2" w:rsidP="00691024">
            <w:pPr>
              <w:pStyle w:val="Tablenumber"/>
              <w:numPr>
                <w:ilvl w:val="0"/>
                <w:numId w:val="39"/>
              </w:numPr>
              <w:spacing w:before="20" w:after="20"/>
              <w:ind w:right="583"/>
              <w:rPr>
                <w:rFonts w:eastAsia="Times New Roman"/>
                <w:lang w:eastAsia="lt-LT"/>
              </w:rPr>
            </w:pPr>
          </w:p>
        </w:tc>
        <w:tc>
          <w:tcPr>
            <w:tcW w:w="536" w:type="pct"/>
            <w:noWrap/>
          </w:tcPr>
          <w:p w14:paraId="2830D8B9" w14:textId="25BC8756" w:rsidR="00AA0AE2" w:rsidRPr="00354A96" w:rsidRDefault="00AA0AE2" w:rsidP="001540A1">
            <w:pPr>
              <w:rPr>
                <w:rFonts w:eastAsia="Times New Roman"/>
                <w:sz w:val="22"/>
                <w:szCs w:val="22"/>
              </w:rPr>
            </w:pPr>
            <w:r>
              <w:rPr>
                <w:rFonts w:eastAsia="Times New Roman"/>
                <w:sz w:val="22"/>
                <w:szCs w:val="22"/>
              </w:rPr>
              <w:t>LITEKO</w:t>
            </w:r>
          </w:p>
        </w:tc>
        <w:tc>
          <w:tcPr>
            <w:tcW w:w="590" w:type="pct"/>
          </w:tcPr>
          <w:p w14:paraId="74F70619" w14:textId="469E33A9" w:rsidR="00AA0AE2" w:rsidRPr="00354A96" w:rsidRDefault="00AA0AE2" w:rsidP="001540A1">
            <w:pPr>
              <w:rPr>
                <w:sz w:val="22"/>
                <w:szCs w:val="22"/>
              </w:rPr>
            </w:pPr>
            <w:r>
              <w:rPr>
                <w:sz w:val="22"/>
                <w:szCs w:val="22"/>
              </w:rPr>
              <w:t>TAIS</w:t>
            </w:r>
          </w:p>
        </w:tc>
        <w:tc>
          <w:tcPr>
            <w:tcW w:w="483" w:type="pct"/>
            <w:noWrap/>
          </w:tcPr>
          <w:p w14:paraId="43B1E591" w14:textId="72166F9A" w:rsidR="00AA0AE2" w:rsidRPr="00354A96" w:rsidRDefault="00AA0AE2" w:rsidP="001540A1">
            <w:pPr>
              <w:rPr>
                <w:rFonts w:eastAsia="Times New Roman" w:cs="Times New Roman"/>
                <w:sz w:val="22"/>
                <w:szCs w:val="22"/>
              </w:rPr>
            </w:pPr>
            <w:r>
              <w:rPr>
                <w:rFonts w:eastAsia="Times New Roman" w:cs="Times New Roman"/>
                <w:sz w:val="22"/>
                <w:szCs w:val="22"/>
              </w:rPr>
              <w:t>Gauti</w:t>
            </w:r>
          </w:p>
        </w:tc>
        <w:tc>
          <w:tcPr>
            <w:tcW w:w="1710" w:type="pct"/>
          </w:tcPr>
          <w:p w14:paraId="1AC0C884" w14:textId="05221BDE" w:rsidR="00AA0AE2" w:rsidRPr="00354A96" w:rsidRDefault="00AA0AE2" w:rsidP="7D0693F5">
            <w:pPr>
              <w:pStyle w:val="Tablenumber"/>
              <w:spacing w:before="20" w:after="20"/>
            </w:pPr>
            <w:r>
              <w:t>Gauti</w:t>
            </w:r>
            <w:r w:rsidR="00D37FBC">
              <w:t xml:space="preserve"> LITEKO duomenis, kurie turi būti skelbiami TAR</w:t>
            </w:r>
          </w:p>
        </w:tc>
        <w:tc>
          <w:tcPr>
            <w:tcW w:w="1307" w:type="pct"/>
          </w:tcPr>
          <w:p w14:paraId="70D92573" w14:textId="3B2642D6" w:rsidR="00AA0AE2" w:rsidRPr="00354A96" w:rsidRDefault="00D37FBC" w:rsidP="001540A1">
            <w:pPr>
              <w:rPr>
                <w:rFonts w:cs="Times New Roman"/>
                <w:sz w:val="22"/>
                <w:szCs w:val="22"/>
              </w:rPr>
            </w:pPr>
            <w:r>
              <w:rPr>
                <w:rFonts w:cs="Times New Roman"/>
                <w:sz w:val="22"/>
                <w:szCs w:val="22"/>
              </w:rPr>
              <w:t>Pagal TAR integracijų specifik</w:t>
            </w:r>
            <w:r w:rsidR="00D428BF">
              <w:rPr>
                <w:rFonts w:cs="Times New Roman"/>
                <w:sz w:val="22"/>
                <w:szCs w:val="22"/>
              </w:rPr>
              <w:t>a</w:t>
            </w:r>
            <w:r>
              <w:rPr>
                <w:rFonts w:cs="Times New Roman"/>
                <w:sz w:val="22"/>
                <w:szCs w:val="22"/>
              </w:rPr>
              <w:t>ciją.</w:t>
            </w:r>
          </w:p>
        </w:tc>
      </w:tr>
      <w:tr w:rsidR="00D428BF" w:rsidRPr="00354A96" w14:paraId="18445617" w14:textId="77777777" w:rsidTr="6B8ECE7B">
        <w:trPr>
          <w:trHeight w:val="264"/>
        </w:trPr>
        <w:tc>
          <w:tcPr>
            <w:tcW w:w="374" w:type="pct"/>
            <w:noWrap/>
          </w:tcPr>
          <w:p w14:paraId="05B40A60" w14:textId="77777777" w:rsidR="00D428BF" w:rsidRPr="00354A96" w:rsidRDefault="00D428BF" w:rsidP="00691024">
            <w:pPr>
              <w:pStyle w:val="Tablenumber"/>
              <w:numPr>
                <w:ilvl w:val="0"/>
                <w:numId w:val="39"/>
              </w:numPr>
              <w:spacing w:before="20" w:after="20"/>
              <w:ind w:right="583"/>
              <w:rPr>
                <w:rFonts w:eastAsia="Times New Roman"/>
                <w:lang w:eastAsia="lt-LT"/>
              </w:rPr>
            </w:pPr>
          </w:p>
        </w:tc>
        <w:tc>
          <w:tcPr>
            <w:tcW w:w="536" w:type="pct"/>
            <w:noWrap/>
          </w:tcPr>
          <w:p w14:paraId="66FEA551" w14:textId="5B3CE7DE" w:rsidR="00D428BF" w:rsidRDefault="00D428BF" w:rsidP="001540A1">
            <w:pPr>
              <w:rPr>
                <w:rFonts w:eastAsia="Times New Roman"/>
                <w:sz w:val="22"/>
                <w:szCs w:val="22"/>
              </w:rPr>
            </w:pPr>
            <w:r>
              <w:rPr>
                <w:rFonts w:eastAsia="Times New Roman"/>
                <w:sz w:val="22"/>
                <w:szCs w:val="22"/>
              </w:rPr>
              <w:t>TAIS</w:t>
            </w:r>
          </w:p>
        </w:tc>
        <w:tc>
          <w:tcPr>
            <w:tcW w:w="590" w:type="pct"/>
          </w:tcPr>
          <w:p w14:paraId="52190737" w14:textId="1E421514" w:rsidR="00D428BF" w:rsidRDefault="00D428BF" w:rsidP="001540A1">
            <w:pPr>
              <w:rPr>
                <w:sz w:val="22"/>
                <w:szCs w:val="22"/>
              </w:rPr>
            </w:pPr>
            <w:r>
              <w:rPr>
                <w:sz w:val="22"/>
                <w:szCs w:val="22"/>
              </w:rPr>
              <w:t>Kitos sistemos</w:t>
            </w:r>
          </w:p>
        </w:tc>
        <w:tc>
          <w:tcPr>
            <w:tcW w:w="483" w:type="pct"/>
            <w:noWrap/>
          </w:tcPr>
          <w:p w14:paraId="2536AD50" w14:textId="66FDCB06" w:rsidR="00D428BF" w:rsidRDefault="00D428BF" w:rsidP="001540A1">
            <w:pPr>
              <w:rPr>
                <w:rFonts w:eastAsia="Times New Roman" w:cs="Times New Roman"/>
                <w:sz w:val="22"/>
                <w:szCs w:val="22"/>
              </w:rPr>
            </w:pPr>
            <w:r>
              <w:rPr>
                <w:rFonts w:eastAsia="Times New Roman" w:cs="Times New Roman"/>
                <w:sz w:val="22"/>
                <w:szCs w:val="22"/>
              </w:rPr>
              <w:t>Teikti</w:t>
            </w:r>
          </w:p>
        </w:tc>
        <w:tc>
          <w:tcPr>
            <w:tcW w:w="1710" w:type="pct"/>
          </w:tcPr>
          <w:p w14:paraId="3DA391DB" w14:textId="7CF25039" w:rsidR="00D428BF" w:rsidRDefault="00D428BF" w:rsidP="7D0693F5">
            <w:pPr>
              <w:pStyle w:val="Tablenumber"/>
              <w:spacing w:before="20" w:after="20"/>
            </w:pPr>
            <w:r>
              <w:t>Universali TAR duomenų teikimo sąsaja</w:t>
            </w:r>
          </w:p>
        </w:tc>
        <w:tc>
          <w:tcPr>
            <w:tcW w:w="1307" w:type="pct"/>
          </w:tcPr>
          <w:p w14:paraId="471F5673" w14:textId="6E150D05" w:rsidR="00D428BF" w:rsidRDefault="00D428BF" w:rsidP="001540A1">
            <w:pPr>
              <w:rPr>
                <w:rFonts w:cs="Times New Roman"/>
                <w:sz w:val="22"/>
                <w:szCs w:val="22"/>
              </w:rPr>
            </w:pPr>
            <w:r>
              <w:rPr>
                <w:rFonts w:cs="Times New Roman"/>
                <w:sz w:val="22"/>
                <w:szCs w:val="22"/>
              </w:rPr>
              <w:t xml:space="preserve">Pagal TAR </w:t>
            </w:r>
            <w:r w:rsidR="008069C2">
              <w:rPr>
                <w:rFonts w:cs="Times New Roman"/>
                <w:sz w:val="22"/>
                <w:szCs w:val="22"/>
              </w:rPr>
              <w:t xml:space="preserve">universalią duomenų teikimo </w:t>
            </w:r>
            <w:r>
              <w:rPr>
                <w:rFonts w:cs="Times New Roman"/>
                <w:sz w:val="22"/>
                <w:szCs w:val="22"/>
              </w:rPr>
              <w:t>integracijų specifikaciją</w:t>
            </w:r>
          </w:p>
        </w:tc>
      </w:tr>
    </w:tbl>
    <w:p w14:paraId="5442C9D5" w14:textId="31AAEF40" w:rsidR="00E21ED6" w:rsidRPr="00354A96" w:rsidRDefault="00E21ED6" w:rsidP="00944F4F">
      <w:pPr>
        <w:rPr>
          <w:sz w:val="22"/>
          <w:szCs w:val="22"/>
          <w:lang w:eastAsia="lt-LT"/>
        </w:rPr>
      </w:pPr>
    </w:p>
    <w:p w14:paraId="49191E5D" w14:textId="77777777" w:rsidR="00E21ED6" w:rsidRPr="00354A96" w:rsidRDefault="00E21ED6" w:rsidP="00944F4F">
      <w:pPr>
        <w:rPr>
          <w:sz w:val="22"/>
          <w:szCs w:val="22"/>
          <w:lang w:eastAsia="lt-LT"/>
        </w:rPr>
        <w:sectPr w:rsidR="00E21ED6" w:rsidRPr="00354A96" w:rsidSect="00811A25">
          <w:pgSz w:w="16838" w:h="11906" w:orient="landscape"/>
          <w:pgMar w:top="1135" w:right="1018" w:bottom="567" w:left="1134" w:header="0" w:footer="284" w:gutter="0"/>
          <w:cols w:space="1296"/>
          <w:docGrid w:linePitch="360"/>
        </w:sectPr>
      </w:pPr>
    </w:p>
    <w:p w14:paraId="26AFC284" w14:textId="76C5CC2A" w:rsidR="004B6C00" w:rsidRDefault="64C1586F" w:rsidP="00CF02F0">
      <w:pPr>
        <w:pStyle w:val="Antrat1"/>
      </w:pPr>
      <w:bookmarkStart w:id="164" w:name="_Ref536801128"/>
      <w:bookmarkStart w:id="165" w:name="_Toc47027238"/>
      <w:bookmarkStart w:id="166" w:name="_Toc192260652"/>
      <w:r w:rsidRPr="00354A96">
        <w:t>N</w:t>
      </w:r>
      <w:r w:rsidR="0A417C7E" w:rsidRPr="00354A96">
        <w:t>EFUNKCINIAI REIKALAVIMAI</w:t>
      </w:r>
      <w:bookmarkEnd w:id="164"/>
      <w:bookmarkEnd w:id="165"/>
      <w:bookmarkEnd w:id="166"/>
    </w:p>
    <w:p w14:paraId="7FDDCF18" w14:textId="3BA1092B" w:rsidR="00D45C3E" w:rsidRPr="00F54D95" w:rsidRDefault="006657A2" w:rsidP="00F54D95">
      <w:pPr>
        <w:ind w:firstLine="426"/>
        <w:rPr>
          <w:sz w:val="22"/>
          <w:szCs w:val="22"/>
          <w:lang w:eastAsia="lt-LT"/>
        </w:rPr>
      </w:pPr>
      <w:r w:rsidRPr="00F54D95">
        <w:rPr>
          <w:sz w:val="22"/>
          <w:szCs w:val="22"/>
          <w:lang w:eastAsia="lt-LT"/>
        </w:rPr>
        <w:t xml:space="preserve">Šiame skyriuje yra pateikti </w:t>
      </w:r>
      <w:r w:rsidR="00C15680" w:rsidRPr="00F54D95">
        <w:rPr>
          <w:sz w:val="22"/>
          <w:szCs w:val="22"/>
          <w:lang w:eastAsia="lt-LT"/>
        </w:rPr>
        <w:t>nefunkciniai reikalavimai keliami būsimai naujai kuriamai TAIS sistemai</w:t>
      </w:r>
      <w:r w:rsidR="003A3A34" w:rsidRPr="00F54D95">
        <w:rPr>
          <w:sz w:val="22"/>
          <w:szCs w:val="22"/>
          <w:lang w:eastAsia="lt-LT"/>
        </w:rPr>
        <w:t>.</w:t>
      </w:r>
      <w:r w:rsidR="00C15680" w:rsidRPr="00F54D95">
        <w:rPr>
          <w:sz w:val="22"/>
          <w:szCs w:val="22"/>
          <w:lang w:eastAsia="lt-LT"/>
        </w:rPr>
        <w:t xml:space="preserve"> Paslaugų teikėjui </w:t>
      </w:r>
      <w:r w:rsidR="003A3A34" w:rsidRPr="00F54D95">
        <w:rPr>
          <w:sz w:val="22"/>
          <w:szCs w:val="22"/>
          <w:lang w:eastAsia="lt-LT"/>
        </w:rPr>
        <w:t xml:space="preserve">rengdamas detalią analizės specifikaciją, turi </w:t>
      </w:r>
      <w:r w:rsidR="00C15680" w:rsidRPr="00F54D95">
        <w:rPr>
          <w:sz w:val="22"/>
          <w:szCs w:val="22"/>
          <w:lang w:eastAsia="lt-LT"/>
        </w:rPr>
        <w:t xml:space="preserve">atsižvelgti į </w:t>
      </w:r>
      <w:r w:rsidR="00F54D95">
        <w:rPr>
          <w:sz w:val="22"/>
          <w:szCs w:val="22"/>
          <w:lang w:eastAsia="lt-LT"/>
        </w:rPr>
        <w:t xml:space="preserve">šiuos nefunkcinius </w:t>
      </w:r>
      <w:r w:rsidR="00C15680" w:rsidRPr="00F54D95">
        <w:rPr>
          <w:sz w:val="22"/>
          <w:szCs w:val="22"/>
          <w:lang w:eastAsia="lt-LT"/>
        </w:rPr>
        <w:t>reikalavimus</w:t>
      </w:r>
      <w:r w:rsidR="003A3A34" w:rsidRPr="00F54D95">
        <w:rPr>
          <w:sz w:val="22"/>
          <w:szCs w:val="22"/>
          <w:lang w:eastAsia="lt-LT"/>
        </w:rPr>
        <w:t xml:space="preserve">, kurie keliami </w:t>
      </w:r>
      <w:r w:rsidR="009647FE" w:rsidRPr="00F54D95">
        <w:rPr>
          <w:sz w:val="22"/>
          <w:szCs w:val="22"/>
          <w:lang w:eastAsia="lt-LT"/>
        </w:rPr>
        <w:t>būsimai TAIS sistemai</w:t>
      </w:r>
      <w:r w:rsidR="003A3A34" w:rsidRPr="00F54D95">
        <w:rPr>
          <w:sz w:val="22"/>
          <w:szCs w:val="22"/>
          <w:lang w:eastAsia="lt-LT"/>
        </w:rPr>
        <w:t>.</w:t>
      </w:r>
    </w:p>
    <w:p w14:paraId="3C18A2E4" w14:textId="4CBCFC0C" w:rsidR="006047AF" w:rsidRPr="00354A96" w:rsidRDefault="00835424" w:rsidP="004F0DD6">
      <w:pPr>
        <w:pStyle w:val="Antrat2"/>
      </w:pPr>
      <w:bookmarkStart w:id="167" w:name="_Toc47027240"/>
      <w:bookmarkStart w:id="168" w:name="_Toc192260653"/>
      <w:r>
        <w:t>Bendri</w:t>
      </w:r>
      <w:r w:rsidR="00CD4439">
        <w:t xml:space="preserve"> </w:t>
      </w:r>
      <w:r w:rsidR="008C0CFA">
        <w:t>r</w:t>
      </w:r>
      <w:r w:rsidR="006047AF" w:rsidRPr="00354A96">
        <w:t xml:space="preserve">eikalavimai </w:t>
      </w:r>
      <w:r w:rsidR="00576D17" w:rsidRPr="00354A96">
        <w:t>TAIS</w:t>
      </w:r>
      <w:r w:rsidR="006047AF" w:rsidRPr="00354A96">
        <w:t xml:space="preserve"> architektūrai</w:t>
      </w:r>
      <w:bookmarkEnd w:id="167"/>
      <w:bookmarkEnd w:id="168"/>
    </w:p>
    <w:p w14:paraId="23198100" w14:textId="30A038C2" w:rsidR="004D4C18" w:rsidRPr="00354A96" w:rsidRDefault="004D4C18" w:rsidP="00950EC1">
      <w:pPr>
        <w:pStyle w:val="Antrat3"/>
      </w:pPr>
      <w:bookmarkStart w:id="169" w:name="_Toc192260654"/>
      <w:r w:rsidRPr="00354A96">
        <w:t>Reikalavimai</w:t>
      </w:r>
      <w:r w:rsidR="00D12DD0" w:rsidRPr="00354A96">
        <w:t xml:space="preserve"> aukštam prieinamumui</w:t>
      </w:r>
      <w:bookmarkEnd w:id="169"/>
    </w:p>
    <w:p w14:paraId="04A03B58" w14:textId="19F22B95" w:rsidR="004D4C18" w:rsidRPr="00354A96" w:rsidRDefault="34423CF6" w:rsidP="00691024">
      <w:pPr>
        <w:pStyle w:val="Sraopastraipa"/>
        <w:numPr>
          <w:ilvl w:val="0"/>
          <w:numId w:val="38"/>
        </w:numPr>
      </w:pPr>
      <w:r w:rsidRPr="00354A96">
        <w:t xml:space="preserve">Architektūrinis sprendimas turi užtikrinti </w:t>
      </w:r>
      <w:r w:rsidR="68E0C3EE" w:rsidRPr="00354A96">
        <w:t>TAIS</w:t>
      </w:r>
      <w:r w:rsidRPr="00354A96">
        <w:t xml:space="preserve"> aukštą prieinamumą (angl. high availability), kuris gali būti realizuojamas virtualizacijos programinės įrangos funkcionalumu, konteinerių orkestravimo programinės įrangos funkcionalumu, operacinių sistemų funkcionalumu, techninės įrangos galimybėmis ar kitos programinės įrangos pagalba. Aukštas prieinamumas turi būti realizuojamas paslaugų lygyje, integracijų lygyje ir duomenų lygyje.</w:t>
      </w:r>
    </w:p>
    <w:p w14:paraId="121159CA" w14:textId="5DB9BC0D" w:rsidR="004D4C18" w:rsidRPr="00354A96" w:rsidRDefault="34423CF6" w:rsidP="00691024">
      <w:pPr>
        <w:pStyle w:val="Sraopastraipa"/>
        <w:numPr>
          <w:ilvl w:val="0"/>
          <w:numId w:val="38"/>
        </w:numPr>
      </w:pPr>
      <w:r w:rsidRPr="00354A96">
        <w:t>Visų diegiamų komponentų ir jų valdymo komponentų diegimas turi užtikrinti jų aukštą prieinamumą (išimtis taikoma paslaugų sluoksnio komponentams, jeigu Diegėjo siūloma PĮ turi būti licencijuojama dvigubai, kad būtų užtikrintas jos aukštas prieinamumas). Aukšto prieinamumo sprendimai turi būti paremti naudojamos PĮ gamintojo rekomendacijomis (pateikiant nuorodas į gamintojo skelbiamas diegimo (aukšto patikimumo) rekomendacijas).</w:t>
      </w:r>
    </w:p>
    <w:p w14:paraId="3EAE646A" w14:textId="67689E60" w:rsidR="004D4C18" w:rsidRPr="00354A96" w:rsidRDefault="34423CF6" w:rsidP="00691024">
      <w:pPr>
        <w:pStyle w:val="Sraopastraipa"/>
        <w:numPr>
          <w:ilvl w:val="0"/>
          <w:numId w:val="38"/>
        </w:numPr>
      </w:pPr>
      <w:r w:rsidRPr="00354A96">
        <w:t xml:space="preserve">Aukšto prieinamumo sprendimai turi veikti automatiškai (incidentų atveju). Žmogaus įsitraukimas gali būti reikalingas tik </w:t>
      </w:r>
      <w:r w:rsidR="68E0C3EE" w:rsidRPr="00354A96">
        <w:t>TAIS</w:t>
      </w:r>
      <w:r w:rsidRPr="00354A96">
        <w:t xml:space="preserve"> veikimą atstatant į būseną, kuri buvo prieš incidentą.</w:t>
      </w:r>
    </w:p>
    <w:p w14:paraId="434EFBAB" w14:textId="5D719006" w:rsidR="004D4C18" w:rsidRPr="00354A96" w:rsidRDefault="34423CF6" w:rsidP="00691024">
      <w:pPr>
        <w:pStyle w:val="Sraopastraipa"/>
        <w:numPr>
          <w:ilvl w:val="0"/>
          <w:numId w:val="38"/>
        </w:numPr>
      </w:pPr>
      <w:r w:rsidRPr="00354A96">
        <w:t xml:space="preserve">Aukšto prieinamumo sprendimas turi būti aprašytas projektavimo dokumente ir patvirtintas </w:t>
      </w:r>
      <w:r w:rsidR="526E67C7" w:rsidRPr="00354A96">
        <w:t>LRSK</w:t>
      </w:r>
      <w:r w:rsidRPr="00354A96">
        <w:t>.</w:t>
      </w:r>
    </w:p>
    <w:p w14:paraId="48199BB3" w14:textId="38812940" w:rsidR="004D4C18" w:rsidRPr="00354A96" w:rsidRDefault="34423CF6" w:rsidP="00691024">
      <w:pPr>
        <w:pStyle w:val="Sraopastraipa"/>
        <w:numPr>
          <w:ilvl w:val="0"/>
          <w:numId w:val="38"/>
        </w:numPr>
      </w:pPr>
      <w:r w:rsidRPr="00354A96">
        <w:t xml:space="preserve">Aukšto prieinamumo užtikrinimui ir srautų balansavimui turi būti naudojami apkrovų balansatoriai (angl. load balancers), kurie gali būti diegiami kaip programinė įranga arba naudojama specializuota </w:t>
      </w:r>
      <w:r w:rsidR="796E98F7" w:rsidRPr="00354A96">
        <w:t>Valstybės debesijos paslaugų teikėjo (</w:t>
      </w:r>
      <w:r w:rsidR="565A6768" w:rsidRPr="00354A96">
        <w:t xml:space="preserve">toliau - </w:t>
      </w:r>
      <w:r w:rsidR="796E98F7" w:rsidRPr="00354A96">
        <w:t xml:space="preserve">VDPT) </w:t>
      </w:r>
      <w:r w:rsidRPr="00354A96">
        <w:t xml:space="preserve">duomenų centro </w:t>
      </w:r>
      <w:r w:rsidR="48D66D86" w:rsidRPr="00354A96">
        <w:t xml:space="preserve">infrastruktūros </w:t>
      </w:r>
      <w:r w:rsidRPr="00354A96">
        <w:t>teikiama techninė įranga (angl. appliances).</w:t>
      </w:r>
    </w:p>
    <w:p w14:paraId="062A2FD4" w14:textId="1D14BE93" w:rsidR="004508CF" w:rsidRPr="00354A96" w:rsidRDefault="34423CF6" w:rsidP="00691024">
      <w:pPr>
        <w:pStyle w:val="Sraopastraipa"/>
        <w:numPr>
          <w:ilvl w:val="0"/>
          <w:numId w:val="38"/>
        </w:numPr>
        <w:rPr>
          <w:lang w:eastAsia="lt-LT"/>
        </w:rPr>
      </w:pPr>
      <w:r w:rsidRPr="00354A96">
        <w:t xml:space="preserve">Aukšto prieinamumo sprendimas turi užtikrinti RPO (angl. Recovery point objective) – </w:t>
      </w:r>
      <w:r w:rsidR="184637E2" w:rsidRPr="00354A96">
        <w:t>15</w:t>
      </w:r>
      <w:r w:rsidRPr="00354A96">
        <w:t xml:space="preserve"> min., RTO (angl. Recovery time objective) – </w:t>
      </w:r>
      <w:r w:rsidR="644D04E0" w:rsidRPr="00354A96">
        <w:t>4</w:t>
      </w:r>
      <w:r w:rsidRPr="00354A96">
        <w:t xml:space="preserve"> val. (kai tokį ar geresnį paslaugų teikimo lygį užtikrina duomenų centro infrastruktūra).</w:t>
      </w:r>
    </w:p>
    <w:p w14:paraId="1167B77C" w14:textId="6F61E9C3" w:rsidR="006345E6" w:rsidRPr="00354A96" w:rsidRDefault="003A5630" w:rsidP="00691024">
      <w:pPr>
        <w:pStyle w:val="Sraopastraipa"/>
        <w:numPr>
          <w:ilvl w:val="0"/>
          <w:numId w:val="38"/>
        </w:numPr>
        <w:rPr>
          <w:lang w:eastAsia="lt-LT"/>
        </w:rPr>
      </w:pPr>
      <w:r>
        <w:t>S</w:t>
      </w:r>
      <w:r w:rsidR="34423CF6" w:rsidRPr="00354A96">
        <w:t xml:space="preserve">uprojektuotas </w:t>
      </w:r>
      <w:r w:rsidR="68E0C3EE" w:rsidRPr="00354A96">
        <w:t>TAIS</w:t>
      </w:r>
      <w:r w:rsidR="34423CF6" w:rsidRPr="00354A96">
        <w:t xml:space="preserve"> sprendimas turi užtikrinti, kad </w:t>
      </w:r>
      <w:r w:rsidR="68E0C3EE" w:rsidRPr="00354A96">
        <w:t>TAIS</w:t>
      </w:r>
      <w:r w:rsidR="34423CF6" w:rsidRPr="00354A96">
        <w:t xml:space="preserve"> prieinamumas būtų ne mažesnis kaip 9</w:t>
      </w:r>
      <w:r w:rsidR="184637E2" w:rsidRPr="00354A96">
        <w:t>6</w:t>
      </w:r>
      <w:r w:rsidR="34423CF6" w:rsidRPr="00354A96">
        <w:t xml:space="preserve"> proc. laiko darbo metu darbo dienomis, kiek to neribos </w:t>
      </w:r>
      <w:r w:rsidR="68E0C3EE" w:rsidRPr="00354A96">
        <w:t>TAIS</w:t>
      </w:r>
      <w:r w:rsidR="34423CF6" w:rsidRPr="00354A96">
        <w:t xml:space="preserve"> infrastruktūra (kai tokį ar geresnį paslaugų teikimo lygį užtikrina duomenų centro infrastruktūra).</w:t>
      </w:r>
    </w:p>
    <w:p w14:paraId="1E18099A" w14:textId="3647FE4B" w:rsidR="004508CF" w:rsidRPr="00354A96" w:rsidRDefault="004508CF" w:rsidP="00950EC1">
      <w:pPr>
        <w:pStyle w:val="Antrat3"/>
      </w:pPr>
      <w:bookmarkStart w:id="170" w:name="_Toc192260655"/>
      <w:r w:rsidRPr="00354A96">
        <w:t>Reikalavimai plečiamumui</w:t>
      </w:r>
      <w:bookmarkEnd w:id="170"/>
    </w:p>
    <w:p w14:paraId="185F8892" w14:textId="0D998E33" w:rsidR="004508CF" w:rsidRPr="00354A96" w:rsidRDefault="251D74A1" w:rsidP="00691024">
      <w:pPr>
        <w:pStyle w:val="Sraopastraipa"/>
        <w:numPr>
          <w:ilvl w:val="0"/>
          <w:numId w:val="38"/>
        </w:numPr>
      </w:pPr>
      <w:r w:rsidRPr="00354A96">
        <w:t xml:space="preserve">Architektūra turi palaikyti </w:t>
      </w:r>
      <w:r w:rsidR="68E0C3EE" w:rsidRPr="00354A96">
        <w:t>TAIS</w:t>
      </w:r>
      <w:r w:rsidRPr="00354A96">
        <w:t xml:space="preserve"> pajėgumų plėtros galimybes prijungiant papildomą techninę įrangą arba virtualią infrastruktūrą.</w:t>
      </w:r>
    </w:p>
    <w:p w14:paraId="24071551" w14:textId="77777777" w:rsidR="004508CF" w:rsidRPr="00354A96" w:rsidRDefault="251D74A1" w:rsidP="00691024">
      <w:pPr>
        <w:pStyle w:val="Sraopastraipa"/>
        <w:numPr>
          <w:ilvl w:val="0"/>
          <w:numId w:val="38"/>
        </w:numPr>
      </w:pPr>
      <w:r w:rsidRPr="00354A96">
        <w:t>Architektūra turi būti projektuojama daugiapakopės architektūros pagrindu, sudarant jos plėtros atskirų sluoksnių lygmenyse galimybes.</w:t>
      </w:r>
    </w:p>
    <w:p w14:paraId="3EC99AD2" w14:textId="77777777" w:rsidR="004508CF" w:rsidRPr="00354A96" w:rsidRDefault="251D74A1" w:rsidP="00691024">
      <w:pPr>
        <w:pStyle w:val="Sraopastraipa"/>
        <w:numPr>
          <w:ilvl w:val="0"/>
          <w:numId w:val="38"/>
        </w:numPr>
      </w:pPr>
      <w:r w:rsidRPr="00354A96">
        <w:t>Turi būti sudarytos sistemos plėtros galimybės neatliekant papildomų sistemos perprojektavimo ar realizavimo darbų papildyti sistemą naujais skaičiavimo ar saugyklų resursais. Pajėgumų didinimas turi būti atliekamas nestabdant sistemos darbo.</w:t>
      </w:r>
    </w:p>
    <w:p w14:paraId="0D96F0FC" w14:textId="31B4CC00" w:rsidR="00AA2D29" w:rsidRPr="00354A96" w:rsidRDefault="00AA2D29" w:rsidP="00950EC1">
      <w:pPr>
        <w:pStyle w:val="Antrat3"/>
      </w:pPr>
      <w:bookmarkStart w:id="171" w:name="_Toc47027244"/>
      <w:bookmarkStart w:id="172" w:name="_Toc75956624"/>
      <w:bookmarkStart w:id="173" w:name="_Toc192260656"/>
      <w:r w:rsidRPr="00354A96">
        <w:t>Reikalavimai mikropaslaugų architektūrai</w:t>
      </w:r>
      <w:bookmarkEnd w:id="171"/>
      <w:bookmarkEnd w:id="172"/>
      <w:bookmarkEnd w:id="173"/>
    </w:p>
    <w:p w14:paraId="073C9D1E" w14:textId="186A08B6" w:rsidR="00AA2D29" w:rsidRPr="00354A96" w:rsidRDefault="68E0C3EE" w:rsidP="00691024">
      <w:pPr>
        <w:pStyle w:val="Sraopastraipa"/>
        <w:numPr>
          <w:ilvl w:val="0"/>
          <w:numId w:val="38"/>
        </w:numPr>
      </w:pPr>
      <w:r w:rsidRPr="00354A96">
        <w:t>TAIS</w:t>
      </w:r>
      <w:r w:rsidR="4B613F12" w:rsidRPr="00354A96">
        <w:t xml:space="preserve"> turi būti kuriama ir diegiama vadovaujantis mikropaslaugų architektūros principais</w:t>
      </w:r>
      <w:r w:rsidR="2DF79147" w:rsidRPr="00354A96">
        <w:t xml:space="preserve"> (angl. microservice-oriented architecture).</w:t>
      </w:r>
      <w:r w:rsidR="00356998" w:rsidRPr="00354A96">
        <w:t xml:space="preserve"> </w:t>
      </w:r>
      <w:r w:rsidR="0020675C" w:rsidRPr="00354A96">
        <w:t xml:space="preserve">Diegėjas turi atsižvelgti į patvirtintą Informacinės visuomenės plėtros komiteto prie Susisiekimo ministerijos direktoriaus </w:t>
      </w:r>
      <w:r w:rsidR="00AC617E" w:rsidRPr="00354A96">
        <w:t xml:space="preserve">2023 m. kovo 28 d. Nr. T-30 (2023) </w:t>
      </w:r>
      <w:r w:rsidR="0020675C" w:rsidRPr="00354A96">
        <w:t>„</w:t>
      </w:r>
      <w:r w:rsidR="00753139" w:rsidRPr="00354A96">
        <w:t>Dėl Informacinės visuomenės plėtros komiteto prie Susisiekimo ministerijos direktoriaus 2013 m. kovo 25 d. įsakymo Nr. T-36 „Dėl Duomenų teikimo formatų ir standartų rekomendacijų patvirtinimo“ pakeitimo</w:t>
      </w:r>
      <w:r w:rsidR="0020675C" w:rsidRPr="00354A96">
        <w:t xml:space="preserve">“. </w:t>
      </w:r>
    </w:p>
    <w:p w14:paraId="7899CBB9" w14:textId="438C8032" w:rsidR="00AA2D29" w:rsidRPr="00354A96" w:rsidRDefault="00576D17" w:rsidP="00691024">
      <w:pPr>
        <w:pStyle w:val="Sraopastraipa"/>
        <w:numPr>
          <w:ilvl w:val="1"/>
          <w:numId w:val="38"/>
        </w:numPr>
      </w:pPr>
      <w:r w:rsidRPr="00354A96">
        <w:t>TAIS</w:t>
      </w:r>
      <w:r w:rsidR="00AA2D29" w:rsidRPr="00354A96">
        <w:t xml:space="preserve"> turi būti dekomponuojama į logiškus, racionalius, savarankiškai veikiančius programinius vienetus (mikropaslaugas), kurie su kitomis </w:t>
      </w:r>
      <w:r w:rsidRPr="00354A96">
        <w:t>TAIS</w:t>
      </w:r>
      <w:r w:rsidR="00AA2D29" w:rsidRPr="00354A96">
        <w:t xml:space="preserve"> mikropaslaugomis komunikuotų RESTful ar lygiaverčių technologijų principais;</w:t>
      </w:r>
    </w:p>
    <w:p w14:paraId="6E7D4057" w14:textId="65F60148" w:rsidR="00AA2D29" w:rsidRPr="00354A96" w:rsidRDefault="00AA2D29" w:rsidP="00691024">
      <w:pPr>
        <w:pStyle w:val="Sraopastraipa"/>
        <w:numPr>
          <w:ilvl w:val="1"/>
          <w:numId w:val="38"/>
        </w:numPr>
      </w:pPr>
      <w:r w:rsidRPr="00354A96">
        <w:t xml:space="preserve">Mikropaslaugos turi realizuoti nuosavas duomenų struktūras (tiesiogiai naudojamas tik pačių mikropaslaugų) (išimtys taikomos </w:t>
      </w:r>
      <w:r w:rsidR="001B3ACF" w:rsidRPr="00354A96">
        <w:t>ataskaitų generavimo</w:t>
      </w:r>
      <w:r w:rsidRPr="00354A96">
        <w:t xml:space="preserve"> PĮ);</w:t>
      </w:r>
    </w:p>
    <w:p w14:paraId="561A331A" w14:textId="398DF8D4" w:rsidR="00AA2D29" w:rsidRPr="00354A96" w:rsidRDefault="00AA2D29" w:rsidP="00691024">
      <w:pPr>
        <w:pStyle w:val="Sraopastraipa"/>
        <w:numPr>
          <w:ilvl w:val="1"/>
          <w:numId w:val="38"/>
        </w:numPr>
      </w:pPr>
      <w:r w:rsidRPr="00354A96">
        <w:t xml:space="preserve">Turi būti naudojama PĮ, kuri užtikrintų automatinį mikropaslaugų paleidimą veikti (angl. auto scaling), kai yra pasiekiamos nustatytos ribinės mikropaslaugos apkrovos. Bendras </w:t>
      </w:r>
      <w:r w:rsidR="00576D17" w:rsidRPr="00354A96">
        <w:t>TAIS</w:t>
      </w:r>
      <w:r w:rsidRPr="00354A96">
        <w:t xml:space="preserve"> sprendimas turi leisti (neriboti) </w:t>
      </w:r>
      <w:r w:rsidR="00330154" w:rsidRPr="00354A96">
        <w:t>mikropaslaugų</w:t>
      </w:r>
      <w:r w:rsidRPr="00354A96">
        <w:t xml:space="preserve"> automatinio paleidimo funkcionalumą.</w:t>
      </w:r>
    </w:p>
    <w:p w14:paraId="4627630F" w14:textId="60DBEF7F" w:rsidR="00AA2D29" w:rsidRPr="00354A96" w:rsidRDefault="00AA2D29" w:rsidP="00691024">
      <w:pPr>
        <w:pStyle w:val="Sraopastraipa"/>
        <w:numPr>
          <w:ilvl w:val="1"/>
          <w:numId w:val="38"/>
        </w:numPr>
      </w:pPr>
      <w:r w:rsidRPr="00354A96">
        <w:t xml:space="preserve">Turi būti naudojamas </w:t>
      </w:r>
      <w:r w:rsidR="00330154" w:rsidRPr="00354A96">
        <w:t xml:space="preserve">mikropaslaugų </w:t>
      </w:r>
      <w:r w:rsidRPr="00354A96">
        <w:t>paieškos servisas (angl. service registry, service discovery).</w:t>
      </w:r>
    </w:p>
    <w:p w14:paraId="700FFE87" w14:textId="7595E9D7" w:rsidR="00AA2D29" w:rsidRPr="00354A96" w:rsidRDefault="00AA2D29" w:rsidP="00691024">
      <w:pPr>
        <w:pStyle w:val="Sraopastraipa"/>
        <w:numPr>
          <w:ilvl w:val="1"/>
          <w:numId w:val="38"/>
        </w:numPr>
      </w:pPr>
      <w:r w:rsidRPr="00354A96">
        <w:t xml:space="preserve">Komunikavimui tarp </w:t>
      </w:r>
      <w:r w:rsidR="00330154" w:rsidRPr="00354A96">
        <w:t>mikropaslaugų</w:t>
      </w:r>
      <w:r w:rsidRPr="00354A96">
        <w:t xml:space="preserve"> turi būti naudojama žinučių eilių valdymo (angl. message queuing) ar lygiavertė programinė įranga.</w:t>
      </w:r>
    </w:p>
    <w:p w14:paraId="30A47735" w14:textId="6AC6B7EC" w:rsidR="00AA2D29" w:rsidRPr="00354A96" w:rsidRDefault="00330154" w:rsidP="00691024">
      <w:pPr>
        <w:pStyle w:val="Sraopastraipa"/>
        <w:numPr>
          <w:ilvl w:val="1"/>
          <w:numId w:val="38"/>
        </w:numPr>
      </w:pPr>
      <w:r w:rsidRPr="00354A96">
        <w:t>Mikropaslaugų</w:t>
      </w:r>
      <w:r w:rsidR="00AA2D29" w:rsidRPr="00354A96">
        <w:t xml:space="preserve"> įdiegimas, veikimas ir išjungimas turi būti nepriklausomas nuo kitų </w:t>
      </w:r>
      <w:r w:rsidRPr="00354A96">
        <w:t>mikropaslaugų</w:t>
      </w:r>
      <w:r w:rsidR="00AA2D29" w:rsidRPr="00354A96">
        <w:t xml:space="preserve"> veikimo ar neveikimo.</w:t>
      </w:r>
    </w:p>
    <w:p w14:paraId="307DF0F7" w14:textId="2415FC38" w:rsidR="00AA2D29" w:rsidRPr="00354A96" w:rsidRDefault="00AA2D29" w:rsidP="00691024">
      <w:pPr>
        <w:pStyle w:val="Sraopastraipa"/>
        <w:numPr>
          <w:ilvl w:val="1"/>
          <w:numId w:val="38"/>
        </w:numPr>
      </w:pPr>
      <w:r w:rsidRPr="00354A96">
        <w:t xml:space="preserve">Turi būti naudojami ir kiti būtini </w:t>
      </w:r>
      <w:r w:rsidR="00330154" w:rsidRPr="00354A96">
        <w:t xml:space="preserve">mikropaslaugų </w:t>
      </w:r>
      <w:r w:rsidRPr="00354A96">
        <w:t xml:space="preserve">architektūros realizavimo principai, remiantis </w:t>
      </w:r>
      <w:r w:rsidR="00576D17" w:rsidRPr="00354A96">
        <w:t>TAIS</w:t>
      </w:r>
      <w:r w:rsidRPr="00354A96">
        <w:t xml:space="preserve"> architektūros realizavimui naudojamos PĮ gamintojų rekomendacijomis.</w:t>
      </w:r>
    </w:p>
    <w:p w14:paraId="6A91FCDC" w14:textId="131D8C4F" w:rsidR="00AA2D29" w:rsidRPr="00354A96" w:rsidRDefault="00AA2D29" w:rsidP="00691024">
      <w:pPr>
        <w:pStyle w:val="Sraopastraipa"/>
        <w:numPr>
          <w:ilvl w:val="1"/>
          <w:numId w:val="38"/>
        </w:numPr>
      </w:pPr>
      <w:r w:rsidRPr="00354A96">
        <w:t xml:space="preserve">Naujų </w:t>
      </w:r>
      <w:r w:rsidR="00576D17" w:rsidRPr="00354A96">
        <w:t>TAIS</w:t>
      </w:r>
      <w:r w:rsidRPr="00354A96">
        <w:t xml:space="preserve"> versijų diegimas neturi sustabdyti </w:t>
      </w:r>
      <w:r w:rsidR="00576D17" w:rsidRPr="00354A96">
        <w:t>TAIS</w:t>
      </w:r>
      <w:r w:rsidR="00330154" w:rsidRPr="00354A96">
        <w:t xml:space="preserve"> </w:t>
      </w:r>
      <w:r w:rsidRPr="00354A96">
        <w:t>teikiamų paslaugų (funkcijų) naudotojams arba toks paslaugų sustabdymas turi būti ypač trumpas (kelios sekundės).</w:t>
      </w:r>
    </w:p>
    <w:p w14:paraId="4A314559" w14:textId="5EAC3C73" w:rsidR="00AA2D29" w:rsidRPr="00354A96" w:rsidRDefault="00AA2D29" w:rsidP="00691024">
      <w:pPr>
        <w:pStyle w:val="Sraopastraipa"/>
        <w:numPr>
          <w:ilvl w:val="1"/>
          <w:numId w:val="38"/>
        </w:numPr>
      </w:pPr>
      <w:r w:rsidRPr="00354A96">
        <w:t xml:space="preserve">Turi būti naudojami kiti, mikroservisų architektūros užtikrinimui būtini gerosiomis praktikomis paremti sprendimai. </w:t>
      </w:r>
      <w:r w:rsidR="00880FCA">
        <w:t>Paslaugų teikėjo</w:t>
      </w:r>
      <w:r w:rsidRPr="00354A96">
        <w:t xml:space="preserve"> siūlomi sprendimai turi būti patvirtinti </w:t>
      </w:r>
      <w:r w:rsidR="0062269C" w:rsidRPr="00354A96">
        <w:t>Užsakovo</w:t>
      </w:r>
      <w:r w:rsidRPr="00354A96">
        <w:t xml:space="preserve"> analizės ir projektavimo etape.</w:t>
      </w:r>
    </w:p>
    <w:p w14:paraId="5F3E48D0" w14:textId="77777777" w:rsidR="00AA2D29" w:rsidRPr="00354A96" w:rsidRDefault="4B613F12" w:rsidP="00691024">
      <w:pPr>
        <w:pStyle w:val="Sraopastraipa"/>
        <w:numPr>
          <w:ilvl w:val="0"/>
          <w:numId w:val="38"/>
        </w:numPr>
      </w:pPr>
      <w:r w:rsidRPr="00354A96">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041C2E75" w14:textId="1651D395" w:rsidR="00AA2D29" w:rsidRPr="00354A96" w:rsidRDefault="00AA2D29" w:rsidP="00950EC1">
      <w:pPr>
        <w:pStyle w:val="Antrat3"/>
      </w:pPr>
      <w:bookmarkStart w:id="174" w:name="_Toc192260657"/>
      <w:r w:rsidRPr="00354A96">
        <w:t>Reikalavimai daugiapakopei architektūrai</w:t>
      </w:r>
      <w:bookmarkEnd w:id="174"/>
    </w:p>
    <w:p w14:paraId="2D181007" w14:textId="20B26147" w:rsidR="008825FE" w:rsidRPr="00354A96" w:rsidRDefault="68E0C3EE" w:rsidP="00691024">
      <w:pPr>
        <w:pStyle w:val="Sraopastraipa"/>
        <w:numPr>
          <w:ilvl w:val="0"/>
          <w:numId w:val="38"/>
        </w:numPr>
      </w:pPr>
      <w:bookmarkStart w:id="175" w:name="_Ref44002308"/>
      <w:bookmarkStart w:id="176" w:name="_Toc47027249"/>
      <w:r w:rsidRPr="00354A96">
        <w:t>TAIS</w:t>
      </w:r>
      <w:r w:rsidR="32BC573A" w:rsidRPr="00354A96">
        <w:t xml:space="preserve"> architektūra turi būti daugiapakopė (angl. Multi-tier, N-tier), ją turi sudaryti mažiausiai 4 hierarchiniai lygmenys (vaizdavimo, veiklos logikos, duomenų bazės, integracijų).</w:t>
      </w:r>
      <w:r w:rsidR="4B613F12" w:rsidRPr="00354A96">
        <w:t xml:space="preserve"> Daugiapakopė architektūra turi būti kombinuojama su mikropaslaugų (angl. </w:t>
      </w:r>
      <w:r w:rsidR="4B613F12" w:rsidRPr="00354A96">
        <w:rPr>
          <w:i/>
          <w:iCs/>
        </w:rPr>
        <w:t>Microservice</w:t>
      </w:r>
      <w:r w:rsidR="4B613F12" w:rsidRPr="00354A96">
        <w:t xml:space="preserve">) architektūra siekiant racionaliausios </w:t>
      </w:r>
      <w:r w:rsidRPr="00354A96">
        <w:t>TAIS</w:t>
      </w:r>
      <w:r w:rsidR="4B613F12" w:rsidRPr="00354A96">
        <w:t xml:space="preserve"> architektūros realizacijos.</w:t>
      </w:r>
    </w:p>
    <w:p w14:paraId="0F2BA647" w14:textId="1844DE7E" w:rsidR="008825FE" w:rsidRPr="00354A96" w:rsidRDefault="32BC573A" w:rsidP="00691024">
      <w:pPr>
        <w:pStyle w:val="Sraopastraipa"/>
        <w:numPr>
          <w:ilvl w:val="0"/>
          <w:numId w:val="38"/>
        </w:numPr>
      </w:pPr>
      <w:r w:rsidRPr="00354A96">
        <w:t xml:space="preserve">Vaizdavimo lygmuo (angl. Presentation Layer) turi užtikrinti kompiuterinių priemonių visumą prieigai prie </w:t>
      </w:r>
      <w:r w:rsidR="68E0C3EE" w:rsidRPr="00354A96">
        <w:t>TAIS</w:t>
      </w:r>
      <w:r w:rsidRPr="00354A96">
        <w:t xml:space="preserve"> pateikiamo skaitmeninio turinio galimais skaitmeniniais kanalais ir tuo pačiu prie </w:t>
      </w:r>
      <w:r w:rsidR="68E0C3EE" w:rsidRPr="00354A96">
        <w:t>TAIS</w:t>
      </w:r>
      <w:r w:rsidRPr="00354A96">
        <w:t xml:space="preserve"> naudotojo sąsajų, reikalingų </w:t>
      </w:r>
      <w:r w:rsidR="68E0C3EE" w:rsidRPr="00354A96">
        <w:t>TAIS</w:t>
      </w:r>
      <w:r w:rsidRPr="00354A96">
        <w:t xml:space="preserve"> funkcijų atlikimui. Vaizdavimo lygmuo turi sąveikauti su veiklos logikos lygmeniu sisteminių pranešimų pagalba.</w:t>
      </w:r>
    </w:p>
    <w:p w14:paraId="18969B15" w14:textId="77777777" w:rsidR="008825FE" w:rsidRPr="00354A96" w:rsidRDefault="32BC573A" w:rsidP="00691024">
      <w:pPr>
        <w:pStyle w:val="Sraopastraipa"/>
        <w:numPr>
          <w:ilvl w:val="0"/>
          <w:numId w:val="38"/>
        </w:numPr>
      </w:pPr>
      <w:r w:rsidRPr="00354A96">
        <w:t>Veiklos logikos lygmuo (angl. Application Layer) programinėmis priemonėmis turi pilnai ar iš dalies automatizuoti veiklos procesų žingsnius ar jų dalį bei kontroliuoti programinių funkcijų vykdymo eigą. Veiklos logikos lygmenyje sisteminiai pranešimai turi būti priimami, apdorojami ir perduodami vaizdavimo lygmeniui. Taip pat šis lygmuo turi aptarnauti: (a) duomenų lygmenį, teikiant atitinkamas duomenų užklausas, apdorojant gautus duomenis, perduodant juos saugojimui ar keičiant juos; (b) vaizdavimo lygmenį, perduodant į jį iš duomenų lygmens gautus ir/ ar veiklos logikos lygmenyje apdorotus duomenis bei priimant ir perduodant kitas sistemines instrukcijas.</w:t>
      </w:r>
    </w:p>
    <w:p w14:paraId="64C82B53" w14:textId="77777777" w:rsidR="008825FE" w:rsidRPr="00354A96" w:rsidRDefault="32BC573A" w:rsidP="00691024">
      <w:pPr>
        <w:pStyle w:val="Sraopastraipa"/>
        <w:numPr>
          <w:ilvl w:val="0"/>
          <w:numId w:val="38"/>
        </w:numPr>
      </w:pPr>
      <w:r w:rsidRPr="00354A96">
        <w:t>Duomenų bazės lygmuo (angl. Database Layer) turi būti realizuotas operacinių sistemų failų sistemos, duomenų bazių, duomenų talpyklų ar saugyklų pavidalu. Duomenų bazės lygmenyje skirtingi duomenų rinkiniai turi būti integruojami į vieną unifikuotą duomenų mainų platformą veiklos logikos lygmenyje esančių komponentų pagalba.</w:t>
      </w:r>
    </w:p>
    <w:p w14:paraId="6E32FFEB" w14:textId="49B3946F" w:rsidR="008825FE" w:rsidRPr="00354A96" w:rsidRDefault="72E9D374" w:rsidP="00691024">
      <w:pPr>
        <w:pStyle w:val="Sraopastraipa"/>
        <w:numPr>
          <w:ilvl w:val="0"/>
          <w:numId w:val="38"/>
        </w:numPr>
      </w:pPr>
      <w:r w:rsidRPr="00354A96">
        <w:t xml:space="preserve">Integracijų lygmuo (angl. Integration Layer) turi užtikrint reikalingų duomenų mainus tiek tarp vidinių </w:t>
      </w:r>
      <w:r w:rsidR="555A62D3" w:rsidRPr="00354A96">
        <w:t>TAIS</w:t>
      </w:r>
      <w:r w:rsidRPr="00354A96">
        <w:t xml:space="preserve"> komponentų</w:t>
      </w:r>
      <w:r w:rsidR="419E666A" w:rsidRPr="00354A96">
        <w:t>,</w:t>
      </w:r>
      <w:r w:rsidRPr="00354A96">
        <w:t xml:space="preserve"> tiek ir su išorinėmis informacinėmis sistemomis. Duomenų mainai užtikrinami realizuotomis WS ar RESTful integracinėmis sąsajomis ir / arba, tik suderinus </w:t>
      </w:r>
      <w:r w:rsidR="39476785" w:rsidRPr="00354A96">
        <w:t>su Užsakovu</w:t>
      </w:r>
      <w:r w:rsidRPr="00354A96">
        <w:t>, tiesiogine prieiga prie DB.</w:t>
      </w:r>
    </w:p>
    <w:p w14:paraId="52C1558B" w14:textId="3C179C8C" w:rsidR="00704FF3" w:rsidRPr="00354A96" w:rsidRDefault="00704FF3" w:rsidP="00950EC1">
      <w:pPr>
        <w:pStyle w:val="Antrat3"/>
      </w:pPr>
      <w:bookmarkStart w:id="177" w:name="_Ref190426816"/>
      <w:bookmarkStart w:id="178" w:name="_Toc192260658"/>
      <w:r w:rsidRPr="00354A96">
        <w:t>Reikalavimai duomenų modeliui</w:t>
      </w:r>
      <w:bookmarkEnd w:id="177"/>
      <w:bookmarkEnd w:id="178"/>
    </w:p>
    <w:p w14:paraId="225F7864" w14:textId="1860549B" w:rsidR="00704FF3" w:rsidRPr="00354A96" w:rsidRDefault="4193BA44" w:rsidP="00691024">
      <w:pPr>
        <w:pStyle w:val="Sraopastraipa"/>
        <w:numPr>
          <w:ilvl w:val="0"/>
          <w:numId w:val="38"/>
        </w:numPr>
      </w:pPr>
      <w:r w:rsidRPr="00354A96">
        <w:t xml:space="preserve">Turi būti realizuotas </w:t>
      </w:r>
      <w:r w:rsidR="68E0C3EE" w:rsidRPr="00354A96">
        <w:t>TAIS</w:t>
      </w:r>
      <w:r w:rsidRPr="00354A96">
        <w:t xml:space="preserve"> duomenų modelis pagal šioje specifikacijoje identifikuotus loginius veiklos komponentus (kurie pateikti </w:t>
      </w:r>
      <w:r w:rsidR="68E0C3EE" w:rsidRPr="00354A96">
        <w:t>TAIS</w:t>
      </w:r>
      <w:r w:rsidRPr="00354A96">
        <w:t xml:space="preserve"> funkcinės architektūros schemoje) ir šiems komponentams keliamus funkcinius reikalavimus.</w:t>
      </w:r>
    </w:p>
    <w:p w14:paraId="0E7E40ED" w14:textId="3482A861" w:rsidR="00932248" w:rsidRPr="00354A96" w:rsidRDefault="68E0C3EE" w:rsidP="00691024">
      <w:pPr>
        <w:pStyle w:val="Sraopastraipa"/>
        <w:numPr>
          <w:ilvl w:val="0"/>
          <w:numId w:val="38"/>
        </w:numPr>
      </w:pPr>
      <w:r w:rsidRPr="00354A96">
        <w:t>TAIS</w:t>
      </w:r>
      <w:r w:rsidR="005A6ECE">
        <w:t xml:space="preserve"> turi būti</w:t>
      </w:r>
      <w:r w:rsidR="001065DE">
        <w:t xml:space="preserve"> suprojektuotas</w:t>
      </w:r>
      <w:r w:rsidR="11C89A89" w:rsidRPr="00354A96">
        <w:t xml:space="preserve"> </w:t>
      </w:r>
      <w:r w:rsidR="00295F88">
        <w:t xml:space="preserve">toks </w:t>
      </w:r>
      <w:r w:rsidR="11C89A89" w:rsidRPr="00354A96">
        <w:t>duomenų modelis</w:t>
      </w:r>
      <w:r w:rsidR="00295F88">
        <w:t>, skirtas tiek</w:t>
      </w:r>
      <w:r w:rsidR="11C89A89" w:rsidRPr="00354A96">
        <w:t xml:space="preserve"> </w:t>
      </w:r>
      <w:r w:rsidR="531E3138" w:rsidRPr="00354A96">
        <w:t>TAP</w:t>
      </w:r>
      <w:r w:rsidR="00295F88">
        <w:t xml:space="preserve"> tiek</w:t>
      </w:r>
      <w:r w:rsidR="001065DE">
        <w:t xml:space="preserve"> TA</w:t>
      </w:r>
      <w:r w:rsidR="00380D75">
        <w:t xml:space="preserve"> ir kitiems identifikuotiems TAIS</w:t>
      </w:r>
      <w:r w:rsidR="4D141768" w:rsidRPr="00354A96">
        <w:t xml:space="preserve"> objektams saugoti</w:t>
      </w:r>
      <w:r w:rsidR="001065DE">
        <w:t xml:space="preserve"> ir turi būti užtikrinta, kad duomenų iš /į TAIS perdavimui bus</w:t>
      </w:r>
      <w:r w:rsidR="00952361">
        <w:t xml:space="preserve"> </w:t>
      </w:r>
      <w:r w:rsidR="11C89A89" w:rsidRPr="00354A96">
        <w:t>naudoja</w:t>
      </w:r>
      <w:r w:rsidR="00952361">
        <w:t>mas</w:t>
      </w:r>
      <w:r w:rsidR="4D141768" w:rsidRPr="00354A96">
        <w:t xml:space="preserve"> </w:t>
      </w:r>
      <w:r w:rsidR="0F5221C2" w:rsidRPr="00354A96">
        <w:t>Akoma Ntoso</w:t>
      </w:r>
      <w:r w:rsidR="02B27CF5" w:rsidRPr="00354A96">
        <w:t xml:space="preserve"> </w:t>
      </w:r>
      <w:r w:rsidR="00295F88">
        <w:t xml:space="preserve">arba lygiavertis </w:t>
      </w:r>
      <w:r w:rsidR="4D141768" w:rsidRPr="00354A96">
        <w:t>standart</w:t>
      </w:r>
      <w:r w:rsidR="5F63943A" w:rsidRPr="00354A96">
        <w:t>o semantini</w:t>
      </w:r>
      <w:r w:rsidR="00952361">
        <w:t>s</w:t>
      </w:r>
      <w:r w:rsidR="5F63943A" w:rsidRPr="00354A96">
        <w:t xml:space="preserve"> modeli</w:t>
      </w:r>
      <w:r w:rsidR="00952361">
        <w:t>s</w:t>
      </w:r>
      <w:r w:rsidR="76687C9E" w:rsidRPr="00354A96">
        <w:t>.</w:t>
      </w:r>
    </w:p>
    <w:p w14:paraId="46DDFBEB" w14:textId="5DD9CBBF" w:rsidR="009A4E6C" w:rsidRPr="00354A96" w:rsidRDefault="68E0C3EE" w:rsidP="00691024">
      <w:pPr>
        <w:pStyle w:val="Sraopastraipa"/>
        <w:numPr>
          <w:ilvl w:val="0"/>
          <w:numId w:val="38"/>
        </w:numPr>
      </w:pPr>
      <w:r w:rsidRPr="00354A96">
        <w:t>TAIS</w:t>
      </w:r>
      <w:r w:rsidR="11C89A89" w:rsidRPr="00354A96">
        <w:t xml:space="preserve"> turi būti kaupiami visi </w:t>
      </w:r>
      <w:r w:rsidR="00187F77">
        <w:t xml:space="preserve">TAIS veiklos modelyje ir šioje specifikacijoje </w:t>
      </w:r>
      <w:r w:rsidR="11C89A89" w:rsidRPr="00354A96">
        <w:t xml:space="preserve">aprašyti duomenų objektai, nebent </w:t>
      </w:r>
      <w:r w:rsidR="526E67C7" w:rsidRPr="00354A96">
        <w:t>LRSK</w:t>
      </w:r>
      <w:r w:rsidR="11C89A89" w:rsidRPr="00354A96">
        <w:t xml:space="preserve"> išsakys poreikį tam tikrų duomenų kaupimo </w:t>
      </w:r>
      <w:r w:rsidRPr="00354A96">
        <w:t>TAIS</w:t>
      </w:r>
      <w:r w:rsidR="11C89A89" w:rsidRPr="00354A96">
        <w:t xml:space="preserve"> atsisakyti. </w:t>
      </w:r>
      <w:r w:rsidR="005725C0">
        <w:t>P</w:t>
      </w:r>
      <w:r w:rsidR="11C89A89" w:rsidRPr="00354A96">
        <w:t xml:space="preserve">rojektavimo etapo metu </w:t>
      </w:r>
      <w:r w:rsidR="005725C0">
        <w:t>TAIS projektavimo, migravimo ir TAIS rengyklės sukūrimo</w:t>
      </w:r>
      <w:r w:rsidR="0036757B">
        <w:t xml:space="preserve"> pirkimą laimėjęs dalyvis </w:t>
      </w:r>
      <w:r w:rsidR="11C89A89" w:rsidRPr="00354A96">
        <w:t>turės pateik</w:t>
      </w:r>
      <w:r w:rsidR="003E524C">
        <w:t>ti</w:t>
      </w:r>
      <w:r w:rsidR="11C89A89" w:rsidRPr="00354A96">
        <w:t xml:space="preserve"> </w:t>
      </w:r>
      <w:r w:rsidR="272B7DB9" w:rsidRPr="00354A96">
        <w:t>Akoma Ntoso</w:t>
      </w:r>
      <w:r w:rsidR="00295F88">
        <w:t xml:space="preserve"> arba lygiaverčio</w:t>
      </w:r>
      <w:r w:rsidR="38C5237F" w:rsidRPr="00354A96">
        <w:t xml:space="preserve"> </w:t>
      </w:r>
      <w:r w:rsidR="11C89A89" w:rsidRPr="00354A96">
        <w:t>standart</w:t>
      </w:r>
      <w:r w:rsidR="001C2B20">
        <w:t>o</w:t>
      </w:r>
      <w:r w:rsidR="11C89A89" w:rsidRPr="00354A96">
        <w:t xml:space="preserve"> aprašytų duomenų objektų susiejim</w:t>
      </w:r>
      <w:r w:rsidR="003E524C">
        <w:t>ą</w:t>
      </w:r>
      <w:r w:rsidR="001C2B20">
        <w:t xml:space="preserve"> (angl. mapping)</w:t>
      </w:r>
      <w:r w:rsidR="11C89A89" w:rsidRPr="00354A96">
        <w:t xml:space="preserve"> su </w:t>
      </w:r>
      <w:r w:rsidR="389381EB" w:rsidRPr="00354A96">
        <w:t>TA</w:t>
      </w:r>
      <w:r w:rsidR="11C89A89" w:rsidRPr="00354A96">
        <w:t>IS kaupiamais duomenų objektais</w:t>
      </w:r>
      <w:r w:rsidR="003E524C">
        <w:t xml:space="preserve"> (projektuojant duomenų mainų sąsajas TAIS duomenų gavimui/perdavimui)</w:t>
      </w:r>
      <w:r w:rsidR="11C89A89" w:rsidRPr="00354A96">
        <w:t xml:space="preserve">. </w:t>
      </w:r>
    </w:p>
    <w:p w14:paraId="581C87E1" w14:textId="03219339" w:rsidR="002E50C6" w:rsidRPr="00354A96" w:rsidRDefault="68E0C3EE" w:rsidP="00691024">
      <w:pPr>
        <w:pStyle w:val="Sraopastraipa"/>
        <w:numPr>
          <w:ilvl w:val="0"/>
          <w:numId w:val="38"/>
        </w:numPr>
      </w:pPr>
      <w:r w:rsidRPr="00354A96">
        <w:t>TAIS</w:t>
      </w:r>
      <w:r w:rsidR="0C1E3D63" w:rsidRPr="00354A96">
        <w:t xml:space="preserve"> duomenų bazėje turi būti įgyvendintas </w:t>
      </w:r>
      <w:r w:rsidR="1B5A8416" w:rsidRPr="00354A96">
        <w:t>„</w:t>
      </w:r>
      <w:r w:rsidR="0C1E3D63" w:rsidRPr="00354A96">
        <w:t>Once only</w:t>
      </w:r>
      <w:r w:rsidR="1B5A8416" w:rsidRPr="00354A96">
        <w:t>“</w:t>
      </w:r>
      <w:r w:rsidR="0C1E3D63" w:rsidRPr="00354A96">
        <w:t xml:space="preserve"> principas, siekiant kuo mažiau duomenų saugoti, o remtis užklausomis į pirminius šaltinius.</w:t>
      </w:r>
    </w:p>
    <w:p w14:paraId="4D1651E5" w14:textId="5B52CF4B" w:rsidR="009A4E6C" w:rsidRPr="00354A96" w:rsidRDefault="11C89A89" w:rsidP="00691024">
      <w:pPr>
        <w:pStyle w:val="Sraopastraipa"/>
        <w:numPr>
          <w:ilvl w:val="0"/>
          <w:numId w:val="38"/>
        </w:numPr>
      </w:pPr>
      <w:r w:rsidRPr="00354A96">
        <w:t xml:space="preserve">Projektuojant </w:t>
      </w:r>
      <w:r w:rsidR="68E0C3EE" w:rsidRPr="00354A96">
        <w:t>TAIS</w:t>
      </w:r>
      <w:r w:rsidRPr="00354A96">
        <w:t xml:space="preserve"> realizaciją, turės būti nuolatos pildomas ir su </w:t>
      </w:r>
      <w:r w:rsidR="526E67C7" w:rsidRPr="00354A96">
        <w:t>LRSK</w:t>
      </w:r>
      <w:r w:rsidRPr="00354A96">
        <w:t xml:space="preserve"> derinamas struktūrizuotų duomenų sąrašas. </w:t>
      </w:r>
    </w:p>
    <w:p w14:paraId="6C508AC4" w14:textId="7A60CE32" w:rsidR="009A4E6C" w:rsidRPr="00354A96" w:rsidRDefault="68E0C3EE" w:rsidP="00691024">
      <w:pPr>
        <w:pStyle w:val="Sraopastraipa"/>
        <w:numPr>
          <w:ilvl w:val="0"/>
          <w:numId w:val="38"/>
        </w:numPr>
      </w:pPr>
      <w:r w:rsidRPr="00354A96">
        <w:t>TAIS</w:t>
      </w:r>
      <w:r w:rsidR="11C89A89" w:rsidRPr="00354A96">
        <w:t xml:space="preserve"> tvarkomi duomenys turi būti įvedami vieną kartą ir automatiškai susiejami ar perpanaudojami ten, kur tai gali būti taikoma. </w:t>
      </w:r>
    </w:p>
    <w:p w14:paraId="511E610A" w14:textId="71389C0B" w:rsidR="00455BE2" w:rsidRPr="00354A96" w:rsidRDefault="1A3369F5" w:rsidP="00691024">
      <w:pPr>
        <w:pStyle w:val="Sraopastraipa"/>
        <w:numPr>
          <w:ilvl w:val="0"/>
          <w:numId w:val="38"/>
        </w:numPr>
      </w:pPr>
      <w:r w:rsidRPr="00354A96">
        <w:t xml:space="preserve">Visi </w:t>
      </w:r>
      <w:r w:rsidR="007A6C73">
        <w:t xml:space="preserve">šioje </w:t>
      </w:r>
      <w:r w:rsidRPr="00354A96">
        <w:t xml:space="preserve">specifikacijoje įvardinti </w:t>
      </w:r>
      <w:r w:rsidR="68E0C3EE" w:rsidRPr="00354A96">
        <w:t>TAIS</w:t>
      </w:r>
      <w:r w:rsidRPr="00354A96">
        <w:t xml:space="preserve"> veiklos duomenys turi būti realizuot</w:t>
      </w:r>
      <w:r w:rsidR="4C0B83E1" w:rsidRPr="00354A96">
        <w:t>os</w:t>
      </w:r>
      <w:r w:rsidRPr="00354A96">
        <w:t xml:space="preserve"> </w:t>
      </w:r>
      <w:r w:rsidR="68E0C3EE" w:rsidRPr="00354A96">
        <w:t>TAIS</w:t>
      </w:r>
      <w:r w:rsidRPr="00354A96">
        <w:t xml:space="preserve"> duomenų modelyje.</w:t>
      </w:r>
      <w:r w:rsidR="4C0B83E1" w:rsidRPr="00354A96">
        <w:t xml:space="preserve"> </w:t>
      </w:r>
      <w:r w:rsidRPr="00354A96">
        <w:t>Diegėjas turi realizuoti visas duomenų esybes (kartu su atributais ir sąsajomis), kurios yra būtinos siekiant sukurti specifikacijoje įvardintas funkcijas.</w:t>
      </w:r>
    </w:p>
    <w:p w14:paraId="108D9CDD" w14:textId="10E333F7" w:rsidR="00F3623E" w:rsidRPr="00354A96" w:rsidRDefault="00F3623E" w:rsidP="00950EC1">
      <w:pPr>
        <w:pStyle w:val="Antrat3"/>
      </w:pPr>
      <w:bookmarkStart w:id="179" w:name="_Toc192260659"/>
      <w:r w:rsidRPr="00354A96">
        <w:t>Reikalavimai rezerviniam kopijavimui, atstatymui</w:t>
      </w:r>
      <w:r w:rsidR="001007F5" w:rsidRPr="00354A96">
        <w:t>, archyvavimui</w:t>
      </w:r>
      <w:r w:rsidRPr="00354A96">
        <w:t xml:space="preserve"> ir stebėjimui</w:t>
      </w:r>
      <w:bookmarkEnd w:id="179"/>
    </w:p>
    <w:p w14:paraId="6EB81B8A" w14:textId="4208958D" w:rsidR="001B71A7" w:rsidRPr="00354A96" w:rsidRDefault="43DC08B3" w:rsidP="00691024">
      <w:pPr>
        <w:pStyle w:val="Sraopastraipa"/>
        <w:numPr>
          <w:ilvl w:val="0"/>
          <w:numId w:val="38"/>
        </w:numPr>
        <w:rPr>
          <w:lang w:eastAsia="lt-LT"/>
        </w:rPr>
      </w:pPr>
      <w:r w:rsidRPr="00354A96">
        <w:t>Rezervinis kopijavimas bus vykdomas pagal duomenų centro teikiamas duomenų, aplikacijų, susijusių nustatymų, atvaizdų rezervinio kopijavimo procedūras ir rezervinio kopijavimo standartus.</w:t>
      </w:r>
    </w:p>
    <w:p w14:paraId="16738B56" w14:textId="211D1C6F" w:rsidR="001B71A7" w:rsidRPr="00354A96" w:rsidRDefault="008D3AFD" w:rsidP="00691024">
      <w:pPr>
        <w:pStyle w:val="Sraopastraipa"/>
        <w:numPr>
          <w:ilvl w:val="0"/>
          <w:numId w:val="38"/>
        </w:numPr>
        <w:rPr>
          <w:lang w:eastAsia="lt-LT"/>
        </w:rPr>
      </w:pPr>
      <w:r>
        <w:t>T</w:t>
      </w:r>
      <w:r w:rsidR="63821BE9" w:rsidRPr="00354A96">
        <w:t xml:space="preserve">uri </w:t>
      </w:r>
      <w:r>
        <w:t xml:space="preserve">būti </w:t>
      </w:r>
      <w:r w:rsidR="63821BE9" w:rsidRPr="00354A96">
        <w:t>įvertint</w:t>
      </w:r>
      <w:r w:rsidR="001539DB">
        <w:t>os</w:t>
      </w:r>
      <w:r w:rsidR="223CC7AC" w:rsidRPr="00354A96">
        <w:t xml:space="preserve"> Valstybės debesijos paslaugų teikėjo (toliau –</w:t>
      </w:r>
      <w:r w:rsidR="63821BE9" w:rsidRPr="00354A96">
        <w:t xml:space="preserve"> VDPT</w:t>
      </w:r>
      <w:r w:rsidR="223CC7AC" w:rsidRPr="00354A96">
        <w:t>)</w:t>
      </w:r>
      <w:r w:rsidR="63821BE9" w:rsidRPr="00354A96">
        <w:t xml:space="preserve"> teikiam</w:t>
      </w:r>
      <w:r w:rsidR="001539DB">
        <w:t>o</w:t>
      </w:r>
      <w:r w:rsidR="63821BE9" w:rsidRPr="00354A96">
        <w:t>s paslaug</w:t>
      </w:r>
      <w:r w:rsidR="001539DB">
        <w:t>o</w:t>
      </w:r>
      <w:r w:rsidR="63821BE9" w:rsidRPr="00354A96">
        <w:t xml:space="preserve">s ir apibrėžti bei </w:t>
      </w:r>
      <w:r w:rsidR="11EE59B9" w:rsidRPr="00354A96">
        <w:t xml:space="preserve">parengti </w:t>
      </w:r>
      <w:r w:rsidR="63821BE9" w:rsidRPr="00354A96">
        <w:t xml:space="preserve">rezervinių kopijų darymo ir atstatymo </w:t>
      </w:r>
      <w:r w:rsidR="11EE59B9" w:rsidRPr="00354A96">
        <w:t xml:space="preserve">vadovą (rekomendacijas), kuriose būtų apibrėžtas </w:t>
      </w:r>
      <w:r w:rsidR="3462F7B3" w:rsidRPr="00354A96">
        <w:t>TAIS</w:t>
      </w:r>
      <w:r w:rsidR="11EE59B9" w:rsidRPr="00354A96">
        <w:t xml:space="preserve"> rezervinių kopijų darymo procesas, priemonės ir taisyklės pagal duomenų centro teikiamas paslaugas ir procesus (diegėjas turi suderinti tvarką su </w:t>
      </w:r>
      <w:r w:rsidR="68CD37FE" w:rsidRPr="00354A96">
        <w:t>LRSK</w:t>
      </w:r>
      <w:r w:rsidR="11EE59B9" w:rsidRPr="00354A96">
        <w:t xml:space="preserve"> ir duomenų centro infrastruktūros tiekėju). </w:t>
      </w:r>
    </w:p>
    <w:p w14:paraId="23C7797E" w14:textId="77F81805" w:rsidR="00F3623E" w:rsidRPr="00354A96" w:rsidRDefault="001539DB" w:rsidP="00691024">
      <w:pPr>
        <w:pStyle w:val="Sraopastraipa"/>
        <w:numPr>
          <w:ilvl w:val="0"/>
          <w:numId w:val="38"/>
        </w:numPr>
        <w:rPr>
          <w:lang w:eastAsia="lt-LT"/>
        </w:rPr>
      </w:pPr>
      <w:r>
        <w:t>T</w:t>
      </w:r>
      <w:r w:rsidR="75850974" w:rsidRPr="00354A96">
        <w:t xml:space="preserve">uri </w:t>
      </w:r>
      <w:r>
        <w:t xml:space="preserve">būti </w:t>
      </w:r>
      <w:r w:rsidR="75850974" w:rsidRPr="00354A96">
        <w:t>užtikrint</w:t>
      </w:r>
      <w:r>
        <w:t>a</w:t>
      </w:r>
      <w:r w:rsidR="75850974" w:rsidRPr="00354A96">
        <w:t xml:space="preserve">, kad </w:t>
      </w:r>
      <w:r w:rsidR="68E0C3EE" w:rsidRPr="00354A96">
        <w:t>TAIS</w:t>
      </w:r>
      <w:r w:rsidR="43DC08B3" w:rsidRPr="00354A96">
        <w:t xml:space="preserve"> </w:t>
      </w:r>
      <w:r w:rsidR="75850974" w:rsidRPr="00354A96">
        <w:t>leistų atstatyti duomenis iš rezervinių duomenų kopijų</w:t>
      </w:r>
      <w:r w:rsidR="43DC08B3" w:rsidRPr="00354A96">
        <w:t>.</w:t>
      </w:r>
    </w:p>
    <w:p w14:paraId="368C9AE2" w14:textId="77C22427" w:rsidR="00F3623E" w:rsidRPr="00354A96" w:rsidRDefault="68E0C3EE" w:rsidP="00691024">
      <w:pPr>
        <w:pStyle w:val="Sraopastraipa"/>
        <w:numPr>
          <w:ilvl w:val="0"/>
          <w:numId w:val="38"/>
        </w:numPr>
        <w:rPr>
          <w:lang w:eastAsia="lt-LT"/>
        </w:rPr>
      </w:pPr>
      <w:r w:rsidRPr="00354A96">
        <w:t>TAIS</w:t>
      </w:r>
      <w:r w:rsidR="17B5C605" w:rsidRPr="00354A96">
        <w:t xml:space="preserve"> turi būti suprojektuota su galimybe būti atstatyta į iš anksto pasiruošusią įrangą (</w:t>
      </w:r>
      <w:r w:rsidR="17B5C605" w:rsidRPr="00354A96">
        <w:rPr>
          <w:i/>
          <w:iCs/>
        </w:rPr>
        <w:t>angl. warm recovery</w:t>
      </w:r>
      <w:r w:rsidR="17B5C605" w:rsidRPr="00354A96">
        <w:t>). Tam turi būti pateiktos reikiamos licencijos, jei to reikia.</w:t>
      </w:r>
    </w:p>
    <w:p w14:paraId="2D35D33F" w14:textId="79BB695B" w:rsidR="001007F5" w:rsidRPr="00354A96" w:rsidRDefault="75850974" w:rsidP="00691024">
      <w:pPr>
        <w:pStyle w:val="Sraopastraipa"/>
        <w:numPr>
          <w:ilvl w:val="0"/>
          <w:numId w:val="38"/>
        </w:numPr>
        <w:rPr>
          <w:lang w:eastAsia="lt-LT"/>
        </w:rPr>
      </w:pPr>
      <w:r w:rsidRPr="00354A96">
        <w:t>Archyvavimas bus vykdomas pagal duomenų centro teikiamas duomenų archyvavimo procedūras ir archyvavimo standartus.</w:t>
      </w:r>
    </w:p>
    <w:p w14:paraId="04F5F421" w14:textId="1D3A23C7" w:rsidR="001007F5" w:rsidRPr="00354A96" w:rsidRDefault="001539DB" w:rsidP="00691024">
      <w:pPr>
        <w:pStyle w:val="Sraopastraipa"/>
        <w:numPr>
          <w:ilvl w:val="0"/>
          <w:numId w:val="38"/>
        </w:numPr>
        <w:rPr>
          <w:lang w:eastAsia="lt-LT"/>
        </w:rPr>
      </w:pPr>
      <w:r>
        <w:t>T</w:t>
      </w:r>
      <w:r w:rsidR="75850974" w:rsidRPr="00354A96">
        <w:t xml:space="preserve">uri </w:t>
      </w:r>
      <w:r>
        <w:t xml:space="preserve">būti </w:t>
      </w:r>
      <w:r w:rsidR="75850974" w:rsidRPr="00354A96">
        <w:t>įvertint</w:t>
      </w:r>
      <w:r>
        <w:t>os</w:t>
      </w:r>
      <w:r w:rsidR="75850974" w:rsidRPr="00354A96">
        <w:t xml:space="preserve"> </w:t>
      </w:r>
      <w:r w:rsidR="007A4405">
        <w:t xml:space="preserve">VDPT </w:t>
      </w:r>
      <w:r w:rsidR="75850974" w:rsidRPr="00354A96">
        <w:t>duomenų centro teikiamas archyvavimo duomenų paslaug</w:t>
      </w:r>
      <w:r w:rsidR="007A4405">
        <w:t>o</w:t>
      </w:r>
      <w:r w:rsidR="75850974" w:rsidRPr="00354A96">
        <w:t xml:space="preserve">s ir pateikti archyvavimo rekomendacijas, kuriose būtų apibrėžtas </w:t>
      </w:r>
      <w:r w:rsidR="68E0C3EE" w:rsidRPr="00354A96">
        <w:t>TAIS</w:t>
      </w:r>
      <w:r w:rsidR="2C4D4CA7" w:rsidRPr="00354A96">
        <w:t xml:space="preserve"> </w:t>
      </w:r>
      <w:r w:rsidR="75850974" w:rsidRPr="00354A96">
        <w:t>archyvavimo darymo procesas, priemonės ir taisyklės pagal  duomenų centro teikiamas paslaugas ir procesus</w:t>
      </w:r>
      <w:r w:rsidR="00DD3646">
        <w:t>.</w:t>
      </w:r>
      <w:r w:rsidR="75850974" w:rsidRPr="00354A96">
        <w:t xml:space="preserve"> </w:t>
      </w:r>
      <w:r w:rsidR="00DD3646">
        <w:t>T</w:t>
      </w:r>
      <w:r w:rsidR="75850974" w:rsidRPr="00354A96">
        <w:t>uri</w:t>
      </w:r>
      <w:r w:rsidR="00DD3646">
        <w:t xml:space="preserve"> būti</w:t>
      </w:r>
      <w:r w:rsidR="75850974" w:rsidRPr="00354A96">
        <w:t xml:space="preserve"> suderint</w:t>
      </w:r>
      <w:r w:rsidR="00DD3646">
        <w:t>a</w:t>
      </w:r>
      <w:r w:rsidR="75850974" w:rsidRPr="00354A96">
        <w:t xml:space="preserve"> tvark</w:t>
      </w:r>
      <w:r w:rsidR="00DD3646">
        <w:t>a</w:t>
      </w:r>
      <w:r w:rsidR="75850974" w:rsidRPr="00354A96">
        <w:t xml:space="preserve"> su </w:t>
      </w:r>
      <w:r w:rsidR="526E67C7" w:rsidRPr="00354A96">
        <w:t>LRSK</w:t>
      </w:r>
      <w:r w:rsidR="75850974" w:rsidRPr="00354A96">
        <w:t xml:space="preserve"> ir </w:t>
      </w:r>
      <w:r w:rsidR="00DD3646">
        <w:t xml:space="preserve">VDPT </w:t>
      </w:r>
      <w:r w:rsidR="75850974" w:rsidRPr="00354A96">
        <w:t>duomenų centro infrastruktūros tiekėju.</w:t>
      </w:r>
    </w:p>
    <w:p w14:paraId="6AA33A1A" w14:textId="3F1F5633" w:rsidR="001007F5" w:rsidRPr="00354A96" w:rsidRDefault="75850974" w:rsidP="00691024">
      <w:pPr>
        <w:pStyle w:val="Sraopastraipa"/>
        <w:numPr>
          <w:ilvl w:val="0"/>
          <w:numId w:val="38"/>
        </w:numPr>
        <w:rPr>
          <w:lang w:eastAsia="lt-LT"/>
        </w:rPr>
      </w:pPr>
      <w:r w:rsidRPr="00354A96">
        <w:t>Archyvavimo programinės įrangos nustatymai ir reikalavimai gali būti keičiami pagal pateiktas rekomendacijas.</w:t>
      </w:r>
    </w:p>
    <w:p w14:paraId="4B1EAE36" w14:textId="608FC339" w:rsidR="00F3623E" w:rsidRPr="00354A96" w:rsidRDefault="17B5C605" w:rsidP="00691024">
      <w:pPr>
        <w:pStyle w:val="Sraopastraipa"/>
        <w:numPr>
          <w:ilvl w:val="0"/>
          <w:numId w:val="38"/>
        </w:numPr>
        <w:rPr>
          <w:lang w:eastAsia="lt-LT"/>
        </w:rPr>
      </w:pPr>
      <w:r w:rsidRPr="00354A96">
        <w:t xml:space="preserve">VDPT priemonėmis turi būti realizuoti sistemos ir jos komponentų veikimo stebėjimo ir išankstinio perspėjimo (angl. monitoring) sprendimai. Diegėjas turi sudaryti reikiamas sąlygas ir atlikti reikiamus darbus, kad VDPT specialistai galėtų </w:t>
      </w:r>
      <w:r w:rsidR="68E0C3EE" w:rsidRPr="00354A96">
        <w:t>TAIS</w:t>
      </w:r>
      <w:r w:rsidRPr="00354A96">
        <w:t xml:space="preserve"> komponentus prijungti prie stebėjimo programinės įrangos. Sistemos administratoriaus teises turintiems vartotojams turi būti užtikrinta galimybė web priemonėmis stebėti sistemos bei atskirų jos komponentų veikimo rodiklius (aktyvūs vartotojai, atminties panaudojimas, procesorių apkrova ir kiti svarbūs rodikliai) bei gauti pranešimus sutrikus komponentų veikimui ar rodikliams pasiekus kritines reikšmes.</w:t>
      </w:r>
    </w:p>
    <w:p w14:paraId="4D24A30C" w14:textId="4E86CA90" w:rsidR="000B1595" w:rsidRPr="00354A96" w:rsidRDefault="000B1595" w:rsidP="00950EC1">
      <w:pPr>
        <w:pStyle w:val="Antrat3"/>
      </w:pPr>
      <w:bookmarkStart w:id="180" w:name="_Toc192260660"/>
      <w:r w:rsidRPr="00354A96">
        <w:t>Kiti reikalavimai architektūrai</w:t>
      </w:r>
      <w:bookmarkEnd w:id="180"/>
    </w:p>
    <w:p w14:paraId="4E72C4F9" w14:textId="1802A56E" w:rsidR="000B1595" w:rsidRPr="00354A96" w:rsidRDefault="3394A09E" w:rsidP="00691024">
      <w:pPr>
        <w:pStyle w:val="Sraopastraipa"/>
        <w:numPr>
          <w:ilvl w:val="0"/>
          <w:numId w:val="38"/>
        </w:numPr>
      </w:pPr>
      <w:r w:rsidRPr="00354A96">
        <w:t>Turi būti naudojami atviri dokumentų ir duomenų formatai, t. y. oficialiai įregistruoti rinkmenų tarptautiniai standartai (pvz. HTML, PDF/A, PDF, ADOC, TIFF, JPEG, PNG, ODF formatai, OOXML formatai, XML ir kt.).</w:t>
      </w:r>
    </w:p>
    <w:p w14:paraId="23FB5648" w14:textId="14A6A135" w:rsidR="000B1595" w:rsidRPr="00354A96" w:rsidRDefault="68E0C3EE" w:rsidP="00691024">
      <w:pPr>
        <w:pStyle w:val="Sraopastraipa"/>
        <w:numPr>
          <w:ilvl w:val="0"/>
          <w:numId w:val="38"/>
        </w:numPr>
      </w:pPr>
      <w:r w:rsidRPr="00354A96">
        <w:t>TAIS</w:t>
      </w:r>
      <w:r w:rsidR="09441177" w:rsidRPr="00354A96">
        <w:t xml:space="preserve"> </w:t>
      </w:r>
      <w:r w:rsidR="3394A09E" w:rsidRPr="00354A96">
        <w:t>realizavimui turi būti remiamasi bendrai priimtais technologiniais ir veikimo standartais (pvz., SOA, JEE, OSGi, JMX, JPA, SSL, MTOM ir pan.).</w:t>
      </w:r>
    </w:p>
    <w:p w14:paraId="7C29C91E" w14:textId="55ABBDC6" w:rsidR="000B1595" w:rsidRPr="00354A96" w:rsidRDefault="3394A09E" w:rsidP="00691024">
      <w:pPr>
        <w:pStyle w:val="Sraopastraipa"/>
        <w:numPr>
          <w:ilvl w:val="0"/>
          <w:numId w:val="38"/>
        </w:numPr>
      </w:pPr>
      <w:r w:rsidRPr="00354A96">
        <w:t>Esant kelioms galimoms standarto ar reikalavimo interpretacijoms, reikia laikytis geriausios praktikos principo.</w:t>
      </w:r>
    </w:p>
    <w:p w14:paraId="537FED8A" w14:textId="5FCE10C8" w:rsidR="000B1595" w:rsidRPr="00354A96" w:rsidRDefault="68E0C3EE" w:rsidP="00691024">
      <w:pPr>
        <w:pStyle w:val="Sraopastraipa"/>
        <w:numPr>
          <w:ilvl w:val="0"/>
          <w:numId w:val="38"/>
        </w:numPr>
      </w:pPr>
      <w:r w:rsidRPr="00354A96">
        <w:t>TAIS</w:t>
      </w:r>
      <w:r w:rsidR="09441177" w:rsidRPr="00354A96">
        <w:t xml:space="preserve"> </w:t>
      </w:r>
      <w:r w:rsidR="3394A09E" w:rsidRPr="00354A96">
        <w:t>turi būti galimybė dirbti nutolusioje darbo vietoje, naudojantis saugia nuotoline prieiga (pavyzdžiui, VPN (angl. Virtual Private Network) ar analogiškomis priemonėmis).</w:t>
      </w:r>
    </w:p>
    <w:p w14:paraId="6DC89A00" w14:textId="20CAC46C" w:rsidR="000B1595" w:rsidRPr="00354A96" w:rsidRDefault="3394A09E" w:rsidP="00691024">
      <w:pPr>
        <w:pStyle w:val="Sraopastraipa"/>
        <w:numPr>
          <w:ilvl w:val="0"/>
          <w:numId w:val="38"/>
        </w:numPr>
      </w:pPr>
      <w:r w:rsidRPr="00354A96">
        <w:t xml:space="preserve">Visi </w:t>
      </w:r>
      <w:r w:rsidR="68E0C3EE" w:rsidRPr="00354A96">
        <w:t>TAIS</w:t>
      </w:r>
      <w:r w:rsidRPr="00354A96">
        <w:t xml:space="preserve"> funkciniai komponentai privalo palaikyti Unicode (UTF – 8) standartą.</w:t>
      </w:r>
    </w:p>
    <w:p w14:paraId="43C8EE28" w14:textId="6D4AC814" w:rsidR="000B1595" w:rsidRPr="00354A96" w:rsidRDefault="68E0C3EE" w:rsidP="00691024">
      <w:pPr>
        <w:pStyle w:val="Sraopastraipa"/>
        <w:numPr>
          <w:ilvl w:val="0"/>
          <w:numId w:val="38"/>
        </w:numPr>
      </w:pPr>
      <w:r w:rsidRPr="00354A96">
        <w:t>TAIS</w:t>
      </w:r>
      <w:r w:rsidR="3394A09E" w:rsidRPr="00354A96">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0E654DA0" w14:textId="0ADD12BA" w:rsidR="000B1595" w:rsidRPr="00354A96" w:rsidRDefault="68E0C3EE" w:rsidP="00691024">
      <w:pPr>
        <w:pStyle w:val="Sraopastraipa"/>
        <w:numPr>
          <w:ilvl w:val="0"/>
          <w:numId w:val="38"/>
        </w:numPr>
      </w:pPr>
      <w:r w:rsidRPr="00354A96">
        <w:t>TAIS</w:t>
      </w:r>
      <w:r w:rsidR="3394A09E" w:rsidRPr="00354A96">
        <w:t xml:space="preserve"> turi būti suprojektuota ir realizuota taip, kad būtų lanksti modifikuojant – realizavus funkcionalumo pakeitimus vienoje ar keliose funkcinėse srityse, pakeitimai neturi būti visos sistemos perkūrimo priežastimi.</w:t>
      </w:r>
    </w:p>
    <w:p w14:paraId="756B794F" w14:textId="1E04C1C7" w:rsidR="000B1595" w:rsidRPr="00354A96" w:rsidRDefault="3394A09E" w:rsidP="00691024">
      <w:pPr>
        <w:pStyle w:val="Sraopastraipa"/>
        <w:numPr>
          <w:ilvl w:val="0"/>
          <w:numId w:val="38"/>
        </w:numPr>
      </w:pPr>
      <w:r w:rsidRPr="00354A96">
        <w:t xml:space="preserve">Turi būti užtikrinta, kad atliekami </w:t>
      </w:r>
      <w:r w:rsidR="68E0C3EE" w:rsidRPr="00354A96">
        <w:t>TAIS</w:t>
      </w:r>
      <w:r w:rsidRPr="00354A96">
        <w:t xml:space="preserve"> naudotojų veiksmai ir kiti sisteminiai veiksmai neblokuotų kitų </w:t>
      </w:r>
      <w:r w:rsidR="68E0C3EE" w:rsidRPr="00354A96">
        <w:t>TAIS</w:t>
      </w:r>
      <w:r w:rsidRPr="00354A96">
        <w:t xml:space="preserve"> naudotojų ir sistemos veiksmų, išskyrus atvejus, kai dėl duomenų integralumo, </w:t>
      </w:r>
      <w:r w:rsidR="68E0C3EE" w:rsidRPr="00354A96">
        <w:t>TAIS</w:t>
      </w:r>
      <w:r w:rsidRPr="00354A96">
        <w:t xml:space="preserve"> naudotojams ar sistemai blokuojama prieiga prie tuo metu kitų </w:t>
      </w:r>
      <w:r w:rsidR="68E0C3EE" w:rsidRPr="00354A96">
        <w:t>TAIS</w:t>
      </w:r>
      <w:r w:rsidR="09441177" w:rsidRPr="00354A96">
        <w:t xml:space="preserve"> </w:t>
      </w:r>
      <w:r w:rsidRPr="00354A96">
        <w:t xml:space="preserve">naudotojų ar sistemos tvarkomų duomenų. Jeigu yra sąlygų, kurioms esant vyksta </w:t>
      </w:r>
      <w:r w:rsidR="68E0C3EE" w:rsidRPr="00354A96">
        <w:t>TAIS</w:t>
      </w:r>
      <w:r w:rsidRPr="00354A96">
        <w:t xml:space="preserve"> naudotojo blokavimas, šios sąlygos turi būti aprašytos ir suderintos. Apie blokavimo priežastis </w:t>
      </w:r>
      <w:r w:rsidR="68E0C3EE" w:rsidRPr="00354A96">
        <w:t>TAIS</w:t>
      </w:r>
      <w:r w:rsidR="09441177" w:rsidRPr="00354A96">
        <w:t xml:space="preserve"> </w:t>
      </w:r>
      <w:r w:rsidRPr="00354A96">
        <w:t>naudotojai turi būti informuoti informatyviais pranešimais, pateikiamais blokavimo metu</w:t>
      </w:r>
      <w:r w:rsidR="17B5C605" w:rsidRPr="00354A96">
        <w:t>.</w:t>
      </w:r>
    </w:p>
    <w:p w14:paraId="3B24288F" w14:textId="5E22BF43" w:rsidR="0088107A" w:rsidRPr="00354A96" w:rsidRDefault="0088107A" w:rsidP="00F36362">
      <w:pPr>
        <w:pStyle w:val="Antrat2"/>
        <w:rPr>
          <w:sz w:val="22"/>
          <w:szCs w:val="22"/>
        </w:rPr>
      </w:pPr>
      <w:bookmarkStart w:id="181" w:name="_Toc192260661"/>
      <w:r w:rsidRPr="00354A96">
        <w:rPr>
          <w:sz w:val="22"/>
          <w:szCs w:val="22"/>
        </w:rPr>
        <w:t xml:space="preserve">Reikalavimai </w:t>
      </w:r>
      <w:r w:rsidR="00576D17" w:rsidRPr="00354A96">
        <w:rPr>
          <w:sz w:val="22"/>
          <w:szCs w:val="22"/>
        </w:rPr>
        <w:t>TAIS</w:t>
      </w:r>
      <w:r w:rsidR="00565154" w:rsidRPr="00354A96">
        <w:rPr>
          <w:sz w:val="22"/>
          <w:szCs w:val="22"/>
        </w:rPr>
        <w:t xml:space="preserve"> saugumui</w:t>
      </w:r>
      <w:bookmarkEnd w:id="181"/>
      <w:r w:rsidRPr="00354A96">
        <w:rPr>
          <w:sz w:val="22"/>
          <w:szCs w:val="22"/>
        </w:rPr>
        <w:t xml:space="preserve"> </w:t>
      </w:r>
      <w:bookmarkEnd w:id="175"/>
      <w:bookmarkEnd w:id="176"/>
    </w:p>
    <w:p w14:paraId="4B579A64" w14:textId="2B26A32E" w:rsidR="008825FE" w:rsidRPr="00354A96" w:rsidRDefault="32BC573A" w:rsidP="00691024">
      <w:pPr>
        <w:pStyle w:val="Sraopastraipa"/>
        <w:numPr>
          <w:ilvl w:val="0"/>
          <w:numId w:val="38"/>
        </w:numPr>
      </w:pPr>
      <w:r>
        <w:t xml:space="preserve">Reikalavimai </w:t>
      </w:r>
      <w:r w:rsidR="68E0C3EE">
        <w:t>TAIS</w:t>
      </w:r>
      <w:r>
        <w:t xml:space="preserve"> saugai pagal geriausius apsaugos nuo pagrindinių per tinklą vykdomų atakų, įsilaužimų, duomenų sugadinimo, pakeitimo sprendimus, taikomus tarptautinėje praktikoje tokio lygio sistemoms. Reikalavimai saugai turi atitikti teisės aktų reikalavimus, nustatytus </w:t>
      </w:r>
      <w:r w:rsidR="000243DD">
        <w:t>pirmos</w:t>
      </w:r>
      <w:r w:rsidR="00FA3C24">
        <w:t xml:space="preserve"> (aukštos)</w:t>
      </w:r>
      <w:r>
        <w:t xml:space="preserve"> kategorijos valstybės informacinėms sistemoms</w:t>
      </w:r>
      <w:r w:rsidR="000243DD">
        <w:t xml:space="preserve"> (pagal TAR sistemai nustatytą sistemos ir duomenų </w:t>
      </w:r>
      <w:r w:rsidR="001F7BF7">
        <w:t>saugos kategoriją ir lygį</w:t>
      </w:r>
      <w:r w:rsidR="01CAC79E">
        <w:t>)</w:t>
      </w:r>
      <w:r>
        <w:t>.</w:t>
      </w:r>
    </w:p>
    <w:p w14:paraId="3B389AD9" w14:textId="4D6A0FDB" w:rsidR="00E66866" w:rsidRPr="00354A96" w:rsidRDefault="68E0C3EE" w:rsidP="00691024">
      <w:pPr>
        <w:pStyle w:val="Sraopastraipa"/>
        <w:numPr>
          <w:ilvl w:val="0"/>
          <w:numId w:val="38"/>
        </w:numPr>
      </w:pPr>
      <w:r w:rsidRPr="00354A96">
        <w:t>TAIS</w:t>
      </w:r>
      <w:r w:rsidR="565A7886" w:rsidRPr="00354A96">
        <w:t xml:space="preserve"> turi būti projektuojama ir kuriama atsižvelgiant į:</w:t>
      </w:r>
    </w:p>
    <w:p w14:paraId="05993E9E" w14:textId="2B15068A" w:rsidR="00E66866" w:rsidRPr="00354A96" w:rsidRDefault="6F8B2CCD" w:rsidP="00691024">
      <w:pPr>
        <w:pStyle w:val="Sraopastraipa"/>
        <w:numPr>
          <w:ilvl w:val="1"/>
          <w:numId w:val="38"/>
        </w:numPr>
      </w:pPr>
      <w:r w:rsidRPr="00354A96">
        <w:t>Teisės aktų saugumo reikalavimus keliamus ypatingos svarbos el. informacijai</w:t>
      </w:r>
      <w:r w:rsidR="00746023">
        <w:t xml:space="preserve"> ir aukštos kateg</w:t>
      </w:r>
      <w:r w:rsidR="00797E2D">
        <w:t>or</w:t>
      </w:r>
      <w:r w:rsidR="00746023">
        <w:t>ijos</w:t>
      </w:r>
      <w:r w:rsidR="00797E2D">
        <w:t xml:space="preserve"> sistemai</w:t>
      </w:r>
      <w:r w:rsidRPr="00354A96">
        <w:t xml:space="preserve"> (vadovaujantis </w:t>
      </w:r>
      <w:r w:rsidR="00CB4472" w:rsidRPr="00354A96">
        <w:t>Lietuvos Respublikos Vyriausybės 20</w:t>
      </w:r>
      <w:r w:rsidR="00CB4472">
        <w:t>24</w:t>
      </w:r>
      <w:r w:rsidR="00CB4472" w:rsidRPr="00354A96">
        <w:t xml:space="preserve"> m. l</w:t>
      </w:r>
      <w:r w:rsidR="00CB4472">
        <w:t>apkričio</w:t>
      </w:r>
      <w:r w:rsidR="00CB4472" w:rsidRPr="00354A96">
        <w:t xml:space="preserve"> </w:t>
      </w:r>
      <w:r w:rsidR="00CB4472">
        <w:t>6</w:t>
      </w:r>
      <w:r w:rsidR="00CB4472" w:rsidRPr="00354A96">
        <w:t xml:space="preserve"> d. nutarimas Nr. </w:t>
      </w:r>
      <w:r w:rsidR="005E00AA">
        <w:t>945</w:t>
      </w:r>
      <w:r w:rsidR="00CB4472">
        <w:t xml:space="preserve"> „</w:t>
      </w:r>
      <w:r w:rsidR="00797E2D" w:rsidRPr="00797E2D">
        <w:t>Dėl Lietuvos Respublikos Vyriausybės 2018 m. rugpjūčio 13 d. nutarimo Nr. 818 „Dėl Lietuvos Respublikos kibernetinio saugumo įstatymo įgyvendinimo“ pakeitimo</w:t>
      </w:r>
      <w:r w:rsidR="00CB4472">
        <w:t>“</w:t>
      </w:r>
      <w:r w:rsidR="67FA1FA2" w:rsidRPr="00354A96">
        <w:t>)</w:t>
      </w:r>
      <w:r w:rsidRPr="00354A96">
        <w:t>;</w:t>
      </w:r>
    </w:p>
    <w:p w14:paraId="27CE3046" w14:textId="77777777" w:rsidR="00E66866" w:rsidRPr="00354A96" w:rsidRDefault="00E66866" w:rsidP="00691024">
      <w:pPr>
        <w:pStyle w:val="Sraopastraipa"/>
        <w:numPr>
          <w:ilvl w:val="1"/>
          <w:numId w:val="38"/>
        </w:numPr>
      </w:pPr>
      <w:r w:rsidRPr="00354A96">
        <w:t>2016 m. balandžio 27 d. Europos Parlamento ir Tarybos reglamentą (ES) 2016/679 dėl fizinių asmenų apsaugos tvarkant asmens duomenis ir dėl laisvo tokių duomenų judėjimo ir kuriuo panaikinama Direktyvos 95/46/EB (Bendrasis duomenų apsaugos reglamentas arba Reglamentas (ES) 2016/679) reikalavimus;</w:t>
      </w:r>
    </w:p>
    <w:p w14:paraId="30099F31" w14:textId="08C43CDA" w:rsidR="00E66866" w:rsidRPr="00354A96" w:rsidRDefault="00576D17" w:rsidP="00691024">
      <w:pPr>
        <w:pStyle w:val="Sraopastraipa"/>
        <w:numPr>
          <w:ilvl w:val="1"/>
          <w:numId w:val="38"/>
        </w:numPr>
      </w:pPr>
      <w:r w:rsidRPr="00354A96">
        <w:t>TAIS</w:t>
      </w:r>
      <w:r w:rsidR="00E66866" w:rsidRPr="00354A96">
        <w:t xml:space="preserve"> taikomus duomenų saugos nuostatus ir saugos politiką įgyvendinančius dokumentus.</w:t>
      </w:r>
    </w:p>
    <w:p w14:paraId="040CDFC4" w14:textId="0D9F0374" w:rsidR="00803F96" w:rsidRPr="00354A96" w:rsidRDefault="00731F8A" w:rsidP="00691024">
      <w:pPr>
        <w:pStyle w:val="Sraopastraipa"/>
        <w:numPr>
          <w:ilvl w:val="0"/>
          <w:numId w:val="38"/>
        </w:numPr>
      </w:pPr>
      <w:r>
        <w:t xml:space="preserve">TAIS projektuojama turi būti atsižvelgiant </w:t>
      </w:r>
      <w:r w:rsidR="00C21973">
        <w:t xml:space="preserve">į galimus </w:t>
      </w:r>
      <w:r w:rsidR="1A7C4B56" w:rsidRPr="00354A96">
        <w:t xml:space="preserve">saugumo pažeidžiamumus </w:t>
      </w:r>
      <w:r w:rsidR="00C21973">
        <w:t xml:space="preserve">pagal </w:t>
      </w:r>
      <w:r w:rsidR="1A7C4B56" w:rsidRPr="00354A96">
        <w:t>CWE/SANS TOP 25 Most Dangerous Software Errors ir OWASP 10 Most Critical Web Application Security Risks.</w:t>
      </w:r>
    </w:p>
    <w:p w14:paraId="4CC3E05F" w14:textId="225876D0" w:rsidR="00BE0355" w:rsidRPr="00354A96" w:rsidRDefault="69463640" w:rsidP="00691024">
      <w:pPr>
        <w:pStyle w:val="Sraopastraipa"/>
        <w:numPr>
          <w:ilvl w:val="0"/>
          <w:numId w:val="38"/>
        </w:numPr>
      </w:pPr>
      <w:r w:rsidRPr="00354A96">
        <w:t>Duomenų sauga turi būti užtikrinama:</w:t>
      </w:r>
    </w:p>
    <w:p w14:paraId="11836EDC" w14:textId="77777777" w:rsidR="00BE0355" w:rsidRPr="00354A96" w:rsidRDefault="00BE0355" w:rsidP="00691024">
      <w:pPr>
        <w:pStyle w:val="Sraopastraipa"/>
        <w:numPr>
          <w:ilvl w:val="1"/>
          <w:numId w:val="38"/>
        </w:numPr>
      </w:pPr>
      <w:r w:rsidRPr="00354A96">
        <w:t>Užtikrinant duomenų vientisumą ir neprieštaringumą;</w:t>
      </w:r>
    </w:p>
    <w:p w14:paraId="7A40B94C" w14:textId="69C89AC0" w:rsidR="00BE0355" w:rsidRPr="00354A96" w:rsidRDefault="00BE0355" w:rsidP="00691024">
      <w:pPr>
        <w:pStyle w:val="Sraopastraipa"/>
        <w:numPr>
          <w:ilvl w:val="1"/>
          <w:numId w:val="38"/>
        </w:numPr>
      </w:pPr>
      <w:r w:rsidRPr="00354A96">
        <w:t xml:space="preserve">Registruojant </w:t>
      </w:r>
      <w:r w:rsidR="00576D17" w:rsidRPr="00354A96">
        <w:t>TAIS</w:t>
      </w:r>
      <w:r w:rsidRPr="00354A96">
        <w:t xml:space="preserve"> naudotojų atliekamus veiksmus su duomenimis, įskaitant duomenų paiešką ir peržiūrėjimą;</w:t>
      </w:r>
    </w:p>
    <w:p w14:paraId="20118E79" w14:textId="33401B0E" w:rsidR="00BE0355" w:rsidRPr="00354A96" w:rsidRDefault="004B637B" w:rsidP="00691024">
      <w:pPr>
        <w:pStyle w:val="Sraopastraipa"/>
        <w:numPr>
          <w:ilvl w:val="1"/>
          <w:numId w:val="38"/>
        </w:numPr>
      </w:pPr>
      <w:r w:rsidRPr="00354A96">
        <w:t>Įdiegiant</w:t>
      </w:r>
      <w:r w:rsidR="00BE0355" w:rsidRPr="00354A96">
        <w:t xml:space="preserve"> priemones, sudarančias galimybes </w:t>
      </w:r>
      <w:r w:rsidR="00576D17" w:rsidRPr="00354A96">
        <w:t>TAIS</w:t>
      </w:r>
      <w:r w:rsidR="00BE0355" w:rsidRPr="00354A96">
        <w:t xml:space="preserve"> administratoriui patikrinti </w:t>
      </w:r>
      <w:r w:rsidR="00576D17" w:rsidRPr="00354A96">
        <w:t>TAIS</w:t>
      </w:r>
      <w:r w:rsidR="00BE0355" w:rsidRPr="00354A96">
        <w:t xml:space="preserve"> naudotojų veiksmus (</w:t>
      </w:r>
      <w:r w:rsidR="00576D17" w:rsidRPr="00354A96">
        <w:t>TAIS</w:t>
      </w:r>
      <w:r w:rsidR="00BE0355" w:rsidRPr="00354A96">
        <w:t xml:space="preserve"> </w:t>
      </w:r>
      <w:r w:rsidR="009B1C2E" w:rsidRPr="00354A96">
        <w:t>audito modulis</w:t>
      </w:r>
      <w:r w:rsidR="00BE0355" w:rsidRPr="00354A96">
        <w:t>);</w:t>
      </w:r>
    </w:p>
    <w:p w14:paraId="5C938728" w14:textId="77777777" w:rsidR="00BE0355" w:rsidRPr="00354A96" w:rsidRDefault="00BE0355" w:rsidP="00691024">
      <w:pPr>
        <w:pStyle w:val="Sraopastraipa"/>
        <w:numPr>
          <w:ilvl w:val="1"/>
          <w:numId w:val="38"/>
        </w:numPr>
      </w:pPr>
      <w:r w:rsidRPr="00354A96">
        <w:t>Numatant apsaugos nuo atsitiktinio duomenų ištrynimo (pvz., perspėjimai apie numatomą duomenų ištrynimą) priemones;</w:t>
      </w:r>
    </w:p>
    <w:p w14:paraId="22B4E326" w14:textId="1FDF39C2" w:rsidR="00BE0355" w:rsidRPr="00354A96" w:rsidRDefault="00BE0355" w:rsidP="00691024">
      <w:pPr>
        <w:pStyle w:val="Sraopastraipa"/>
        <w:numPr>
          <w:ilvl w:val="1"/>
          <w:numId w:val="38"/>
        </w:numPr>
      </w:pPr>
      <w:r w:rsidRPr="00354A96">
        <w:t xml:space="preserve">Darbui su moduliais </w:t>
      </w:r>
      <w:r w:rsidR="00576D17" w:rsidRPr="00354A96">
        <w:t>TAIS</w:t>
      </w:r>
      <w:r w:rsidRPr="00354A96">
        <w:t xml:space="preserve"> naudotojus suskirstant į grupes pagal duomenų tvarkymo pobūdį, kai kuriems iš jų suteikiant specialiąsias teises (roles) atlikti tam tikrus tvarkymo veiksmus. </w:t>
      </w:r>
      <w:r w:rsidR="00576D17" w:rsidRPr="00354A96">
        <w:t>TAIS</w:t>
      </w:r>
      <w:r w:rsidRPr="00354A96">
        <w:t xml:space="preserve"> naudotojų grupių ir rolių </w:t>
      </w:r>
      <w:r w:rsidR="00593A9D">
        <w:t xml:space="preserve">teisių </w:t>
      </w:r>
      <w:r w:rsidRPr="00354A96">
        <w:t>aprašymai turi būti parengti projektavimo etape;</w:t>
      </w:r>
    </w:p>
    <w:p w14:paraId="107AE593" w14:textId="77777777" w:rsidR="00BE0355" w:rsidRPr="00354A96" w:rsidRDefault="00BE0355" w:rsidP="00691024">
      <w:pPr>
        <w:pStyle w:val="Sraopastraipa"/>
        <w:numPr>
          <w:ilvl w:val="1"/>
          <w:numId w:val="38"/>
        </w:numPr>
      </w:pPr>
      <w:r w:rsidRPr="00354A96">
        <w:t>Saugoma informacija negali būti ištrinta jokiais kitais būdais ar aplinkybėmis išskyrus analizės ir projektavimo etapuose numatytais atvejais;</w:t>
      </w:r>
    </w:p>
    <w:p w14:paraId="54B47432" w14:textId="25DD30D2" w:rsidR="00BE0355" w:rsidRPr="00354A96" w:rsidRDefault="007E2550" w:rsidP="00691024">
      <w:pPr>
        <w:pStyle w:val="Sraopastraipa"/>
        <w:numPr>
          <w:ilvl w:val="1"/>
          <w:numId w:val="38"/>
        </w:numPr>
      </w:pPr>
      <w:r>
        <w:t>T</w:t>
      </w:r>
      <w:r w:rsidR="00BE0355" w:rsidRPr="00354A96">
        <w:t xml:space="preserve">uri </w:t>
      </w:r>
      <w:r>
        <w:t xml:space="preserve">būti </w:t>
      </w:r>
      <w:r w:rsidR="00BE0355" w:rsidRPr="00354A96">
        <w:t>suderinti failų format</w:t>
      </w:r>
      <w:r>
        <w:t>ai</w:t>
      </w:r>
      <w:r w:rsidR="00BE0355" w:rsidRPr="00354A96">
        <w:t xml:space="preserve">, kuriuos </w:t>
      </w:r>
      <w:r>
        <w:t xml:space="preserve">bus </w:t>
      </w:r>
      <w:r w:rsidR="00BE0355" w:rsidRPr="00354A96">
        <w:t xml:space="preserve">leidžiama prisegti </w:t>
      </w:r>
      <w:r w:rsidR="00576D17" w:rsidRPr="00354A96">
        <w:t>TAIS</w:t>
      </w:r>
      <w:r w:rsidR="00BE0355" w:rsidRPr="00354A96">
        <w:t xml:space="preserve">, ir suderinti juos </w:t>
      </w:r>
      <w:r w:rsidR="007376BD" w:rsidRPr="00354A96">
        <w:t xml:space="preserve">su Užsakovu </w:t>
      </w:r>
      <w:r w:rsidR="00BE0355" w:rsidRPr="00354A96">
        <w:t>(pvz., neturi būti leidžiama prisegti potencialiai nesaugių, galinčių automatiškai pasileisti (angl. self-executive) failų).</w:t>
      </w:r>
    </w:p>
    <w:p w14:paraId="3B42F2DB" w14:textId="3CF2F174" w:rsidR="004B6C00" w:rsidRPr="00354A96" w:rsidRDefault="002E022B" w:rsidP="00F36362">
      <w:pPr>
        <w:pStyle w:val="Antrat2"/>
        <w:rPr>
          <w:sz w:val="22"/>
          <w:szCs w:val="22"/>
        </w:rPr>
      </w:pPr>
      <w:bookmarkStart w:id="182" w:name="_Toc47027256"/>
      <w:bookmarkStart w:id="183" w:name="_Toc192260662"/>
      <w:r w:rsidRPr="00354A96">
        <w:rPr>
          <w:sz w:val="22"/>
          <w:szCs w:val="22"/>
        </w:rPr>
        <w:t xml:space="preserve">Reikalavimai </w:t>
      </w:r>
      <w:r w:rsidR="00576D17" w:rsidRPr="00354A96">
        <w:rPr>
          <w:sz w:val="22"/>
          <w:szCs w:val="22"/>
        </w:rPr>
        <w:t>TAIS</w:t>
      </w:r>
      <w:r w:rsidR="00660106" w:rsidRPr="00354A96">
        <w:rPr>
          <w:sz w:val="22"/>
          <w:szCs w:val="22"/>
        </w:rPr>
        <w:t xml:space="preserve"> </w:t>
      </w:r>
      <w:r w:rsidRPr="00354A96">
        <w:rPr>
          <w:sz w:val="22"/>
          <w:szCs w:val="22"/>
        </w:rPr>
        <w:t>greitaveikai</w:t>
      </w:r>
      <w:r w:rsidR="003154DB" w:rsidRPr="00354A96">
        <w:rPr>
          <w:sz w:val="22"/>
          <w:szCs w:val="22"/>
        </w:rPr>
        <w:t xml:space="preserve"> ir našumui</w:t>
      </w:r>
      <w:bookmarkEnd w:id="182"/>
      <w:bookmarkEnd w:id="183"/>
    </w:p>
    <w:p w14:paraId="2B161D5D" w14:textId="2A2C23E5" w:rsidR="003964E8" w:rsidRPr="00354A96" w:rsidRDefault="68E0C3EE" w:rsidP="00691024">
      <w:pPr>
        <w:pStyle w:val="Sraopastraipa"/>
        <w:numPr>
          <w:ilvl w:val="0"/>
          <w:numId w:val="38"/>
        </w:numPr>
      </w:pPr>
      <w:r w:rsidRPr="00354A96">
        <w:t>TAIS</w:t>
      </w:r>
      <w:r w:rsidR="5A9EBB18" w:rsidRPr="00354A96">
        <w:t xml:space="preserve"> turi būti kuriama</w:t>
      </w:r>
      <w:r w:rsidR="2015E5FA" w:rsidRPr="00354A96">
        <w:t>s</w:t>
      </w:r>
      <w:r w:rsidR="5A9EBB18" w:rsidRPr="00354A96">
        <w:t xml:space="preserve"> ir projektuojama</w:t>
      </w:r>
      <w:r w:rsidR="2015E5FA" w:rsidRPr="00354A96">
        <w:t>s</w:t>
      </w:r>
      <w:r w:rsidR="5A9EBB18" w:rsidRPr="00354A96">
        <w:t xml:space="preserve"> taip, kad j</w:t>
      </w:r>
      <w:r w:rsidR="2015E5FA" w:rsidRPr="00354A96">
        <w:t>ame</w:t>
      </w:r>
      <w:r w:rsidR="5A9EBB18" w:rsidRPr="00354A96">
        <w:t xml:space="preserve"> vienu metu netrukdomai galėtų dirbti ne mažiau kaip </w:t>
      </w:r>
      <w:r w:rsidR="43A8C934" w:rsidRPr="00354A96">
        <w:t>2000</w:t>
      </w:r>
      <w:r w:rsidR="5A9EBB18" w:rsidRPr="00354A96">
        <w:t xml:space="preserve"> naudotojų.</w:t>
      </w:r>
    </w:p>
    <w:p w14:paraId="695523D1" w14:textId="74FEC4FB" w:rsidR="007E7535" w:rsidRPr="00354A96" w:rsidRDefault="68E0C3EE" w:rsidP="00691024">
      <w:pPr>
        <w:pStyle w:val="Sraopastraipa"/>
        <w:numPr>
          <w:ilvl w:val="0"/>
          <w:numId w:val="38"/>
        </w:numPr>
      </w:pPr>
      <w:bookmarkStart w:id="184" w:name="_Ref121994167"/>
      <w:r w:rsidRPr="00354A96">
        <w:t>TAIS</w:t>
      </w:r>
      <w:r w:rsidR="29CCC662" w:rsidRPr="00354A96">
        <w:t xml:space="preserve"> realizacija turi užtikrinti, kad kai su </w:t>
      </w:r>
      <w:r w:rsidRPr="00354A96">
        <w:t>TAIS</w:t>
      </w:r>
      <w:r w:rsidR="29CCC662" w:rsidRPr="00354A96">
        <w:t xml:space="preserve"> vienu metu dirba 2000 naudotojų ir jų veiksmų – įrašų įterpimo, keitimo ir šalinimo, kitų veiksmų atlikimo (kurių vykdymo laikas nepriklauso nuo sąsajų su išorinėmis sistemomis), vidutinė atsako trukmė  (trukmė nuo serverio HTTP užklausos gavimo iki HTTP atsakymo išsiuntimo) neturi viršyti 3 sekundžių, esant bendram HTTP užklausų kiekiui per minutę 350. Galimi išimtiniai atvejai, kurie turi būti suderinti su </w:t>
      </w:r>
      <w:r w:rsidR="526E67C7" w:rsidRPr="00354A96">
        <w:t>LRSK</w:t>
      </w:r>
      <w:r w:rsidR="29CCC662" w:rsidRPr="00354A96">
        <w:t xml:space="preserve"> (pvz., ataskaitų generavimas, duomenų importavimas ar eksportavimas, didelės apimties rinkmenų įkėlimas, veiksmai apimantys užklausas ir atsakymų gavimus iš trečių šalių sistemų ir kt.).</w:t>
      </w:r>
      <w:bookmarkEnd w:id="184"/>
    </w:p>
    <w:p w14:paraId="024BFC9F" w14:textId="7D16E0B1" w:rsidR="007E7535" w:rsidRPr="00354A96" w:rsidRDefault="29CCC662" w:rsidP="00691024">
      <w:pPr>
        <w:pStyle w:val="Sraopastraipa"/>
        <w:numPr>
          <w:ilvl w:val="0"/>
          <w:numId w:val="38"/>
        </w:numPr>
      </w:pPr>
      <w:r w:rsidRPr="00354A96">
        <w:t xml:space="preserve">Turi būti realizuotas </w:t>
      </w:r>
      <w:r w:rsidR="48970A0B" w:rsidRPr="00354A96">
        <w:t>funkcijų ir atliekamų naudotojų veiksmų</w:t>
      </w:r>
      <w:r w:rsidRPr="00354A96">
        <w:t>, kurios viršija nustatytus našumo reikalavimus</w:t>
      </w:r>
      <w:r w:rsidR="48970A0B" w:rsidRPr="00354A96">
        <w:t xml:space="preserve"> aprašytus </w:t>
      </w:r>
      <w:r w:rsidRPr="00354A96">
        <w:fldChar w:fldCharType="begin"/>
      </w:r>
      <w:r w:rsidRPr="00354A96">
        <w:instrText xml:space="preserve"> REF _Ref121994167 \r \h  \* MERGEFORMAT </w:instrText>
      </w:r>
      <w:r w:rsidRPr="00354A96">
        <w:fldChar w:fldCharType="separate"/>
      </w:r>
      <w:r w:rsidR="008069C2">
        <w:t>123</w:t>
      </w:r>
      <w:r w:rsidRPr="00354A96">
        <w:fldChar w:fldCharType="end"/>
      </w:r>
      <w:r w:rsidR="48970A0B" w:rsidRPr="00354A96">
        <w:t xml:space="preserve"> punkte</w:t>
      </w:r>
      <w:r w:rsidRPr="00354A96">
        <w:t>, auditavimas. Audito įraše turi būti pakankamai duomenų, kad būtų galima nustatyti</w:t>
      </w:r>
      <w:r w:rsidR="48970A0B" w:rsidRPr="00354A96">
        <w:t>,</w:t>
      </w:r>
      <w:r w:rsidRPr="00354A96">
        <w:t xml:space="preserve"> kuri portalo funkcija netenkina našumo reikalavimų.</w:t>
      </w:r>
    </w:p>
    <w:p w14:paraId="039600C4" w14:textId="17B22F44" w:rsidR="00C570B0" w:rsidRPr="00354A96" w:rsidRDefault="397FAF65" w:rsidP="00691024">
      <w:pPr>
        <w:pStyle w:val="Sraopastraipa"/>
        <w:numPr>
          <w:ilvl w:val="0"/>
          <w:numId w:val="38"/>
        </w:numPr>
      </w:pPr>
      <w:r w:rsidRPr="00354A96">
        <w:t xml:space="preserve">Sistemoje turi būti indikuojami ilgiau trunkantys procesai (funkcijos), kad naudotojui būtų aišku, jog </w:t>
      </w:r>
      <w:r w:rsidR="68E0C3EE" w:rsidRPr="00354A96">
        <w:t>TAIS</w:t>
      </w:r>
      <w:r w:rsidRPr="00354A96">
        <w:t xml:space="preserve"> veikia ir nėra būtinybės iškviesti tų pačių funkcijų keletą kartų.</w:t>
      </w:r>
    </w:p>
    <w:p w14:paraId="1B23614A" w14:textId="29BB9A48" w:rsidR="007E7535" w:rsidRPr="00354A96" w:rsidRDefault="29CCC662" w:rsidP="00691024">
      <w:pPr>
        <w:pStyle w:val="Sraopastraipa"/>
        <w:numPr>
          <w:ilvl w:val="0"/>
          <w:numId w:val="38"/>
        </w:numPr>
      </w:pPr>
      <w:r w:rsidRPr="00354A96">
        <w:t>Jei operacijos/užklausos įvykdymo laikas yra ilgesnis nei specifikacijoje numatyti užklausų/operacijų įvykdymo laikai apie tai turi būti išsiunčiamas tipinis pranešimas Sistemos administratoriui.</w:t>
      </w:r>
    </w:p>
    <w:p w14:paraId="5323AA75" w14:textId="1069364D" w:rsidR="00C570B0" w:rsidRPr="00354A96" w:rsidRDefault="397FAF65" w:rsidP="00691024">
      <w:pPr>
        <w:pStyle w:val="Sraopastraipa"/>
        <w:numPr>
          <w:ilvl w:val="0"/>
          <w:numId w:val="38"/>
        </w:numPr>
      </w:pPr>
      <w:r w:rsidRPr="00354A96">
        <w:t xml:space="preserve">Integracinių sąsajų realizacija turi užtikrinti, kad projektavimo metu apibrėžti integraciniai scenarijai įvyks per racionalų laiko tarpą ir niekaip nedarys neigiamos įtakos </w:t>
      </w:r>
      <w:r w:rsidR="68E0C3EE" w:rsidRPr="00354A96">
        <w:t>TAIS</w:t>
      </w:r>
      <w:r w:rsidRPr="00354A96">
        <w:t xml:space="preserve"> išorinės ir vidinės aplikacijos naudojimo patogumui ir našumui.</w:t>
      </w:r>
    </w:p>
    <w:p w14:paraId="717BEA58" w14:textId="6A316D3D" w:rsidR="00D715F3" w:rsidRPr="00354A96" w:rsidRDefault="003E44BE" w:rsidP="00691024">
      <w:pPr>
        <w:pStyle w:val="Sraopastraipa"/>
        <w:numPr>
          <w:ilvl w:val="0"/>
          <w:numId w:val="38"/>
        </w:numPr>
      </w:pPr>
      <w:r w:rsidRPr="00354A96">
        <w:t xml:space="preserve">Planuojamas TAIS </w:t>
      </w:r>
      <w:r w:rsidR="001E0B57" w:rsidRPr="00354A96">
        <w:t xml:space="preserve">vidinio portalo ir rengyklės </w:t>
      </w:r>
      <w:r w:rsidRPr="00354A96">
        <w:t xml:space="preserve">naudotojų skaičius yra </w:t>
      </w:r>
      <w:r w:rsidR="00F9560E" w:rsidRPr="00354A96">
        <w:t>40</w:t>
      </w:r>
      <w:r w:rsidRPr="00354A96">
        <w:t>00</w:t>
      </w:r>
      <w:r w:rsidR="00F9560E" w:rsidRPr="00354A96">
        <w:t xml:space="preserve">. </w:t>
      </w:r>
      <w:r w:rsidR="003C3007" w:rsidRPr="00354A96">
        <w:t xml:space="preserve">Numatomas </w:t>
      </w:r>
      <w:r w:rsidR="00325181" w:rsidRPr="00354A96">
        <w:t>TAIS išorinio portalo</w:t>
      </w:r>
      <w:r w:rsidR="003C3007" w:rsidRPr="00354A96">
        <w:t xml:space="preserve"> naudotojų skaičius</w:t>
      </w:r>
      <w:r w:rsidR="00045373" w:rsidRPr="00354A96">
        <w:t xml:space="preserve"> </w:t>
      </w:r>
      <w:r w:rsidR="0047139B" w:rsidRPr="00354A96">
        <w:t>yra 2</w:t>
      </w:r>
      <w:r w:rsidR="0010096D" w:rsidRPr="00354A96">
        <w:t>000</w:t>
      </w:r>
      <w:r w:rsidR="0047139B" w:rsidRPr="00354A96">
        <w:t>.</w:t>
      </w:r>
      <w:r w:rsidR="009B4D90" w:rsidRPr="00354A96">
        <w:t xml:space="preserve"> TAIS sistemos administratoriai </w:t>
      </w:r>
      <w:r w:rsidR="007653EC" w:rsidRPr="00354A96">
        <w:t>–</w:t>
      </w:r>
      <w:r w:rsidR="009B4D90" w:rsidRPr="00354A96">
        <w:t xml:space="preserve"> 10</w:t>
      </w:r>
      <w:r w:rsidR="007653EC" w:rsidRPr="00354A96">
        <w:t xml:space="preserve">, įstaigos administratoriai </w:t>
      </w:r>
      <w:r w:rsidR="00657425">
        <w:t>–</w:t>
      </w:r>
      <w:r w:rsidR="007653EC" w:rsidRPr="00354A96">
        <w:t xml:space="preserve"> </w:t>
      </w:r>
      <w:r w:rsidR="005F55D5" w:rsidRPr="00354A96">
        <w:t>200</w:t>
      </w:r>
      <w:r w:rsidR="00657425">
        <w:t>.</w:t>
      </w:r>
    </w:p>
    <w:p w14:paraId="7B44FA29" w14:textId="6C1B8C41" w:rsidR="004B6C00" w:rsidRPr="00354A96" w:rsidRDefault="005F0EA6" w:rsidP="00F36362">
      <w:pPr>
        <w:pStyle w:val="Antrat2"/>
        <w:rPr>
          <w:sz w:val="22"/>
          <w:szCs w:val="22"/>
        </w:rPr>
      </w:pPr>
      <w:bookmarkStart w:id="185" w:name="_Toc47027259"/>
      <w:bookmarkStart w:id="186" w:name="_Toc192260663"/>
      <w:r w:rsidRPr="00354A96">
        <w:rPr>
          <w:sz w:val="22"/>
          <w:szCs w:val="22"/>
        </w:rPr>
        <w:t xml:space="preserve">Reikalavimai </w:t>
      </w:r>
      <w:r w:rsidR="00576D17" w:rsidRPr="00354A96">
        <w:rPr>
          <w:sz w:val="22"/>
          <w:szCs w:val="22"/>
        </w:rPr>
        <w:t>TAIS</w:t>
      </w:r>
      <w:r w:rsidR="00660106" w:rsidRPr="00354A96">
        <w:rPr>
          <w:sz w:val="22"/>
          <w:szCs w:val="22"/>
        </w:rPr>
        <w:t xml:space="preserve"> </w:t>
      </w:r>
      <w:r w:rsidRPr="00354A96">
        <w:rPr>
          <w:sz w:val="22"/>
          <w:szCs w:val="22"/>
        </w:rPr>
        <w:t>naudotojo sąsajai ir ergonomikai</w:t>
      </w:r>
      <w:bookmarkEnd w:id="185"/>
      <w:bookmarkEnd w:id="186"/>
    </w:p>
    <w:p w14:paraId="71B4220E" w14:textId="0DBBF6F6" w:rsidR="002135A7" w:rsidRPr="00354A96" w:rsidRDefault="61EC0D65" w:rsidP="00691024">
      <w:pPr>
        <w:pStyle w:val="Sraopastraipa"/>
        <w:numPr>
          <w:ilvl w:val="0"/>
          <w:numId w:val="38"/>
        </w:numPr>
      </w:pPr>
      <w:bookmarkStart w:id="187" w:name="_Ref43974267"/>
      <w:bookmarkStart w:id="188" w:name="_Ref43974301"/>
      <w:bookmarkStart w:id="189" w:name="_Toc47027260"/>
      <w:r w:rsidRPr="00354A96">
        <w:t xml:space="preserve">Naudotojo sąsaja turi atitikti šiuolaikinius ergonomikos reikalavimus, tenkinti </w:t>
      </w:r>
      <w:hyperlink r:id="rId30">
        <w:r w:rsidRPr="00354A96">
          <w:t>Elektroninių paslaugų tinkamumo naudotojams metodinėje medžiag</w:t>
        </w:r>
      </w:hyperlink>
      <w:r w:rsidRPr="00354A96">
        <w:t>oje (prieinamoje nuoroda https://ivpk.lrv.lt/lt/veiklos-sritys-1/es-parama/2014-2020-metodine-pagalba) pateikiamus reikalavimus bei būti projektuojama vadovaujantis gerosiomis praktikomis</w:t>
      </w:r>
      <w:r w:rsidR="6EE04E86" w:rsidRPr="00354A96">
        <w:t xml:space="preserve"> ir standartais</w:t>
      </w:r>
      <w:r w:rsidRPr="00354A96">
        <w:t xml:space="preserve">, pvz., </w:t>
      </w:r>
      <w:r w:rsidR="0F67B78B" w:rsidRPr="00354A96">
        <w:rPr>
          <w:rStyle w:val="ng-binding"/>
        </w:rPr>
        <w:t>LST EN ISO 9241-110:2020 „Žmogaus ir sistemos sąveikos ergonomika. 110 dalis. Dialogo principai (ISO 9241-110:2020)</w:t>
      </w:r>
      <w:r w:rsidR="331D9B27" w:rsidRPr="00354A96">
        <w:rPr>
          <w:rStyle w:val="ng-binding"/>
        </w:rPr>
        <w:t xml:space="preserve"> standartu </w:t>
      </w:r>
      <w:r w:rsidRPr="00354A96">
        <w:t>ar lygiaver</w:t>
      </w:r>
      <w:r w:rsidR="331D9B27" w:rsidRPr="00354A96">
        <w:t>čiu standartu</w:t>
      </w:r>
      <w:r w:rsidRPr="00354A96">
        <w:t>.</w:t>
      </w:r>
      <w:r w:rsidR="2FB00CB1" w:rsidRPr="00354A96">
        <w:t xml:space="preserve"> </w:t>
      </w:r>
      <w:r w:rsidRPr="00354A96">
        <w:t xml:space="preserve">Naudotojų grafinė sąsaja turi būti nepriklausoma nuo platformos ir turi veikti Microsoft Windows, Linux, MAC OS, Android ir kitose plačiausiai naudojamose aplinkose. </w:t>
      </w:r>
    </w:p>
    <w:p w14:paraId="268B6893" w14:textId="6CEDE912" w:rsidR="002135A7" w:rsidRPr="00354A96" w:rsidRDefault="68E0C3EE" w:rsidP="00691024">
      <w:pPr>
        <w:pStyle w:val="Sraopastraipa"/>
        <w:numPr>
          <w:ilvl w:val="0"/>
          <w:numId w:val="38"/>
        </w:numPr>
      </w:pPr>
      <w:r w:rsidRPr="00354A96">
        <w:t>TAIS</w:t>
      </w:r>
      <w:r w:rsidR="61EC0D65" w:rsidRPr="00354A96">
        <w:t xml:space="preserve"> </w:t>
      </w:r>
      <w:r w:rsidR="04E46FD2" w:rsidRPr="00354A96">
        <w:t xml:space="preserve">išorinis portalas </w:t>
      </w:r>
      <w:r w:rsidR="61EC0D65" w:rsidRPr="00354A96">
        <w:t>turi vienodai funkcionuoti bei būti atvaizduojami šiose interneto naršyklėse (gamintojų palaikomose ir naujausiose jų versijose likus 6 mėn. ir garantinio aptarnavimo periodo pradžios):</w:t>
      </w:r>
    </w:p>
    <w:p w14:paraId="4D37A20C" w14:textId="77777777" w:rsidR="002135A7" w:rsidRPr="00354A96" w:rsidRDefault="002135A7" w:rsidP="00691024">
      <w:pPr>
        <w:pStyle w:val="Sraopastraipa"/>
        <w:numPr>
          <w:ilvl w:val="1"/>
          <w:numId w:val="38"/>
        </w:numPr>
      </w:pPr>
      <w:r w:rsidRPr="00354A96">
        <w:t>Microsoft Edge;</w:t>
      </w:r>
    </w:p>
    <w:p w14:paraId="6A508D9C" w14:textId="77777777" w:rsidR="002135A7" w:rsidRPr="00354A96" w:rsidRDefault="002135A7" w:rsidP="00691024">
      <w:pPr>
        <w:pStyle w:val="Sraopastraipa"/>
        <w:numPr>
          <w:ilvl w:val="1"/>
          <w:numId w:val="38"/>
        </w:numPr>
      </w:pPr>
      <w:r w:rsidRPr="00354A96">
        <w:t>Mozilla Firefox;</w:t>
      </w:r>
    </w:p>
    <w:p w14:paraId="2F557F0D" w14:textId="77777777" w:rsidR="002135A7" w:rsidRPr="00354A96" w:rsidRDefault="002135A7" w:rsidP="00691024">
      <w:pPr>
        <w:pStyle w:val="Sraopastraipa"/>
        <w:numPr>
          <w:ilvl w:val="1"/>
          <w:numId w:val="38"/>
        </w:numPr>
      </w:pPr>
      <w:r w:rsidRPr="00354A96">
        <w:t>Google Chrome;</w:t>
      </w:r>
    </w:p>
    <w:p w14:paraId="7DF7E658" w14:textId="77777777" w:rsidR="002135A7" w:rsidRPr="00354A96" w:rsidRDefault="002135A7" w:rsidP="00691024">
      <w:pPr>
        <w:pStyle w:val="Sraopastraipa"/>
        <w:numPr>
          <w:ilvl w:val="1"/>
          <w:numId w:val="38"/>
        </w:numPr>
      </w:pPr>
      <w:r w:rsidRPr="00354A96">
        <w:t>Safari;</w:t>
      </w:r>
    </w:p>
    <w:p w14:paraId="2A4CA8E5" w14:textId="77777777" w:rsidR="002135A7" w:rsidRPr="00354A96" w:rsidRDefault="002135A7" w:rsidP="00691024">
      <w:pPr>
        <w:pStyle w:val="Sraopastraipa"/>
        <w:numPr>
          <w:ilvl w:val="1"/>
          <w:numId w:val="38"/>
        </w:numPr>
      </w:pPr>
      <w:r w:rsidRPr="00354A96">
        <w:t>Opera.</w:t>
      </w:r>
    </w:p>
    <w:p w14:paraId="59F81475" w14:textId="4895958E" w:rsidR="002135A7" w:rsidRPr="00354A96" w:rsidRDefault="61EC0D65" w:rsidP="00691024">
      <w:pPr>
        <w:pStyle w:val="Sraopastraipa"/>
        <w:numPr>
          <w:ilvl w:val="0"/>
          <w:numId w:val="38"/>
        </w:numPr>
      </w:pPr>
      <w:r w:rsidRPr="00354A96">
        <w:t xml:space="preserve">Išorinio </w:t>
      </w:r>
      <w:r w:rsidR="68E0C3EE" w:rsidRPr="00354A96">
        <w:t>TAIS</w:t>
      </w:r>
      <w:r w:rsidRPr="00354A96">
        <w:t xml:space="preserve"> portalo naudotojo sąsaja turi būti pritaikyta darbui mobiliuose įrenginiuose. </w:t>
      </w:r>
      <w:r w:rsidR="04E46FD2" w:rsidRPr="00354A96">
        <w:t>Išorinė</w:t>
      </w:r>
      <w:r w:rsidRPr="00354A96">
        <w:t xml:space="preserve"> </w:t>
      </w:r>
      <w:r w:rsidR="68E0C3EE" w:rsidRPr="00354A96">
        <w:t>TAIS</w:t>
      </w:r>
      <w:r w:rsidRPr="00354A96">
        <w:t xml:space="preserve"> </w:t>
      </w:r>
      <w:r w:rsidR="2FB00CB1" w:rsidRPr="00354A96">
        <w:t xml:space="preserve">portalo </w:t>
      </w:r>
      <w:r w:rsidRPr="00354A96">
        <w:t>dalis turi būti konstruojama vadovaujantis „responsive web design“ principais.</w:t>
      </w:r>
      <w:r w:rsidR="2FB00CB1" w:rsidRPr="00354A96">
        <w:t xml:space="preserve"> Detalios analizės metu turi būti nustatyta, kurios IS funkcijos turi būti pasiekiamos naudojant mobilius įrenginius (žemesnės raiškos ekranus), o kurios – naudojant kompiuterį (aukštesnės raiškos ekranus).</w:t>
      </w:r>
    </w:p>
    <w:p w14:paraId="6FE16BE5" w14:textId="1A49ED4C" w:rsidR="003D3E8F" w:rsidRPr="00354A96" w:rsidRDefault="68E0C3EE" w:rsidP="00691024">
      <w:pPr>
        <w:pStyle w:val="Sraopastraipa"/>
        <w:numPr>
          <w:ilvl w:val="0"/>
          <w:numId w:val="38"/>
        </w:numPr>
      </w:pPr>
      <w:r w:rsidRPr="00354A96">
        <w:t>TAIS</w:t>
      </w:r>
      <w:r w:rsidR="2C4D4CA7" w:rsidRPr="00354A96">
        <w:t xml:space="preserve"> </w:t>
      </w:r>
      <w:r w:rsidR="2FB00CB1" w:rsidRPr="00354A96">
        <w:t>portalas turi būti realizuotas lietuvių ir anglų kalbomis (įskaitant klasifikatorius, jų reikšmes ir susijusius komponentus). Vidinis portalas turi būti realizuotas lietuvių kalba. Sistemos administratoriams skirtos programinės priemonės ir pranešimai turi būti lietuvių arba anglų kalba. Data, laikas ir kiti parametrai turi būti naudojami tokiu formatu, koks yra naudojamas Lietuvoje.</w:t>
      </w:r>
    </w:p>
    <w:p w14:paraId="1D35C058" w14:textId="4E834A22" w:rsidR="002135A7" w:rsidRPr="00354A96" w:rsidRDefault="5BBD8123" w:rsidP="00691024">
      <w:pPr>
        <w:pStyle w:val="Sraopastraipa"/>
        <w:numPr>
          <w:ilvl w:val="0"/>
          <w:numId w:val="38"/>
        </w:numPr>
      </w:pPr>
      <w:r w:rsidRPr="00354A96">
        <w:t xml:space="preserve">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w:t>
      </w:r>
      <w:r w:rsidR="796E6B7D" w:rsidRPr="00354A96">
        <w:t>R</w:t>
      </w:r>
      <w:r w:rsidRPr="00354A96">
        <w:t>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w:t>
      </w:r>
    </w:p>
    <w:p w14:paraId="3220C2C4" w14:textId="15775D0A" w:rsidR="002135A7" w:rsidRPr="00354A96" w:rsidRDefault="61EC0D65" w:rsidP="00691024">
      <w:pPr>
        <w:pStyle w:val="Sraopastraipa"/>
        <w:numPr>
          <w:ilvl w:val="0"/>
          <w:numId w:val="38"/>
        </w:numPr>
      </w:pPr>
      <w:r w:rsidRPr="00354A96">
        <w:t xml:space="preserve">Remiantis įsakymo 7 punktu „Rekomenduojama siekti interneto svetainę pritaikyti ne žemesniu kaip AA lygiu“, Diegėjas turi užtikrinti „AA“ lygmens pasiekiamumą pagal „Web Content Accessibility Guidelines 2.1“ skaitmeninio turinio prieinamumo gaires (https://www.w3.org/TR/WCAG21/) su galimybe plėsti </w:t>
      </w:r>
      <w:r w:rsidR="68E0C3EE" w:rsidRPr="00354A96">
        <w:t>TAIS</w:t>
      </w:r>
      <w:r w:rsidRPr="00354A96">
        <w:t xml:space="preserve"> funkcionalumą, ateityje siekiant užtikrinti „AAA“ lygmenį.</w:t>
      </w:r>
    </w:p>
    <w:p w14:paraId="2DDCA807" w14:textId="6B9C2845" w:rsidR="002135A7" w:rsidRPr="00354A96" w:rsidRDefault="61EC0D65" w:rsidP="00691024">
      <w:pPr>
        <w:pStyle w:val="Sraopastraipa"/>
        <w:numPr>
          <w:ilvl w:val="0"/>
          <w:numId w:val="38"/>
        </w:numPr>
      </w:pPr>
      <w:r w:rsidRPr="00354A96">
        <w:t xml:space="preserve">Naudotojui turi būti pateikiamos pagalbos priemonės padedančios greičiau išmokti naudotis </w:t>
      </w:r>
      <w:r w:rsidR="68E0C3EE" w:rsidRPr="00354A96">
        <w:t>TAIS</w:t>
      </w:r>
      <w:r w:rsidRPr="00354A96">
        <w:t xml:space="preserve"> (pvz., pagalbos mygtukai, naudotojo vadovas</w:t>
      </w:r>
      <w:r w:rsidR="63640294" w:rsidRPr="00354A96">
        <w:t>, instrukcijos video formatu</w:t>
      </w:r>
      <w:r w:rsidRPr="00354A96">
        <w:t>).</w:t>
      </w:r>
    </w:p>
    <w:p w14:paraId="0526F1AF" w14:textId="1DBFE799" w:rsidR="002135A7" w:rsidRPr="00354A96" w:rsidRDefault="61EC0D65" w:rsidP="00691024">
      <w:pPr>
        <w:pStyle w:val="Sraopastraipa"/>
        <w:numPr>
          <w:ilvl w:val="0"/>
          <w:numId w:val="38"/>
        </w:numPr>
      </w:pPr>
      <w:r w:rsidRPr="00354A96">
        <w:t xml:space="preserve">Atliekamas loginis tikrinimas tarp formos elementų – vieno formos elemento parinkimas (įvedimas) turi galėti įjungti/ išjungti kitus formos elementus ir atlikti kitus veiksmus, kurie turės būti suderinti su </w:t>
      </w:r>
      <w:r w:rsidR="58BCE418" w:rsidRPr="00354A96">
        <w:t>Užsakovu</w:t>
      </w:r>
      <w:r w:rsidRPr="00354A96">
        <w:t>.</w:t>
      </w:r>
    </w:p>
    <w:p w14:paraId="42127195" w14:textId="038BE646" w:rsidR="002135A7" w:rsidRPr="00354A96" w:rsidRDefault="61EC0D65" w:rsidP="00691024">
      <w:pPr>
        <w:pStyle w:val="Sraopastraipa"/>
        <w:numPr>
          <w:ilvl w:val="0"/>
          <w:numId w:val="38"/>
        </w:numPr>
      </w:pPr>
      <w:r w:rsidRPr="00354A96">
        <w:t xml:space="preserve">Turi būti realizuotas pagalbinės informacijos (angl. hints) funkcionalumas – naudotojams turi būti pateikiami paaiškinamieji pranešimai tose </w:t>
      </w:r>
      <w:r w:rsidR="68E0C3EE" w:rsidRPr="00354A96">
        <w:t>TAIS</w:t>
      </w:r>
      <w:r w:rsidRPr="00354A96">
        <w:t xml:space="preserve"> vietose, kuriose gali kilti klausimų, siekiant suprasti reikalingus atlikti veiksmus (pvz., pateikiamas paaiškinimas, kokius duomenis reikia įvesti į tam tikrą dokumento / prašymo lauką). </w:t>
      </w:r>
    </w:p>
    <w:p w14:paraId="7E103C6F" w14:textId="0DCC4E31" w:rsidR="002135A7" w:rsidRPr="00354A96" w:rsidRDefault="68E0C3EE" w:rsidP="00691024">
      <w:pPr>
        <w:pStyle w:val="Sraopastraipa"/>
        <w:numPr>
          <w:ilvl w:val="0"/>
          <w:numId w:val="38"/>
        </w:numPr>
      </w:pPr>
      <w:r w:rsidRPr="00354A96">
        <w:t>TAIS</w:t>
      </w:r>
      <w:r w:rsidR="61EC0D65" w:rsidRPr="00354A96">
        <w:t xml:space="preserve"> posistemių ir modulių naudotojo sąsaja turi būti prieinama naudojant interneto naršyklę.</w:t>
      </w:r>
    </w:p>
    <w:p w14:paraId="4FEB5EF1" w14:textId="77777777" w:rsidR="002135A7" w:rsidRPr="00354A96" w:rsidRDefault="61EC0D65" w:rsidP="00691024">
      <w:pPr>
        <w:pStyle w:val="Sraopastraipa"/>
        <w:numPr>
          <w:ilvl w:val="0"/>
          <w:numId w:val="38"/>
        </w:numPr>
      </w:pPr>
      <w:r w:rsidRPr="00354A96">
        <w:t>Naudotojų sąsajos valdymas turi remtis pelės ir klaviatūros įrenginiais.</w:t>
      </w:r>
    </w:p>
    <w:p w14:paraId="13A61DB1" w14:textId="77777777" w:rsidR="002135A7" w:rsidRPr="00354A96" w:rsidRDefault="61EC0D65" w:rsidP="00691024">
      <w:pPr>
        <w:pStyle w:val="Sraopastraipa"/>
        <w:numPr>
          <w:ilvl w:val="0"/>
          <w:numId w:val="38"/>
        </w:numPr>
      </w:pPr>
      <w:r w:rsidRPr="00354A96">
        <w:t>Turi būti realizuotas naudojimo patogumą užtikrinantis funkcionalumas:</w:t>
      </w:r>
    </w:p>
    <w:p w14:paraId="66CDD67B" w14:textId="77777777" w:rsidR="002135A7" w:rsidRPr="00354A96" w:rsidRDefault="002135A7" w:rsidP="00691024">
      <w:pPr>
        <w:pStyle w:val="Sraopastraipa"/>
        <w:numPr>
          <w:ilvl w:val="1"/>
          <w:numId w:val="38"/>
        </w:numPr>
      </w:pPr>
      <w:r w:rsidRPr="00354A96">
        <w:t>TAB klavišo seka einant per duomenų įvedimo laukus;</w:t>
      </w:r>
    </w:p>
    <w:p w14:paraId="01AA1BF5" w14:textId="77777777" w:rsidR="002135A7" w:rsidRPr="00354A96" w:rsidRDefault="002135A7" w:rsidP="00691024">
      <w:pPr>
        <w:pStyle w:val="Sraopastraipa"/>
        <w:numPr>
          <w:ilvl w:val="1"/>
          <w:numId w:val="38"/>
        </w:numPr>
      </w:pPr>
      <w:r w:rsidRPr="00354A96">
        <w:t>Užuominų ir paaiškinimų pateikimas pelės žymeklį užvedus ant grafinio objekto (lietuvių kalba);</w:t>
      </w:r>
    </w:p>
    <w:p w14:paraId="75FF2F5D" w14:textId="77777777" w:rsidR="002135A7" w:rsidRPr="00354A96" w:rsidRDefault="002135A7" w:rsidP="00691024">
      <w:pPr>
        <w:pStyle w:val="Sraopastraipa"/>
        <w:numPr>
          <w:ilvl w:val="1"/>
          <w:numId w:val="38"/>
        </w:numPr>
      </w:pPr>
      <w:r w:rsidRPr="00354A96">
        <w:t xml:space="preserve">Duomenų įvedimo formose duomenų laukai turi būti užpildomi automatiškai, jeigu Sistemoje yra saugomi atitinkami duomenys; </w:t>
      </w:r>
    </w:p>
    <w:p w14:paraId="59C8E6D0" w14:textId="77777777" w:rsidR="002135A7" w:rsidRPr="00354A96" w:rsidRDefault="002135A7" w:rsidP="00691024">
      <w:pPr>
        <w:pStyle w:val="Sraopastraipa"/>
        <w:numPr>
          <w:ilvl w:val="1"/>
          <w:numId w:val="38"/>
        </w:numPr>
      </w:pPr>
      <w:r w:rsidRPr="00354A96">
        <w:t>Sistemos veiksmai, kurie gali būti vykdomi fone, turi būti taip realizuojami, kad naudotojas galėtų naudoti kitas Sistemos funkcijas.</w:t>
      </w:r>
    </w:p>
    <w:p w14:paraId="0B4BB1D3" w14:textId="77777777" w:rsidR="002135A7" w:rsidRPr="00354A96" w:rsidRDefault="61EC0D65" w:rsidP="00691024">
      <w:pPr>
        <w:pStyle w:val="Sraopastraipa"/>
        <w:numPr>
          <w:ilvl w:val="0"/>
          <w:numId w:val="38"/>
        </w:numPr>
      </w:pPr>
      <w:r w:rsidRPr="00354A96">
        <w:t>Duomenų sąrašai turi būti:</w:t>
      </w:r>
    </w:p>
    <w:p w14:paraId="71F1B395" w14:textId="77777777" w:rsidR="002135A7" w:rsidRPr="00354A96" w:rsidRDefault="002135A7" w:rsidP="00691024">
      <w:pPr>
        <w:pStyle w:val="Sraopastraipa"/>
        <w:numPr>
          <w:ilvl w:val="1"/>
          <w:numId w:val="38"/>
        </w:numPr>
      </w:pPr>
      <w:r w:rsidRPr="00354A96">
        <w:t>Puslapiuojami, su galimybe nurodyti kiek sąrašo puslapyje rodyti eilučių (arba taikomas alternatyvus vienu metu įkeliamų ir matomų duomenų kiekio ribojimas);</w:t>
      </w:r>
    </w:p>
    <w:p w14:paraId="6083435A" w14:textId="77777777" w:rsidR="002135A7" w:rsidRPr="00354A96" w:rsidRDefault="002135A7" w:rsidP="00691024">
      <w:pPr>
        <w:pStyle w:val="Sraopastraipa"/>
        <w:numPr>
          <w:ilvl w:val="1"/>
          <w:numId w:val="38"/>
        </w:numPr>
      </w:pPr>
      <w:r w:rsidRPr="00354A96">
        <w:t>Filtruojami pagal sąrašui aktualius kriterijus (vieną ar daugiau kriterijų vienu metu). Diegėjas, detalios analizės metus, turės identifikuoti kiekvieno sąrašo filtravimo kriterijus ir juos realizuoti;</w:t>
      </w:r>
    </w:p>
    <w:p w14:paraId="26BBC703" w14:textId="0074770C" w:rsidR="002135A7" w:rsidRPr="00354A96" w:rsidRDefault="002135A7" w:rsidP="00691024">
      <w:pPr>
        <w:pStyle w:val="Sraopastraipa"/>
        <w:numPr>
          <w:ilvl w:val="1"/>
          <w:numId w:val="38"/>
        </w:numPr>
      </w:pPr>
      <w:r w:rsidRPr="00354A96">
        <w:t>Rikiuojami pagal sąrašo rikiuotinus elementus.</w:t>
      </w:r>
    </w:p>
    <w:p w14:paraId="0CCE8679" w14:textId="77777777" w:rsidR="002135A7" w:rsidRPr="00354A96" w:rsidRDefault="61EC0D65" w:rsidP="00691024">
      <w:pPr>
        <w:pStyle w:val="Sraopastraipa"/>
        <w:numPr>
          <w:ilvl w:val="0"/>
          <w:numId w:val="38"/>
        </w:numPr>
      </w:pPr>
      <w:r w:rsidRPr="00354A96">
        <w:t>Reikalavimai naudotojų informavimui:</w:t>
      </w:r>
    </w:p>
    <w:p w14:paraId="6A099543" w14:textId="77777777" w:rsidR="002135A7" w:rsidRPr="00354A96" w:rsidRDefault="002135A7" w:rsidP="00691024">
      <w:pPr>
        <w:pStyle w:val="Sraopastraipa"/>
        <w:numPr>
          <w:ilvl w:val="1"/>
          <w:numId w:val="38"/>
        </w:numPr>
      </w:pPr>
      <w:r w:rsidRPr="00354A96">
        <w:t>Naudotojui pateikiami pranešimai turi būti suformuluoti taip, kad naudotojui būtų aiški pranešimo pateikimo priežastis. Informacija apie pranešimo pateikimą sąlygojančią priežastį privalo būti pateikiama nurodant konkrečius Sistemos duomenų objektus (pavyzdžiui, laukų pavadinimus);</w:t>
      </w:r>
    </w:p>
    <w:p w14:paraId="0CB02C38" w14:textId="48C7098B" w:rsidR="002135A7" w:rsidRPr="00354A96" w:rsidRDefault="002135A7" w:rsidP="00691024">
      <w:pPr>
        <w:pStyle w:val="Sraopastraipa"/>
        <w:numPr>
          <w:ilvl w:val="1"/>
          <w:numId w:val="38"/>
        </w:numPr>
      </w:pPr>
      <w:r w:rsidRPr="00354A96">
        <w:t xml:space="preserve">Jeigu naudotojui atlikus veiksmus rezultatai turės didelės įtakos, prieš atliekant veiksmą </w:t>
      </w:r>
      <w:r w:rsidR="00576D17" w:rsidRPr="00354A96">
        <w:t>TAIS</w:t>
      </w:r>
      <w:r w:rsidR="00A27A70" w:rsidRPr="00354A96">
        <w:t xml:space="preserve"> </w:t>
      </w:r>
      <w:r w:rsidRPr="00354A96">
        <w:t>turi pateikti pranešimą ir paprašyti naudotojo patvirtinti, kad tikrai norima vykdyti;</w:t>
      </w:r>
    </w:p>
    <w:p w14:paraId="5D9D2401" w14:textId="40A817D9" w:rsidR="002135A7" w:rsidRPr="00354A96" w:rsidRDefault="002135A7" w:rsidP="00691024">
      <w:pPr>
        <w:pStyle w:val="Sraopastraipa"/>
        <w:numPr>
          <w:ilvl w:val="1"/>
          <w:numId w:val="38"/>
        </w:numPr>
      </w:pPr>
      <w:r w:rsidRPr="00354A96">
        <w:t xml:space="preserve">Naudotojui pateikiamame klaidos pranešime privalo būti nurodoma, kokius veiksmus naudotojas privalo atlikti tam, kad galėtų pašalinti pranešimo pateikimo priežastis ir tęsti darbą su </w:t>
      </w:r>
      <w:r w:rsidR="00576D17" w:rsidRPr="00354A96">
        <w:t>TAIS</w:t>
      </w:r>
      <w:r w:rsidRPr="00354A96">
        <w:t>. Įvykus klaidai naudotojas apie tai turi būti aiškiai informuojamas (pvz., nukreipiamas į klaidą sąlygojančią ekraninės formos vietą, paryškinami netinkamai užpildyti formos laukai ir pan.);</w:t>
      </w:r>
    </w:p>
    <w:p w14:paraId="707B1506" w14:textId="77777777" w:rsidR="002135A7" w:rsidRPr="00354A96" w:rsidRDefault="002135A7" w:rsidP="00691024">
      <w:pPr>
        <w:pStyle w:val="Sraopastraipa"/>
        <w:numPr>
          <w:ilvl w:val="1"/>
          <w:numId w:val="38"/>
        </w:numPr>
      </w:pPr>
      <w:r w:rsidRPr="00354A96">
        <w:t>Naudotojui turi būti pateikiami sėkmės pranešimai, nurodantys, kad naudotojo atlikti veiksmai yra sėkmingi (pavyzdžiui, informuojama, kad įrašas išsaugotas / ištrintas / pakoreguotas, duomenys sėkmingai įkelti ir pan.);</w:t>
      </w:r>
    </w:p>
    <w:p w14:paraId="3CE27F24" w14:textId="77777777" w:rsidR="002135A7" w:rsidRPr="00354A96" w:rsidRDefault="002135A7" w:rsidP="00691024">
      <w:pPr>
        <w:pStyle w:val="Sraopastraipa"/>
        <w:numPr>
          <w:ilvl w:val="1"/>
          <w:numId w:val="38"/>
        </w:numPr>
      </w:pPr>
      <w:r w:rsidRPr="00354A96">
        <w:t>Klaidų pranešimai, sėkmės pranešimai ir informaciniai pranešimai turi būti išskirti skirtingomis spalvomis ar skirtingais simboliais, kad vizualiai būtų galima atskirti.</w:t>
      </w:r>
    </w:p>
    <w:p w14:paraId="58345A93" w14:textId="3BDF6FF6" w:rsidR="002135A7" w:rsidRPr="00354A96" w:rsidRDefault="61EC0D65" w:rsidP="00691024">
      <w:pPr>
        <w:pStyle w:val="Sraopastraipa"/>
        <w:numPr>
          <w:ilvl w:val="0"/>
          <w:numId w:val="38"/>
        </w:numPr>
      </w:pPr>
      <w:r w:rsidRPr="00354A96">
        <w:t xml:space="preserve">Naudotojo sąsajoje esantys duomenų įvedimo laukai turi turėti duomenų validavimo taisykles ir tikrinti įvedamų duomenų logikos korektiškumą. Laukai ir laukų validavimo taisyklės turi būti suderinti </w:t>
      </w:r>
      <w:r w:rsidR="09091BB4" w:rsidRPr="00354A96">
        <w:t>su Užsakovu</w:t>
      </w:r>
      <w:r w:rsidRPr="00354A96">
        <w:t>. Preliminariai turės būti:</w:t>
      </w:r>
    </w:p>
    <w:p w14:paraId="6B8392B7" w14:textId="77777777" w:rsidR="002135A7" w:rsidRPr="00354A96" w:rsidRDefault="002135A7" w:rsidP="00691024">
      <w:pPr>
        <w:pStyle w:val="Sraopastraipa"/>
        <w:numPr>
          <w:ilvl w:val="1"/>
          <w:numId w:val="38"/>
        </w:numPr>
      </w:pPr>
      <w:r w:rsidRPr="00354A96">
        <w:t>Tikrinami privalomi įvesti duomenys;</w:t>
      </w:r>
    </w:p>
    <w:p w14:paraId="31A0641A" w14:textId="77777777" w:rsidR="002135A7" w:rsidRPr="00354A96" w:rsidRDefault="002135A7" w:rsidP="00691024">
      <w:pPr>
        <w:pStyle w:val="Sraopastraipa"/>
        <w:numPr>
          <w:ilvl w:val="1"/>
          <w:numId w:val="38"/>
        </w:numPr>
      </w:pPr>
      <w:r w:rsidRPr="00354A96">
        <w:t>Tikrinimas duomenų formatas (datos, skaičiaus, teksto ar kitas nustatytas taisykles);</w:t>
      </w:r>
    </w:p>
    <w:p w14:paraId="712D0964" w14:textId="77777777" w:rsidR="002135A7" w:rsidRPr="00354A96" w:rsidRDefault="002135A7" w:rsidP="00691024">
      <w:pPr>
        <w:pStyle w:val="Sraopastraipa"/>
        <w:numPr>
          <w:ilvl w:val="1"/>
          <w:numId w:val="38"/>
        </w:numPr>
      </w:pPr>
      <w:r w:rsidRPr="00354A96">
        <w:t>Tikrinami įkeliamų rinkmenų plėtiniai ir dydžiai;</w:t>
      </w:r>
    </w:p>
    <w:p w14:paraId="67CE3A43" w14:textId="4F4ACD13" w:rsidR="002135A7" w:rsidRPr="00354A96" w:rsidRDefault="002135A7" w:rsidP="00691024">
      <w:pPr>
        <w:pStyle w:val="Sraopastraipa"/>
        <w:numPr>
          <w:ilvl w:val="1"/>
          <w:numId w:val="38"/>
        </w:numPr>
      </w:pPr>
      <w:r w:rsidRPr="00354A96">
        <w:t xml:space="preserve">Atliekamas loginis tikrinimas tarp formos elementų – vieno formos elemento parinkimas (įvedimas) turi galėti įjungti/ išjungti kitus formos elementus ir atlikti kitus veiksmus, kurie turės būti suderinti su </w:t>
      </w:r>
      <w:r w:rsidR="006773FB" w:rsidRPr="00354A96">
        <w:t>Užsakovu</w:t>
      </w:r>
      <w:r w:rsidRPr="00354A96">
        <w:t>.</w:t>
      </w:r>
    </w:p>
    <w:p w14:paraId="6D9DFCC5" w14:textId="77777777" w:rsidR="002135A7" w:rsidRPr="00354A96" w:rsidRDefault="61EC0D65" w:rsidP="00691024">
      <w:pPr>
        <w:pStyle w:val="Sraopastraipa"/>
        <w:numPr>
          <w:ilvl w:val="0"/>
          <w:numId w:val="38"/>
        </w:numPr>
      </w:pPr>
      <w:r w:rsidRPr="00354A96">
        <w:t xml:space="preserve">Naudotojui pateikiama informacija turi būti ribojama pagal jam suteiktas roles bei prieigos teises prie konkretaus objekto informacijos. </w:t>
      </w:r>
    </w:p>
    <w:p w14:paraId="00213386" w14:textId="05D70544" w:rsidR="002135A7" w:rsidRPr="00354A96" w:rsidRDefault="61EC0D65" w:rsidP="00691024">
      <w:pPr>
        <w:pStyle w:val="Sraopastraipa"/>
        <w:numPr>
          <w:ilvl w:val="0"/>
          <w:numId w:val="38"/>
        </w:numPr>
      </w:pPr>
      <w:r w:rsidRPr="00354A96">
        <w:t xml:space="preserve">Informacija turi būti viešinama atsižvelgiant į Bendrojo duomenų apsaugos reglamento reikalavimus, kurie turi būti suderinti </w:t>
      </w:r>
      <w:r w:rsidR="09091BB4" w:rsidRPr="00354A96">
        <w:t>su Užsakovu</w:t>
      </w:r>
      <w:r w:rsidRPr="00354A96">
        <w:t>.</w:t>
      </w:r>
    </w:p>
    <w:p w14:paraId="5754603D" w14:textId="19820243" w:rsidR="004B6C00" w:rsidRPr="00354A96" w:rsidRDefault="005F0EA6" w:rsidP="00F36362">
      <w:pPr>
        <w:pStyle w:val="Antrat2"/>
        <w:rPr>
          <w:sz w:val="22"/>
          <w:szCs w:val="22"/>
        </w:rPr>
      </w:pPr>
      <w:bookmarkStart w:id="190" w:name="_Ref119311029"/>
      <w:bookmarkStart w:id="191" w:name="_Toc192260664"/>
      <w:r w:rsidRPr="00354A96">
        <w:rPr>
          <w:sz w:val="22"/>
          <w:szCs w:val="22"/>
        </w:rPr>
        <w:t>Reikalavimai duomenų migravimui</w:t>
      </w:r>
      <w:bookmarkEnd w:id="187"/>
      <w:bookmarkEnd w:id="188"/>
      <w:bookmarkEnd w:id="189"/>
      <w:bookmarkEnd w:id="190"/>
      <w:bookmarkEnd w:id="191"/>
    </w:p>
    <w:p w14:paraId="22B04DCB" w14:textId="530E2F0C" w:rsidR="00E14DBE" w:rsidRPr="00354A96" w:rsidRDefault="4F1AA57F" w:rsidP="00691024">
      <w:pPr>
        <w:pStyle w:val="Sraopastraipa"/>
        <w:numPr>
          <w:ilvl w:val="0"/>
          <w:numId w:val="38"/>
        </w:numPr>
      </w:pPr>
      <w:bookmarkStart w:id="192" w:name="_Toc112686677"/>
      <w:bookmarkStart w:id="193" w:name="_Toc47027262"/>
      <w:r w:rsidRPr="00354A96">
        <w:rPr>
          <w:b/>
          <w:bCs/>
        </w:rPr>
        <w:t xml:space="preserve">Į naujai sukurtą </w:t>
      </w:r>
      <w:r w:rsidR="68E0C3EE" w:rsidRPr="00354A96">
        <w:rPr>
          <w:b/>
          <w:bCs/>
        </w:rPr>
        <w:t>TAIS</w:t>
      </w:r>
      <w:r w:rsidRPr="00354A96">
        <w:rPr>
          <w:b/>
          <w:bCs/>
        </w:rPr>
        <w:t xml:space="preserve"> tur</w:t>
      </w:r>
      <w:r w:rsidR="00F4587D">
        <w:rPr>
          <w:b/>
          <w:bCs/>
        </w:rPr>
        <w:t>ės</w:t>
      </w:r>
      <w:r w:rsidRPr="00354A96">
        <w:rPr>
          <w:b/>
          <w:bCs/>
        </w:rPr>
        <w:t xml:space="preserve"> būti </w:t>
      </w:r>
      <w:r w:rsidR="00F4587D">
        <w:rPr>
          <w:b/>
          <w:bCs/>
        </w:rPr>
        <w:t>su</w:t>
      </w:r>
      <w:r w:rsidRPr="00354A96">
        <w:rPr>
          <w:b/>
          <w:bCs/>
        </w:rPr>
        <w:t xml:space="preserve">migruojami šiuo metu naudojamos </w:t>
      </w:r>
      <w:r w:rsidR="3F94AEDC" w:rsidRPr="00354A96">
        <w:rPr>
          <w:b/>
          <w:bCs/>
        </w:rPr>
        <w:t>TAIS</w:t>
      </w:r>
      <w:r w:rsidRPr="00354A96">
        <w:rPr>
          <w:b/>
          <w:bCs/>
        </w:rPr>
        <w:t xml:space="preserve"> duomenys</w:t>
      </w:r>
      <w:r w:rsidRPr="00354A96">
        <w:t>.</w:t>
      </w:r>
      <w:r w:rsidR="00924DA0" w:rsidRPr="00354A96">
        <w:t xml:space="preserve"> </w:t>
      </w:r>
      <w:r w:rsidR="00A52572">
        <w:t>Sistemos projektavimo</w:t>
      </w:r>
      <w:r w:rsidRPr="00354A96">
        <w:t xml:space="preserve"> metu turi būti identifikuota ir su </w:t>
      </w:r>
      <w:r w:rsidR="526E67C7" w:rsidRPr="00354A96">
        <w:t>LRSK</w:t>
      </w:r>
      <w:r w:rsidRPr="00354A96">
        <w:t xml:space="preserve"> suderinta šiuo metu naudojamos </w:t>
      </w:r>
      <w:r w:rsidR="3F94AEDC" w:rsidRPr="00354A96">
        <w:t>TAIS</w:t>
      </w:r>
      <w:r w:rsidR="071597BF" w:rsidRPr="00354A96">
        <w:t xml:space="preserve"> </w:t>
      </w:r>
      <w:r w:rsidRPr="00354A96">
        <w:t>migruojamų duomenų į naują</w:t>
      </w:r>
      <w:r w:rsidR="52C37A0A" w:rsidRPr="00354A96">
        <w:t xml:space="preserve"> </w:t>
      </w:r>
      <w:r w:rsidR="68E0C3EE" w:rsidRPr="00354A96">
        <w:t>TAIS</w:t>
      </w:r>
      <w:r w:rsidRPr="00354A96">
        <w:t xml:space="preserve"> apimtis</w:t>
      </w:r>
      <w:r w:rsidR="62517700" w:rsidRPr="00354A96">
        <w:t xml:space="preserve"> ir duomenų atrankos taisyklės</w:t>
      </w:r>
      <w:r w:rsidR="00ED6476" w:rsidRPr="00354A96">
        <w:t xml:space="preserve"> (pvz. duomenų atrankos laikotarpis, būsenos ir kt.)</w:t>
      </w:r>
      <w:r w:rsidRPr="00354A96">
        <w:t>.</w:t>
      </w:r>
      <w:r w:rsidR="128BD47C" w:rsidRPr="00354A96">
        <w:t xml:space="preserve"> Preliminariai numatoma, kad turi būti perkeliami:</w:t>
      </w:r>
    </w:p>
    <w:p w14:paraId="425FC8C1" w14:textId="5A1BF97B" w:rsidR="0051689C" w:rsidRPr="00354A96" w:rsidRDefault="001516DF" w:rsidP="00691024">
      <w:pPr>
        <w:pStyle w:val="Sraopastraipa"/>
        <w:numPr>
          <w:ilvl w:val="1"/>
          <w:numId w:val="38"/>
        </w:numPr>
      </w:pPr>
      <w:bookmarkStart w:id="194" w:name="_Ref161748694"/>
      <w:r w:rsidRPr="00354A96">
        <w:t>TAP</w:t>
      </w:r>
      <w:r w:rsidR="007E0F7B" w:rsidRPr="00354A96">
        <w:t xml:space="preserve"> ir TA</w:t>
      </w:r>
      <w:r w:rsidRPr="00354A96">
        <w:t xml:space="preserve"> </w:t>
      </w:r>
      <w:r w:rsidR="0051689C" w:rsidRPr="00354A96">
        <w:t>duomenys</w:t>
      </w:r>
      <w:r w:rsidR="003551BD" w:rsidRPr="00354A96">
        <w:t xml:space="preserve"> </w:t>
      </w:r>
      <w:r w:rsidR="009B5C0F" w:rsidRPr="00354A96">
        <w:t>su priedais</w:t>
      </w:r>
      <w:r w:rsidR="0051689C" w:rsidRPr="00354A96">
        <w:t>.</w:t>
      </w:r>
      <w:r w:rsidR="00391F7F" w:rsidRPr="00354A96">
        <w:t xml:space="preserve"> </w:t>
      </w:r>
      <w:r w:rsidR="0043368B" w:rsidRPr="00354A96">
        <w:t xml:space="preserve">Turi būti perkelti </w:t>
      </w:r>
      <w:r w:rsidRPr="00354A96">
        <w:t>TAP</w:t>
      </w:r>
      <w:r w:rsidR="0043368B" w:rsidRPr="00354A96">
        <w:t xml:space="preserve"> duomenys</w:t>
      </w:r>
      <w:r w:rsidR="00525167" w:rsidRPr="00354A96">
        <w:t xml:space="preserve"> (metaduomenys, būsena, perdavimo svarstyti aukštesnei institucijai (pvz. Vyriausybei, Seimui) informacija)</w:t>
      </w:r>
      <w:r w:rsidR="0043368B" w:rsidRPr="00354A96">
        <w:t xml:space="preserve">, </w:t>
      </w:r>
      <w:r w:rsidR="00525D6A" w:rsidRPr="00354A96">
        <w:t xml:space="preserve">TA </w:t>
      </w:r>
      <w:r w:rsidR="00686571" w:rsidRPr="00354A96">
        <w:t>duomenys</w:t>
      </w:r>
      <w:r w:rsidR="00146419" w:rsidRPr="00354A96">
        <w:t>,</w:t>
      </w:r>
      <w:r w:rsidR="00686571" w:rsidRPr="00354A96">
        <w:t xml:space="preserve"> </w:t>
      </w:r>
      <w:r w:rsidR="00146419" w:rsidRPr="00354A96">
        <w:t xml:space="preserve">TAP ir TA </w:t>
      </w:r>
      <w:r w:rsidR="0043368B" w:rsidRPr="00354A96">
        <w:t>ryšys</w:t>
      </w:r>
      <w:r w:rsidR="0075159A" w:rsidRPr="00354A96">
        <w:t xml:space="preserve"> ir</w:t>
      </w:r>
      <w:r w:rsidR="00D919AB" w:rsidRPr="00354A96">
        <w:t xml:space="preserve"> ryšys šių objektų</w:t>
      </w:r>
      <w:r w:rsidR="0043368B" w:rsidRPr="00354A96">
        <w:t xml:space="preserve"> su priedais ir patys priedų failai. </w:t>
      </w:r>
      <w:r w:rsidR="00774AD0" w:rsidRPr="00354A96">
        <w:t xml:space="preserve">Duomenų migravimas turi užtikrinti, kad </w:t>
      </w:r>
      <w:r w:rsidR="00576D17" w:rsidRPr="00354A96">
        <w:t>TAIS</w:t>
      </w:r>
      <w:r w:rsidR="00774AD0" w:rsidRPr="00354A96">
        <w:t xml:space="preserve"> naudotojai galėtų peržiūrėti savo anksčiau pateiktus </w:t>
      </w:r>
      <w:r w:rsidRPr="00354A96">
        <w:t>TAP</w:t>
      </w:r>
      <w:r w:rsidR="00774AD0" w:rsidRPr="00354A96">
        <w:t xml:space="preserve"> duomenis ir dokumentus ir jų rezultatus</w:t>
      </w:r>
      <w:r w:rsidR="00391F7F" w:rsidRPr="00354A96">
        <w:t>.</w:t>
      </w:r>
      <w:bookmarkEnd w:id="194"/>
    </w:p>
    <w:p w14:paraId="72F5C58B" w14:textId="18A299CA" w:rsidR="00860F66" w:rsidRPr="00354A96" w:rsidRDefault="00970490" w:rsidP="00691024">
      <w:pPr>
        <w:pStyle w:val="Sraopastraipa"/>
        <w:numPr>
          <w:ilvl w:val="0"/>
          <w:numId w:val="38"/>
        </w:numPr>
      </w:pPr>
      <w:r w:rsidRPr="00354A96">
        <w:rPr>
          <w:b/>
          <w:bCs/>
        </w:rPr>
        <w:t>Turi būti atliktas LRVK naudojamos DIVIS sistemoje saugojamų duomenų migravimas į naujai sukurtą TAIS sistemą (Vyriausybės darbo aplinka)</w:t>
      </w:r>
      <w:r w:rsidR="00895F5B" w:rsidRPr="00354A96">
        <w:rPr>
          <w:b/>
          <w:bCs/>
        </w:rPr>
        <w:t>.</w:t>
      </w:r>
      <w:r w:rsidR="00895F5B" w:rsidRPr="00354A96">
        <w:t xml:space="preserve"> </w:t>
      </w:r>
      <w:r w:rsidR="004B0108" w:rsidRPr="00354A96">
        <w:t>Turi būti suderint</w:t>
      </w:r>
      <w:r w:rsidR="0096588A" w:rsidRPr="00354A96">
        <w:t>a</w:t>
      </w:r>
      <w:r w:rsidR="004B0108" w:rsidRPr="00354A96">
        <w:t xml:space="preserve"> su LRVK</w:t>
      </w:r>
      <w:r w:rsidR="0096588A" w:rsidRPr="00354A96">
        <w:t xml:space="preserve"> ir Užsakovu</w:t>
      </w:r>
      <w:r w:rsidR="004B0108" w:rsidRPr="00354A96">
        <w:t xml:space="preserve"> migruojamų duomenų</w:t>
      </w:r>
      <w:r w:rsidR="005D7D59" w:rsidRPr="00354A96">
        <w:t xml:space="preserve"> iš DIVIS</w:t>
      </w:r>
      <w:r w:rsidR="004B0108" w:rsidRPr="00354A96">
        <w:t xml:space="preserve"> į naują TAIS </w:t>
      </w:r>
      <w:r w:rsidR="00972ACE" w:rsidRPr="00354A96">
        <w:t xml:space="preserve">duomenų atrankos </w:t>
      </w:r>
      <w:r w:rsidR="009C17D7" w:rsidRPr="00354A96">
        <w:t>(</w:t>
      </w:r>
      <w:r w:rsidR="00F3707F" w:rsidRPr="00354A96">
        <w:t>laikotarpio</w:t>
      </w:r>
      <w:r w:rsidR="009C17D7" w:rsidRPr="00354A96">
        <w:t>, būsenos</w:t>
      </w:r>
      <w:r w:rsidR="00F3707F" w:rsidRPr="00354A96">
        <w:t xml:space="preserve"> ir k</w:t>
      </w:r>
      <w:r w:rsidR="009C17D7" w:rsidRPr="00354A96">
        <w:t>t.)</w:t>
      </w:r>
      <w:r w:rsidR="00807161" w:rsidRPr="00354A96">
        <w:t xml:space="preserve"> </w:t>
      </w:r>
      <w:r w:rsidR="00972ACE" w:rsidRPr="00354A96">
        <w:t xml:space="preserve">taisyklės </w:t>
      </w:r>
      <w:r w:rsidR="00D057E3" w:rsidRPr="00354A96">
        <w:t>bei</w:t>
      </w:r>
      <w:r w:rsidR="00972ACE" w:rsidRPr="00354A96">
        <w:t xml:space="preserve"> perkeliamų </w:t>
      </w:r>
      <w:r w:rsidR="004B0108" w:rsidRPr="00354A96">
        <w:t xml:space="preserve">duomenų </w:t>
      </w:r>
      <w:r w:rsidR="00972ACE" w:rsidRPr="00354A96">
        <w:t xml:space="preserve">apimtis (pvz. </w:t>
      </w:r>
      <w:r w:rsidR="00A509F4" w:rsidRPr="00354A96">
        <w:t>rengiamų</w:t>
      </w:r>
      <w:r w:rsidR="00A46E95" w:rsidRPr="00354A96">
        <w:t xml:space="preserve">/ patvirtintų </w:t>
      </w:r>
      <w:r w:rsidR="006A72A1" w:rsidRPr="00354A96">
        <w:t>posėdžių</w:t>
      </w:r>
      <w:r w:rsidR="00BE4CD9" w:rsidRPr="00354A96">
        <w:t xml:space="preserve"> darbotvarkės </w:t>
      </w:r>
      <w:r w:rsidR="00DA5FA0" w:rsidRPr="00354A96">
        <w:t>klausim</w:t>
      </w:r>
      <w:r w:rsidR="00A46E95" w:rsidRPr="00354A96">
        <w:t>ų</w:t>
      </w:r>
      <w:r w:rsidR="00DA5FA0" w:rsidRPr="00354A96">
        <w:t>, posėdžių darbotvarkės medžiag</w:t>
      </w:r>
      <w:r w:rsidR="00491637" w:rsidRPr="00354A96">
        <w:t>os</w:t>
      </w:r>
      <w:r w:rsidR="00FE3201" w:rsidRPr="00354A96">
        <w:t xml:space="preserve"> duomenys</w:t>
      </w:r>
      <w:r w:rsidR="009C7928" w:rsidRPr="00354A96">
        <w:t>,</w:t>
      </w:r>
      <w:r w:rsidR="00E92212" w:rsidRPr="00354A96">
        <w:t xml:space="preserve"> atlikti vertinimai, </w:t>
      </w:r>
      <w:r w:rsidR="009C7928" w:rsidRPr="00354A96">
        <w:t>Vyriausybės vykdomų</w:t>
      </w:r>
      <w:r w:rsidR="00D241BA" w:rsidRPr="00354A96">
        <w:t>, vėluojanč</w:t>
      </w:r>
      <w:r w:rsidR="00E81E6D" w:rsidRPr="00354A96">
        <w:t xml:space="preserve">ių </w:t>
      </w:r>
      <w:r w:rsidR="00B50F9B" w:rsidRPr="00354A96">
        <w:t xml:space="preserve"> užduo</w:t>
      </w:r>
      <w:r w:rsidR="00E81E6D" w:rsidRPr="00354A96">
        <w:t>čių duomenys</w:t>
      </w:r>
      <w:r w:rsidR="00F56A11" w:rsidRPr="00354A96">
        <w:t>)</w:t>
      </w:r>
      <w:r w:rsidR="001F436F" w:rsidRPr="00354A96">
        <w:t xml:space="preserve"> </w:t>
      </w:r>
      <w:r w:rsidR="004D2615" w:rsidRPr="00354A96">
        <w:t>(galutini</w:t>
      </w:r>
      <w:r w:rsidR="00327ADD" w:rsidRPr="00354A96">
        <w:t>s perkeliamų duomenų sus</w:t>
      </w:r>
      <w:r w:rsidR="00AB48A6" w:rsidRPr="00354A96">
        <w:t>i</w:t>
      </w:r>
      <w:r w:rsidR="00327ADD" w:rsidRPr="00354A96">
        <w:t>jusi</w:t>
      </w:r>
      <w:r w:rsidR="006A058F" w:rsidRPr="00354A96">
        <w:t>ų</w:t>
      </w:r>
      <w:r w:rsidR="00327ADD" w:rsidRPr="00354A96">
        <w:t xml:space="preserve"> su teisėkūros procesu vykdomu Vyriausybėje </w:t>
      </w:r>
      <w:r w:rsidR="00D94FB0" w:rsidRPr="00354A96">
        <w:t xml:space="preserve">sprendimas </w:t>
      </w:r>
      <w:r w:rsidR="00327ADD" w:rsidRPr="00354A96">
        <w:t>turi būti suderintas su Užsakovu ir LRVK analizės ir projektavimo metu)</w:t>
      </w:r>
      <w:r w:rsidR="00774B06">
        <w:t>.</w:t>
      </w:r>
    </w:p>
    <w:p w14:paraId="58568B63" w14:textId="6DB83209" w:rsidR="00D811B9" w:rsidRPr="00354A96" w:rsidRDefault="00D811B9" w:rsidP="00691024">
      <w:pPr>
        <w:pStyle w:val="Sraopastraipa"/>
        <w:numPr>
          <w:ilvl w:val="1"/>
          <w:numId w:val="38"/>
        </w:numPr>
      </w:pPr>
      <w:r w:rsidRPr="00354A96">
        <w:rPr>
          <w:b/>
          <w:bCs/>
        </w:rPr>
        <w:t xml:space="preserve">Perkelti TAP duomenys iš šiuo metu naudojamos TAIS pagal </w:t>
      </w:r>
      <w:r w:rsidRPr="00354A96">
        <w:rPr>
          <w:b/>
          <w:bCs/>
        </w:rPr>
        <w:fldChar w:fldCharType="begin"/>
      </w:r>
      <w:r w:rsidRPr="00354A96">
        <w:rPr>
          <w:b/>
          <w:bCs/>
        </w:rPr>
        <w:instrText xml:space="preserve"> REF _Ref161748694 \r \h  \* MERGEFORMAT </w:instrText>
      </w:r>
      <w:r w:rsidRPr="00354A96">
        <w:rPr>
          <w:b/>
          <w:bCs/>
        </w:rPr>
      </w:r>
      <w:r w:rsidRPr="00354A96">
        <w:rPr>
          <w:b/>
          <w:bCs/>
        </w:rPr>
        <w:fldChar w:fldCharType="separate"/>
      </w:r>
      <w:r w:rsidR="008069C2">
        <w:rPr>
          <w:b/>
          <w:bCs/>
        </w:rPr>
        <w:t>146.1</w:t>
      </w:r>
      <w:r w:rsidRPr="00354A96">
        <w:rPr>
          <w:b/>
          <w:bCs/>
        </w:rPr>
        <w:fldChar w:fldCharType="end"/>
      </w:r>
      <w:r w:rsidRPr="00354A96">
        <w:rPr>
          <w:b/>
          <w:bCs/>
        </w:rPr>
        <w:t xml:space="preserve"> punktą ir kurie </w:t>
      </w:r>
      <w:r w:rsidRPr="00354A96">
        <w:t xml:space="preserve">perduoti svarstyti į Vyriausybę ir kurie užregistruoti DIVIS </w:t>
      </w:r>
      <w:r w:rsidRPr="00354A96">
        <w:rPr>
          <w:b/>
          <w:bCs/>
        </w:rPr>
        <w:t>turi turėti ir iš DIVIS gautą TA projektui priskirtą DIVIS registracijos numerį ir kitus papildomus metaduomenis ir susijusius dokumentus iš DIVIS</w:t>
      </w:r>
      <w:r w:rsidRPr="00354A96">
        <w:t xml:space="preserve"> (galutinis perkeliamų duomenų iš TAIS</w:t>
      </w:r>
      <w:r w:rsidR="00F82426" w:rsidRPr="00354A96">
        <w:t xml:space="preserve"> ir DIVIS, kurie</w:t>
      </w:r>
      <w:r w:rsidRPr="00354A96">
        <w:t xml:space="preserve"> susij</w:t>
      </w:r>
      <w:r w:rsidR="00F82426" w:rsidRPr="00354A96">
        <w:t>ę</w:t>
      </w:r>
      <w:r w:rsidRPr="00354A96">
        <w:t xml:space="preserve"> su vykdomu </w:t>
      </w:r>
      <w:r w:rsidR="00671026" w:rsidRPr="00354A96">
        <w:t xml:space="preserve">teisėkūros procesu </w:t>
      </w:r>
      <w:r w:rsidRPr="00354A96">
        <w:t>Vyriausybėje</w:t>
      </w:r>
      <w:r w:rsidR="00F82426" w:rsidRPr="00354A96">
        <w:t xml:space="preserve"> ir </w:t>
      </w:r>
      <w:r w:rsidR="00555E4E" w:rsidRPr="00354A96">
        <w:t xml:space="preserve">vykdomu </w:t>
      </w:r>
      <w:r w:rsidR="000E1579" w:rsidRPr="00354A96">
        <w:t xml:space="preserve">šiuo metu </w:t>
      </w:r>
      <w:r w:rsidR="00555E4E" w:rsidRPr="00354A96">
        <w:t>DIVIS gautų svarstyti</w:t>
      </w:r>
      <w:r w:rsidR="000E1579" w:rsidRPr="00354A96">
        <w:t xml:space="preserve"> TAP ir priimtų svarstymo stadijoje TA</w:t>
      </w:r>
      <w:r w:rsidR="00555E4E" w:rsidRPr="00354A96">
        <w:t xml:space="preserve"> </w:t>
      </w:r>
      <w:r w:rsidR="00F82426" w:rsidRPr="00354A96">
        <w:t>archyvavimo</w:t>
      </w:r>
      <w:r w:rsidR="00671026" w:rsidRPr="00354A96">
        <w:t xml:space="preserve"> procesu</w:t>
      </w:r>
      <w:r w:rsidR="00F82426" w:rsidRPr="00354A96">
        <w:t xml:space="preserve"> </w:t>
      </w:r>
      <w:r w:rsidRPr="00354A96">
        <w:t>sprendimas turi būti suderintas su Užsakovu ir LRVK analizės ir projektavimo metu)</w:t>
      </w:r>
    </w:p>
    <w:p w14:paraId="382F0FC8" w14:textId="25EBFA0B" w:rsidR="001516DF" w:rsidRPr="00354A96" w:rsidRDefault="003551BD" w:rsidP="00691024">
      <w:pPr>
        <w:pStyle w:val="Sraopastraipa"/>
        <w:numPr>
          <w:ilvl w:val="0"/>
          <w:numId w:val="38"/>
        </w:numPr>
      </w:pPr>
      <w:r w:rsidRPr="00354A96">
        <w:rPr>
          <w:b/>
          <w:bCs/>
        </w:rPr>
        <w:t xml:space="preserve">Turi būti atliktas </w:t>
      </w:r>
      <w:r w:rsidR="00C94F35" w:rsidRPr="00354A96">
        <w:rPr>
          <w:b/>
          <w:bCs/>
        </w:rPr>
        <w:t>TA (TA suvestinių redakcijų)</w:t>
      </w:r>
      <w:r w:rsidRPr="00354A96">
        <w:rPr>
          <w:b/>
          <w:bCs/>
        </w:rPr>
        <w:t xml:space="preserve"> duomenų</w:t>
      </w:r>
      <w:r w:rsidR="00774EEF" w:rsidRPr="00354A96">
        <w:rPr>
          <w:b/>
          <w:bCs/>
        </w:rPr>
        <w:t xml:space="preserve"> saugomų TAR</w:t>
      </w:r>
      <w:r w:rsidR="00BE59C4">
        <w:rPr>
          <w:b/>
          <w:bCs/>
        </w:rPr>
        <w:t xml:space="preserve"> migravimas į naują TAIS DB</w:t>
      </w:r>
      <w:r w:rsidRPr="00354A96">
        <w:rPr>
          <w:b/>
          <w:bCs/>
        </w:rPr>
        <w:t xml:space="preserve">, </w:t>
      </w:r>
      <w:r w:rsidRPr="00354A96">
        <w:t>kuri</w:t>
      </w:r>
      <w:r w:rsidR="007B1DC7" w:rsidRPr="00354A96">
        <w:t>os</w:t>
      </w:r>
      <w:r w:rsidRPr="00354A96">
        <w:t xml:space="preserve"> galioja</w:t>
      </w:r>
      <w:r w:rsidR="00D5617D" w:rsidRPr="00354A96">
        <w:t xml:space="preserve"> (arba kurie dar įsigalios ateityje)</w:t>
      </w:r>
      <w:r w:rsidRPr="00354A96">
        <w:t xml:space="preserve"> (atrankos kriterijai turi būti suderinti su </w:t>
      </w:r>
      <w:r w:rsidR="001516DF" w:rsidRPr="00354A96">
        <w:t>Užsakovu</w:t>
      </w:r>
      <w:r w:rsidRPr="00354A96">
        <w:t xml:space="preserve">) </w:t>
      </w:r>
      <w:r w:rsidR="00774EEF" w:rsidRPr="00354A96">
        <w:t xml:space="preserve">ir perstruktūrizavimas </w:t>
      </w:r>
      <w:r w:rsidR="001D0F66" w:rsidRPr="00354A96">
        <w:t>pagal</w:t>
      </w:r>
      <w:r w:rsidR="00282A77" w:rsidRPr="00354A96">
        <w:t xml:space="preserve"> </w:t>
      </w:r>
      <w:r w:rsidR="00A80CEC" w:rsidRPr="00354A96">
        <w:t>Akom</w:t>
      </w:r>
      <w:r w:rsidR="007B1DC7" w:rsidRPr="00354A96">
        <w:t>a</w:t>
      </w:r>
      <w:r w:rsidR="00A80CEC" w:rsidRPr="00354A96">
        <w:t xml:space="preserve"> </w:t>
      </w:r>
      <w:r w:rsidR="00AA04AD" w:rsidRPr="00354A96">
        <w:t>N</w:t>
      </w:r>
      <w:r w:rsidR="00A80CEC" w:rsidRPr="00354A96">
        <w:t>toso</w:t>
      </w:r>
      <w:r w:rsidR="00AA04AD" w:rsidRPr="00354A96">
        <w:t xml:space="preserve"> standartą</w:t>
      </w:r>
      <w:r w:rsidR="00BE59C4">
        <w:t xml:space="preserve"> </w:t>
      </w:r>
      <w:r w:rsidR="00611B16" w:rsidRPr="00354A96">
        <w:t xml:space="preserve">(su tikslu keisti </w:t>
      </w:r>
      <w:r w:rsidR="00B6636B" w:rsidRPr="00354A96">
        <w:t xml:space="preserve">ir parengti naują TAP </w:t>
      </w:r>
      <w:r w:rsidR="00611B16" w:rsidRPr="00354A96">
        <w:t xml:space="preserve">TAIS </w:t>
      </w:r>
      <w:r w:rsidR="001516DF" w:rsidRPr="00354A96">
        <w:t>rengykl</w:t>
      </w:r>
      <w:r w:rsidR="00B6636B" w:rsidRPr="00354A96">
        <w:t>ėje)</w:t>
      </w:r>
      <w:r w:rsidRPr="00354A96">
        <w:t xml:space="preserve">. </w:t>
      </w:r>
      <w:r w:rsidR="00E72E1E">
        <w:t>Sistemos projektavimo</w:t>
      </w:r>
      <w:r w:rsidRPr="00354A96">
        <w:t xml:space="preserve"> metu </w:t>
      </w:r>
      <w:r w:rsidR="00A8178E" w:rsidRPr="00354A96">
        <w:t>migravim</w:t>
      </w:r>
      <w:r w:rsidR="001516DF" w:rsidRPr="00354A96">
        <w:t>o apimtis ir taisyklės</w:t>
      </w:r>
      <w:r w:rsidR="00A8178E" w:rsidRPr="00354A96">
        <w:t xml:space="preserve"> turi būti suderintas su </w:t>
      </w:r>
      <w:r w:rsidR="001516DF" w:rsidRPr="00354A96">
        <w:t>Užsakovu</w:t>
      </w:r>
      <w:r w:rsidR="00A8178E" w:rsidRPr="00354A96">
        <w:t xml:space="preserve">. </w:t>
      </w:r>
    </w:p>
    <w:p w14:paraId="7F2C26F2" w14:textId="1EFA30DD" w:rsidR="00F351C1" w:rsidRPr="00354A96" w:rsidRDefault="00F351C1" w:rsidP="00691024">
      <w:pPr>
        <w:pStyle w:val="Sraopastraipa"/>
        <w:numPr>
          <w:ilvl w:val="0"/>
          <w:numId w:val="38"/>
        </w:numPr>
      </w:pPr>
      <w:r w:rsidRPr="00354A96">
        <w:rPr>
          <w:b/>
          <w:bCs/>
        </w:rPr>
        <w:t>Turi būti atliktas TAP eigos svarstymo ir eigos duomenų migravimas iš SVIS</w:t>
      </w:r>
      <w:r w:rsidR="00CD3942" w:rsidRPr="00354A96">
        <w:rPr>
          <w:b/>
          <w:bCs/>
        </w:rPr>
        <w:t xml:space="preserve"> (e-komitetai ir Salės posistemiai)</w:t>
      </w:r>
      <w:r w:rsidR="00A06846" w:rsidRPr="00354A96">
        <w:rPr>
          <w:b/>
          <w:bCs/>
        </w:rPr>
        <w:t>.</w:t>
      </w:r>
      <w:r w:rsidR="00BB194B" w:rsidRPr="00354A96">
        <w:rPr>
          <w:b/>
          <w:bCs/>
        </w:rPr>
        <w:t xml:space="preserve"> </w:t>
      </w:r>
      <w:r w:rsidR="00BB194B" w:rsidRPr="00354A96">
        <w:t xml:space="preserve">Turi būti suderinta su Užsakovu migruojamų duomenų iš </w:t>
      </w:r>
      <w:r w:rsidR="00A06846" w:rsidRPr="00354A96">
        <w:t>SVIS</w:t>
      </w:r>
      <w:r w:rsidR="00BB194B" w:rsidRPr="00354A96">
        <w:t xml:space="preserve"> į naują TAIS duomenų atrankos (laikotarpio, būsenos ir kt.) taisyklės bei perkeliamų duomenų apimtis</w:t>
      </w:r>
      <w:r w:rsidR="00A06846" w:rsidRPr="00354A96">
        <w:rPr>
          <w:lang w:val="en-US"/>
        </w:rPr>
        <w:t>.</w:t>
      </w:r>
    </w:p>
    <w:p w14:paraId="37B5C314" w14:textId="7D53C451" w:rsidR="00254694" w:rsidRPr="00354A96" w:rsidRDefault="00254694" w:rsidP="7D0693F5">
      <w:pPr>
        <w:pStyle w:val="Antrat2"/>
        <w:spacing w:after="240" w:afterAutospacing="0"/>
        <w:rPr>
          <w:sz w:val="22"/>
          <w:szCs w:val="22"/>
        </w:rPr>
      </w:pPr>
      <w:bookmarkStart w:id="195" w:name="_Toc192260665"/>
      <w:bookmarkEnd w:id="192"/>
      <w:r w:rsidRPr="00354A96">
        <w:rPr>
          <w:sz w:val="22"/>
          <w:szCs w:val="22"/>
        </w:rPr>
        <w:t>Reikalavimai duomenų archyvavimui</w:t>
      </w:r>
      <w:bookmarkEnd w:id="195"/>
    </w:p>
    <w:p w14:paraId="0AF74051" w14:textId="4C6F8DFB" w:rsidR="00C95903" w:rsidRPr="00354A96" w:rsidRDefault="68E0C3EE" w:rsidP="00691024">
      <w:pPr>
        <w:pStyle w:val="Sraopastraipa"/>
        <w:numPr>
          <w:ilvl w:val="0"/>
          <w:numId w:val="38"/>
        </w:numPr>
        <w:rPr>
          <w:lang w:eastAsia="lt-LT"/>
        </w:rPr>
      </w:pPr>
      <w:r w:rsidRPr="00354A96">
        <w:t>TAIS</w:t>
      </w:r>
      <w:r w:rsidR="3B32927E" w:rsidRPr="00354A96">
        <w:t xml:space="preserve"> turi turėti funkcijas, suteikiančias galimybę atlikti </w:t>
      </w:r>
      <w:r w:rsidRPr="00354A96">
        <w:t>TAIS</w:t>
      </w:r>
      <w:r w:rsidR="080CBF3D" w:rsidRPr="00354A96">
        <w:t xml:space="preserve"> </w:t>
      </w:r>
      <w:r w:rsidR="3B32927E" w:rsidRPr="00354A96">
        <w:t xml:space="preserve">tvarkomų duomenų loginį archyvavimą. Realizuojant loginio duomenų archyvavimo </w:t>
      </w:r>
      <w:r w:rsidR="04E46FD2" w:rsidRPr="00354A96">
        <w:t>priemones</w:t>
      </w:r>
      <w:r w:rsidR="3B32927E" w:rsidRPr="00354A96">
        <w:t>, duomenų objektui (įrašui, susijusiems įrašams, failui ar kitam objektui) turi būti priskiriamas archyvo požymis</w:t>
      </w:r>
      <w:r w:rsidR="04E46FD2" w:rsidRPr="00354A96">
        <w:t xml:space="preserve"> pagal suderintas taisykles (pvz. </w:t>
      </w:r>
      <w:r w:rsidR="7044DA38" w:rsidRPr="00354A96">
        <w:t>TAP</w:t>
      </w:r>
      <w:r w:rsidR="04E46FD2" w:rsidRPr="00354A96">
        <w:t xml:space="preserve"> su būsena „</w:t>
      </w:r>
      <w:r w:rsidR="2653BD8A" w:rsidRPr="00354A96">
        <w:t>Archyvuota</w:t>
      </w:r>
      <w:r w:rsidR="04E46FD2" w:rsidRPr="00354A96">
        <w:t>“)</w:t>
      </w:r>
      <w:r w:rsidR="38903DF0" w:rsidRPr="00354A96">
        <w:t>.</w:t>
      </w:r>
      <w:r w:rsidR="3B32927E" w:rsidRPr="00354A96">
        <w:t xml:space="preserve"> </w:t>
      </w:r>
      <w:r w:rsidRPr="00354A96">
        <w:t>TAIS</w:t>
      </w:r>
      <w:r w:rsidR="080CBF3D" w:rsidRPr="00354A96">
        <w:t xml:space="preserve"> </w:t>
      </w:r>
      <w:r w:rsidR="3B32927E" w:rsidRPr="00354A96">
        <w:t xml:space="preserve">funkcinių modulių veiklos logikoje turi būti numatytos taisyklės kaip elgtis su logiškai suarchyvuotais duomenimis (pvz., vykdant </w:t>
      </w:r>
      <w:r w:rsidR="38903DF0" w:rsidRPr="00354A96">
        <w:t xml:space="preserve">įrašų </w:t>
      </w:r>
      <w:r w:rsidR="3B32927E" w:rsidRPr="00354A96">
        <w:t xml:space="preserve">paiešką, pagal nutylėjimą paiešką atlikti tik tuose </w:t>
      </w:r>
      <w:r w:rsidRPr="00354A96">
        <w:t>TAIS</w:t>
      </w:r>
      <w:r w:rsidR="3B32927E" w:rsidRPr="00354A96">
        <w:t xml:space="preserve"> duomenyse, kurie nėra pažymėti kaip perkelti į </w:t>
      </w:r>
      <w:r w:rsidRPr="00354A96">
        <w:t>TAIS</w:t>
      </w:r>
      <w:r w:rsidR="3B32927E" w:rsidRPr="00354A96">
        <w:t xml:space="preserve"> loginį archyvą, tačiau </w:t>
      </w:r>
      <w:r w:rsidRPr="00354A96">
        <w:t>TAIS</w:t>
      </w:r>
      <w:r w:rsidR="3B32927E" w:rsidRPr="00354A96">
        <w:t xml:space="preserve"> naudotojo sąsajoje palikti galimybę įjungti paiešką ir tarp logiškai archyvuotų duomenų – tai yra reikalinga </w:t>
      </w:r>
      <w:r w:rsidRPr="00354A96">
        <w:t>TAIS</w:t>
      </w:r>
      <w:r w:rsidR="3B32927E" w:rsidRPr="00354A96">
        <w:t xml:space="preserve"> paieškos funkcijų ir kitų funkcijų veikimo spartos optimizavimui).</w:t>
      </w:r>
    </w:p>
    <w:p w14:paraId="4A6B10FB" w14:textId="552F8213" w:rsidR="00C95903" w:rsidRPr="006903C1" w:rsidRDefault="3B32927E" w:rsidP="08B11A2B">
      <w:pPr>
        <w:pStyle w:val="Sraopastraipa"/>
        <w:numPr>
          <w:ilvl w:val="0"/>
          <w:numId w:val="38"/>
        </w:numPr>
        <w:rPr>
          <w:lang w:eastAsia="lt-LT"/>
        </w:rPr>
      </w:pPr>
      <w:r>
        <w:t>Detalios analizės etape turi būti apibrėžtos archyvuotinų duomenų taisyklės (dažnumas, apimtis ir pan.).</w:t>
      </w:r>
    </w:p>
    <w:p w14:paraId="087757CF" w14:textId="3FA25060" w:rsidR="00C95903" w:rsidRPr="00354A96" w:rsidRDefault="3B32927E" w:rsidP="00691024">
      <w:pPr>
        <w:pStyle w:val="Sraopastraipa"/>
        <w:numPr>
          <w:ilvl w:val="0"/>
          <w:numId w:val="38"/>
        </w:numPr>
        <w:rPr>
          <w:lang w:eastAsia="lt-LT"/>
        </w:rPr>
      </w:pPr>
      <w:r>
        <w:t>Turi būti sukurtos priemonės archyvinių duomenų peržiūrai.</w:t>
      </w:r>
    </w:p>
    <w:p w14:paraId="657065E1" w14:textId="77777777" w:rsidR="00C95903" w:rsidRPr="00354A96" w:rsidRDefault="3B32927E" w:rsidP="00691024">
      <w:pPr>
        <w:pStyle w:val="Sraopastraipa"/>
        <w:numPr>
          <w:ilvl w:val="0"/>
          <w:numId w:val="38"/>
        </w:numPr>
        <w:rPr>
          <w:lang w:eastAsia="lt-LT"/>
        </w:rPr>
      </w:pPr>
      <w:r w:rsidRPr="00354A96">
        <w:t>Archyvinių duomenų atvaizdavimas turi būti užtikrinamas naudojant duomenų sukūrimo metu galiojančiais matavimo vienetais ar parametrais (pvz. tuo metu galiojusia valiuta).</w:t>
      </w:r>
    </w:p>
    <w:p w14:paraId="24016618" w14:textId="77777777" w:rsidR="00C95903" w:rsidRPr="00354A96" w:rsidRDefault="3B32927E" w:rsidP="00691024">
      <w:pPr>
        <w:pStyle w:val="Sraopastraipa"/>
        <w:numPr>
          <w:ilvl w:val="0"/>
          <w:numId w:val="38"/>
        </w:numPr>
        <w:rPr>
          <w:lang w:eastAsia="lt-LT"/>
        </w:rPr>
      </w:pPr>
      <w:r w:rsidRPr="00354A96">
        <w:t xml:space="preserve">Turi būti galimybė konfigūruoti archyvuojamų duomenų apimtis ir periodiškumą. </w:t>
      </w:r>
    </w:p>
    <w:p w14:paraId="64B67C23" w14:textId="77777777" w:rsidR="00C95903" w:rsidRPr="00354A96" w:rsidRDefault="3B32927E" w:rsidP="00691024">
      <w:pPr>
        <w:pStyle w:val="Sraopastraipa"/>
        <w:numPr>
          <w:ilvl w:val="0"/>
          <w:numId w:val="38"/>
        </w:numPr>
        <w:rPr>
          <w:lang w:eastAsia="lt-LT"/>
        </w:rPr>
      </w:pPr>
      <w:r w:rsidRPr="00354A96">
        <w:t xml:space="preserve">Pasibaigus duomenų saugojimo terminui Sistemoje, duomenys turi būti sunaikinami. </w:t>
      </w:r>
    </w:p>
    <w:p w14:paraId="5E1DC5AC" w14:textId="47C52740" w:rsidR="00C95903" w:rsidRPr="00354A96" w:rsidRDefault="3B32927E" w:rsidP="00691024">
      <w:pPr>
        <w:pStyle w:val="Sraopastraipa"/>
        <w:numPr>
          <w:ilvl w:val="0"/>
          <w:numId w:val="38"/>
        </w:numPr>
        <w:rPr>
          <w:lang w:eastAsia="lt-LT"/>
        </w:rPr>
      </w:pPr>
      <w:r w:rsidRPr="00354A96">
        <w:t>Turi būti galimybė nustatyti duomenų saugojimo terminus.</w:t>
      </w:r>
      <w:bookmarkEnd w:id="193"/>
    </w:p>
    <w:sectPr w:rsidR="00C95903" w:rsidRPr="00354A96" w:rsidSect="00811A25">
      <w:headerReference w:type="even" r:id="rId31"/>
      <w:headerReference w:type="default" r:id="rId32"/>
      <w:footerReference w:type="default" r:id="rId33"/>
      <w:headerReference w:type="first" r:id="rId34"/>
      <w:pgSz w:w="11906" w:h="16838"/>
      <w:pgMar w:top="1134" w:right="567" w:bottom="1134" w:left="1135" w:header="0"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D01B3A" w14:textId="77777777" w:rsidR="00293E5A" w:rsidRDefault="00293E5A" w:rsidP="00F36362">
      <w:r>
        <w:separator/>
      </w:r>
    </w:p>
    <w:p w14:paraId="1AB12935" w14:textId="77777777" w:rsidR="00293E5A" w:rsidRDefault="00293E5A" w:rsidP="00F36362"/>
  </w:endnote>
  <w:endnote w:type="continuationSeparator" w:id="0">
    <w:p w14:paraId="5D834CE2" w14:textId="77777777" w:rsidR="00293E5A" w:rsidRDefault="00293E5A" w:rsidP="00F36362">
      <w:r>
        <w:continuationSeparator/>
      </w:r>
    </w:p>
    <w:p w14:paraId="1129615B" w14:textId="77777777" w:rsidR="00293E5A" w:rsidRDefault="00293E5A" w:rsidP="00F36362"/>
  </w:endnote>
  <w:endnote w:type="continuationNotice" w:id="1">
    <w:p w14:paraId="434B6C86" w14:textId="77777777" w:rsidR="00293E5A" w:rsidRDefault="00293E5A" w:rsidP="00F363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MT"/>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2AEF" w:usb1="4000207B" w:usb2="00000000" w:usb3="00000000" w:csb0="000001FF" w:csb1="00000000"/>
  </w:font>
  <w:font w:name="EYInterstate">
    <w:altName w:val="Calibri"/>
    <w:charset w:val="BA"/>
    <w:family w:val="auto"/>
    <w:pitch w:val="variable"/>
    <w:sig w:usb0="00000001" w:usb1="5000206A" w:usb2="00000000" w:usb3="00000000" w:csb0="0000009F" w:csb1="00000000"/>
  </w:font>
  <w:font w:name="EYInterstate Light">
    <w:altName w:val="Calibri"/>
    <w:charset w:val="BA"/>
    <w:family w:val="auto"/>
    <w:pitch w:val="variable"/>
    <w:sig w:usb0="00000001" w:usb1="5000206A" w:usb2="00000000" w:usb3="00000000" w:csb0="0000009F" w:csb1="00000000"/>
  </w:font>
  <w:font w:name="Arial">
    <w:panose1 w:val="020B0604020202020204"/>
    <w:charset w:val="00"/>
    <w:family w:val="swiss"/>
    <w:pitch w:val="variable"/>
    <w:sig w:usb0="20002A87" w:usb1="80000000" w:usb2="00000008" w:usb3="00000000" w:csb0="000001FF" w:csb1="00000000"/>
  </w:font>
  <w:font w:name="Wingdings 3">
    <w:panose1 w:val="050401020108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BA"/>
    <w:family w:val="swiss"/>
    <w:pitch w:val="variable"/>
    <w:sig w:usb0="E1002EFF" w:usb1="C000605B" w:usb2="00000029" w:usb3="00000000" w:csb0="000101FF" w:csb1="00000000"/>
  </w:font>
  <w:font w:name="Cambria">
    <w:altName w:val="Cambria"/>
    <w:panose1 w:val="02040503050406030204"/>
    <w:charset w:val="BA"/>
    <w:family w:val="roman"/>
    <w:pitch w:val="variable"/>
    <w:sig w:usb0="A00002EF" w:usb1="4000004B" w:usb2="00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Yantramanav">
    <w:altName w:val="Times New Roman"/>
    <w:charset w:val="00"/>
    <w:family w:val="auto"/>
    <w:pitch w:val="variable"/>
    <w:sig w:usb0="80008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00"/>
    <w:family w:val="roman"/>
    <w:pitch w:val="variable"/>
  </w:font>
  <w:font w:name="Arial Unicode MS">
    <w:altName w:val="Malgun Gothic Semilight"/>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BA"/>
    <w:family w:val="roman"/>
    <w:pitch w:val="variable"/>
    <w:sig w:usb0="E0002EFF" w:usb1="C000785B" w:usb2="00000009" w:usb3="00000000" w:csb0="000001FF" w:csb1="00000000"/>
  </w:font>
  <w:font w:name="Bahnschrift Light Condensed">
    <w:panose1 w:val="020B0502040204020203"/>
    <w:charset w:val="BA"/>
    <w:family w:val="swiss"/>
    <w:pitch w:val="variable"/>
    <w:sig w:usb0="A00002C7" w:usb1="00000002" w:usb2="00000000" w:usb3="00000000" w:csb0="0000019F" w:csb1="00000000"/>
  </w:font>
  <w:font w:name="Times New Roman Bold">
    <w:panose1 w:val="0202080307050502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1"/>
      <w:gridCol w:w="3401"/>
      <w:gridCol w:w="3401"/>
    </w:tblGrid>
    <w:tr w:rsidR="00C05767" w14:paraId="7FD6FB79" w14:textId="77777777" w:rsidTr="7D0693F5">
      <w:tc>
        <w:tcPr>
          <w:tcW w:w="3401" w:type="dxa"/>
        </w:tcPr>
        <w:p w14:paraId="2DDC68F3" w14:textId="6B25F1DC" w:rsidR="00C05767" w:rsidRDefault="00C05767" w:rsidP="00F36362"/>
      </w:tc>
      <w:tc>
        <w:tcPr>
          <w:tcW w:w="3401" w:type="dxa"/>
        </w:tcPr>
        <w:p w14:paraId="565AD892" w14:textId="755551A9" w:rsidR="00C05767" w:rsidRDefault="00C05767" w:rsidP="00F36362"/>
      </w:tc>
      <w:tc>
        <w:tcPr>
          <w:tcW w:w="3401" w:type="dxa"/>
        </w:tcPr>
        <w:p w14:paraId="31CC809A" w14:textId="64A55658" w:rsidR="00C05767" w:rsidRDefault="00C05767" w:rsidP="00F36362"/>
      </w:tc>
    </w:tr>
  </w:tbl>
  <w:p w14:paraId="75FB7225" w14:textId="5EA3FCD4" w:rsidR="00C05767" w:rsidRDefault="00C05767" w:rsidP="00F3636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AE299B" w14:textId="77777777" w:rsidR="00293E5A" w:rsidRDefault="00293E5A" w:rsidP="00F36362">
      <w:r>
        <w:separator/>
      </w:r>
    </w:p>
    <w:p w14:paraId="5C7F0AFB" w14:textId="77777777" w:rsidR="00293E5A" w:rsidRDefault="00293E5A" w:rsidP="00F36362"/>
  </w:footnote>
  <w:footnote w:type="continuationSeparator" w:id="0">
    <w:p w14:paraId="5A47ABB0" w14:textId="77777777" w:rsidR="00293E5A" w:rsidRDefault="00293E5A" w:rsidP="00F36362">
      <w:r>
        <w:continuationSeparator/>
      </w:r>
    </w:p>
    <w:p w14:paraId="0A92599B" w14:textId="77777777" w:rsidR="00293E5A" w:rsidRDefault="00293E5A" w:rsidP="00F36362"/>
  </w:footnote>
  <w:footnote w:type="continuationNotice" w:id="1">
    <w:p w14:paraId="0AC6B8EC" w14:textId="77777777" w:rsidR="00293E5A" w:rsidRDefault="00293E5A" w:rsidP="00F3636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380BE8" w14:textId="357BFDCF" w:rsidR="00C05767" w:rsidRDefault="00C05767"/>
  <w:tbl>
    <w:tblPr>
      <w:tblW w:w="10206" w:type="dxa"/>
      <w:tblBorders>
        <w:bottom w:val="dotted" w:sz="4" w:space="0" w:color="528470"/>
      </w:tblBorders>
      <w:tblLook w:val="04A0" w:firstRow="1" w:lastRow="0" w:firstColumn="1" w:lastColumn="0" w:noHBand="0" w:noVBand="1"/>
    </w:tblPr>
    <w:tblGrid>
      <w:gridCol w:w="8505"/>
      <w:gridCol w:w="1701"/>
    </w:tblGrid>
    <w:tr w:rsidR="00C05767" w:rsidRPr="00D77E60" w14:paraId="545C74D4" w14:textId="77777777" w:rsidTr="7D0693F5">
      <w:trPr>
        <w:trHeight w:val="163"/>
      </w:trPr>
      <w:tc>
        <w:tcPr>
          <w:tcW w:w="8505" w:type="dxa"/>
        </w:tcPr>
        <w:p w14:paraId="442D8CF0" w14:textId="54F0090F" w:rsidR="00C05767" w:rsidRPr="002C2A54" w:rsidRDefault="00C05767" w:rsidP="00F36362">
          <w:pPr>
            <w:pStyle w:val="Headerarial"/>
          </w:pPr>
          <w:r>
            <w:t xml:space="preserve">TAIS </w:t>
          </w:r>
          <w:r w:rsidR="002A5949">
            <w:t xml:space="preserve">atnaujinimo funkcinių ir nefunkcinių reikalavimų </w:t>
          </w:r>
          <w:r>
            <w:t>specifikacija</w:t>
          </w:r>
        </w:p>
      </w:tc>
      <w:tc>
        <w:tcPr>
          <w:tcW w:w="1701" w:type="dxa"/>
        </w:tcPr>
        <w:p w14:paraId="22849BDF" w14:textId="535E1EB1" w:rsidR="00C05767" w:rsidRPr="00D77E60" w:rsidRDefault="00C05767" w:rsidP="00F36362">
          <w:pPr>
            <w:pStyle w:val="Headerarial"/>
          </w:pPr>
          <w:r>
            <w:fldChar w:fldCharType="begin"/>
          </w:r>
          <w:r>
            <w:instrText xml:space="preserve"> PAGE   \* MERGEFORMAT </w:instrText>
          </w:r>
          <w:r>
            <w:fldChar w:fldCharType="separate"/>
          </w:r>
          <w:r w:rsidR="00F82A9D">
            <w:rPr>
              <w:noProof/>
            </w:rPr>
            <w:t>6</w:t>
          </w:r>
          <w:r>
            <w:fldChar w:fldCharType="end"/>
          </w:r>
          <w:r>
            <w:t xml:space="preserve"> | </w:t>
          </w:r>
          <w:r>
            <w:fldChar w:fldCharType="begin"/>
          </w:r>
          <w:r w:rsidRPr="7D0693F5">
            <w:rPr>
              <w:noProof/>
            </w:rPr>
            <w:instrText xml:space="preserve"> NUMPAGES  \* Arabic  \* MERGEFORMAT </w:instrText>
          </w:r>
          <w:r>
            <w:rPr>
              <w:noProof/>
            </w:rPr>
            <w:fldChar w:fldCharType="separate"/>
          </w:r>
          <w:r w:rsidR="00F82A9D">
            <w:rPr>
              <w:noProof/>
            </w:rPr>
            <w:t>100</w:t>
          </w:r>
          <w:r>
            <w:fldChar w:fldCharType="end"/>
          </w:r>
        </w:p>
      </w:tc>
    </w:tr>
  </w:tbl>
  <w:p w14:paraId="79FAD968" w14:textId="77777777" w:rsidR="00C05767" w:rsidRDefault="00C05767" w:rsidP="009F70C9">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AE6403" w14:textId="3C98DF76" w:rsidR="00C05767" w:rsidRDefault="00C0576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CB665" w14:textId="3FD6365E" w:rsidR="00C05767" w:rsidRDefault="00C05767"/>
  <w:tbl>
    <w:tblPr>
      <w:tblW w:w="10206" w:type="dxa"/>
      <w:tblBorders>
        <w:bottom w:val="dotted" w:sz="4" w:space="0" w:color="528470"/>
      </w:tblBorders>
      <w:tblLook w:val="04A0" w:firstRow="1" w:lastRow="0" w:firstColumn="1" w:lastColumn="0" w:noHBand="0" w:noVBand="1"/>
    </w:tblPr>
    <w:tblGrid>
      <w:gridCol w:w="8505"/>
      <w:gridCol w:w="1701"/>
    </w:tblGrid>
    <w:tr w:rsidR="00C05767" w:rsidRPr="00D77E60" w14:paraId="3AE36203" w14:textId="77777777" w:rsidTr="7D0693F5">
      <w:trPr>
        <w:trHeight w:val="163"/>
      </w:trPr>
      <w:tc>
        <w:tcPr>
          <w:tcW w:w="8505" w:type="dxa"/>
        </w:tcPr>
        <w:p w14:paraId="56D44586" w14:textId="057CEB77" w:rsidR="00C05767" w:rsidRPr="002C2A54" w:rsidRDefault="00C05767" w:rsidP="00F36362">
          <w:pPr>
            <w:pStyle w:val="Headerarial"/>
          </w:pPr>
          <w:r>
            <w:t>TAIS modernizavimo ir diegimo techninė specifikacija</w:t>
          </w:r>
        </w:p>
      </w:tc>
      <w:tc>
        <w:tcPr>
          <w:tcW w:w="1701" w:type="dxa"/>
        </w:tcPr>
        <w:p w14:paraId="287C12A1" w14:textId="79ECB321" w:rsidR="00C05767" w:rsidRPr="00D77E60" w:rsidRDefault="00C05767" w:rsidP="00F36362">
          <w:pPr>
            <w:pStyle w:val="Headerarial"/>
          </w:pPr>
          <w:r>
            <w:fldChar w:fldCharType="begin"/>
          </w:r>
          <w:r>
            <w:instrText xml:space="preserve"> PAGE   \* MERGEFORMAT </w:instrText>
          </w:r>
          <w:r>
            <w:fldChar w:fldCharType="separate"/>
          </w:r>
          <w:r w:rsidR="00F82A9D">
            <w:rPr>
              <w:noProof/>
            </w:rPr>
            <w:t>21</w:t>
          </w:r>
          <w:r>
            <w:fldChar w:fldCharType="end"/>
          </w:r>
          <w:r>
            <w:t xml:space="preserve"> | </w:t>
          </w:r>
          <w:r>
            <w:fldChar w:fldCharType="begin"/>
          </w:r>
          <w:r w:rsidRPr="7D0693F5">
            <w:rPr>
              <w:noProof/>
            </w:rPr>
            <w:instrText xml:space="preserve"> NUMPAGES  \* Arabic  \* MERGEFORMAT </w:instrText>
          </w:r>
          <w:r>
            <w:rPr>
              <w:noProof/>
            </w:rPr>
            <w:fldChar w:fldCharType="separate"/>
          </w:r>
          <w:r w:rsidR="00F82A9D">
            <w:rPr>
              <w:noProof/>
            </w:rPr>
            <w:t>100</w:t>
          </w:r>
          <w:r>
            <w:fldChar w:fldCharType="end"/>
          </w:r>
        </w:p>
      </w:tc>
    </w:tr>
  </w:tbl>
  <w:p w14:paraId="3030A291" w14:textId="77777777" w:rsidR="00C05767" w:rsidRDefault="00C05767" w:rsidP="009F70C9">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79F3DD" w14:textId="58AA94CF" w:rsidR="00C05767" w:rsidRDefault="00C05767">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18B109" w14:textId="7E58744C" w:rsidR="00C05767" w:rsidRDefault="00C05767">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AEA7D" w14:textId="77777777" w:rsidR="00C05767" w:rsidRDefault="00C05767"/>
  <w:tbl>
    <w:tblPr>
      <w:tblW w:w="10206" w:type="dxa"/>
      <w:tblBorders>
        <w:bottom w:val="dotted" w:sz="4" w:space="0" w:color="528470"/>
      </w:tblBorders>
      <w:tblLook w:val="04A0" w:firstRow="1" w:lastRow="0" w:firstColumn="1" w:lastColumn="0" w:noHBand="0" w:noVBand="1"/>
    </w:tblPr>
    <w:tblGrid>
      <w:gridCol w:w="8505"/>
      <w:gridCol w:w="1701"/>
    </w:tblGrid>
    <w:tr w:rsidR="00C05767" w:rsidRPr="00D77E60" w14:paraId="58AA891C" w14:textId="77777777" w:rsidTr="7D0693F5">
      <w:trPr>
        <w:trHeight w:val="163"/>
      </w:trPr>
      <w:tc>
        <w:tcPr>
          <w:tcW w:w="8505" w:type="dxa"/>
        </w:tcPr>
        <w:p w14:paraId="06420FFC" w14:textId="77777777" w:rsidR="00C05767" w:rsidRPr="002C2A54" w:rsidRDefault="00C05767" w:rsidP="00A5325B">
          <w:pPr>
            <w:pStyle w:val="Headerarial"/>
          </w:pPr>
          <w:r>
            <w:t>TAIS modernizavimo ir diegimo techninė specifikacija</w:t>
          </w:r>
        </w:p>
      </w:tc>
      <w:tc>
        <w:tcPr>
          <w:tcW w:w="1701" w:type="dxa"/>
        </w:tcPr>
        <w:p w14:paraId="2F6BE12F" w14:textId="4D8F734C" w:rsidR="00C05767" w:rsidRPr="00D77E60" w:rsidRDefault="00C05767" w:rsidP="00A5325B">
          <w:pPr>
            <w:pStyle w:val="Headerarial"/>
          </w:pPr>
          <w:r>
            <w:fldChar w:fldCharType="begin"/>
          </w:r>
          <w:r>
            <w:instrText xml:space="preserve"> PAGE   \* MERGEFORMAT </w:instrText>
          </w:r>
          <w:r>
            <w:fldChar w:fldCharType="separate"/>
          </w:r>
          <w:r w:rsidR="00F82A9D">
            <w:rPr>
              <w:noProof/>
            </w:rPr>
            <w:t>100</w:t>
          </w:r>
          <w:r>
            <w:fldChar w:fldCharType="end"/>
          </w:r>
          <w:r>
            <w:t xml:space="preserve"> | </w:t>
          </w:r>
          <w:r>
            <w:fldChar w:fldCharType="begin"/>
          </w:r>
          <w:r w:rsidRPr="7D0693F5">
            <w:rPr>
              <w:noProof/>
            </w:rPr>
            <w:instrText xml:space="preserve"> NUMPAGES  \* Arabic  \* MERGEFORMAT </w:instrText>
          </w:r>
          <w:r>
            <w:rPr>
              <w:noProof/>
            </w:rPr>
            <w:fldChar w:fldCharType="separate"/>
          </w:r>
          <w:r w:rsidR="00F82A9D">
            <w:rPr>
              <w:noProof/>
            </w:rPr>
            <w:t>100</w:t>
          </w:r>
          <w:r>
            <w:fldChar w:fldCharType="end"/>
          </w:r>
        </w:p>
      </w:tc>
    </w:tr>
  </w:tbl>
  <w:p w14:paraId="6F46B564" w14:textId="036BE6A3" w:rsidR="00C05767" w:rsidRDefault="00C05767">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FBEB1" w14:textId="0D0B6B83" w:rsidR="00C05767" w:rsidRDefault="00C0576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Sraassunumeriai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08C30A3"/>
    <w:multiLevelType w:val="hybridMultilevel"/>
    <w:tmpl w:val="281ABDE0"/>
    <w:lvl w:ilvl="0" w:tplc="FFFFFFFF">
      <w:start w:val="1"/>
      <w:numFmt w:val="decimal"/>
      <w:lvlText w:val="%1."/>
      <w:lvlJc w:val="left"/>
      <w:pPr>
        <w:ind w:left="1080" w:hanging="360"/>
      </w:pPr>
      <w:rPr>
        <w:rFonts w:hint="default"/>
        <w:color w:val="auto"/>
        <w:sz w:val="22"/>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4"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5" w15:restartNumberingAfterBreak="0">
    <w:nsid w:val="05D15BBC"/>
    <w:multiLevelType w:val="hybridMultilevel"/>
    <w:tmpl w:val="18C810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7" w15:restartNumberingAfterBreak="0">
    <w:nsid w:val="062A1C19"/>
    <w:multiLevelType w:val="hybridMultilevel"/>
    <w:tmpl w:val="5B7AD6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84D1B51"/>
    <w:multiLevelType w:val="hybridMultilevel"/>
    <w:tmpl w:val="1B9ED148"/>
    <w:lvl w:ilvl="0" w:tplc="5EBCB978">
      <w:start w:val="1"/>
      <w:numFmt w:val="bullet"/>
      <w:pStyle w:val="Lentelsbullets"/>
      <w:lvlText w:val=""/>
      <w:lvlJc w:val="left"/>
      <w:pPr>
        <w:ind w:left="840" w:hanging="420"/>
      </w:pPr>
      <w:rPr>
        <w:rFonts w:ascii="Symbol" w:hAnsi="Symbol" w:hint="default"/>
      </w:rPr>
    </w:lvl>
    <w:lvl w:ilvl="1" w:tplc="04270019" w:tentative="1">
      <w:start w:val="1"/>
      <w:numFmt w:val="lowerLetter"/>
      <w:pStyle w:val="Lentelsbullet2lygis"/>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11" w15:restartNumberingAfterBreak="0">
    <w:nsid w:val="08F54EB4"/>
    <w:multiLevelType w:val="multilevel"/>
    <w:tmpl w:val="105C1B42"/>
    <w:lvl w:ilvl="0">
      <w:start w:val="1"/>
      <w:numFmt w:val="decimal"/>
      <w:lvlText w:val="%1."/>
      <w:lvlJc w:val="left"/>
      <w:pPr>
        <w:ind w:left="720" w:hanging="360"/>
      </w:pPr>
    </w:lvl>
    <w:lvl w:ilvl="1">
      <w:start w:val="1"/>
      <w:numFmt w:val="decimal"/>
      <w:isLgl/>
      <w:lvlText w:val="%1.%2."/>
      <w:lvlJc w:val="left"/>
      <w:pPr>
        <w:ind w:left="828" w:hanging="46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0C303220"/>
    <w:multiLevelType w:val="multilevel"/>
    <w:tmpl w:val="70364A9E"/>
    <w:lvl w:ilvl="0">
      <w:start w:val="1"/>
      <w:numFmt w:val="decimal"/>
      <w:pStyle w:val="1NUMarial"/>
      <w:lvlText w:val="%1."/>
      <w:lvlJc w:val="left"/>
      <w:pPr>
        <w:ind w:left="786" w:hanging="360"/>
      </w:pPr>
      <w:rPr>
        <w:color w:val="103C5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C4F6194"/>
    <w:multiLevelType w:val="multilevel"/>
    <w:tmpl w:val="BE8ED4CC"/>
    <w:lvl w:ilvl="0">
      <w:start w:val="1"/>
      <w:numFmt w:val="decimal"/>
      <w:lvlText w:val="%1."/>
      <w:lvlJc w:val="left"/>
      <w:pPr>
        <w:tabs>
          <w:tab w:val="num" w:pos="720"/>
        </w:tabs>
        <w:ind w:left="720" w:hanging="360"/>
      </w:pPr>
    </w:lvl>
    <w:lvl w:ilvl="1">
      <w:start w:val="1"/>
      <w:numFmt w:val="decimal"/>
      <w:lvlText w:val="%2."/>
      <w:lvlJc w:val="right"/>
      <w:pPr>
        <w:tabs>
          <w:tab w:val="num" w:pos="1440"/>
        </w:tabs>
        <w:ind w:left="1440" w:hanging="360"/>
      </w:pPr>
    </w:lvl>
    <w:lvl w:ilvl="2">
      <w:start w:val="1"/>
      <w:numFmt w:val="lowerLetter"/>
      <w:lvlText w:val="%3."/>
      <w:lvlJc w:val="right"/>
      <w:pPr>
        <w:tabs>
          <w:tab w:val="num" w:pos="2160"/>
        </w:tabs>
        <w:ind w:left="2160" w:hanging="360"/>
      </w:pPr>
    </w:lvl>
    <w:lvl w:ilvl="3">
      <w:start w:val="1"/>
      <w:numFmt w:val="decimal"/>
      <w:lvlText w:val="%4)"/>
      <w:lvlJc w:val="left"/>
      <w:pPr>
        <w:ind w:left="2880" w:hanging="360"/>
      </w:pPr>
      <w:rPr>
        <w:rFonts w:hint="default"/>
      </w:r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0C8577AF"/>
    <w:multiLevelType w:val="hybridMultilevel"/>
    <w:tmpl w:val="44225132"/>
    <w:lvl w:ilvl="0" w:tplc="FFFFFFF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7"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9" w15:restartNumberingAfterBreak="0">
    <w:nsid w:val="13B4204B"/>
    <w:multiLevelType w:val="hybridMultilevel"/>
    <w:tmpl w:val="69EE6170"/>
    <w:lvl w:ilvl="0" w:tplc="0427000F">
      <w:start w:val="1"/>
      <w:numFmt w:val="decimal"/>
      <w:lvlText w:val="%1."/>
      <w:lvlJc w:val="left"/>
      <w:pPr>
        <w:ind w:left="720" w:hanging="360"/>
      </w:pPr>
    </w:lvl>
    <w:lvl w:ilvl="1" w:tplc="542202E6">
      <w:start w:val="3"/>
      <w:numFmt w:val="bullet"/>
      <w:lvlText w:val="•"/>
      <w:lvlJc w:val="left"/>
      <w:pPr>
        <w:ind w:left="1800" w:hanging="720"/>
      </w:pPr>
      <w:rPr>
        <w:rFonts w:ascii="Times New Roman" w:eastAsia="Calibri" w:hAnsi="Times New Roman" w:cs="Times New Roman" w:hint="default"/>
      </w:rPr>
    </w:lvl>
    <w:lvl w:ilvl="2" w:tplc="A12A54D8">
      <w:start w:val="1"/>
      <w:numFmt w:val="bullet"/>
      <w:lvlText w:val="-"/>
      <w:lvlJc w:val="left"/>
      <w:pPr>
        <w:ind w:left="2700" w:hanging="720"/>
      </w:pPr>
      <w:rPr>
        <w:rFonts w:ascii="Times New Roman" w:eastAsia="Calibri" w:hAnsi="Times New Roman" w:cs="Times New Roman"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57B31B2"/>
    <w:multiLevelType w:val="hybridMultilevel"/>
    <w:tmpl w:val="3A7CFE3C"/>
    <w:lvl w:ilvl="0" w:tplc="DD4408FA">
      <w:start w:val="1"/>
      <w:numFmt w:val="bullet"/>
      <w:pStyle w:val="Buletai"/>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2" w15:restartNumberingAfterBreak="0">
    <w:nsid w:val="18D6799C"/>
    <w:multiLevelType w:val="multilevel"/>
    <w:tmpl w:val="76E2600E"/>
    <w:lvl w:ilvl="0">
      <w:start w:val="1"/>
      <w:numFmt w:val="decimal"/>
      <w:suff w:val="space"/>
      <w:lvlText w:val="%1."/>
      <w:lvlJc w:val="left"/>
      <w:pPr>
        <w:ind w:left="0" w:firstLine="0"/>
      </w:pPr>
      <w:rPr>
        <w:i w:val="0"/>
        <w:color w:val="auto"/>
        <w:sz w:val="24"/>
        <w:szCs w:val="22"/>
      </w:rPr>
    </w:lvl>
    <w:lvl w:ilvl="1">
      <w:start w:val="1"/>
      <w:numFmt w:val="decimal"/>
      <w:pStyle w:val="Style1"/>
      <w:suff w:val="space"/>
      <w:lvlText w:val="%1.%2."/>
      <w:lvlJc w:val="left"/>
      <w:pPr>
        <w:ind w:left="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3" w15:restartNumberingAfterBreak="0">
    <w:nsid w:val="18DE23CF"/>
    <w:multiLevelType w:val="hybridMultilevel"/>
    <w:tmpl w:val="060675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A3F14B1"/>
    <w:multiLevelType w:val="multilevel"/>
    <w:tmpl w:val="BE8ED4CC"/>
    <w:lvl w:ilvl="0">
      <w:start w:val="1"/>
      <w:numFmt w:val="decimal"/>
      <w:lvlText w:val="%1."/>
      <w:lvlJc w:val="left"/>
      <w:pPr>
        <w:tabs>
          <w:tab w:val="num" w:pos="720"/>
        </w:tabs>
        <w:ind w:left="720" w:hanging="360"/>
      </w:pPr>
    </w:lvl>
    <w:lvl w:ilvl="1">
      <w:start w:val="1"/>
      <w:numFmt w:val="decimal"/>
      <w:lvlText w:val="%2."/>
      <w:lvlJc w:val="right"/>
      <w:pPr>
        <w:tabs>
          <w:tab w:val="num" w:pos="1440"/>
        </w:tabs>
        <w:ind w:left="1440" w:hanging="360"/>
      </w:pPr>
    </w:lvl>
    <w:lvl w:ilvl="2">
      <w:start w:val="1"/>
      <w:numFmt w:val="lowerLetter"/>
      <w:lvlText w:val="%3."/>
      <w:lvlJc w:val="right"/>
      <w:pPr>
        <w:tabs>
          <w:tab w:val="num" w:pos="2160"/>
        </w:tabs>
        <w:ind w:left="2160" w:hanging="360"/>
      </w:pPr>
    </w:lvl>
    <w:lvl w:ilvl="3">
      <w:start w:val="1"/>
      <w:numFmt w:val="decimal"/>
      <w:lvlText w:val="%4)"/>
      <w:lvlJc w:val="left"/>
      <w:pPr>
        <w:ind w:left="2880" w:hanging="360"/>
      </w:pPr>
      <w:rPr>
        <w:rFonts w:hint="default"/>
      </w:r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 w15:restartNumberingAfterBreak="0">
    <w:nsid w:val="1A5C7CA4"/>
    <w:multiLevelType w:val="hybridMultilevel"/>
    <w:tmpl w:val="DADCD5E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1ABA0DA9"/>
    <w:multiLevelType w:val="hybridMultilevel"/>
    <w:tmpl w:val="9E2CAFAA"/>
    <w:lvl w:ilvl="0" w:tplc="FFFFFFFF">
      <w:start w:val="1"/>
      <w:numFmt w:val="decimal"/>
      <w:lvlText w:val="%1."/>
      <w:lvlJc w:val="left"/>
      <w:pPr>
        <w:ind w:left="64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8" w15:restartNumberingAfterBreak="0">
    <w:nsid w:val="1AC244D5"/>
    <w:multiLevelType w:val="hybridMultilevel"/>
    <w:tmpl w:val="E3248EF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1B275306"/>
    <w:multiLevelType w:val="hybridMultilevel"/>
    <w:tmpl w:val="BA967BA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1" w15:restartNumberingAfterBreak="0">
    <w:nsid w:val="1E13062F"/>
    <w:multiLevelType w:val="hybridMultilevel"/>
    <w:tmpl w:val="DCD475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1E80436E"/>
    <w:multiLevelType w:val="hybridMultilevel"/>
    <w:tmpl w:val="402AFC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213E0720"/>
    <w:multiLevelType w:val="hybridMultilevel"/>
    <w:tmpl w:val="853CB8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1810D81"/>
    <w:multiLevelType w:val="hybridMultilevel"/>
    <w:tmpl w:val="8162145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22DB5A7F"/>
    <w:multiLevelType w:val="hybridMultilevel"/>
    <w:tmpl w:val="2C563D6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6" w15:restartNumberingAfterBreak="0">
    <w:nsid w:val="240D4085"/>
    <w:multiLevelType w:val="multilevel"/>
    <w:tmpl w:val="476C717A"/>
    <w:lvl w:ilvl="0">
      <w:start w:val="1"/>
      <w:numFmt w:val="decimal"/>
      <w:lvlText w:val="%1."/>
      <w:lvlJc w:val="left"/>
      <w:pPr>
        <w:ind w:left="360" w:hanging="360"/>
      </w:pPr>
      <w:rPr>
        <w:rFonts w:hint="default"/>
      </w:rPr>
    </w:lvl>
    <w:lvl w:ilvl="1">
      <w:start w:val="8"/>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247B4657"/>
    <w:multiLevelType w:val="hybridMultilevel"/>
    <w:tmpl w:val="5568115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40" w15:restartNumberingAfterBreak="0">
    <w:nsid w:val="26F118B8"/>
    <w:multiLevelType w:val="hybridMultilevel"/>
    <w:tmpl w:val="EF8096A0"/>
    <w:lvl w:ilvl="0" w:tplc="31CA9858">
      <w:start w:val="1"/>
      <w:numFmt w:val="decimal"/>
      <w:lvlText w:val="%1."/>
      <w:lvlJc w:val="left"/>
      <w:pPr>
        <w:ind w:left="720" w:hanging="360"/>
      </w:pPr>
      <w:rPr>
        <w:rFonts w:hint="default"/>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7B50B67"/>
    <w:multiLevelType w:val="hybridMultilevel"/>
    <w:tmpl w:val="239A3D1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8CF5010"/>
    <w:multiLevelType w:val="hybridMultilevel"/>
    <w:tmpl w:val="6B5414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BBFB356"/>
    <w:multiLevelType w:val="multilevel"/>
    <w:tmpl w:val="5EB253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C061E83"/>
    <w:multiLevelType w:val="hybridMultilevel"/>
    <w:tmpl w:val="822089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2E77534C"/>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48" w15:restartNumberingAfterBreak="0">
    <w:nsid w:val="31F1243B"/>
    <w:multiLevelType w:val="multilevel"/>
    <w:tmpl w:val="1C22A452"/>
    <w:lvl w:ilvl="0">
      <w:start w:val="1"/>
      <w:numFmt w:val="decimal"/>
      <w:pStyle w:val="FRnumeracija"/>
      <w:lvlText w:val="FR-%1."/>
      <w:lvlJc w:val="left"/>
      <w:pPr>
        <w:ind w:left="0" w:firstLine="0"/>
      </w:pPr>
      <w:rPr>
        <w:sz w:val="22"/>
        <w:szCs w:val="24"/>
      </w:rPr>
    </w:lvl>
    <w:lvl w:ilvl="1">
      <w:start w:val="1"/>
      <w:numFmt w:val="decimal"/>
      <w:lvlText w:val="FR-%1.%2."/>
      <w:lvlJc w:val="left"/>
      <w:pPr>
        <w:ind w:left="0" w:firstLine="0"/>
      </w:pPr>
      <w:rPr>
        <w:rFonts w:hint="default"/>
        <w:sz w:val="24"/>
        <w:szCs w:val="24"/>
      </w:rPr>
    </w:lvl>
    <w:lvl w:ilvl="2">
      <w:start w:val="1"/>
      <w:numFmt w:val="decimal"/>
      <w:lvlText w:val="FR-%1.%2.%3."/>
      <w:lvlJc w:val="left"/>
      <w:pPr>
        <w:ind w:left="964" w:hanging="96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36AA5BF4"/>
    <w:multiLevelType w:val="hybridMultilevel"/>
    <w:tmpl w:val="A8182FD6"/>
    <w:lvl w:ilvl="0" w:tplc="FFFFFFFF">
      <w:start w:val="1"/>
      <w:numFmt w:val="bullet"/>
      <w:pStyle w:val="FORITbullets1"/>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891E06"/>
    <w:multiLevelType w:val="hybridMultilevel"/>
    <w:tmpl w:val="831C356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1"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3AAD4FAA"/>
    <w:multiLevelType w:val="hybridMultilevel"/>
    <w:tmpl w:val="098A77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3B310C67"/>
    <w:multiLevelType w:val="hybridMultilevel"/>
    <w:tmpl w:val="D40A28D6"/>
    <w:lvl w:ilvl="0" w:tplc="FFFFFFF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4" w15:restartNumberingAfterBreak="0">
    <w:nsid w:val="3B3D4320"/>
    <w:multiLevelType w:val="multilevel"/>
    <w:tmpl w:val="38F09AF2"/>
    <w:lvl w:ilvl="0">
      <w:start w:val="1"/>
      <w:numFmt w:val="decimal"/>
      <w:suff w:val="space"/>
      <w:lvlText w:val="%1."/>
      <w:lvlJc w:val="left"/>
      <w:pPr>
        <w:ind w:left="0" w:firstLine="0"/>
      </w:pPr>
      <w:rPr>
        <w:rFonts w:hint="default"/>
        <w:b w:val="0"/>
        <w:bCs w:val="0"/>
      </w:rPr>
    </w:lvl>
    <w:lvl w:ilvl="1">
      <w:start w:val="1"/>
      <w:numFmt w:val="decimal"/>
      <w:suff w:val="space"/>
      <w:lvlText w:val="%1.%2."/>
      <w:lvlJc w:val="left"/>
      <w:pPr>
        <w:ind w:left="0" w:firstLine="0"/>
      </w:pPr>
      <w:rPr>
        <w:rFonts w:hint="default"/>
        <w:b w:val="0"/>
        <w:bCs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5" w15:restartNumberingAfterBreak="0">
    <w:nsid w:val="3C1E0CE7"/>
    <w:multiLevelType w:val="hybridMultilevel"/>
    <w:tmpl w:val="75F25372"/>
    <w:lvl w:ilvl="0" w:tplc="FFFFFFFF">
      <w:start w:val="1"/>
      <w:numFmt w:val="decimal"/>
      <w:lvlText w:val="%1."/>
      <w:lvlJc w:val="left"/>
      <w:pPr>
        <w:ind w:left="108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56" w15:restartNumberingAfterBreak="0">
    <w:nsid w:val="3C71018E"/>
    <w:multiLevelType w:val="hybridMultilevel"/>
    <w:tmpl w:val="B296C30C"/>
    <w:lvl w:ilvl="0" w:tplc="04270001">
      <w:start w:val="1"/>
      <w:numFmt w:val="bullet"/>
      <w:lvlText w:val=""/>
      <w:lvlJc w:val="left"/>
      <w:pPr>
        <w:ind w:left="928" w:hanging="360"/>
      </w:pPr>
      <w:rPr>
        <w:rFonts w:ascii="Symbol" w:hAnsi="Symbol" w:hint="default"/>
      </w:rPr>
    </w:lvl>
    <w:lvl w:ilvl="1" w:tplc="04270003" w:tentative="1">
      <w:start w:val="1"/>
      <w:numFmt w:val="bullet"/>
      <w:lvlText w:val="o"/>
      <w:lvlJc w:val="left"/>
      <w:pPr>
        <w:ind w:left="1648" w:hanging="360"/>
      </w:pPr>
      <w:rPr>
        <w:rFonts w:ascii="Courier New" w:hAnsi="Courier New" w:cs="Courier New" w:hint="default"/>
      </w:rPr>
    </w:lvl>
    <w:lvl w:ilvl="2" w:tplc="04270005" w:tentative="1">
      <w:start w:val="1"/>
      <w:numFmt w:val="bullet"/>
      <w:lvlText w:val=""/>
      <w:lvlJc w:val="left"/>
      <w:pPr>
        <w:ind w:left="2368" w:hanging="360"/>
      </w:pPr>
      <w:rPr>
        <w:rFonts w:ascii="Wingdings" w:hAnsi="Wingdings" w:hint="default"/>
      </w:rPr>
    </w:lvl>
    <w:lvl w:ilvl="3" w:tplc="04270001" w:tentative="1">
      <w:start w:val="1"/>
      <w:numFmt w:val="bullet"/>
      <w:lvlText w:val=""/>
      <w:lvlJc w:val="left"/>
      <w:pPr>
        <w:ind w:left="3088" w:hanging="360"/>
      </w:pPr>
      <w:rPr>
        <w:rFonts w:ascii="Symbol" w:hAnsi="Symbol" w:hint="default"/>
      </w:rPr>
    </w:lvl>
    <w:lvl w:ilvl="4" w:tplc="04270003" w:tentative="1">
      <w:start w:val="1"/>
      <w:numFmt w:val="bullet"/>
      <w:lvlText w:val="o"/>
      <w:lvlJc w:val="left"/>
      <w:pPr>
        <w:ind w:left="3808" w:hanging="360"/>
      </w:pPr>
      <w:rPr>
        <w:rFonts w:ascii="Courier New" w:hAnsi="Courier New" w:cs="Courier New" w:hint="default"/>
      </w:rPr>
    </w:lvl>
    <w:lvl w:ilvl="5" w:tplc="04270005" w:tentative="1">
      <w:start w:val="1"/>
      <w:numFmt w:val="bullet"/>
      <w:lvlText w:val=""/>
      <w:lvlJc w:val="left"/>
      <w:pPr>
        <w:ind w:left="4528" w:hanging="360"/>
      </w:pPr>
      <w:rPr>
        <w:rFonts w:ascii="Wingdings" w:hAnsi="Wingdings" w:hint="default"/>
      </w:rPr>
    </w:lvl>
    <w:lvl w:ilvl="6" w:tplc="04270001" w:tentative="1">
      <w:start w:val="1"/>
      <w:numFmt w:val="bullet"/>
      <w:lvlText w:val=""/>
      <w:lvlJc w:val="left"/>
      <w:pPr>
        <w:ind w:left="5248" w:hanging="360"/>
      </w:pPr>
      <w:rPr>
        <w:rFonts w:ascii="Symbol" w:hAnsi="Symbol" w:hint="default"/>
      </w:rPr>
    </w:lvl>
    <w:lvl w:ilvl="7" w:tplc="04270003" w:tentative="1">
      <w:start w:val="1"/>
      <w:numFmt w:val="bullet"/>
      <w:lvlText w:val="o"/>
      <w:lvlJc w:val="left"/>
      <w:pPr>
        <w:ind w:left="5968" w:hanging="360"/>
      </w:pPr>
      <w:rPr>
        <w:rFonts w:ascii="Courier New" w:hAnsi="Courier New" w:cs="Courier New" w:hint="default"/>
      </w:rPr>
    </w:lvl>
    <w:lvl w:ilvl="8" w:tplc="04270005" w:tentative="1">
      <w:start w:val="1"/>
      <w:numFmt w:val="bullet"/>
      <w:lvlText w:val=""/>
      <w:lvlJc w:val="left"/>
      <w:pPr>
        <w:ind w:left="6688" w:hanging="360"/>
      </w:pPr>
      <w:rPr>
        <w:rFonts w:ascii="Wingdings" w:hAnsi="Wingdings" w:hint="default"/>
      </w:rPr>
    </w:lvl>
  </w:abstractNum>
  <w:abstractNum w:abstractNumId="57"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58" w15:restartNumberingAfterBreak="0">
    <w:nsid w:val="3CF66BF0"/>
    <w:multiLevelType w:val="hybridMultilevel"/>
    <w:tmpl w:val="405C946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9" w15:restartNumberingAfterBreak="0">
    <w:nsid w:val="3DAF29BB"/>
    <w:multiLevelType w:val="hybridMultilevel"/>
    <w:tmpl w:val="6A66330E"/>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0" w15:restartNumberingAfterBreak="0">
    <w:nsid w:val="3ECE3414"/>
    <w:multiLevelType w:val="hybridMultilevel"/>
    <w:tmpl w:val="5CE2E3DE"/>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1" w15:restartNumberingAfterBreak="0">
    <w:nsid w:val="424F2544"/>
    <w:multiLevelType w:val="hybridMultilevel"/>
    <w:tmpl w:val="C45460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2" w15:restartNumberingAfterBreak="0">
    <w:nsid w:val="44522F53"/>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64" w15:restartNumberingAfterBreak="0">
    <w:nsid w:val="455766D4"/>
    <w:multiLevelType w:val="hybridMultilevel"/>
    <w:tmpl w:val="46DA9CA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5"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46200519"/>
    <w:multiLevelType w:val="hybridMultilevel"/>
    <w:tmpl w:val="71F2B1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486931BD"/>
    <w:multiLevelType w:val="hybridMultilevel"/>
    <w:tmpl w:val="DAAA4FB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48E831AB"/>
    <w:multiLevelType w:val="hybridMultilevel"/>
    <w:tmpl w:val="555AC1B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70" w15:restartNumberingAfterBreak="0">
    <w:nsid w:val="49D40036"/>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DD82D89"/>
    <w:multiLevelType w:val="hybridMultilevel"/>
    <w:tmpl w:val="0FD6D2D4"/>
    <w:lvl w:ilvl="0" w:tplc="FFFFFFFF">
      <w:start w:val="1"/>
      <w:numFmt w:val="decimal"/>
      <w:lvlText w:val="%1."/>
      <w:lvlJc w:val="left"/>
      <w:pPr>
        <w:ind w:left="72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2"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73" w15:restartNumberingAfterBreak="0">
    <w:nsid w:val="4EB83296"/>
    <w:multiLevelType w:val="hybridMultilevel"/>
    <w:tmpl w:val="2DE89878"/>
    <w:lvl w:ilvl="0" w:tplc="FFFFFFFF">
      <w:start w:val="1"/>
      <w:numFmt w:val="decimal"/>
      <w:lvlText w:val="%1."/>
      <w:lvlJc w:val="left"/>
      <w:pPr>
        <w:ind w:left="720" w:hanging="360"/>
      </w:pPr>
      <w:rPr>
        <w:rFonts w:hint="default"/>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4EE56BBA"/>
    <w:multiLevelType w:val="hybridMultilevel"/>
    <w:tmpl w:val="2DE89878"/>
    <w:lvl w:ilvl="0" w:tplc="31CA9858">
      <w:start w:val="1"/>
      <w:numFmt w:val="decimal"/>
      <w:lvlText w:val="%1."/>
      <w:lvlJc w:val="left"/>
      <w:pPr>
        <w:ind w:left="720" w:hanging="360"/>
      </w:pPr>
      <w:rPr>
        <w:rFonts w:hint="default"/>
        <w:color w:val="auto"/>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F762129"/>
    <w:multiLevelType w:val="hybridMultilevel"/>
    <w:tmpl w:val="AB428350"/>
    <w:lvl w:ilvl="0" w:tplc="FFFFFFFF">
      <w:start w:val="1"/>
      <w:numFmt w:val="decimal"/>
      <w:lvlText w:val="%1."/>
      <w:lvlJc w:val="left"/>
      <w:pPr>
        <w:ind w:left="64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76" w15:restartNumberingAfterBreak="0">
    <w:nsid w:val="50F04AAE"/>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362279D"/>
    <w:multiLevelType w:val="hybridMultilevel"/>
    <w:tmpl w:val="CEA8885E"/>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8" w15:restartNumberingAfterBreak="0">
    <w:nsid w:val="53D30BDE"/>
    <w:multiLevelType w:val="multilevel"/>
    <w:tmpl w:val="41A0F91A"/>
    <w:lvl w:ilvl="0">
      <w:start w:val="1"/>
      <w:numFmt w:val="upperLetter"/>
      <w:lvlText w:val="%1."/>
      <w:lvlJc w:val="left"/>
      <w:pPr>
        <w:tabs>
          <w:tab w:val="num" w:pos="720"/>
        </w:tabs>
        <w:ind w:left="720" w:hanging="360"/>
      </w:pPr>
    </w:lvl>
    <w:lvl w:ilvl="1">
      <w:start w:val="1"/>
      <w:numFmt w:val="decimal"/>
      <w:lvlText w:val="%2."/>
      <w:lvlJc w:val="right"/>
      <w:pPr>
        <w:tabs>
          <w:tab w:val="num" w:pos="1440"/>
        </w:tabs>
        <w:ind w:left="1440" w:hanging="360"/>
      </w:pPr>
    </w:lvl>
    <w:lvl w:ilvl="2">
      <w:start w:val="1"/>
      <w:numFmt w:val="lowerLetter"/>
      <w:lvlText w:val="%3."/>
      <w:lvlJc w:val="right"/>
      <w:pPr>
        <w:tabs>
          <w:tab w:val="num" w:pos="2160"/>
        </w:tabs>
        <w:ind w:left="2160" w:hanging="360"/>
      </w:pPr>
    </w:lvl>
    <w:lvl w:ilvl="3">
      <w:start w:val="1"/>
      <w:numFmt w:val="decimal"/>
      <w:lvlText w:val="%4)"/>
      <w:lvlJc w:val="left"/>
      <w:pPr>
        <w:ind w:left="2880" w:hanging="360"/>
      </w:pPr>
      <w:rPr>
        <w:rFonts w:hint="default"/>
      </w:r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80" w15:restartNumberingAfterBreak="0">
    <w:nsid w:val="57E066E8"/>
    <w:multiLevelType w:val="hybridMultilevel"/>
    <w:tmpl w:val="D40A28D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8AB6C73"/>
    <w:multiLevelType w:val="multilevel"/>
    <w:tmpl w:val="105C1B42"/>
    <w:lvl w:ilvl="0">
      <w:start w:val="1"/>
      <w:numFmt w:val="decimal"/>
      <w:lvlText w:val="%1."/>
      <w:lvlJc w:val="left"/>
      <w:pPr>
        <w:ind w:left="720" w:hanging="360"/>
      </w:pPr>
    </w:lvl>
    <w:lvl w:ilvl="1">
      <w:start w:val="1"/>
      <w:numFmt w:val="decimal"/>
      <w:isLgl/>
      <w:lvlText w:val="%1.%2."/>
      <w:lvlJc w:val="left"/>
      <w:pPr>
        <w:ind w:left="828" w:hanging="46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5DBA6956"/>
    <w:multiLevelType w:val="hybridMultilevel"/>
    <w:tmpl w:val="C9DED9D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4" w15:restartNumberingAfterBreak="0">
    <w:nsid w:val="5DC22D93"/>
    <w:multiLevelType w:val="hybridMultilevel"/>
    <w:tmpl w:val="3F6EB2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5" w15:restartNumberingAfterBreak="0">
    <w:nsid w:val="5DEF5733"/>
    <w:multiLevelType w:val="hybridMultilevel"/>
    <w:tmpl w:val="2C0C376C"/>
    <w:lvl w:ilvl="0" w:tplc="FFFFFFF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6019591B"/>
    <w:multiLevelType w:val="hybridMultilevel"/>
    <w:tmpl w:val="9E2CAFA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7" w15:restartNumberingAfterBreak="0">
    <w:nsid w:val="604F732D"/>
    <w:multiLevelType w:val="hybridMultilevel"/>
    <w:tmpl w:val="87AA011E"/>
    <w:lvl w:ilvl="0" w:tplc="336E54AC">
      <w:numFmt w:val="decimal"/>
      <w:pStyle w:val="VKTI-Textbulletlevel2"/>
      <w:lvlText w:val=""/>
      <w:lvlJc w:val="left"/>
    </w:lvl>
    <w:lvl w:ilvl="1" w:tplc="04270003">
      <w:numFmt w:val="decimal"/>
      <w:lvlText w:val=""/>
      <w:lvlJc w:val="left"/>
    </w:lvl>
    <w:lvl w:ilvl="2" w:tplc="04270005">
      <w:numFmt w:val="decimal"/>
      <w:lvlText w:val=""/>
      <w:lvlJc w:val="left"/>
    </w:lvl>
    <w:lvl w:ilvl="3" w:tplc="04270001">
      <w:numFmt w:val="decimal"/>
      <w:lvlText w:val=""/>
      <w:lvlJc w:val="left"/>
    </w:lvl>
    <w:lvl w:ilvl="4" w:tplc="04270003">
      <w:numFmt w:val="decimal"/>
      <w:lvlText w:val=""/>
      <w:lvlJc w:val="left"/>
    </w:lvl>
    <w:lvl w:ilvl="5" w:tplc="04270005">
      <w:numFmt w:val="decimal"/>
      <w:lvlText w:val=""/>
      <w:lvlJc w:val="left"/>
    </w:lvl>
    <w:lvl w:ilvl="6" w:tplc="04270001">
      <w:numFmt w:val="decimal"/>
      <w:lvlText w:val=""/>
      <w:lvlJc w:val="left"/>
    </w:lvl>
    <w:lvl w:ilvl="7" w:tplc="04270003">
      <w:numFmt w:val="decimal"/>
      <w:lvlText w:val=""/>
      <w:lvlJc w:val="left"/>
    </w:lvl>
    <w:lvl w:ilvl="8" w:tplc="04270005">
      <w:numFmt w:val="decimal"/>
      <w:lvlText w:val=""/>
      <w:lvlJc w:val="left"/>
    </w:lvl>
  </w:abstractNum>
  <w:abstractNum w:abstractNumId="88" w15:restartNumberingAfterBreak="0">
    <w:nsid w:val="60DC11CD"/>
    <w:multiLevelType w:val="hybridMultilevel"/>
    <w:tmpl w:val="32707E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61E02BC5"/>
    <w:multiLevelType w:val="hybridMultilevel"/>
    <w:tmpl w:val="D29E7E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6796275B"/>
    <w:multiLevelType w:val="hybridMultilevel"/>
    <w:tmpl w:val="16CAA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A2F5B25"/>
    <w:multiLevelType w:val="multilevel"/>
    <w:tmpl w:val="CF3006DE"/>
    <w:lvl w:ilvl="0">
      <w:start w:val="1"/>
      <w:numFmt w:val="decimal"/>
      <w:lvlText w:val="%1."/>
      <w:lvlJc w:val="left"/>
      <w:pPr>
        <w:ind w:left="360" w:hanging="360"/>
      </w:pPr>
      <w:rPr>
        <w:rFonts w:hint="default"/>
      </w:rPr>
    </w:lvl>
    <w:lvl w:ilvl="1">
      <w:start w:val="5"/>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2"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15:restartNumberingAfterBreak="0">
    <w:nsid w:val="6DDA01A4"/>
    <w:multiLevelType w:val="hybridMultilevel"/>
    <w:tmpl w:val="2C0C37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95" w15:restartNumberingAfterBreak="0">
    <w:nsid w:val="71BA29F3"/>
    <w:multiLevelType w:val="hybridMultilevel"/>
    <w:tmpl w:val="125CB3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6" w15:restartNumberingAfterBreak="0">
    <w:nsid w:val="72032774"/>
    <w:multiLevelType w:val="hybridMultilevel"/>
    <w:tmpl w:val="1FE87C20"/>
    <w:lvl w:ilvl="0" w:tplc="32541A5E">
      <w:start w:val="1"/>
      <w:numFmt w:val="bullet"/>
      <w:lvlText w:val=""/>
      <w:lvlJc w:val="left"/>
      <w:pPr>
        <w:ind w:left="720" w:hanging="360"/>
      </w:pPr>
      <w:rPr>
        <w:rFonts w:ascii="Symbol" w:hAnsi="Symbol" w:hint="default"/>
        <w:color w:val="auto"/>
      </w:rPr>
    </w:lvl>
    <w:lvl w:ilvl="1" w:tplc="44A276B4">
      <w:start w:val="1"/>
      <w:numFmt w:val="bullet"/>
      <w:pStyle w:val="LenBUL3arial"/>
      <w:lvlText w:val=""/>
      <w:lvlJc w:val="left"/>
      <w:pPr>
        <w:ind w:left="1440" w:hanging="360"/>
      </w:pPr>
      <w:rPr>
        <w:rFonts w:ascii="Symbol" w:hAnsi="Symbol"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22B279F"/>
    <w:multiLevelType w:val="multilevel"/>
    <w:tmpl w:val="6CBA7D30"/>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36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upperRoman"/>
      <w:lvlText w:val="%6."/>
      <w:lvlJc w:val="right"/>
      <w:pPr>
        <w:ind w:left="3960" w:hanging="360"/>
      </w:pPr>
    </w:lvl>
    <w:lvl w:ilvl="6">
      <w:start w:val="1"/>
      <w:numFmt w:val="upperLetter"/>
      <w:lvlText w:val="%7."/>
      <w:lvlJc w:val="left"/>
      <w:pPr>
        <w:ind w:left="4680" w:hanging="360"/>
      </w:pPr>
    </w:lvl>
    <w:lvl w:ilvl="7">
      <w:start w:val="1"/>
      <w:numFmt w:val="decimal"/>
      <w:lvlText w:val="%8."/>
      <w:lvlJc w:val="left"/>
      <w:pPr>
        <w:tabs>
          <w:tab w:val="num" w:pos="5400"/>
        </w:tabs>
        <w:ind w:left="5400" w:hanging="360"/>
      </w:pPr>
    </w:lvl>
    <w:lvl w:ilvl="8">
      <w:start w:val="1"/>
      <w:numFmt w:val="lowerLetter"/>
      <w:lvlText w:val="%9)"/>
      <w:lvlJc w:val="left"/>
      <w:pPr>
        <w:ind w:left="6120" w:hanging="360"/>
      </w:pPr>
      <w:rPr>
        <w:rFonts w:hint="default"/>
        <w:color w:val="auto"/>
      </w:rPr>
    </w:lvl>
  </w:abstractNum>
  <w:abstractNum w:abstractNumId="98"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25D3583"/>
    <w:multiLevelType w:val="hybridMultilevel"/>
    <w:tmpl w:val="3A2634E8"/>
    <w:lvl w:ilvl="0" w:tplc="FFFFFFFF">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0" w15:restartNumberingAfterBreak="0">
    <w:nsid w:val="72F73F10"/>
    <w:multiLevelType w:val="hybridMultilevel"/>
    <w:tmpl w:val="24FE7D9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1" w15:restartNumberingAfterBreak="0">
    <w:nsid w:val="771F345E"/>
    <w:multiLevelType w:val="hybridMultilevel"/>
    <w:tmpl w:val="5D20F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8257D48"/>
    <w:multiLevelType w:val="hybridMultilevel"/>
    <w:tmpl w:val="D87EEE0E"/>
    <w:lvl w:ilvl="0" w:tplc="FFFFFFFF">
      <w:start w:val="1"/>
      <w:numFmt w:val="decimal"/>
      <w:lvlText w:val="%1."/>
      <w:lvlJc w:val="left"/>
      <w:pPr>
        <w:ind w:left="720" w:hanging="360"/>
      </w:pPr>
      <w:rPr>
        <w:rFonts w:ascii="Times New Roman" w:hAnsi="Times New Roman" w:hint="default"/>
        <w:color w:val="auto"/>
        <w:sz w:val="24"/>
      </w:rPr>
    </w:lvl>
    <w:lvl w:ilvl="1" w:tplc="0427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A24F6F"/>
    <w:multiLevelType w:val="hybridMultilevel"/>
    <w:tmpl w:val="310A9204"/>
    <w:lvl w:ilvl="0" w:tplc="31CA9858">
      <w:start w:val="1"/>
      <w:numFmt w:val="decimal"/>
      <w:lvlText w:val="%1."/>
      <w:lvlJc w:val="left"/>
      <w:pPr>
        <w:ind w:left="720" w:hanging="360"/>
      </w:pPr>
      <w:rPr>
        <w:rFonts w:hint="default"/>
        <w:color w:val="auto"/>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5" w15:restartNumberingAfterBreak="0">
    <w:nsid w:val="7C674617"/>
    <w:multiLevelType w:val="hybridMultilevel"/>
    <w:tmpl w:val="5308E0F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6" w15:restartNumberingAfterBreak="0">
    <w:nsid w:val="7D1E3476"/>
    <w:multiLevelType w:val="multilevel"/>
    <w:tmpl w:val="086A32F0"/>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720" w:hanging="720"/>
      </w:pPr>
    </w:lvl>
    <w:lvl w:ilvl="3">
      <w:start w:val="1"/>
      <w:numFmt w:val="decimal"/>
      <w:pStyle w:val="Antrat4"/>
      <w:lvlText w:val="%1.%2.%3.%4"/>
      <w:lvlJc w:val="left"/>
      <w:pPr>
        <w:ind w:left="864" w:hanging="864"/>
      </w:p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7"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4"/>
  </w:num>
  <w:num w:numId="2">
    <w:abstractNumId w:val="17"/>
  </w:num>
  <w:num w:numId="3">
    <w:abstractNumId w:val="43"/>
  </w:num>
  <w:num w:numId="4">
    <w:abstractNumId w:val="103"/>
  </w:num>
  <w:num w:numId="5">
    <w:abstractNumId w:val="96"/>
  </w:num>
  <w:num w:numId="6">
    <w:abstractNumId w:val="82"/>
  </w:num>
  <w:num w:numId="7">
    <w:abstractNumId w:val="65"/>
  </w:num>
  <w:num w:numId="8">
    <w:abstractNumId w:val="1"/>
  </w:num>
  <w:num w:numId="9">
    <w:abstractNumId w:val="0"/>
  </w:num>
  <w:num w:numId="10">
    <w:abstractNumId w:val="39"/>
  </w:num>
  <w:num w:numId="11">
    <w:abstractNumId w:val="3"/>
  </w:num>
  <w:num w:numId="12">
    <w:abstractNumId w:val="16"/>
  </w:num>
  <w:num w:numId="13">
    <w:abstractNumId w:val="8"/>
  </w:num>
  <w:num w:numId="14">
    <w:abstractNumId w:val="20"/>
  </w:num>
  <w:num w:numId="15">
    <w:abstractNumId w:val="9"/>
  </w:num>
  <w:num w:numId="16">
    <w:abstractNumId w:val="12"/>
  </w:num>
  <w:num w:numId="17">
    <w:abstractNumId w:val="18"/>
  </w:num>
  <w:num w:numId="18">
    <w:abstractNumId w:val="94"/>
  </w:num>
  <w:num w:numId="19">
    <w:abstractNumId w:val="6"/>
  </w:num>
  <w:num w:numId="20">
    <w:abstractNumId w:val="79"/>
  </w:num>
  <w:num w:numId="21">
    <w:abstractNumId w:val="72"/>
  </w:num>
  <w:num w:numId="22">
    <w:abstractNumId w:val="57"/>
  </w:num>
  <w:num w:numId="23">
    <w:abstractNumId w:val="69"/>
  </w:num>
  <w:num w:numId="24">
    <w:abstractNumId w:val="38"/>
  </w:num>
  <w:num w:numId="25">
    <w:abstractNumId w:val="107"/>
  </w:num>
  <w:num w:numId="26">
    <w:abstractNumId w:val="4"/>
  </w:num>
  <w:num w:numId="27">
    <w:abstractNumId w:val="63"/>
  </w:num>
  <w:num w:numId="28">
    <w:abstractNumId w:val="92"/>
  </w:num>
  <w:num w:numId="29">
    <w:abstractNumId w:val="47"/>
  </w:num>
  <w:num w:numId="30">
    <w:abstractNumId w:val="98"/>
  </w:num>
  <w:num w:numId="31">
    <w:abstractNumId w:val="22"/>
  </w:num>
  <w:num w:numId="32">
    <w:abstractNumId w:val="49"/>
  </w:num>
  <w:num w:numId="33">
    <w:abstractNumId w:val="24"/>
  </w:num>
  <w:num w:numId="34">
    <w:abstractNumId w:val="10"/>
  </w:num>
  <w:num w:numId="35">
    <w:abstractNumId w:val="30"/>
  </w:num>
  <w:num w:numId="36">
    <w:abstractNumId w:val="51"/>
  </w:num>
  <w:num w:numId="37">
    <w:abstractNumId w:val="106"/>
  </w:num>
  <w:num w:numId="38">
    <w:abstractNumId w:val="54"/>
  </w:num>
  <w:num w:numId="39">
    <w:abstractNumId w:val="48"/>
  </w:num>
  <w:num w:numId="40">
    <w:abstractNumId w:val="19"/>
  </w:num>
  <w:num w:numId="41">
    <w:abstractNumId w:val="21"/>
  </w:num>
  <w:num w:numId="42">
    <w:abstractNumId w:val="85"/>
  </w:num>
  <w:num w:numId="43">
    <w:abstractNumId w:val="102"/>
  </w:num>
  <w:num w:numId="44">
    <w:abstractNumId w:val="97"/>
  </w:num>
  <w:num w:numId="45">
    <w:abstractNumId w:val="93"/>
  </w:num>
  <w:num w:numId="46">
    <w:abstractNumId w:val="78"/>
  </w:num>
  <w:num w:numId="47">
    <w:abstractNumId w:val="75"/>
  </w:num>
  <w:num w:numId="48">
    <w:abstractNumId w:val="27"/>
  </w:num>
  <w:num w:numId="49">
    <w:abstractNumId w:val="81"/>
  </w:num>
  <w:num w:numId="50">
    <w:abstractNumId w:val="37"/>
  </w:num>
  <w:num w:numId="51">
    <w:abstractNumId w:val="55"/>
  </w:num>
  <w:num w:numId="52">
    <w:abstractNumId w:val="11"/>
  </w:num>
  <w:num w:numId="53">
    <w:abstractNumId w:val="59"/>
  </w:num>
  <w:num w:numId="54">
    <w:abstractNumId w:val="77"/>
  </w:num>
  <w:num w:numId="55">
    <w:abstractNumId w:val="71"/>
  </w:num>
  <w:num w:numId="56">
    <w:abstractNumId w:val="33"/>
  </w:num>
  <w:num w:numId="57">
    <w:abstractNumId w:val="40"/>
  </w:num>
  <w:num w:numId="58">
    <w:abstractNumId w:val="104"/>
  </w:num>
  <w:num w:numId="59">
    <w:abstractNumId w:val="53"/>
  </w:num>
  <w:num w:numId="60">
    <w:abstractNumId w:val="2"/>
  </w:num>
  <w:num w:numId="61">
    <w:abstractNumId w:val="64"/>
  </w:num>
  <w:num w:numId="62">
    <w:abstractNumId w:val="87"/>
  </w:num>
  <w:num w:numId="63">
    <w:abstractNumId w:val="67"/>
  </w:num>
  <w:num w:numId="64">
    <w:abstractNumId w:val="60"/>
  </w:num>
  <w:num w:numId="65">
    <w:abstractNumId w:val="31"/>
  </w:num>
  <w:num w:numId="66">
    <w:abstractNumId w:val="100"/>
  </w:num>
  <w:num w:numId="67">
    <w:abstractNumId w:val="14"/>
  </w:num>
  <w:num w:numId="68">
    <w:abstractNumId w:val="25"/>
  </w:num>
  <w:num w:numId="69">
    <w:abstractNumId w:val="42"/>
  </w:num>
  <w:num w:numId="70">
    <w:abstractNumId w:val="50"/>
  </w:num>
  <w:num w:numId="71">
    <w:abstractNumId w:val="66"/>
  </w:num>
  <w:num w:numId="72">
    <w:abstractNumId w:val="90"/>
  </w:num>
  <w:num w:numId="73">
    <w:abstractNumId w:val="68"/>
  </w:num>
  <w:num w:numId="74">
    <w:abstractNumId w:val="28"/>
  </w:num>
  <w:num w:numId="75">
    <w:abstractNumId w:val="34"/>
  </w:num>
  <w:num w:numId="76">
    <w:abstractNumId w:val="32"/>
  </w:num>
  <w:num w:numId="77">
    <w:abstractNumId w:val="89"/>
  </w:num>
  <w:num w:numId="78">
    <w:abstractNumId w:val="26"/>
  </w:num>
  <w:num w:numId="79">
    <w:abstractNumId w:val="101"/>
  </w:num>
  <w:num w:numId="80">
    <w:abstractNumId w:val="45"/>
  </w:num>
  <w:num w:numId="81">
    <w:abstractNumId w:val="29"/>
  </w:num>
  <w:num w:numId="82">
    <w:abstractNumId w:val="5"/>
  </w:num>
  <w:num w:numId="83">
    <w:abstractNumId w:val="58"/>
  </w:num>
  <w:num w:numId="84">
    <w:abstractNumId w:val="46"/>
  </w:num>
  <w:num w:numId="85">
    <w:abstractNumId w:val="62"/>
  </w:num>
  <w:num w:numId="86">
    <w:abstractNumId w:val="36"/>
  </w:num>
  <w:num w:numId="87">
    <w:abstractNumId w:val="80"/>
  </w:num>
  <w:num w:numId="88">
    <w:abstractNumId w:val="76"/>
  </w:num>
  <w:num w:numId="89">
    <w:abstractNumId w:val="91"/>
  </w:num>
  <w:num w:numId="90">
    <w:abstractNumId w:val="15"/>
  </w:num>
  <w:num w:numId="91">
    <w:abstractNumId w:val="88"/>
  </w:num>
  <w:num w:numId="92">
    <w:abstractNumId w:val="70"/>
  </w:num>
  <w:num w:numId="93">
    <w:abstractNumId w:val="74"/>
  </w:num>
  <w:num w:numId="94">
    <w:abstractNumId w:val="73"/>
  </w:num>
  <w:num w:numId="95">
    <w:abstractNumId w:val="41"/>
  </w:num>
  <w:num w:numId="96">
    <w:abstractNumId w:val="23"/>
  </w:num>
  <w:num w:numId="97">
    <w:abstractNumId w:val="61"/>
  </w:num>
  <w:num w:numId="98">
    <w:abstractNumId w:val="105"/>
  </w:num>
  <w:num w:numId="99">
    <w:abstractNumId w:val="13"/>
  </w:num>
  <w:num w:numId="100">
    <w:abstractNumId w:val="86"/>
  </w:num>
  <w:num w:numId="101">
    <w:abstractNumId w:val="84"/>
  </w:num>
  <w:num w:numId="102">
    <w:abstractNumId w:val="99"/>
  </w:num>
  <w:num w:numId="103">
    <w:abstractNumId w:val="52"/>
  </w:num>
  <w:num w:numId="104">
    <w:abstractNumId w:val="95"/>
  </w:num>
  <w:num w:numId="105">
    <w:abstractNumId w:val="7"/>
  </w:num>
  <w:num w:numId="106">
    <w:abstractNumId w:val="56"/>
  </w:num>
  <w:num w:numId="107">
    <w:abstractNumId w:val="83"/>
  </w:num>
  <w:num w:numId="108">
    <w:abstractNumId w:val="35"/>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hideGrammaticalErrors/>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284"/>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15F3"/>
    <w:rsid w:val="00000642"/>
    <w:rsid w:val="0000067E"/>
    <w:rsid w:val="000006B1"/>
    <w:rsid w:val="0000075B"/>
    <w:rsid w:val="0000078E"/>
    <w:rsid w:val="00000857"/>
    <w:rsid w:val="0000093F"/>
    <w:rsid w:val="00000A1A"/>
    <w:rsid w:val="00000DEE"/>
    <w:rsid w:val="00000FA9"/>
    <w:rsid w:val="00001018"/>
    <w:rsid w:val="0000106D"/>
    <w:rsid w:val="00001397"/>
    <w:rsid w:val="000013A9"/>
    <w:rsid w:val="000017AC"/>
    <w:rsid w:val="000017AF"/>
    <w:rsid w:val="00001B29"/>
    <w:rsid w:val="00001B38"/>
    <w:rsid w:val="00001E42"/>
    <w:rsid w:val="00002255"/>
    <w:rsid w:val="000022C5"/>
    <w:rsid w:val="00002300"/>
    <w:rsid w:val="00002366"/>
    <w:rsid w:val="0000250A"/>
    <w:rsid w:val="000025DB"/>
    <w:rsid w:val="000026C6"/>
    <w:rsid w:val="000027C4"/>
    <w:rsid w:val="00002829"/>
    <w:rsid w:val="0000285B"/>
    <w:rsid w:val="00002890"/>
    <w:rsid w:val="000028CD"/>
    <w:rsid w:val="00002998"/>
    <w:rsid w:val="000029B3"/>
    <w:rsid w:val="000029CE"/>
    <w:rsid w:val="00002AF9"/>
    <w:rsid w:val="00002BA4"/>
    <w:rsid w:val="00002BAD"/>
    <w:rsid w:val="00002E5C"/>
    <w:rsid w:val="00002EE4"/>
    <w:rsid w:val="000033A3"/>
    <w:rsid w:val="00003414"/>
    <w:rsid w:val="000035E4"/>
    <w:rsid w:val="000035FC"/>
    <w:rsid w:val="00003654"/>
    <w:rsid w:val="00003724"/>
    <w:rsid w:val="0000393D"/>
    <w:rsid w:val="00003BDC"/>
    <w:rsid w:val="00003C2A"/>
    <w:rsid w:val="0000416A"/>
    <w:rsid w:val="000043C4"/>
    <w:rsid w:val="00004448"/>
    <w:rsid w:val="00004456"/>
    <w:rsid w:val="00004553"/>
    <w:rsid w:val="0000492A"/>
    <w:rsid w:val="00004AC3"/>
    <w:rsid w:val="00004BDA"/>
    <w:rsid w:val="00004D0E"/>
    <w:rsid w:val="00004E7F"/>
    <w:rsid w:val="00004E91"/>
    <w:rsid w:val="0000511A"/>
    <w:rsid w:val="00005165"/>
    <w:rsid w:val="0000525C"/>
    <w:rsid w:val="000052F9"/>
    <w:rsid w:val="00005371"/>
    <w:rsid w:val="000054C1"/>
    <w:rsid w:val="000056FC"/>
    <w:rsid w:val="000057A0"/>
    <w:rsid w:val="00005881"/>
    <w:rsid w:val="000058CD"/>
    <w:rsid w:val="000058EC"/>
    <w:rsid w:val="00005924"/>
    <w:rsid w:val="00005B6C"/>
    <w:rsid w:val="00005C7B"/>
    <w:rsid w:val="00005CDC"/>
    <w:rsid w:val="00005E74"/>
    <w:rsid w:val="000066D1"/>
    <w:rsid w:val="000068D0"/>
    <w:rsid w:val="00006A39"/>
    <w:rsid w:val="00006B53"/>
    <w:rsid w:val="00006D6B"/>
    <w:rsid w:val="00006F3F"/>
    <w:rsid w:val="00006F4C"/>
    <w:rsid w:val="00007216"/>
    <w:rsid w:val="0000732B"/>
    <w:rsid w:val="0000746A"/>
    <w:rsid w:val="00007566"/>
    <w:rsid w:val="00007932"/>
    <w:rsid w:val="0000797B"/>
    <w:rsid w:val="00007B04"/>
    <w:rsid w:val="00007B43"/>
    <w:rsid w:val="00007CA9"/>
    <w:rsid w:val="00007E46"/>
    <w:rsid w:val="00010018"/>
    <w:rsid w:val="0001009D"/>
    <w:rsid w:val="00010120"/>
    <w:rsid w:val="00010135"/>
    <w:rsid w:val="00010358"/>
    <w:rsid w:val="00010819"/>
    <w:rsid w:val="00010AFD"/>
    <w:rsid w:val="00010BED"/>
    <w:rsid w:val="00010D11"/>
    <w:rsid w:val="00011311"/>
    <w:rsid w:val="00011316"/>
    <w:rsid w:val="000113C6"/>
    <w:rsid w:val="0001142A"/>
    <w:rsid w:val="00011775"/>
    <w:rsid w:val="00011A15"/>
    <w:rsid w:val="00011B2E"/>
    <w:rsid w:val="00011BD5"/>
    <w:rsid w:val="00011C92"/>
    <w:rsid w:val="00011F0E"/>
    <w:rsid w:val="000122C1"/>
    <w:rsid w:val="00012563"/>
    <w:rsid w:val="000126E8"/>
    <w:rsid w:val="000127B1"/>
    <w:rsid w:val="0001280A"/>
    <w:rsid w:val="00012AEC"/>
    <w:rsid w:val="00012BEC"/>
    <w:rsid w:val="00012C3F"/>
    <w:rsid w:val="00012DC2"/>
    <w:rsid w:val="0001327D"/>
    <w:rsid w:val="0001362A"/>
    <w:rsid w:val="00013707"/>
    <w:rsid w:val="0001382C"/>
    <w:rsid w:val="000139EA"/>
    <w:rsid w:val="00013C45"/>
    <w:rsid w:val="00013C4C"/>
    <w:rsid w:val="00013D6F"/>
    <w:rsid w:val="00013F5C"/>
    <w:rsid w:val="000144F7"/>
    <w:rsid w:val="00014541"/>
    <w:rsid w:val="000145B8"/>
    <w:rsid w:val="000149C8"/>
    <w:rsid w:val="00014C33"/>
    <w:rsid w:val="00014DB8"/>
    <w:rsid w:val="00014DC7"/>
    <w:rsid w:val="00014E24"/>
    <w:rsid w:val="00014E39"/>
    <w:rsid w:val="00014E6E"/>
    <w:rsid w:val="0001525D"/>
    <w:rsid w:val="000153D0"/>
    <w:rsid w:val="00015411"/>
    <w:rsid w:val="00015477"/>
    <w:rsid w:val="000154F6"/>
    <w:rsid w:val="00015670"/>
    <w:rsid w:val="00015690"/>
    <w:rsid w:val="000157BD"/>
    <w:rsid w:val="00015915"/>
    <w:rsid w:val="0001593D"/>
    <w:rsid w:val="00015C50"/>
    <w:rsid w:val="00015C73"/>
    <w:rsid w:val="00015CE9"/>
    <w:rsid w:val="0001600E"/>
    <w:rsid w:val="00016B01"/>
    <w:rsid w:val="00016B6F"/>
    <w:rsid w:val="00016C83"/>
    <w:rsid w:val="00017041"/>
    <w:rsid w:val="000172F0"/>
    <w:rsid w:val="00017408"/>
    <w:rsid w:val="000175C0"/>
    <w:rsid w:val="00017731"/>
    <w:rsid w:val="00017738"/>
    <w:rsid w:val="000177C3"/>
    <w:rsid w:val="00017914"/>
    <w:rsid w:val="00020110"/>
    <w:rsid w:val="0002018C"/>
    <w:rsid w:val="00020236"/>
    <w:rsid w:val="000203D8"/>
    <w:rsid w:val="00020413"/>
    <w:rsid w:val="000208E6"/>
    <w:rsid w:val="00020BD7"/>
    <w:rsid w:val="00021324"/>
    <w:rsid w:val="000213C6"/>
    <w:rsid w:val="00021930"/>
    <w:rsid w:val="00021965"/>
    <w:rsid w:val="00021D0F"/>
    <w:rsid w:val="00021D42"/>
    <w:rsid w:val="00021FC8"/>
    <w:rsid w:val="00022165"/>
    <w:rsid w:val="0002218F"/>
    <w:rsid w:val="0002277C"/>
    <w:rsid w:val="00022869"/>
    <w:rsid w:val="00022A5B"/>
    <w:rsid w:val="00022B72"/>
    <w:rsid w:val="00022CCE"/>
    <w:rsid w:val="00022DA6"/>
    <w:rsid w:val="00022DAE"/>
    <w:rsid w:val="00022F65"/>
    <w:rsid w:val="00022F6B"/>
    <w:rsid w:val="00023035"/>
    <w:rsid w:val="0002309A"/>
    <w:rsid w:val="000230A5"/>
    <w:rsid w:val="00023151"/>
    <w:rsid w:val="0002318C"/>
    <w:rsid w:val="0002322C"/>
    <w:rsid w:val="000236C6"/>
    <w:rsid w:val="00023AD9"/>
    <w:rsid w:val="00023AF2"/>
    <w:rsid w:val="00023BA2"/>
    <w:rsid w:val="00023CDA"/>
    <w:rsid w:val="00023D15"/>
    <w:rsid w:val="00023E90"/>
    <w:rsid w:val="00024324"/>
    <w:rsid w:val="00024382"/>
    <w:rsid w:val="000243DD"/>
    <w:rsid w:val="00024596"/>
    <w:rsid w:val="000245C9"/>
    <w:rsid w:val="000246BB"/>
    <w:rsid w:val="0002472C"/>
    <w:rsid w:val="000247F6"/>
    <w:rsid w:val="000248AF"/>
    <w:rsid w:val="00024935"/>
    <w:rsid w:val="0002542B"/>
    <w:rsid w:val="00025569"/>
    <w:rsid w:val="00025949"/>
    <w:rsid w:val="00025961"/>
    <w:rsid w:val="00025ADE"/>
    <w:rsid w:val="00025EBB"/>
    <w:rsid w:val="00025F74"/>
    <w:rsid w:val="000261A0"/>
    <w:rsid w:val="000261A8"/>
    <w:rsid w:val="000261AD"/>
    <w:rsid w:val="00026317"/>
    <w:rsid w:val="000266D2"/>
    <w:rsid w:val="0002690E"/>
    <w:rsid w:val="00026DFD"/>
    <w:rsid w:val="00027058"/>
    <w:rsid w:val="000270D4"/>
    <w:rsid w:val="00027451"/>
    <w:rsid w:val="000275AE"/>
    <w:rsid w:val="000275DF"/>
    <w:rsid w:val="00027904"/>
    <w:rsid w:val="00027ADC"/>
    <w:rsid w:val="00027C02"/>
    <w:rsid w:val="00027D85"/>
    <w:rsid w:val="00027E32"/>
    <w:rsid w:val="00027F4A"/>
    <w:rsid w:val="0003009A"/>
    <w:rsid w:val="0003016A"/>
    <w:rsid w:val="000302F1"/>
    <w:rsid w:val="0003041C"/>
    <w:rsid w:val="0003053B"/>
    <w:rsid w:val="00030667"/>
    <w:rsid w:val="0003067D"/>
    <w:rsid w:val="00030857"/>
    <w:rsid w:val="000309DA"/>
    <w:rsid w:val="00030E6C"/>
    <w:rsid w:val="00030EE4"/>
    <w:rsid w:val="00030F06"/>
    <w:rsid w:val="00031227"/>
    <w:rsid w:val="000314CE"/>
    <w:rsid w:val="00031572"/>
    <w:rsid w:val="000316A8"/>
    <w:rsid w:val="00031704"/>
    <w:rsid w:val="000317D3"/>
    <w:rsid w:val="000317FA"/>
    <w:rsid w:val="00031953"/>
    <w:rsid w:val="000319A7"/>
    <w:rsid w:val="00031D62"/>
    <w:rsid w:val="00031E6B"/>
    <w:rsid w:val="00031E82"/>
    <w:rsid w:val="0003239F"/>
    <w:rsid w:val="000323FE"/>
    <w:rsid w:val="0003240C"/>
    <w:rsid w:val="0003266F"/>
    <w:rsid w:val="0003274C"/>
    <w:rsid w:val="00032A30"/>
    <w:rsid w:val="00032BF9"/>
    <w:rsid w:val="00032C15"/>
    <w:rsid w:val="00032D65"/>
    <w:rsid w:val="00032D71"/>
    <w:rsid w:val="00032DFD"/>
    <w:rsid w:val="00032F2E"/>
    <w:rsid w:val="00033015"/>
    <w:rsid w:val="0003314C"/>
    <w:rsid w:val="0003329A"/>
    <w:rsid w:val="000332CC"/>
    <w:rsid w:val="00033378"/>
    <w:rsid w:val="00033722"/>
    <w:rsid w:val="0003384E"/>
    <w:rsid w:val="00033BD3"/>
    <w:rsid w:val="00033EAB"/>
    <w:rsid w:val="00033FE6"/>
    <w:rsid w:val="000341CB"/>
    <w:rsid w:val="000348E2"/>
    <w:rsid w:val="000349FF"/>
    <w:rsid w:val="00034EF2"/>
    <w:rsid w:val="00034F32"/>
    <w:rsid w:val="000350D2"/>
    <w:rsid w:val="00035372"/>
    <w:rsid w:val="000354D9"/>
    <w:rsid w:val="00035638"/>
    <w:rsid w:val="000356BC"/>
    <w:rsid w:val="00035AB6"/>
    <w:rsid w:val="00035F19"/>
    <w:rsid w:val="00036022"/>
    <w:rsid w:val="00036178"/>
    <w:rsid w:val="000362AD"/>
    <w:rsid w:val="000363FF"/>
    <w:rsid w:val="0003678C"/>
    <w:rsid w:val="0003679A"/>
    <w:rsid w:val="0003679D"/>
    <w:rsid w:val="0003692C"/>
    <w:rsid w:val="00036ABB"/>
    <w:rsid w:val="00036B90"/>
    <w:rsid w:val="00036CEA"/>
    <w:rsid w:val="00036D81"/>
    <w:rsid w:val="00037197"/>
    <w:rsid w:val="000375D2"/>
    <w:rsid w:val="00037A07"/>
    <w:rsid w:val="00037AFE"/>
    <w:rsid w:val="0003F0C4"/>
    <w:rsid w:val="00040043"/>
    <w:rsid w:val="000400CB"/>
    <w:rsid w:val="000401FE"/>
    <w:rsid w:val="000402C8"/>
    <w:rsid w:val="0004048F"/>
    <w:rsid w:val="0004061A"/>
    <w:rsid w:val="00040726"/>
    <w:rsid w:val="00040ABB"/>
    <w:rsid w:val="00040C0E"/>
    <w:rsid w:val="00040C13"/>
    <w:rsid w:val="00040C72"/>
    <w:rsid w:val="00040ED4"/>
    <w:rsid w:val="00040FED"/>
    <w:rsid w:val="000410E4"/>
    <w:rsid w:val="00041216"/>
    <w:rsid w:val="00041430"/>
    <w:rsid w:val="0004146A"/>
    <w:rsid w:val="000414AE"/>
    <w:rsid w:val="00041531"/>
    <w:rsid w:val="000416F5"/>
    <w:rsid w:val="000417AC"/>
    <w:rsid w:val="00041821"/>
    <w:rsid w:val="00041A76"/>
    <w:rsid w:val="00041AB5"/>
    <w:rsid w:val="00041AE3"/>
    <w:rsid w:val="00041B4A"/>
    <w:rsid w:val="00042155"/>
    <w:rsid w:val="000423C3"/>
    <w:rsid w:val="00042504"/>
    <w:rsid w:val="000425C5"/>
    <w:rsid w:val="000425E7"/>
    <w:rsid w:val="00042683"/>
    <w:rsid w:val="000427B3"/>
    <w:rsid w:val="000428CB"/>
    <w:rsid w:val="00042C64"/>
    <w:rsid w:val="00042D90"/>
    <w:rsid w:val="00042FAF"/>
    <w:rsid w:val="00042FF2"/>
    <w:rsid w:val="0004313F"/>
    <w:rsid w:val="000431D6"/>
    <w:rsid w:val="00043525"/>
    <w:rsid w:val="000436FD"/>
    <w:rsid w:val="00043715"/>
    <w:rsid w:val="000438A6"/>
    <w:rsid w:val="00043A34"/>
    <w:rsid w:val="00043AC2"/>
    <w:rsid w:val="00043CB0"/>
    <w:rsid w:val="00043D81"/>
    <w:rsid w:val="00043DB3"/>
    <w:rsid w:val="00044029"/>
    <w:rsid w:val="000440EE"/>
    <w:rsid w:val="00044219"/>
    <w:rsid w:val="00044396"/>
    <w:rsid w:val="00044530"/>
    <w:rsid w:val="000446DD"/>
    <w:rsid w:val="000448FF"/>
    <w:rsid w:val="000449F4"/>
    <w:rsid w:val="00044BC3"/>
    <w:rsid w:val="00044C01"/>
    <w:rsid w:val="00044CE0"/>
    <w:rsid w:val="0004501D"/>
    <w:rsid w:val="000450A6"/>
    <w:rsid w:val="00045283"/>
    <w:rsid w:val="00045373"/>
    <w:rsid w:val="000453CC"/>
    <w:rsid w:val="00045424"/>
    <w:rsid w:val="000454E2"/>
    <w:rsid w:val="000455DF"/>
    <w:rsid w:val="0004589A"/>
    <w:rsid w:val="00045A9F"/>
    <w:rsid w:val="00045D19"/>
    <w:rsid w:val="00045DDA"/>
    <w:rsid w:val="000463B7"/>
    <w:rsid w:val="000463E7"/>
    <w:rsid w:val="000464A6"/>
    <w:rsid w:val="00046A82"/>
    <w:rsid w:val="00046BAB"/>
    <w:rsid w:val="00046E4D"/>
    <w:rsid w:val="0004703A"/>
    <w:rsid w:val="00047168"/>
    <w:rsid w:val="0004729D"/>
    <w:rsid w:val="0004774B"/>
    <w:rsid w:val="00047AF0"/>
    <w:rsid w:val="00047AF6"/>
    <w:rsid w:val="00047BED"/>
    <w:rsid w:val="00047C0E"/>
    <w:rsid w:val="00047EE5"/>
    <w:rsid w:val="0005006D"/>
    <w:rsid w:val="0005035C"/>
    <w:rsid w:val="000503AF"/>
    <w:rsid w:val="00050494"/>
    <w:rsid w:val="000504DA"/>
    <w:rsid w:val="000507DD"/>
    <w:rsid w:val="00050800"/>
    <w:rsid w:val="000509D3"/>
    <w:rsid w:val="00050B0D"/>
    <w:rsid w:val="00050C52"/>
    <w:rsid w:val="00050DBB"/>
    <w:rsid w:val="00050F46"/>
    <w:rsid w:val="00050FF1"/>
    <w:rsid w:val="0005112B"/>
    <w:rsid w:val="00051149"/>
    <w:rsid w:val="0005120D"/>
    <w:rsid w:val="0005122F"/>
    <w:rsid w:val="000512D6"/>
    <w:rsid w:val="00051328"/>
    <w:rsid w:val="000516AB"/>
    <w:rsid w:val="00051749"/>
    <w:rsid w:val="00051E94"/>
    <w:rsid w:val="000520C2"/>
    <w:rsid w:val="000521F2"/>
    <w:rsid w:val="00052222"/>
    <w:rsid w:val="0005222D"/>
    <w:rsid w:val="00052391"/>
    <w:rsid w:val="0005249F"/>
    <w:rsid w:val="00052A6B"/>
    <w:rsid w:val="00052A6F"/>
    <w:rsid w:val="00052B62"/>
    <w:rsid w:val="00052B94"/>
    <w:rsid w:val="00052DA3"/>
    <w:rsid w:val="00052EF3"/>
    <w:rsid w:val="000532DF"/>
    <w:rsid w:val="000537CC"/>
    <w:rsid w:val="00053991"/>
    <w:rsid w:val="00053C88"/>
    <w:rsid w:val="00053D19"/>
    <w:rsid w:val="00053D63"/>
    <w:rsid w:val="00053DAA"/>
    <w:rsid w:val="000541E4"/>
    <w:rsid w:val="00054498"/>
    <w:rsid w:val="0005478F"/>
    <w:rsid w:val="0005482E"/>
    <w:rsid w:val="00054924"/>
    <w:rsid w:val="00054BD7"/>
    <w:rsid w:val="00054DF8"/>
    <w:rsid w:val="000550AD"/>
    <w:rsid w:val="00055157"/>
    <w:rsid w:val="00055672"/>
    <w:rsid w:val="000556D4"/>
    <w:rsid w:val="00055A8F"/>
    <w:rsid w:val="00055B93"/>
    <w:rsid w:val="00055D5D"/>
    <w:rsid w:val="0005618A"/>
    <w:rsid w:val="0005624E"/>
    <w:rsid w:val="0005648B"/>
    <w:rsid w:val="00056945"/>
    <w:rsid w:val="00056A56"/>
    <w:rsid w:val="00056B4C"/>
    <w:rsid w:val="00056C07"/>
    <w:rsid w:val="00056F02"/>
    <w:rsid w:val="00056F77"/>
    <w:rsid w:val="0005701C"/>
    <w:rsid w:val="00057094"/>
    <w:rsid w:val="00057099"/>
    <w:rsid w:val="00057147"/>
    <w:rsid w:val="000571EA"/>
    <w:rsid w:val="000571F3"/>
    <w:rsid w:val="0005722B"/>
    <w:rsid w:val="0005744B"/>
    <w:rsid w:val="00057465"/>
    <w:rsid w:val="000574F8"/>
    <w:rsid w:val="0005761E"/>
    <w:rsid w:val="00057667"/>
    <w:rsid w:val="00057893"/>
    <w:rsid w:val="00057A27"/>
    <w:rsid w:val="00057BB9"/>
    <w:rsid w:val="00057C4A"/>
    <w:rsid w:val="00057E69"/>
    <w:rsid w:val="0006034C"/>
    <w:rsid w:val="00060481"/>
    <w:rsid w:val="00060577"/>
    <w:rsid w:val="0006078A"/>
    <w:rsid w:val="000607A2"/>
    <w:rsid w:val="00060CAD"/>
    <w:rsid w:val="00060D84"/>
    <w:rsid w:val="0006104C"/>
    <w:rsid w:val="00061302"/>
    <w:rsid w:val="0006132E"/>
    <w:rsid w:val="0006155F"/>
    <w:rsid w:val="00061621"/>
    <w:rsid w:val="00061677"/>
    <w:rsid w:val="0006171F"/>
    <w:rsid w:val="00061AA8"/>
    <w:rsid w:val="00061EEA"/>
    <w:rsid w:val="00061F3C"/>
    <w:rsid w:val="00062188"/>
    <w:rsid w:val="00062279"/>
    <w:rsid w:val="000622CF"/>
    <w:rsid w:val="00062467"/>
    <w:rsid w:val="000625EC"/>
    <w:rsid w:val="000626C9"/>
    <w:rsid w:val="0006289F"/>
    <w:rsid w:val="00062FB4"/>
    <w:rsid w:val="00063133"/>
    <w:rsid w:val="000638AE"/>
    <w:rsid w:val="000639EE"/>
    <w:rsid w:val="00063A78"/>
    <w:rsid w:val="00063AD4"/>
    <w:rsid w:val="00063B1A"/>
    <w:rsid w:val="00063CED"/>
    <w:rsid w:val="00063D17"/>
    <w:rsid w:val="000640BC"/>
    <w:rsid w:val="0006418B"/>
    <w:rsid w:val="000641ED"/>
    <w:rsid w:val="000643D1"/>
    <w:rsid w:val="00064429"/>
    <w:rsid w:val="000647A3"/>
    <w:rsid w:val="00064A93"/>
    <w:rsid w:val="00064BEE"/>
    <w:rsid w:val="00064C8C"/>
    <w:rsid w:val="00064CA1"/>
    <w:rsid w:val="00064CE7"/>
    <w:rsid w:val="00064DB1"/>
    <w:rsid w:val="00064E3A"/>
    <w:rsid w:val="000651CC"/>
    <w:rsid w:val="000659FE"/>
    <w:rsid w:val="00065AAE"/>
    <w:rsid w:val="00065B53"/>
    <w:rsid w:val="00065CE4"/>
    <w:rsid w:val="00065D0C"/>
    <w:rsid w:val="00065E27"/>
    <w:rsid w:val="00065E55"/>
    <w:rsid w:val="00065EDE"/>
    <w:rsid w:val="00065F5A"/>
    <w:rsid w:val="000661E5"/>
    <w:rsid w:val="00066728"/>
    <w:rsid w:val="0006674C"/>
    <w:rsid w:val="00066757"/>
    <w:rsid w:val="00066837"/>
    <w:rsid w:val="00066996"/>
    <w:rsid w:val="000669A3"/>
    <w:rsid w:val="00066F56"/>
    <w:rsid w:val="0006721D"/>
    <w:rsid w:val="00067308"/>
    <w:rsid w:val="00067760"/>
    <w:rsid w:val="000678BD"/>
    <w:rsid w:val="00067921"/>
    <w:rsid w:val="00067933"/>
    <w:rsid w:val="0006798B"/>
    <w:rsid w:val="00067B60"/>
    <w:rsid w:val="00067DBA"/>
    <w:rsid w:val="00067EA6"/>
    <w:rsid w:val="00067FEF"/>
    <w:rsid w:val="0007004F"/>
    <w:rsid w:val="000700EB"/>
    <w:rsid w:val="000701ED"/>
    <w:rsid w:val="0007030A"/>
    <w:rsid w:val="000703BC"/>
    <w:rsid w:val="000704C5"/>
    <w:rsid w:val="000704D0"/>
    <w:rsid w:val="00070614"/>
    <w:rsid w:val="00070658"/>
    <w:rsid w:val="00070822"/>
    <w:rsid w:val="0007082C"/>
    <w:rsid w:val="0007084F"/>
    <w:rsid w:val="00070C08"/>
    <w:rsid w:val="00070C89"/>
    <w:rsid w:val="00070DDC"/>
    <w:rsid w:val="000711E4"/>
    <w:rsid w:val="00071248"/>
    <w:rsid w:val="000716F5"/>
    <w:rsid w:val="00071722"/>
    <w:rsid w:val="000717BF"/>
    <w:rsid w:val="00071968"/>
    <w:rsid w:val="00071A62"/>
    <w:rsid w:val="00071D41"/>
    <w:rsid w:val="00071EE9"/>
    <w:rsid w:val="00072004"/>
    <w:rsid w:val="000720AF"/>
    <w:rsid w:val="00072153"/>
    <w:rsid w:val="000721EA"/>
    <w:rsid w:val="0007228E"/>
    <w:rsid w:val="00072321"/>
    <w:rsid w:val="0007240B"/>
    <w:rsid w:val="00072D1F"/>
    <w:rsid w:val="00073452"/>
    <w:rsid w:val="000734AC"/>
    <w:rsid w:val="0007360A"/>
    <w:rsid w:val="0007384D"/>
    <w:rsid w:val="00073A47"/>
    <w:rsid w:val="00073D17"/>
    <w:rsid w:val="0007406C"/>
    <w:rsid w:val="000740C7"/>
    <w:rsid w:val="00074191"/>
    <w:rsid w:val="0007437E"/>
    <w:rsid w:val="0007438A"/>
    <w:rsid w:val="0007440F"/>
    <w:rsid w:val="0007464E"/>
    <w:rsid w:val="00074670"/>
    <w:rsid w:val="000747DB"/>
    <w:rsid w:val="0007480F"/>
    <w:rsid w:val="0007485C"/>
    <w:rsid w:val="00074867"/>
    <w:rsid w:val="00074FF3"/>
    <w:rsid w:val="000750C0"/>
    <w:rsid w:val="0007552C"/>
    <w:rsid w:val="0007561F"/>
    <w:rsid w:val="0007588B"/>
    <w:rsid w:val="00075A8C"/>
    <w:rsid w:val="00075B36"/>
    <w:rsid w:val="00075BAD"/>
    <w:rsid w:val="00075ED9"/>
    <w:rsid w:val="00076467"/>
    <w:rsid w:val="00076490"/>
    <w:rsid w:val="000764E5"/>
    <w:rsid w:val="000767B6"/>
    <w:rsid w:val="00076A5D"/>
    <w:rsid w:val="00076B09"/>
    <w:rsid w:val="00076CC1"/>
    <w:rsid w:val="00076D32"/>
    <w:rsid w:val="00076D54"/>
    <w:rsid w:val="00076D72"/>
    <w:rsid w:val="000770E7"/>
    <w:rsid w:val="00077137"/>
    <w:rsid w:val="0007713C"/>
    <w:rsid w:val="0007715A"/>
    <w:rsid w:val="0007752B"/>
    <w:rsid w:val="00077672"/>
    <w:rsid w:val="00077950"/>
    <w:rsid w:val="00077A06"/>
    <w:rsid w:val="00077C62"/>
    <w:rsid w:val="00077D6A"/>
    <w:rsid w:val="0007A622"/>
    <w:rsid w:val="0007FADC"/>
    <w:rsid w:val="00080155"/>
    <w:rsid w:val="0008019D"/>
    <w:rsid w:val="000802B8"/>
    <w:rsid w:val="000807BC"/>
    <w:rsid w:val="00080908"/>
    <w:rsid w:val="00080BA0"/>
    <w:rsid w:val="00080D30"/>
    <w:rsid w:val="00080DD0"/>
    <w:rsid w:val="00080E08"/>
    <w:rsid w:val="00080EB0"/>
    <w:rsid w:val="00080FF3"/>
    <w:rsid w:val="000810B4"/>
    <w:rsid w:val="000810DD"/>
    <w:rsid w:val="00081141"/>
    <w:rsid w:val="00081227"/>
    <w:rsid w:val="000816DC"/>
    <w:rsid w:val="000816F3"/>
    <w:rsid w:val="00081DB3"/>
    <w:rsid w:val="00081F71"/>
    <w:rsid w:val="00082268"/>
    <w:rsid w:val="0008226B"/>
    <w:rsid w:val="000823ED"/>
    <w:rsid w:val="000827AE"/>
    <w:rsid w:val="000827CB"/>
    <w:rsid w:val="00082B23"/>
    <w:rsid w:val="00082C7C"/>
    <w:rsid w:val="00082F99"/>
    <w:rsid w:val="0008309D"/>
    <w:rsid w:val="00083177"/>
    <w:rsid w:val="00083193"/>
    <w:rsid w:val="000834BF"/>
    <w:rsid w:val="00083627"/>
    <w:rsid w:val="0008366C"/>
    <w:rsid w:val="00083794"/>
    <w:rsid w:val="00083A6F"/>
    <w:rsid w:val="00083A73"/>
    <w:rsid w:val="00083BFE"/>
    <w:rsid w:val="00083CC2"/>
    <w:rsid w:val="00083CE9"/>
    <w:rsid w:val="00083D08"/>
    <w:rsid w:val="00083DDB"/>
    <w:rsid w:val="00083FA0"/>
    <w:rsid w:val="0008453E"/>
    <w:rsid w:val="00084639"/>
    <w:rsid w:val="00084E0E"/>
    <w:rsid w:val="00084ECA"/>
    <w:rsid w:val="00084F0A"/>
    <w:rsid w:val="0008510B"/>
    <w:rsid w:val="00085160"/>
    <w:rsid w:val="000855C6"/>
    <w:rsid w:val="00085723"/>
    <w:rsid w:val="0008580A"/>
    <w:rsid w:val="0008582E"/>
    <w:rsid w:val="0008588D"/>
    <w:rsid w:val="000858E7"/>
    <w:rsid w:val="00085A24"/>
    <w:rsid w:val="00085DEE"/>
    <w:rsid w:val="00085E59"/>
    <w:rsid w:val="0008623D"/>
    <w:rsid w:val="0008647F"/>
    <w:rsid w:val="0008697F"/>
    <w:rsid w:val="00086AC3"/>
    <w:rsid w:val="00086ADA"/>
    <w:rsid w:val="000870CE"/>
    <w:rsid w:val="00087162"/>
    <w:rsid w:val="000874FD"/>
    <w:rsid w:val="0008756A"/>
    <w:rsid w:val="0008756E"/>
    <w:rsid w:val="00087B18"/>
    <w:rsid w:val="00087BA9"/>
    <w:rsid w:val="00087CD4"/>
    <w:rsid w:val="00088F44"/>
    <w:rsid w:val="000900A2"/>
    <w:rsid w:val="00090150"/>
    <w:rsid w:val="00090637"/>
    <w:rsid w:val="000906C0"/>
    <w:rsid w:val="000906C2"/>
    <w:rsid w:val="00090A7B"/>
    <w:rsid w:val="00090B6D"/>
    <w:rsid w:val="00090BCE"/>
    <w:rsid w:val="00090C72"/>
    <w:rsid w:val="00090D73"/>
    <w:rsid w:val="00090E36"/>
    <w:rsid w:val="000911D2"/>
    <w:rsid w:val="00091306"/>
    <w:rsid w:val="000913D7"/>
    <w:rsid w:val="0009183D"/>
    <w:rsid w:val="00091A29"/>
    <w:rsid w:val="00091C50"/>
    <w:rsid w:val="00091D5E"/>
    <w:rsid w:val="000920A2"/>
    <w:rsid w:val="000920FB"/>
    <w:rsid w:val="00092124"/>
    <w:rsid w:val="00092771"/>
    <w:rsid w:val="000927E4"/>
    <w:rsid w:val="000929D0"/>
    <w:rsid w:val="00092A37"/>
    <w:rsid w:val="00092A77"/>
    <w:rsid w:val="00092ACB"/>
    <w:rsid w:val="00092C89"/>
    <w:rsid w:val="00092D9D"/>
    <w:rsid w:val="0009313C"/>
    <w:rsid w:val="00093171"/>
    <w:rsid w:val="000933D3"/>
    <w:rsid w:val="00093439"/>
    <w:rsid w:val="0009345F"/>
    <w:rsid w:val="000935B1"/>
    <w:rsid w:val="00093CBA"/>
    <w:rsid w:val="00093CE7"/>
    <w:rsid w:val="00093E32"/>
    <w:rsid w:val="00093FF6"/>
    <w:rsid w:val="0009405F"/>
    <w:rsid w:val="000941A5"/>
    <w:rsid w:val="00094458"/>
    <w:rsid w:val="00094465"/>
    <w:rsid w:val="00094647"/>
    <w:rsid w:val="0009464A"/>
    <w:rsid w:val="00094A51"/>
    <w:rsid w:val="00094BAB"/>
    <w:rsid w:val="000950C1"/>
    <w:rsid w:val="00095297"/>
    <w:rsid w:val="000957C3"/>
    <w:rsid w:val="00095882"/>
    <w:rsid w:val="00095A72"/>
    <w:rsid w:val="00095ABB"/>
    <w:rsid w:val="00095CC4"/>
    <w:rsid w:val="00095CE3"/>
    <w:rsid w:val="00095D28"/>
    <w:rsid w:val="00095D2E"/>
    <w:rsid w:val="0009607D"/>
    <w:rsid w:val="0009629D"/>
    <w:rsid w:val="000963A0"/>
    <w:rsid w:val="0009644C"/>
    <w:rsid w:val="0009645C"/>
    <w:rsid w:val="00096493"/>
    <w:rsid w:val="000965CC"/>
    <w:rsid w:val="00096671"/>
    <w:rsid w:val="00096789"/>
    <w:rsid w:val="000967E4"/>
    <w:rsid w:val="00096832"/>
    <w:rsid w:val="00096C00"/>
    <w:rsid w:val="00096D44"/>
    <w:rsid w:val="00096E41"/>
    <w:rsid w:val="00096F19"/>
    <w:rsid w:val="0009705A"/>
    <w:rsid w:val="00097323"/>
    <w:rsid w:val="0009756D"/>
    <w:rsid w:val="00097581"/>
    <w:rsid w:val="000A020E"/>
    <w:rsid w:val="000A0260"/>
    <w:rsid w:val="000A055B"/>
    <w:rsid w:val="000A066D"/>
    <w:rsid w:val="000A06C0"/>
    <w:rsid w:val="000A09F2"/>
    <w:rsid w:val="000A0AFF"/>
    <w:rsid w:val="000A0C40"/>
    <w:rsid w:val="000A0D7D"/>
    <w:rsid w:val="000A0ECC"/>
    <w:rsid w:val="000A102D"/>
    <w:rsid w:val="000A10DD"/>
    <w:rsid w:val="000A11A0"/>
    <w:rsid w:val="000A1293"/>
    <w:rsid w:val="000A1461"/>
    <w:rsid w:val="000A14EF"/>
    <w:rsid w:val="000A16E4"/>
    <w:rsid w:val="000A1857"/>
    <w:rsid w:val="000A1921"/>
    <w:rsid w:val="000A1C1B"/>
    <w:rsid w:val="000A1DC8"/>
    <w:rsid w:val="000A1F41"/>
    <w:rsid w:val="000A2028"/>
    <w:rsid w:val="000A20AF"/>
    <w:rsid w:val="000A240E"/>
    <w:rsid w:val="000A255C"/>
    <w:rsid w:val="000A25E2"/>
    <w:rsid w:val="000A2718"/>
    <w:rsid w:val="000A2722"/>
    <w:rsid w:val="000A2781"/>
    <w:rsid w:val="000A282F"/>
    <w:rsid w:val="000A28CA"/>
    <w:rsid w:val="000A2A5B"/>
    <w:rsid w:val="000A2A7A"/>
    <w:rsid w:val="000A2D67"/>
    <w:rsid w:val="000A30F8"/>
    <w:rsid w:val="000A31F9"/>
    <w:rsid w:val="000A3238"/>
    <w:rsid w:val="000A3392"/>
    <w:rsid w:val="000A3483"/>
    <w:rsid w:val="000A35AC"/>
    <w:rsid w:val="000A35EC"/>
    <w:rsid w:val="000A374A"/>
    <w:rsid w:val="000A38C7"/>
    <w:rsid w:val="000A3A9A"/>
    <w:rsid w:val="000A3ACF"/>
    <w:rsid w:val="000A3B42"/>
    <w:rsid w:val="000A3BF4"/>
    <w:rsid w:val="000A3D86"/>
    <w:rsid w:val="000A4130"/>
    <w:rsid w:val="000A42FF"/>
    <w:rsid w:val="000A4361"/>
    <w:rsid w:val="000A4448"/>
    <w:rsid w:val="000A46DB"/>
    <w:rsid w:val="000A47DA"/>
    <w:rsid w:val="000A4995"/>
    <w:rsid w:val="000A4AD3"/>
    <w:rsid w:val="000A4B67"/>
    <w:rsid w:val="000A4C19"/>
    <w:rsid w:val="000A4CDB"/>
    <w:rsid w:val="000A4D85"/>
    <w:rsid w:val="000A4E74"/>
    <w:rsid w:val="000A5028"/>
    <w:rsid w:val="000A507D"/>
    <w:rsid w:val="000A51B8"/>
    <w:rsid w:val="000A51E8"/>
    <w:rsid w:val="000A5292"/>
    <w:rsid w:val="000A53F5"/>
    <w:rsid w:val="000A55A1"/>
    <w:rsid w:val="000A55C4"/>
    <w:rsid w:val="000A582C"/>
    <w:rsid w:val="000A5B78"/>
    <w:rsid w:val="000A5D91"/>
    <w:rsid w:val="000A5DDE"/>
    <w:rsid w:val="000A5EE0"/>
    <w:rsid w:val="000A6652"/>
    <w:rsid w:val="000A68BE"/>
    <w:rsid w:val="000A695C"/>
    <w:rsid w:val="000A6A72"/>
    <w:rsid w:val="000A6C03"/>
    <w:rsid w:val="000A6D33"/>
    <w:rsid w:val="000A6E81"/>
    <w:rsid w:val="000A6F35"/>
    <w:rsid w:val="000A7201"/>
    <w:rsid w:val="000A73CE"/>
    <w:rsid w:val="000A77CD"/>
    <w:rsid w:val="000A78C1"/>
    <w:rsid w:val="000A7B28"/>
    <w:rsid w:val="000A7D8D"/>
    <w:rsid w:val="000A8D54"/>
    <w:rsid w:val="000AA0A9"/>
    <w:rsid w:val="000B0309"/>
    <w:rsid w:val="000B0912"/>
    <w:rsid w:val="000B09DC"/>
    <w:rsid w:val="000B0A1D"/>
    <w:rsid w:val="000B0B12"/>
    <w:rsid w:val="000B0B20"/>
    <w:rsid w:val="000B0C89"/>
    <w:rsid w:val="000B0E29"/>
    <w:rsid w:val="000B0E86"/>
    <w:rsid w:val="000B11A9"/>
    <w:rsid w:val="000B12EB"/>
    <w:rsid w:val="000B1343"/>
    <w:rsid w:val="000B1595"/>
    <w:rsid w:val="000B172E"/>
    <w:rsid w:val="000B173D"/>
    <w:rsid w:val="000B1786"/>
    <w:rsid w:val="000B17B4"/>
    <w:rsid w:val="000B1B45"/>
    <w:rsid w:val="000B1E68"/>
    <w:rsid w:val="000B1EF1"/>
    <w:rsid w:val="000B2019"/>
    <w:rsid w:val="000B2058"/>
    <w:rsid w:val="000B2170"/>
    <w:rsid w:val="000B2423"/>
    <w:rsid w:val="000B267C"/>
    <w:rsid w:val="000B2686"/>
    <w:rsid w:val="000B2CA1"/>
    <w:rsid w:val="000B2FC9"/>
    <w:rsid w:val="000B30E6"/>
    <w:rsid w:val="000B324F"/>
    <w:rsid w:val="000B342F"/>
    <w:rsid w:val="000B34CA"/>
    <w:rsid w:val="000B3789"/>
    <w:rsid w:val="000B37BD"/>
    <w:rsid w:val="000B3930"/>
    <w:rsid w:val="000B3D75"/>
    <w:rsid w:val="000B4010"/>
    <w:rsid w:val="000B42CE"/>
    <w:rsid w:val="000B4347"/>
    <w:rsid w:val="000B43D0"/>
    <w:rsid w:val="000B4492"/>
    <w:rsid w:val="000B451A"/>
    <w:rsid w:val="000B469E"/>
    <w:rsid w:val="000B4709"/>
    <w:rsid w:val="000B4838"/>
    <w:rsid w:val="000B4CC6"/>
    <w:rsid w:val="000B4D65"/>
    <w:rsid w:val="000B4D9F"/>
    <w:rsid w:val="000B4E8A"/>
    <w:rsid w:val="000B52CE"/>
    <w:rsid w:val="000B53EB"/>
    <w:rsid w:val="000B53EC"/>
    <w:rsid w:val="000B55C2"/>
    <w:rsid w:val="000B570C"/>
    <w:rsid w:val="000B5748"/>
    <w:rsid w:val="000B5F1B"/>
    <w:rsid w:val="000B6213"/>
    <w:rsid w:val="000B6231"/>
    <w:rsid w:val="000B66AC"/>
    <w:rsid w:val="000B6E6B"/>
    <w:rsid w:val="000B6F6B"/>
    <w:rsid w:val="000B7005"/>
    <w:rsid w:val="000B7042"/>
    <w:rsid w:val="000B7173"/>
    <w:rsid w:val="000B73A5"/>
    <w:rsid w:val="000B73BF"/>
    <w:rsid w:val="000B74D7"/>
    <w:rsid w:val="000B75AB"/>
    <w:rsid w:val="000B75B8"/>
    <w:rsid w:val="000B7883"/>
    <w:rsid w:val="000B7C1A"/>
    <w:rsid w:val="000B7E1F"/>
    <w:rsid w:val="000C0322"/>
    <w:rsid w:val="000C034D"/>
    <w:rsid w:val="000C0695"/>
    <w:rsid w:val="000C06A5"/>
    <w:rsid w:val="000C0753"/>
    <w:rsid w:val="000C0904"/>
    <w:rsid w:val="000C0942"/>
    <w:rsid w:val="000C09EB"/>
    <w:rsid w:val="000C0D47"/>
    <w:rsid w:val="000C0E13"/>
    <w:rsid w:val="000C0E5D"/>
    <w:rsid w:val="000C0EB2"/>
    <w:rsid w:val="000C0ECC"/>
    <w:rsid w:val="000C13EA"/>
    <w:rsid w:val="000C1492"/>
    <w:rsid w:val="000C14A7"/>
    <w:rsid w:val="000C16CD"/>
    <w:rsid w:val="000C17C1"/>
    <w:rsid w:val="000C1850"/>
    <w:rsid w:val="000C187A"/>
    <w:rsid w:val="000C18BE"/>
    <w:rsid w:val="000C1A22"/>
    <w:rsid w:val="000C1C1D"/>
    <w:rsid w:val="000C1DF1"/>
    <w:rsid w:val="000C1E02"/>
    <w:rsid w:val="000C1E8B"/>
    <w:rsid w:val="000C20F1"/>
    <w:rsid w:val="000C227D"/>
    <w:rsid w:val="000C22F0"/>
    <w:rsid w:val="000C24E8"/>
    <w:rsid w:val="000C2558"/>
    <w:rsid w:val="000C287C"/>
    <w:rsid w:val="000C2989"/>
    <w:rsid w:val="000C2ABA"/>
    <w:rsid w:val="000C2C66"/>
    <w:rsid w:val="000C2D12"/>
    <w:rsid w:val="000C2E31"/>
    <w:rsid w:val="000C2F49"/>
    <w:rsid w:val="000C32B7"/>
    <w:rsid w:val="000C3440"/>
    <w:rsid w:val="000C3483"/>
    <w:rsid w:val="000C39CC"/>
    <w:rsid w:val="000C3BBE"/>
    <w:rsid w:val="000C3D4E"/>
    <w:rsid w:val="000C3DB8"/>
    <w:rsid w:val="000C3DE0"/>
    <w:rsid w:val="000C3E03"/>
    <w:rsid w:val="000C3E3B"/>
    <w:rsid w:val="000C3E59"/>
    <w:rsid w:val="000C403F"/>
    <w:rsid w:val="000C4084"/>
    <w:rsid w:val="000C423E"/>
    <w:rsid w:val="000C42E9"/>
    <w:rsid w:val="000C4363"/>
    <w:rsid w:val="000C4582"/>
    <w:rsid w:val="000C45DD"/>
    <w:rsid w:val="000C467D"/>
    <w:rsid w:val="000C47F7"/>
    <w:rsid w:val="000C481A"/>
    <w:rsid w:val="000C49EA"/>
    <w:rsid w:val="000C49F1"/>
    <w:rsid w:val="000C4F60"/>
    <w:rsid w:val="000C513F"/>
    <w:rsid w:val="000C52F9"/>
    <w:rsid w:val="000C54CD"/>
    <w:rsid w:val="000C566E"/>
    <w:rsid w:val="000C5693"/>
    <w:rsid w:val="000C5A44"/>
    <w:rsid w:val="000C5CA6"/>
    <w:rsid w:val="000C5CE2"/>
    <w:rsid w:val="000C6273"/>
    <w:rsid w:val="000C6364"/>
    <w:rsid w:val="000C672C"/>
    <w:rsid w:val="000C68AE"/>
    <w:rsid w:val="000C6D8F"/>
    <w:rsid w:val="000C6E2C"/>
    <w:rsid w:val="000C6FD7"/>
    <w:rsid w:val="000C7308"/>
    <w:rsid w:val="000C73AA"/>
    <w:rsid w:val="000C7602"/>
    <w:rsid w:val="000C79BA"/>
    <w:rsid w:val="000C7BC1"/>
    <w:rsid w:val="000C7CB4"/>
    <w:rsid w:val="000C7F8E"/>
    <w:rsid w:val="000D01A6"/>
    <w:rsid w:val="000D0413"/>
    <w:rsid w:val="000D04EC"/>
    <w:rsid w:val="000D064F"/>
    <w:rsid w:val="000D0658"/>
    <w:rsid w:val="000D08E6"/>
    <w:rsid w:val="000D0917"/>
    <w:rsid w:val="000D0BB4"/>
    <w:rsid w:val="000D0E90"/>
    <w:rsid w:val="000D0F30"/>
    <w:rsid w:val="000D1039"/>
    <w:rsid w:val="000D10A4"/>
    <w:rsid w:val="000D11B4"/>
    <w:rsid w:val="000D1245"/>
    <w:rsid w:val="000D135A"/>
    <w:rsid w:val="000D142C"/>
    <w:rsid w:val="000D14FA"/>
    <w:rsid w:val="000D1531"/>
    <w:rsid w:val="000D16A7"/>
    <w:rsid w:val="000D175A"/>
    <w:rsid w:val="000D18EB"/>
    <w:rsid w:val="000D19AA"/>
    <w:rsid w:val="000D19FB"/>
    <w:rsid w:val="000D1A7A"/>
    <w:rsid w:val="000D1B15"/>
    <w:rsid w:val="000D1B4B"/>
    <w:rsid w:val="000D1BAF"/>
    <w:rsid w:val="000D1E2B"/>
    <w:rsid w:val="000D1E72"/>
    <w:rsid w:val="000D1FD8"/>
    <w:rsid w:val="000D22E7"/>
    <w:rsid w:val="000D25B2"/>
    <w:rsid w:val="000D2693"/>
    <w:rsid w:val="000D26F1"/>
    <w:rsid w:val="000D27A2"/>
    <w:rsid w:val="000D28AE"/>
    <w:rsid w:val="000D2A51"/>
    <w:rsid w:val="000D30D0"/>
    <w:rsid w:val="000D3119"/>
    <w:rsid w:val="000D313F"/>
    <w:rsid w:val="000D352E"/>
    <w:rsid w:val="000D36DA"/>
    <w:rsid w:val="000D3A9C"/>
    <w:rsid w:val="000D3BF2"/>
    <w:rsid w:val="000D3C20"/>
    <w:rsid w:val="000D3C70"/>
    <w:rsid w:val="000D3D86"/>
    <w:rsid w:val="000D3E5C"/>
    <w:rsid w:val="000D4044"/>
    <w:rsid w:val="000D4259"/>
    <w:rsid w:val="000D430C"/>
    <w:rsid w:val="000D4455"/>
    <w:rsid w:val="000D4608"/>
    <w:rsid w:val="000D4793"/>
    <w:rsid w:val="000D48E6"/>
    <w:rsid w:val="000D49B6"/>
    <w:rsid w:val="000D4AE5"/>
    <w:rsid w:val="000D4B87"/>
    <w:rsid w:val="000D4DF0"/>
    <w:rsid w:val="000D4E03"/>
    <w:rsid w:val="000D4EA0"/>
    <w:rsid w:val="000D50D2"/>
    <w:rsid w:val="000D5232"/>
    <w:rsid w:val="000D531B"/>
    <w:rsid w:val="000D5363"/>
    <w:rsid w:val="000D5436"/>
    <w:rsid w:val="000D55A0"/>
    <w:rsid w:val="000D5AB2"/>
    <w:rsid w:val="000D5AC6"/>
    <w:rsid w:val="000D5C8F"/>
    <w:rsid w:val="000D5CA8"/>
    <w:rsid w:val="000D6109"/>
    <w:rsid w:val="000D65D8"/>
    <w:rsid w:val="000D6F9B"/>
    <w:rsid w:val="000D711C"/>
    <w:rsid w:val="000D71CC"/>
    <w:rsid w:val="000D72C6"/>
    <w:rsid w:val="000D7869"/>
    <w:rsid w:val="000D7903"/>
    <w:rsid w:val="000D794B"/>
    <w:rsid w:val="000D7982"/>
    <w:rsid w:val="000D7C64"/>
    <w:rsid w:val="000D7FE3"/>
    <w:rsid w:val="000E015F"/>
    <w:rsid w:val="000E049C"/>
    <w:rsid w:val="000E049D"/>
    <w:rsid w:val="000E0523"/>
    <w:rsid w:val="000E0788"/>
    <w:rsid w:val="000E0A27"/>
    <w:rsid w:val="000E0A4B"/>
    <w:rsid w:val="000E0C9F"/>
    <w:rsid w:val="000E0DA7"/>
    <w:rsid w:val="000E0FA4"/>
    <w:rsid w:val="000E0FED"/>
    <w:rsid w:val="000E130D"/>
    <w:rsid w:val="000E132A"/>
    <w:rsid w:val="000E151A"/>
    <w:rsid w:val="000E1579"/>
    <w:rsid w:val="000E163E"/>
    <w:rsid w:val="000E167F"/>
    <w:rsid w:val="000E17AF"/>
    <w:rsid w:val="000E197A"/>
    <w:rsid w:val="000E1A4E"/>
    <w:rsid w:val="000E1C26"/>
    <w:rsid w:val="000E1D3B"/>
    <w:rsid w:val="000E1D58"/>
    <w:rsid w:val="000E1E1C"/>
    <w:rsid w:val="000E1E9D"/>
    <w:rsid w:val="000E1F56"/>
    <w:rsid w:val="000E20A4"/>
    <w:rsid w:val="000E2235"/>
    <w:rsid w:val="000E227F"/>
    <w:rsid w:val="000E2333"/>
    <w:rsid w:val="000E28DE"/>
    <w:rsid w:val="000E2C4C"/>
    <w:rsid w:val="000E2DA3"/>
    <w:rsid w:val="000E2DE1"/>
    <w:rsid w:val="000E308D"/>
    <w:rsid w:val="000E3091"/>
    <w:rsid w:val="000E30B2"/>
    <w:rsid w:val="000E316E"/>
    <w:rsid w:val="000E3233"/>
    <w:rsid w:val="000E3259"/>
    <w:rsid w:val="000E353E"/>
    <w:rsid w:val="000E36C4"/>
    <w:rsid w:val="000E37D8"/>
    <w:rsid w:val="000E399F"/>
    <w:rsid w:val="000E4471"/>
    <w:rsid w:val="000E44CD"/>
    <w:rsid w:val="000E4936"/>
    <w:rsid w:val="000E49DB"/>
    <w:rsid w:val="000E4A50"/>
    <w:rsid w:val="000E4EBB"/>
    <w:rsid w:val="000E5375"/>
    <w:rsid w:val="000E541C"/>
    <w:rsid w:val="000E545A"/>
    <w:rsid w:val="000E5AA6"/>
    <w:rsid w:val="000E5ADF"/>
    <w:rsid w:val="000E6029"/>
    <w:rsid w:val="000E614D"/>
    <w:rsid w:val="000E619B"/>
    <w:rsid w:val="000E61CC"/>
    <w:rsid w:val="000E639A"/>
    <w:rsid w:val="000E657F"/>
    <w:rsid w:val="000E6743"/>
    <w:rsid w:val="000E67EF"/>
    <w:rsid w:val="000E68D6"/>
    <w:rsid w:val="000E68D8"/>
    <w:rsid w:val="000E6992"/>
    <w:rsid w:val="000E69D9"/>
    <w:rsid w:val="000E6BB8"/>
    <w:rsid w:val="000E6C7D"/>
    <w:rsid w:val="000E6CAB"/>
    <w:rsid w:val="000E7052"/>
    <w:rsid w:val="000E712C"/>
    <w:rsid w:val="000E717A"/>
    <w:rsid w:val="000E7495"/>
    <w:rsid w:val="000E7634"/>
    <w:rsid w:val="000E7829"/>
    <w:rsid w:val="000E785F"/>
    <w:rsid w:val="000E7919"/>
    <w:rsid w:val="000E7A97"/>
    <w:rsid w:val="000E7D90"/>
    <w:rsid w:val="000F0009"/>
    <w:rsid w:val="000F0163"/>
    <w:rsid w:val="000F019E"/>
    <w:rsid w:val="000F0654"/>
    <w:rsid w:val="000F088E"/>
    <w:rsid w:val="000F094D"/>
    <w:rsid w:val="000F0EC7"/>
    <w:rsid w:val="000F0F80"/>
    <w:rsid w:val="000F10A8"/>
    <w:rsid w:val="000F10C5"/>
    <w:rsid w:val="000F114C"/>
    <w:rsid w:val="000F11C7"/>
    <w:rsid w:val="000F12E3"/>
    <w:rsid w:val="000F13BB"/>
    <w:rsid w:val="000F1447"/>
    <w:rsid w:val="000F14B9"/>
    <w:rsid w:val="000F17A5"/>
    <w:rsid w:val="000F1837"/>
    <w:rsid w:val="000F1A5B"/>
    <w:rsid w:val="000F1B0C"/>
    <w:rsid w:val="000F1C5B"/>
    <w:rsid w:val="000F1C6A"/>
    <w:rsid w:val="000F1D59"/>
    <w:rsid w:val="000F1F53"/>
    <w:rsid w:val="000F224D"/>
    <w:rsid w:val="000F2273"/>
    <w:rsid w:val="000F2569"/>
    <w:rsid w:val="000F2712"/>
    <w:rsid w:val="000F2894"/>
    <w:rsid w:val="000F292D"/>
    <w:rsid w:val="000F29A2"/>
    <w:rsid w:val="000F2B16"/>
    <w:rsid w:val="000F2B97"/>
    <w:rsid w:val="000F3065"/>
    <w:rsid w:val="000F30A3"/>
    <w:rsid w:val="000F3803"/>
    <w:rsid w:val="000F3994"/>
    <w:rsid w:val="000F3A94"/>
    <w:rsid w:val="000F3B0E"/>
    <w:rsid w:val="000F3B23"/>
    <w:rsid w:val="000F3B3B"/>
    <w:rsid w:val="000F3B60"/>
    <w:rsid w:val="000F3E93"/>
    <w:rsid w:val="000F3EE5"/>
    <w:rsid w:val="000F40EB"/>
    <w:rsid w:val="000F415C"/>
    <w:rsid w:val="000F4183"/>
    <w:rsid w:val="000F41AF"/>
    <w:rsid w:val="000F41EA"/>
    <w:rsid w:val="000F43A4"/>
    <w:rsid w:val="000F446E"/>
    <w:rsid w:val="000F453C"/>
    <w:rsid w:val="000F46A4"/>
    <w:rsid w:val="000F4943"/>
    <w:rsid w:val="000F49B3"/>
    <w:rsid w:val="000F4B7F"/>
    <w:rsid w:val="000F4D2D"/>
    <w:rsid w:val="000F4E40"/>
    <w:rsid w:val="000F4E7D"/>
    <w:rsid w:val="000F5033"/>
    <w:rsid w:val="000F50D2"/>
    <w:rsid w:val="000F51C0"/>
    <w:rsid w:val="000F5311"/>
    <w:rsid w:val="000F5325"/>
    <w:rsid w:val="000F5368"/>
    <w:rsid w:val="000F558E"/>
    <w:rsid w:val="000F55D2"/>
    <w:rsid w:val="000F575A"/>
    <w:rsid w:val="000F5DDF"/>
    <w:rsid w:val="000F5EB3"/>
    <w:rsid w:val="000F601B"/>
    <w:rsid w:val="000F6119"/>
    <w:rsid w:val="000F6155"/>
    <w:rsid w:val="000F6170"/>
    <w:rsid w:val="000F6305"/>
    <w:rsid w:val="000F6325"/>
    <w:rsid w:val="000F63D3"/>
    <w:rsid w:val="000F66C0"/>
    <w:rsid w:val="000F6812"/>
    <w:rsid w:val="000F69BA"/>
    <w:rsid w:val="000F69FD"/>
    <w:rsid w:val="000F6CD8"/>
    <w:rsid w:val="000F6D6B"/>
    <w:rsid w:val="000F6F48"/>
    <w:rsid w:val="000F711A"/>
    <w:rsid w:val="000F71F3"/>
    <w:rsid w:val="000F73D9"/>
    <w:rsid w:val="000F7480"/>
    <w:rsid w:val="000F7503"/>
    <w:rsid w:val="000F761E"/>
    <w:rsid w:val="000F7797"/>
    <w:rsid w:val="000F7983"/>
    <w:rsid w:val="000F7A81"/>
    <w:rsid w:val="000F7C10"/>
    <w:rsid w:val="000F7C20"/>
    <w:rsid w:val="000F7C9C"/>
    <w:rsid w:val="000F7F6F"/>
    <w:rsid w:val="00100250"/>
    <w:rsid w:val="001002E1"/>
    <w:rsid w:val="00100371"/>
    <w:rsid w:val="0010044C"/>
    <w:rsid w:val="001005D3"/>
    <w:rsid w:val="001007F5"/>
    <w:rsid w:val="001008A5"/>
    <w:rsid w:val="0010096D"/>
    <w:rsid w:val="00100AD9"/>
    <w:rsid w:val="00100B05"/>
    <w:rsid w:val="00100D60"/>
    <w:rsid w:val="00100D99"/>
    <w:rsid w:val="001010EC"/>
    <w:rsid w:val="0010121C"/>
    <w:rsid w:val="0010136B"/>
    <w:rsid w:val="0010165B"/>
    <w:rsid w:val="001016A9"/>
    <w:rsid w:val="001019F0"/>
    <w:rsid w:val="00101ACE"/>
    <w:rsid w:val="00101CD6"/>
    <w:rsid w:val="00101D16"/>
    <w:rsid w:val="00101E87"/>
    <w:rsid w:val="00101F90"/>
    <w:rsid w:val="00102540"/>
    <w:rsid w:val="00102560"/>
    <w:rsid w:val="00102591"/>
    <w:rsid w:val="001027CD"/>
    <w:rsid w:val="001027EA"/>
    <w:rsid w:val="00102849"/>
    <w:rsid w:val="00102899"/>
    <w:rsid w:val="001028AD"/>
    <w:rsid w:val="001029E5"/>
    <w:rsid w:val="00102B95"/>
    <w:rsid w:val="00102D11"/>
    <w:rsid w:val="00102FA5"/>
    <w:rsid w:val="0010322F"/>
    <w:rsid w:val="00103291"/>
    <w:rsid w:val="001033D9"/>
    <w:rsid w:val="00103559"/>
    <w:rsid w:val="00103569"/>
    <w:rsid w:val="00103C07"/>
    <w:rsid w:val="00103C81"/>
    <w:rsid w:val="00103F57"/>
    <w:rsid w:val="00104247"/>
    <w:rsid w:val="00104315"/>
    <w:rsid w:val="00104344"/>
    <w:rsid w:val="00104610"/>
    <w:rsid w:val="001047FB"/>
    <w:rsid w:val="0010488D"/>
    <w:rsid w:val="00104910"/>
    <w:rsid w:val="00104C05"/>
    <w:rsid w:val="00104D1C"/>
    <w:rsid w:val="001052BB"/>
    <w:rsid w:val="0010531E"/>
    <w:rsid w:val="00105AC0"/>
    <w:rsid w:val="00105D68"/>
    <w:rsid w:val="00105E10"/>
    <w:rsid w:val="00105E90"/>
    <w:rsid w:val="00105ED1"/>
    <w:rsid w:val="00105F8D"/>
    <w:rsid w:val="00105FA9"/>
    <w:rsid w:val="00106069"/>
    <w:rsid w:val="00106120"/>
    <w:rsid w:val="00106177"/>
    <w:rsid w:val="001061AE"/>
    <w:rsid w:val="001065DE"/>
    <w:rsid w:val="001066BE"/>
    <w:rsid w:val="0010698A"/>
    <w:rsid w:val="00106994"/>
    <w:rsid w:val="00106BD7"/>
    <w:rsid w:val="00106C68"/>
    <w:rsid w:val="00106CD8"/>
    <w:rsid w:val="00106E5C"/>
    <w:rsid w:val="00106EB2"/>
    <w:rsid w:val="00106F2C"/>
    <w:rsid w:val="001070FE"/>
    <w:rsid w:val="0010717A"/>
    <w:rsid w:val="0010721D"/>
    <w:rsid w:val="00107275"/>
    <w:rsid w:val="00107321"/>
    <w:rsid w:val="00107469"/>
    <w:rsid w:val="001075E1"/>
    <w:rsid w:val="00107B36"/>
    <w:rsid w:val="00107C56"/>
    <w:rsid w:val="00107F16"/>
    <w:rsid w:val="0010F877"/>
    <w:rsid w:val="00110014"/>
    <w:rsid w:val="00110126"/>
    <w:rsid w:val="001101FA"/>
    <w:rsid w:val="001103EF"/>
    <w:rsid w:val="0011042A"/>
    <w:rsid w:val="0011042E"/>
    <w:rsid w:val="001104E4"/>
    <w:rsid w:val="00110503"/>
    <w:rsid w:val="00110600"/>
    <w:rsid w:val="001106D9"/>
    <w:rsid w:val="00110DCE"/>
    <w:rsid w:val="00110ECD"/>
    <w:rsid w:val="0011122A"/>
    <w:rsid w:val="00111240"/>
    <w:rsid w:val="00111474"/>
    <w:rsid w:val="0011162A"/>
    <w:rsid w:val="0011183D"/>
    <w:rsid w:val="00111B19"/>
    <w:rsid w:val="00111CB8"/>
    <w:rsid w:val="00111D3F"/>
    <w:rsid w:val="00111DA2"/>
    <w:rsid w:val="00111E94"/>
    <w:rsid w:val="001120BC"/>
    <w:rsid w:val="0011224F"/>
    <w:rsid w:val="001124B6"/>
    <w:rsid w:val="001125DB"/>
    <w:rsid w:val="001126A7"/>
    <w:rsid w:val="001128B0"/>
    <w:rsid w:val="00112AD8"/>
    <w:rsid w:val="00112AF6"/>
    <w:rsid w:val="00112C2F"/>
    <w:rsid w:val="00112C97"/>
    <w:rsid w:val="00112F34"/>
    <w:rsid w:val="00112FD6"/>
    <w:rsid w:val="00113060"/>
    <w:rsid w:val="00113346"/>
    <w:rsid w:val="00113636"/>
    <w:rsid w:val="0011379D"/>
    <w:rsid w:val="00113A13"/>
    <w:rsid w:val="00114153"/>
    <w:rsid w:val="00114309"/>
    <w:rsid w:val="00114472"/>
    <w:rsid w:val="001144D6"/>
    <w:rsid w:val="00114575"/>
    <w:rsid w:val="0011464E"/>
    <w:rsid w:val="001147CE"/>
    <w:rsid w:val="00114927"/>
    <w:rsid w:val="00114B47"/>
    <w:rsid w:val="00114F25"/>
    <w:rsid w:val="00114F29"/>
    <w:rsid w:val="00115064"/>
    <w:rsid w:val="0011517F"/>
    <w:rsid w:val="001152DC"/>
    <w:rsid w:val="001154CE"/>
    <w:rsid w:val="00115612"/>
    <w:rsid w:val="00115718"/>
    <w:rsid w:val="0011574B"/>
    <w:rsid w:val="00115DE2"/>
    <w:rsid w:val="00116063"/>
    <w:rsid w:val="0011612C"/>
    <w:rsid w:val="0011622F"/>
    <w:rsid w:val="001163B2"/>
    <w:rsid w:val="00116497"/>
    <w:rsid w:val="00116520"/>
    <w:rsid w:val="001165AD"/>
    <w:rsid w:val="00116771"/>
    <w:rsid w:val="00116B6A"/>
    <w:rsid w:val="00116BD3"/>
    <w:rsid w:val="00116C01"/>
    <w:rsid w:val="00116C1B"/>
    <w:rsid w:val="0011749F"/>
    <w:rsid w:val="00117855"/>
    <w:rsid w:val="00117872"/>
    <w:rsid w:val="001178F1"/>
    <w:rsid w:val="0011790D"/>
    <w:rsid w:val="0011792A"/>
    <w:rsid w:val="00117B32"/>
    <w:rsid w:val="00117CB2"/>
    <w:rsid w:val="00117D5D"/>
    <w:rsid w:val="00117D9D"/>
    <w:rsid w:val="00117F5B"/>
    <w:rsid w:val="00120006"/>
    <w:rsid w:val="0012013E"/>
    <w:rsid w:val="001202FE"/>
    <w:rsid w:val="001202FF"/>
    <w:rsid w:val="0012040A"/>
    <w:rsid w:val="001204E1"/>
    <w:rsid w:val="0012081B"/>
    <w:rsid w:val="00120874"/>
    <w:rsid w:val="0012090A"/>
    <w:rsid w:val="00120F36"/>
    <w:rsid w:val="001210BD"/>
    <w:rsid w:val="001214A8"/>
    <w:rsid w:val="001215A8"/>
    <w:rsid w:val="0012182F"/>
    <w:rsid w:val="0012189D"/>
    <w:rsid w:val="001218EB"/>
    <w:rsid w:val="00121949"/>
    <w:rsid w:val="00121BC5"/>
    <w:rsid w:val="00121CA2"/>
    <w:rsid w:val="00121CAA"/>
    <w:rsid w:val="001221B1"/>
    <w:rsid w:val="001221EE"/>
    <w:rsid w:val="001224F1"/>
    <w:rsid w:val="00122A30"/>
    <w:rsid w:val="00122A3C"/>
    <w:rsid w:val="00122AFF"/>
    <w:rsid w:val="00122BBF"/>
    <w:rsid w:val="00122C20"/>
    <w:rsid w:val="00122CAC"/>
    <w:rsid w:val="00122DD6"/>
    <w:rsid w:val="00122F06"/>
    <w:rsid w:val="0012350B"/>
    <w:rsid w:val="001235C5"/>
    <w:rsid w:val="00123696"/>
    <w:rsid w:val="0012369F"/>
    <w:rsid w:val="0012377E"/>
    <w:rsid w:val="00123AB2"/>
    <w:rsid w:val="00123B84"/>
    <w:rsid w:val="00123BB5"/>
    <w:rsid w:val="00123C9D"/>
    <w:rsid w:val="00123E91"/>
    <w:rsid w:val="00123ECB"/>
    <w:rsid w:val="00123FD8"/>
    <w:rsid w:val="00124010"/>
    <w:rsid w:val="001241AF"/>
    <w:rsid w:val="0012427B"/>
    <w:rsid w:val="00124322"/>
    <w:rsid w:val="00124428"/>
    <w:rsid w:val="00124740"/>
    <w:rsid w:val="001247DB"/>
    <w:rsid w:val="00124979"/>
    <w:rsid w:val="00124A8E"/>
    <w:rsid w:val="00124C30"/>
    <w:rsid w:val="00124DDC"/>
    <w:rsid w:val="00124F3C"/>
    <w:rsid w:val="00125130"/>
    <w:rsid w:val="00125321"/>
    <w:rsid w:val="00125776"/>
    <w:rsid w:val="00125881"/>
    <w:rsid w:val="001258B7"/>
    <w:rsid w:val="001258C5"/>
    <w:rsid w:val="00125A5D"/>
    <w:rsid w:val="00125AC8"/>
    <w:rsid w:val="00125ACC"/>
    <w:rsid w:val="00125C81"/>
    <w:rsid w:val="00125E47"/>
    <w:rsid w:val="00125EB6"/>
    <w:rsid w:val="00125F16"/>
    <w:rsid w:val="00126090"/>
    <w:rsid w:val="00126100"/>
    <w:rsid w:val="00126103"/>
    <w:rsid w:val="0012614E"/>
    <w:rsid w:val="001263A4"/>
    <w:rsid w:val="00126611"/>
    <w:rsid w:val="00126A03"/>
    <w:rsid w:val="0012705D"/>
    <w:rsid w:val="00127253"/>
    <w:rsid w:val="001273F6"/>
    <w:rsid w:val="001278D2"/>
    <w:rsid w:val="0012797B"/>
    <w:rsid w:val="001279FC"/>
    <w:rsid w:val="00127AA4"/>
    <w:rsid w:val="00127EF0"/>
    <w:rsid w:val="00127EF1"/>
    <w:rsid w:val="00130096"/>
    <w:rsid w:val="001300D0"/>
    <w:rsid w:val="001302D2"/>
    <w:rsid w:val="00130546"/>
    <w:rsid w:val="00130583"/>
    <w:rsid w:val="0013067C"/>
    <w:rsid w:val="0013088E"/>
    <w:rsid w:val="001308A7"/>
    <w:rsid w:val="001309ED"/>
    <w:rsid w:val="00130A8E"/>
    <w:rsid w:val="00130B06"/>
    <w:rsid w:val="001311D5"/>
    <w:rsid w:val="001312B3"/>
    <w:rsid w:val="00131501"/>
    <w:rsid w:val="0013183B"/>
    <w:rsid w:val="0013186F"/>
    <w:rsid w:val="00131B59"/>
    <w:rsid w:val="00131BA2"/>
    <w:rsid w:val="00131BA9"/>
    <w:rsid w:val="00131C0E"/>
    <w:rsid w:val="00131DAD"/>
    <w:rsid w:val="00131EDB"/>
    <w:rsid w:val="001321A5"/>
    <w:rsid w:val="00132385"/>
    <w:rsid w:val="001323CE"/>
    <w:rsid w:val="0013245F"/>
    <w:rsid w:val="00132698"/>
    <w:rsid w:val="0013288F"/>
    <w:rsid w:val="00132AA1"/>
    <w:rsid w:val="00132ACA"/>
    <w:rsid w:val="00132B36"/>
    <w:rsid w:val="00132C2D"/>
    <w:rsid w:val="00133006"/>
    <w:rsid w:val="001330B4"/>
    <w:rsid w:val="001331B8"/>
    <w:rsid w:val="001335B6"/>
    <w:rsid w:val="00133709"/>
    <w:rsid w:val="00133817"/>
    <w:rsid w:val="0013394F"/>
    <w:rsid w:val="001341ED"/>
    <w:rsid w:val="0013425C"/>
    <w:rsid w:val="001343F1"/>
    <w:rsid w:val="001345C4"/>
    <w:rsid w:val="00134643"/>
    <w:rsid w:val="00134677"/>
    <w:rsid w:val="00134800"/>
    <w:rsid w:val="0013480F"/>
    <w:rsid w:val="00134968"/>
    <w:rsid w:val="00134A7B"/>
    <w:rsid w:val="00134D01"/>
    <w:rsid w:val="00134D76"/>
    <w:rsid w:val="00134DEF"/>
    <w:rsid w:val="0013523E"/>
    <w:rsid w:val="001352E6"/>
    <w:rsid w:val="001356A4"/>
    <w:rsid w:val="00135748"/>
    <w:rsid w:val="00135839"/>
    <w:rsid w:val="00135A68"/>
    <w:rsid w:val="00135B72"/>
    <w:rsid w:val="00135DD5"/>
    <w:rsid w:val="00135EF6"/>
    <w:rsid w:val="00135EFC"/>
    <w:rsid w:val="00136209"/>
    <w:rsid w:val="001362AC"/>
    <w:rsid w:val="00136960"/>
    <w:rsid w:val="00136E2D"/>
    <w:rsid w:val="00136FC2"/>
    <w:rsid w:val="00137120"/>
    <w:rsid w:val="001371AE"/>
    <w:rsid w:val="00137276"/>
    <w:rsid w:val="00137284"/>
    <w:rsid w:val="001374EE"/>
    <w:rsid w:val="00137BE9"/>
    <w:rsid w:val="00137C17"/>
    <w:rsid w:val="00137ED1"/>
    <w:rsid w:val="00137F7C"/>
    <w:rsid w:val="0013862E"/>
    <w:rsid w:val="00140198"/>
    <w:rsid w:val="0014040E"/>
    <w:rsid w:val="00140760"/>
    <w:rsid w:val="001409A4"/>
    <w:rsid w:val="001409C0"/>
    <w:rsid w:val="00140A18"/>
    <w:rsid w:val="00140B57"/>
    <w:rsid w:val="00140D08"/>
    <w:rsid w:val="00140E8D"/>
    <w:rsid w:val="00140F0B"/>
    <w:rsid w:val="0014111B"/>
    <w:rsid w:val="0014114F"/>
    <w:rsid w:val="00141730"/>
    <w:rsid w:val="00141770"/>
    <w:rsid w:val="001417F0"/>
    <w:rsid w:val="0014188D"/>
    <w:rsid w:val="001419C2"/>
    <w:rsid w:val="001424C7"/>
    <w:rsid w:val="00142520"/>
    <w:rsid w:val="00142608"/>
    <w:rsid w:val="001426C0"/>
    <w:rsid w:val="001428C8"/>
    <w:rsid w:val="00142CB6"/>
    <w:rsid w:val="00142F05"/>
    <w:rsid w:val="001433D4"/>
    <w:rsid w:val="0014394A"/>
    <w:rsid w:val="00143952"/>
    <w:rsid w:val="001439F4"/>
    <w:rsid w:val="00143A24"/>
    <w:rsid w:val="00143B93"/>
    <w:rsid w:val="00143BF9"/>
    <w:rsid w:val="00143D45"/>
    <w:rsid w:val="0014443C"/>
    <w:rsid w:val="001449F7"/>
    <w:rsid w:val="00144A48"/>
    <w:rsid w:val="00144EE2"/>
    <w:rsid w:val="00145052"/>
    <w:rsid w:val="0014505A"/>
    <w:rsid w:val="001453B5"/>
    <w:rsid w:val="001454F8"/>
    <w:rsid w:val="00145564"/>
    <w:rsid w:val="001455A7"/>
    <w:rsid w:val="001455E0"/>
    <w:rsid w:val="0014563A"/>
    <w:rsid w:val="0014574D"/>
    <w:rsid w:val="00145917"/>
    <w:rsid w:val="00145CD0"/>
    <w:rsid w:val="00145DB5"/>
    <w:rsid w:val="00145E95"/>
    <w:rsid w:val="001461E3"/>
    <w:rsid w:val="0014625F"/>
    <w:rsid w:val="00146309"/>
    <w:rsid w:val="00146419"/>
    <w:rsid w:val="00146512"/>
    <w:rsid w:val="0014667D"/>
    <w:rsid w:val="00146695"/>
    <w:rsid w:val="001466FE"/>
    <w:rsid w:val="00146A47"/>
    <w:rsid w:val="00146CCD"/>
    <w:rsid w:val="00146D89"/>
    <w:rsid w:val="00146DA3"/>
    <w:rsid w:val="00146E49"/>
    <w:rsid w:val="00146EC9"/>
    <w:rsid w:val="00146F89"/>
    <w:rsid w:val="00146FB2"/>
    <w:rsid w:val="001470C0"/>
    <w:rsid w:val="00147130"/>
    <w:rsid w:val="0014723F"/>
    <w:rsid w:val="001475C3"/>
    <w:rsid w:val="00147A8D"/>
    <w:rsid w:val="00147D75"/>
    <w:rsid w:val="00147D93"/>
    <w:rsid w:val="00147E3C"/>
    <w:rsid w:val="00147EC7"/>
    <w:rsid w:val="00147EFE"/>
    <w:rsid w:val="00150007"/>
    <w:rsid w:val="001500BA"/>
    <w:rsid w:val="00150115"/>
    <w:rsid w:val="001501BE"/>
    <w:rsid w:val="001507A7"/>
    <w:rsid w:val="001507B0"/>
    <w:rsid w:val="001507C2"/>
    <w:rsid w:val="00150BCB"/>
    <w:rsid w:val="00150C7B"/>
    <w:rsid w:val="00150CBA"/>
    <w:rsid w:val="00150D5D"/>
    <w:rsid w:val="00150F24"/>
    <w:rsid w:val="00150F3C"/>
    <w:rsid w:val="00150FEB"/>
    <w:rsid w:val="001510A8"/>
    <w:rsid w:val="001510E6"/>
    <w:rsid w:val="0015118D"/>
    <w:rsid w:val="001511D0"/>
    <w:rsid w:val="00151268"/>
    <w:rsid w:val="0015135D"/>
    <w:rsid w:val="00151389"/>
    <w:rsid w:val="00151536"/>
    <w:rsid w:val="001516DF"/>
    <w:rsid w:val="00151A67"/>
    <w:rsid w:val="00151B42"/>
    <w:rsid w:val="00151CC2"/>
    <w:rsid w:val="00151D37"/>
    <w:rsid w:val="00151DDC"/>
    <w:rsid w:val="0015232F"/>
    <w:rsid w:val="00152544"/>
    <w:rsid w:val="0015259E"/>
    <w:rsid w:val="00152670"/>
    <w:rsid w:val="001528D5"/>
    <w:rsid w:val="00152A80"/>
    <w:rsid w:val="00152B7E"/>
    <w:rsid w:val="00152CE2"/>
    <w:rsid w:val="00152D73"/>
    <w:rsid w:val="00152DBE"/>
    <w:rsid w:val="00152E74"/>
    <w:rsid w:val="001531A3"/>
    <w:rsid w:val="0015323A"/>
    <w:rsid w:val="0015345A"/>
    <w:rsid w:val="00153631"/>
    <w:rsid w:val="00153683"/>
    <w:rsid w:val="001539DB"/>
    <w:rsid w:val="00153DDE"/>
    <w:rsid w:val="00153E20"/>
    <w:rsid w:val="00153E40"/>
    <w:rsid w:val="00153E64"/>
    <w:rsid w:val="00153F44"/>
    <w:rsid w:val="00154032"/>
    <w:rsid w:val="00154092"/>
    <w:rsid w:val="001540A1"/>
    <w:rsid w:val="0015422E"/>
    <w:rsid w:val="0015448C"/>
    <w:rsid w:val="00154522"/>
    <w:rsid w:val="001545CC"/>
    <w:rsid w:val="00154612"/>
    <w:rsid w:val="00154981"/>
    <w:rsid w:val="00154A92"/>
    <w:rsid w:val="00154B01"/>
    <w:rsid w:val="00154D82"/>
    <w:rsid w:val="00154F20"/>
    <w:rsid w:val="00154F41"/>
    <w:rsid w:val="0015508C"/>
    <w:rsid w:val="001551DD"/>
    <w:rsid w:val="001558E6"/>
    <w:rsid w:val="001559AA"/>
    <w:rsid w:val="00155AA8"/>
    <w:rsid w:val="00155ADE"/>
    <w:rsid w:val="00155BA3"/>
    <w:rsid w:val="00155BB7"/>
    <w:rsid w:val="00155CA5"/>
    <w:rsid w:val="00155CA6"/>
    <w:rsid w:val="00155E3B"/>
    <w:rsid w:val="00155EE3"/>
    <w:rsid w:val="00155FC9"/>
    <w:rsid w:val="00156170"/>
    <w:rsid w:val="001561E6"/>
    <w:rsid w:val="0015666C"/>
    <w:rsid w:val="001566E9"/>
    <w:rsid w:val="001567D3"/>
    <w:rsid w:val="001568DB"/>
    <w:rsid w:val="00156AA4"/>
    <w:rsid w:val="00156CA9"/>
    <w:rsid w:val="0015734F"/>
    <w:rsid w:val="00157373"/>
    <w:rsid w:val="0015738D"/>
    <w:rsid w:val="001575C3"/>
    <w:rsid w:val="0015762C"/>
    <w:rsid w:val="001578AC"/>
    <w:rsid w:val="00157986"/>
    <w:rsid w:val="00157B59"/>
    <w:rsid w:val="00157C4D"/>
    <w:rsid w:val="00157DDB"/>
    <w:rsid w:val="00157E6C"/>
    <w:rsid w:val="00157F03"/>
    <w:rsid w:val="001605E7"/>
    <w:rsid w:val="001606AB"/>
    <w:rsid w:val="0016074E"/>
    <w:rsid w:val="0016078C"/>
    <w:rsid w:val="0016085A"/>
    <w:rsid w:val="00160C2F"/>
    <w:rsid w:val="00161377"/>
    <w:rsid w:val="00161379"/>
    <w:rsid w:val="001613D6"/>
    <w:rsid w:val="001613FD"/>
    <w:rsid w:val="00161410"/>
    <w:rsid w:val="00161427"/>
    <w:rsid w:val="001615BB"/>
    <w:rsid w:val="0016185C"/>
    <w:rsid w:val="00161CFD"/>
    <w:rsid w:val="00161E02"/>
    <w:rsid w:val="00161F83"/>
    <w:rsid w:val="001621BF"/>
    <w:rsid w:val="0016262A"/>
    <w:rsid w:val="001626FC"/>
    <w:rsid w:val="001627A3"/>
    <w:rsid w:val="00162822"/>
    <w:rsid w:val="0016285A"/>
    <w:rsid w:val="00162A02"/>
    <w:rsid w:val="00162AF5"/>
    <w:rsid w:val="00162E55"/>
    <w:rsid w:val="00162EE3"/>
    <w:rsid w:val="001630DF"/>
    <w:rsid w:val="00163369"/>
    <w:rsid w:val="001634BE"/>
    <w:rsid w:val="0016359A"/>
    <w:rsid w:val="00163AB5"/>
    <w:rsid w:val="00163CB1"/>
    <w:rsid w:val="00163CD7"/>
    <w:rsid w:val="0016419A"/>
    <w:rsid w:val="00164809"/>
    <w:rsid w:val="001649A5"/>
    <w:rsid w:val="00164ED0"/>
    <w:rsid w:val="00164F1C"/>
    <w:rsid w:val="00164FF6"/>
    <w:rsid w:val="00165023"/>
    <w:rsid w:val="001653D8"/>
    <w:rsid w:val="00165414"/>
    <w:rsid w:val="001656CF"/>
    <w:rsid w:val="00165AA9"/>
    <w:rsid w:val="00165B28"/>
    <w:rsid w:val="00165CDB"/>
    <w:rsid w:val="00165CE6"/>
    <w:rsid w:val="00165D95"/>
    <w:rsid w:val="00165F84"/>
    <w:rsid w:val="00165F98"/>
    <w:rsid w:val="00166000"/>
    <w:rsid w:val="00166048"/>
    <w:rsid w:val="00166374"/>
    <w:rsid w:val="001665BD"/>
    <w:rsid w:val="001666FD"/>
    <w:rsid w:val="001667BE"/>
    <w:rsid w:val="00166978"/>
    <w:rsid w:val="001669C7"/>
    <w:rsid w:val="00166C32"/>
    <w:rsid w:val="00166C54"/>
    <w:rsid w:val="00166D82"/>
    <w:rsid w:val="00166DA2"/>
    <w:rsid w:val="00167275"/>
    <w:rsid w:val="00167305"/>
    <w:rsid w:val="0016735F"/>
    <w:rsid w:val="001673CB"/>
    <w:rsid w:val="001676D5"/>
    <w:rsid w:val="00167B0E"/>
    <w:rsid w:val="00167DB9"/>
    <w:rsid w:val="0017028F"/>
    <w:rsid w:val="001704EB"/>
    <w:rsid w:val="001705AD"/>
    <w:rsid w:val="00170A16"/>
    <w:rsid w:val="00170AD3"/>
    <w:rsid w:val="00170D72"/>
    <w:rsid w:val="00170DB1"/>
    <w:rsid w:val="00170F88"/>
    <w:rsid w:val="00170F90"/>
    <w:rsid w:val="0017105A"/>
    <w:rsid w:val="0017105E"/>
    <w:rsid w:val="001710E1"/>
    <w:rsid w:val="00171173"/>
    <w:rsid w:val="001711EF"/>
    <w:rsid w:val="00171470"/>
    <w:rsid w:val="001715FA"/>
    <w:rsid w:val="00171770"/>
    <w:rsid w:val="00171AD1"/>
    <w:rsid w:val="00171C56"/>
    <w:rsid w:val="00171E02"/>
    <w:rsid w:val="0017201A"/>
    <w:rsid w:val="001721B8"/>
    <w:rsid w:val="00172473"/>
    <w:rsid w:val="0017270D"/>
    <w:rsid w:val="00172B2F"/>
    <w:rsid w:val="00172B7E"/>
    <w:rsid w:val="00172C7B"/>
    <w:rsid w:val="00172DF8"/>
    <w:rsid w:val="00172F90"/>
    <w:rsid w:val="00173129"/>
    <w:rsid w:val="0017358B"/>
    <w:rsid w:val="00173AC8"/>
    <w:rsid w:val="00173B10"/>
    <w:rsid w:val="00173EC8"/>
    <w:rsid w:val="0017421C"/>
    <w:rsid w:val="001744B2"/>
    <w:rsid w:val="001747D8"/>
    <w:rsid w:val="001747F8"/>
    <w:rsid w:val="00174CAA"/>
    <w:rsid w:val="00174D44"/>
    <w:rsid w:val="00175222"/>
    <w:rsid w:val="00175303"/>
    <w:rsid w:val="00175387"/>
    <w:rsid w:val="00175791"/>
    <w:rsid w:val="00175A1A"/>
    <w:rsid w:val="00175AD0"/>
    <w:rsid w:val="00175D0C"/>
    <w:rsid w:val="00175E1C"/>
    <w:rsid w:val="001762AF"/>
    <w:rsid w:val="001762C7"/>
    <w:rsid w:val="0017635F"/>
    <w:rsid w:val="0017651A"/>
    <w:rsid w:val="0017663D"/>
    <w:rsid w:val="00176662"/>
    <w:rsid w:val="00176701"/>
    <w:rsid w:val="001767C3"/>
    <w:rsid w:val="00176845"/>
    <w:rsid w:val="0017690E"/>
    <w:rsid w:val="00176F51"/>
    <w:rsid w:val="0017713E"/>
    <w:rsid w:val="00177142"/>
    <w:rsid w:val="00177260"/>
    <w:rsid w:val="00177261"/>
    <w:rsid w:val="00177294"/>
    <w:rsid w:val="001773B8"/>
    <w:rsid w:val="00177517"/>
    <w:rsid w:val="00177755"/>
    <w:rsid w:val="0017777A"/>
    <w:rsid w:val="001777ED"/>
    <w:rsid w:val="00177889"/>
    <w:rsid w:val="001779FF"/>
    <w:rsid w:val="00177A1D"/>
    <w:rsid w:val="00177A60"/>
    <w:rsid w:val="00177BF2"/>
    <w:rsid w:val="00177D8C"/>
    <w:rsid w:val="00177E4A"/>
    <w:rsid w:val="00177E4E"/>
    <w:rsid w:val="00177EEB"/>
    <w:rsid w:val="00177FB8"/>
    <w:rsid w:val="001802FE"/>
    <w:rsid w:val="00180426"/>
    <w:rsid w:val="00180519"/>
    <w:rsid w:val="0018051E"/>
    <w:rsid w:val="00180534"/>
    <w:rsid w:val="00180650"/>
    <w:rsid w:val="00180ACD"/>
    <w:rsid w:val="00180B06"/>
    <w:rsid w:val="00180B70"/>
    <w:rsid w:val="00180CD6"/>
    <w:rsid w:val="00180EB4"/>
    <w:rsid w:val="00181204"/>
    <w:rsid w:val="0018129A"/>
    <w:rsid w:val="0018134D"/>
    <w:rsid w:val="00181426"/>
    <w:rsid w:val="001816B2"/>
    <w:rsid w:val="00181875"/>
    <w:rsid w:val="0018193B"/>
    <w:rsid w:val="00181955"/>
    <w:rsid w:val="00181E43"/>
    <w:rsid w:val="00182119"/>
    <w:rsid w:val="001821AA"/>
    <w:rsid w:val="001821E5"/>
    <w:rsid w:val="001825DD"/>
    <w:rsid w:val="001827B4"/>
    <w:rsid w:val="00182858"/>
    <w:rsid w:val="00182BAC"/>
    <w:rsid w:val="00182C34"/>
    <w:rsid w:val="00182D37"/>
    <w:rsid w:val="00182D86"/>
    <w:rsid w:val="00182DDE"/>
    <w:rsid w:val="00182EBC"/>
    <w:rsid w:val="00182EC5"/>
    <w:rsid w:val="00182ED4"/>
    <w:rsid w:val="00182F77"/>
    <w:rsid w:val="0018309D"/>
    <w:rsid w:val="001831B1"/>
    <w:rsid w:val="0018334E"/>
    <w:rsid w:val="00183496"/>
    <w:rsid w:val="001836E0"/>
    <w:rsid w:val="0018374D"/>
    <w:rsid w:val="0018377C"/>
    <w:rsid w:val="001837A3"/>
    <w:rsid w:val="00183AE2"/>
    <w:rsid w:val="00183C88"/>
    <w:rsid w:val="00183D60"/>
    <w:rsid w:val="0018428B"/>
    <w:rsid w:val="00184541"/>
    <w:rsid w:val="00184672"/>
    <w:rsid w:val="0018468D"/>
    <w:rsid w:val="001846EF"/>
    <w:rsid w:val="0018498F"/>
    <w:rsid w:val="00184A29"/>
    <w:rsid w:val="00184AFB"/>
    <w:rsid w:val="00184BCA"/>
    <w:rsid w:val="00184E83"/>
    <w:rsid w:val="00185127"/>
    <w:rsid w:val="001851C0"/>
    <w:rsid w:val="001853C5"/>
    <w:rsid w:val="001855DE"/>
    <w:rsid w:val="00185BD0"/>
    <w:rsid w:val="00185DF5"/>
    <w:rsid w:val="00186082"/>
    <w:rsid w:val="0018627A"/>
    <w:rsid w:val="001863C2"/>
    <w:rsid w:val="0018645D"/>
    <w:rsid w:val="001864B7"/>
    <w:rsid w:val="001866C1"/>
    <w:rsid w:val="00186703"/>
    <w:rsid w:val="0018678F"/>
    <w:rsid w:val="00186943"/>
    <w:rsid w:val="00186AAE"/>
    <w:rsid w:val="00186CFB"/>
    <w:rsid w:val="00186E4B"/>
    <w:rsid w:val="00186F4C"/>
    <w:rsid w:val="00187055"/>
    <w:rsid w:val="00187140"/>
    <w:rsid w:val="00187144"/>
    <w:rsid w:val="0018718D"/>
    <w:rsid w:val="001871B4"/>
    <w:rsid w:val="00187212"/>
    <w:rsid w:val="001872CB"/>
    <w:rsid w:val="0018746A"/>
    <w:rsid w:val="00187602"/>
    <w:rsid w:val="0018771A"/>
    <w:rsid w:val="001877D3"/>
    <w:rsid w:val="001879B4"/>
    <w:rsid w:val="001879C7"/>
    <w:rsid w:val="001879D0"/>
    <w:rsid w:val="00187ACE"/>
    <w:rsid w:val="00187B88"/>
    <w:rsid w:val="00187C34"/>
    <w:rsid w:val="00187C8A"/>
    <w:rsid w:val="00187F77"/>
    <w:rsid w:val="00190015"/>
    <w:rsid w:val="00190113"/>
    <w:rsid w:val="0019023E"/>
    <w:rsid w:val="001906C8"/>
    <w:rsid w:val="00190740"/>
    <w:rsid w:val="001908BD"/>
    <w:rsid w:val="00190A95"/>
    <w:rsid w:val="00190B4D"/>
    <w:rsid w:val="00190EA6"/>
    <w:rsid w:val="00190EA7"/>
    <w:rsid w:val="00190F2F"/>
    <w:rsid w:val="00190F55"/>
    <w:rsid w:val="00191143"/>
    <w:rsid w:val="0019117A"/>
    <w:rsid w:val="00191255"/>
    <w:rsid w:val="001912B8"/>
    <w:rsid w:val="00191422"/>
    <w:rsid w:val="00191438"/>
    <w:rsid w:val="00191485"/>
    <w:rsid w:val="001914E5"/>
    <w:rsid w:val="00191529"/>
    <w:rsid w:val="001916FF"/>
    <w:rsid w:val="00191745"/>
    <w:rsid w:val="00191C08"/>
    <w:rsid w:val="00191C49"/>
    <w:rsid w:val="00191D17"/>
    <w:rsid w:val="00191DC5"/>
    <w:rsid w:val="00191F39"/>
    <w:rsid w:val="00191F7B"/>
    <w:rsid w:val="00191FB9"/>
    <w:rsid w:val="0019229F"/>
    <w:rsid w:val="001922AD"/>
    <w:rsid w:val="0019235F"/>
    <w:rsid w:val="001929F9"/>
    <w:rsid w:val="00192B6F"/>
    <w:rsid w:val="00192DE9"/>
    <w:rsid w:val="00192F74"/>
    <w:rsid w:val="0019315C"/>
    <w:rsid w:val="001936B3"/>
    <w:rsid w:val="0019383B"/>
    <w:rsid w:val="00193ACE"/>
    <w:rsid w:val="00193F22"/>
    <w:rsid w:val="00194424"/>
    <w:rsid w:val="0019448C"/>
    <w:rsid w:val="00194523"/>
    <w:rsid w:val="001945BD"/>
    <w:rsid w:val="001948E8"/>
    <w:rsid w:val="00194974"/>
    <w:rsid w:val="00194B70"/>
    <w:rsid w:val="00194BC0"/>
    <w:rsid w:val="00194DAA"/>
    <w:rsid w:val="00194FF4"/>
    <w:rsid w:val="0019502F"/>
    <w:rsid w:val="00195141"/>
    <w:rsid w:val="0019524A"/>
    <w:rsid w:val="001953C9"/>
    <w:rsid w:val="00195437"/>
    <w:rsid w:val="001955F4"/>
    <w:rsid w:val="00195A0B"/>
    <w:rsid w:val="00195ADF"/>
    <w:rsid w:val="00195B64"/>
    <w:rsid w:val="00195CD2"/>
    <w:rsid w:val="00195FF2"/>
    <w:rsid w:val="00196388"/>
    <w:rsid w:val="001965ED"/>
    <w:rsid w:val="001967F9"/>
    <w:rsid w:val="0019688B"/>
    <w:rsid w:val="001968D0"/>
    <w:rsid w:val="00196B41"/>
    <w:rsid w:val="00196FF8"/>
    <w:rsid w:val="00197023"/>
    <w:rsid w:val="001970C7"/>
    <w:rsid w:val="001970F4"/>
    <w:rsid w:val="001972AF"/>
    <w:rsid w:val="001978C5"/>
    <w:rsid w:val="001979C6"/>
    <w:rsid w:val="001979F9"/>
    <w:rsid w:val="00197CD8"/>
    <w:rsid w:val="00197DDA"/>
    <w:rsid w:val="00197E0F"/>
    <w:rsid w:val="00197EAC"/>
    <w:rsid w:val="001A01F3"/>
    <w:rsid w:val="001A020E"/>
    <w:rsid w:val="001A05A8"/>
    <w:rsid w:val="001A0643"/>
    <w:rsid w:val="001A0B54"/>
    <w:rsid w:val="001A0C61"/>
    <w:rsid w:val="001A0EDA"/>
    <w:rsid w:val="001A0FDC"/>
    <w:rsid w:val="001A1024"/>
    <w:rsid w:val="001A114E"/>
    <w:rsid w:val="001A116F"/>
    <w:rsid w:val="001A14BF"/>
    <w:rsid w:val="001A174F"/>
    <w:rsid w:val="001A1779"/>
    <w:rsid w:val="001A180E"/>
    <w:rsid w:val="001A1F1F"/>
    <w:rsid w:val="001A207C"/>
    <w:rsid w:val="001A23FC"/>
    <w:rsid w:val="001A269F"/>
    <w:rsid w:val="001A280B"/>
    <w:rsid w:val="001A286B"/>
    <w:rsid w:val="001A2922"/>
    <w:rsid w:val="001A2A6E"/>
    <w:rsid w:val="001A2AAD"/>
    <w:rsid w:val="001A31D4"/>
    <w:rsid w:val="001A3332"/>
    <w:rsid w:val="001A34F2"/>
    <w:rsid w:val="001A37BC"/>
    <w:rsid w:val="001A37FB"/>
    <w:rsid w:val="001A394E"/>
    <w:rsid w:val="001A397F"/>
    <w:rsid w:val="001A39BB"/>
    <w:rsid w:val="001A3B00"/>
    <w:rsid w:val="001A3BA9"/>
    <w:rsid w:val="001A3BF7"/>
    <w:rsid w:val="001A3DCB"/>
    <w:rsid w:val="001A4004"/>
    <w:rsid w:val="001A401D"/>
    <w:rsid w:val="001A4136"/>
    <w:rsid w:val="001A42FE"/>
    <w:rsid w:val="001A4388"/>
    <w:rsid w:val="001A44DC"/>
    <w:rsid w:val="001A49BF"/>
    <w:rsid w:val="001A4CE7"/>
    <w:rsid w:val="001A4D42"/>
    <w:rsid w:val="001A4DB3"/>
    <w:rsid w:val="001A4E99"/>
    <w:rsid w:val="001A4F56"/>
    <w:rsid w:val="001A4F88"/>
    <w:rsid w:val="001A5167"/>
    <w:rsid w:val="001A5258"/>
    <w:rsid w:val="001A5520"/>
    <w:rsid w:val="001A57CE"/>
    <w:rsid w:val="001A59A4"/>
    <w:rsid w:val="001A5A09"/>
    <w:rsid w:val="001A5A55"/>
    <w:rsid w:val="001A5A8D"/>
    <w:rsid w:val="001A5C60"/>
    <w:rsid w:val="001A5C62"/>
    <w:rsid w:val="001A5D1B"/>
    <w:rsid w:val="001A5D22"/>
    <w:rsid w:val="001A5D5F"/>
    <w:rsid w:val="001A5D8A"/>
    <w:rsid w:val="001A6029"/>
    <w:rsid w:val="001A6086"/>
    <w:rsid w:val="001A627C"/>
    <w:rsid w:val="001A63F4"/>
    <w:rsid w:val="001A6714"/>
    <w:rsid w:val="001A6884"/>
    <w:rsid w:val="001A6D9E"/>
    <w:rsid w:val="001A7200"/>
    <w:rsid w:val="001A7A1A"/>
    <w:rsid w:val="001A7A76"/>
    <w:rsid w:val="001A7AD8"/>
    <w:rsid w:val="001A7B13"/>
    <w:rsid w:val="001A7CDE"/>
    <w:rsid w:val="001A7DCA"/>
    <w:rsid w:val="001AE28E"/>
    <w:rsid w:val="001B007C"/>
    <w:rsid w:val="001B0089"/>
    <w:rsid w:val="001B00CB"/>
    <w:rsid w:val="001B014B"/>
    <w:rsid w:val="001B0187"/>
    <w:rsid w:val="001B030C"/>
    <w:rsid w:val="001B03A0"/>
    <w:rsid w:val="001B0440"/>
    <w:rsid w:val="001B0AE0"/>
    <w:rsid w:val="001B0C26"/>
    <w:rsid w:val="001B0CD1"/>
    <w:rsid w:val="001B0D0B"/>
    <w:rsid w:val="001B0DFE"/>
    <w:rsid w:val="001B1148"/>
    <w:rsid w:val="001B12C2"/>
    <w:rsid w:val="001B14DC"/>
    <w:rsid w:val="001B162E"/>
    <w:rsid w:val="001B19AB"/>
    <w:rsid w:val="001B1B3E"/>
    <w:rsid w:val="001B1BAA"/>
    <w:rsid w:val="001B1BFE"/>
    <w:rsid w:val="001B211C"/>
    <w:rsid w:val="001B2266"/>
    <w:rsid w:val="001B2331"/>
    <w:rsid w:val="001B252B"/>
    <w:rsid w:val="001B262D"/>
    <w:rsid w:val="001B26ED"/>
    <w:rsid w:val="001B2719"/>
    <w:rsid w:val="001B2CC5"/>
    <w:rsid w:val="001B2D7B"/>
    <w:rsid w:val="001B2DD3"/>
    <w:rsid w:val="001B2EF2"/>
    <w:rsid w:val="001B2F18"/>
    <w:rsid w:val="001B3091"/>
    <w:rsid w:val="001B353C"/>
    <w:rsid w:val="001B3650"/>
    <w:rsid w:val="001B36DE"/>
    <w:rsid w:val="001B371C"/>
    <w:rsid w:val="001B384B"/>
    <w:rsid w:val="001B3A1D"/>
    <w:rsid w:val="001B3ACF"/>
    <w:rsid w:val="001B3D8B"/>
    <w:rsid w:val="001B41A1"/>
    <w:rsid w:val="001B422B"/>
    <w:rsid w:val="001B4515"/>
    <w:rsid w:val="001B4554"/>
    <w:rsid w:val="001B4761"/>
    <w:rsid w:val="001B484C"/>
    <w:rsid w:val="001B4968"/>
    <w:rsid w:val="001B4B36"/>
    <w:rsid w:val="001B4C06"/>
    <w:rsid w:val="001B4CAC"/>
    <w:rsid w:val="001B4ED7"/>
    <w:rsid w:val="001B4FC8"/>
    <w:rsid w:val="001B5296"/>
    <w:rsid w:val="001B52C7"/>
    <w:rsid w:val="001B53B3"/>
    <w:rsid w:val="001B5427"/>
    <w:rsid w:val="001B54E4"/>
    <w:rsid w:val="001B564B"/>
    <w:rsid w:val="001B570A"/>
    <w:rsid w:val="001B5821"/>
    <w:rsid w:val="001B58D8"/>
    <w:rsid w:val="001B595B"/>
    <w:rsid w:val="001B59E8"/>
    <w:rsid w:val="001B5AA2"/>
    <w:rsid w:val="001B5B5E"/>
    <w:rsid w:val="001B5B6D"/>
    <w:rsid w:val="001B5CC7"/>
    <w:rsid w:val="001B5CEB"/>
    <w:rsid w:val="001B5DF6"/>
    <w:rsid w:val="001B5E7F"/>
    <w:rsid w:val="001B60FD"/>
    <w:rsid w:val="001B610C"/>
    <w:rsid w:val="001B63F7"/>
    <w:rsid w:val="001B6400"/>
    <w:rsid w:val="001B6586"/>
    <w:rsid w:val="001B6638"/>
    <w:rsid w:val="001B663A"/>
    <w:rsid w:val="001B66E6"/>
    <w:rsid w:val="001B6712"/>
    <w:rsid w:val="001B69C6"/>
    <w:rsid w:val="001B6A64"/>
    <w:rsid w:val="001B6C66"/>
    <w:rsid w:val="001B6CC4"/>
    <w:rsid w:val="001B6DBE"/>
    <w:rsid w:val="001B7180"/>
    <w:rsid w:val="001B71A7"/>
    <w:rsid w:val="001B725E"/>
    <w:rsid w:val="001B743E"/>
    <w:rsid w:val="001B74FF"/>
    <w:rsid w:val="001B76C8"/>
    <w:rsid w:val="001B772A"/>
    <w:rsid w:val="001B7751"/>
    <w:rsid w:val="001B7803"/>
    <w:rsid w:val="001B7905"/>
    <w:rsid w:val="001B7AA2"/>
    <w:rsid w:val="001B7B77"/>
    <w:rsid w:val="001B7F01"/>
    <w:rsid w:val="001C0019"/>
    <w:rsid w:val="001C02B6"/>
    <w:rsid w:val="001C03B9"/>
    <w:rsid w:val="001C0961"/>
    <w:rsid w:val="001C0CBD"/>
    <w:rsid w:val="001C0D03"/>
    <w:rsid w:val="001C0D51"/>
    <w:rsid w:val="001C0E7B"/>
    <w:rsid w:val="001C0EB9"/>
    <w:rsid w:val="001C0F66"/>
    <w:rsid w:val="001C114D"/>
    <w:rsid w:val="001C143A"/>
    <w:rsid w:val="001C14FB"/>
    <w:rsid w:val="001C166E"/>
    <w:rsid w:val="001C16B3"/>
    <w:rsid w:val="001C1732"/>
    <w:rsid w:val="001C173B"/>
    <w:rsid w:val="001C1880"/>
    <w:rsid w:val="001C1ABA"/>
    <w:rsid w:val="001C1ADD"/>
    <w:rsid w:val="001C1C98"/>
    <w:rsid w:val="001C1D73"/>
    <w:rsid w:val="001C1E87"/>
    <w:rsid w:val="001C1F13"/>
    <w:rsid w:val="001C201E"/>
    <w:rsid w:val="001C216A"/>
    <w:rsid w:val="001C22F2"/>
    <w:rsid w:val="001C2314"/>
    <w:rsid w:val="001C2483"/>
    <w:rsid w:val="001C2734"/>
    <w:rsid w:val="001C278E"/>
    <w:rsid w:val="001C27DE"/>
    <w:rsid w:val="001C29CF"/>
    <w:rsid w:val="001C2B18"/>
    <w:rsid w:val="001C2B20"/>
    <w:rsid w:val="001C2BF5"/>
    <w:rsid w:val="001C2E4B"/>
    <w:rsid w:val="001C2F77"/>
    <w:rsid w:val="001C3066"/>
    <w:rsid w:val="001C30F6"/>
    <w:rsid w:val="001C3637"/>
    <w:rsid w:val="001C3861"/>
    <w:rsid w:val="001C3946"/>
    <w:rsid w:val="001C3C66"/>
    <w:rsid w:val="001C3D1D"/>
    <w:rsid w:val="001C3DAE"/>
    <w:rsid w:val="001C438B"/>
    <w:rsid w:val="001C49E3"/>
    <w:rsid w:val="001C4B72"/>
    <w:rsid w:val="001C4CCD"/>
    <w:rsid w:val="001C5553"/>
    <w:rsid w:val="001C5585"/>
    <w:rsid w:val="001C566C"/>
    <w:rsid w:val="001C57D4"/>
    <w:rsid w:val="001C5A2C"/>
    <w:rsid w:val="001C5B5A"/>
    <w:rsid w:val="001C5B68"/>
    <w:rsid w:val="001C5BA5"/>
    <w:rsid w:val="001C5BB8"/>
    <w:rsid w:val="001C5C0F"/>
    <w:rsid w:val="001C5C7E"/>
    <w:rsid w:val="001C5F46"/>
    <w:rsid w:val="001C6052"/>
    <w:rsid w:val="001C6193"/>
    <w:rsid w:val="001C61F1"/>
    <w:rsid w:val="001C6546"/>
    <w:rsid w:val="001C6725"/>
    <w:rsid w:val="001C694B"/>
    <w:rsid w:val="001C69DE"/>
    <w:rsid w:val="001C6C55"/>
    <w:rsid w:val="001C6C94"/>
    <w:rsid w:val="001C6DB4"/>
    <w:rsid w:val="001C6DBC"/>
    <w:rsid w:val="001C6FAE"/>
    <w:rsid w:val="001C7050"/>
    <w:rsid w:val="001C7082"/>
    <w:rsid w:val="001C7083"/>
    <w:rsid w:val="001C713A"/>
    <w:rsid w:val="001C72E5"/>
    <w:rsid w:val="001C7486"/>
    <w:rsid w:val="001C77EF"/>
    <w:rsid w:val="001C77F4"/>
    <w:rsid w:val="001C7A03"/>
    <w:rsid w:val="001C7A4A"/>
    <w:rsid w:val="001C7B87"/>
    <w:rsid w:val="001C7BB1"/>
    <w:rsid w:val="001C7C92"/>
    <w:rsid w:val="001C7DC8"/>
    <w:rsid w:val="001CD309"/>
    <w:rsid w:val="001CDF41"/>
    <w:rsid w:val="001D0084"/>
    <w:rsid w:val="001D0123"/>
    <w:rsid w:val="001D026E"/>
    <w:rsid w:val="001D038D"/>
    <w:rsid w:val="001D04B8"/>
    <w:rsid w:val="001D05A1"/>
    <w:rsid w:val="001D05DA"/>
    <w:rsid w:val="001D070B"/>
    <w:rsid w:val="001D089F"/>
    <w:rsid w:val="001D0933"/>
    <w:rsid w:val="001D0A26"/>
    <w:rsid w:val="001D0C33"/>
    <w:rsid w:val="001D0CDE"/>
    <w:rsid w:val="001D0E0E"/>
    <w:rsid w:val="001D0E34"/>
    <w:rsid w:val="001D0E52"/>
    <w:rsid w:val="001D0F66"/>
    <w:rsid w:val="001D0FE3"/>
    <w:rsid w:val="001D127D"/>
    <w:rsid w:val="001D1329"/>
    <w:rsid w:val="001D1469"/>
    <w:rsid w:val="001D1A31"/>
    <w:rsid w:val="001D1AED"/>
    <w:rsid w:val="001D1CDF"/>
    <w:rsid w:val="001D1E7E"/>
    <w:rsid w:val="001D1F96"/>
    <w:rsid w:val="001D24AB"/>
    <w:rsid w:val="001D2570"/>
    <w:rsid w:val="001D26F5"/>
    <w:rsid w:val="001D282F"/>
    <w:rsid w:val="001D2A30"/>
    <w:rsid w:val="001D3065"/>
    <w:rsid w:val="001D3506"/>
    <w:rsid w:val="001D37D8"/>
    <w:rsid w:val="001D3873"/>
    <w:rsid w:val="001D3AF5"/>
    <w:rsid w:val="001D3C1D"/>
    <w:rsid w:val="001D3E4D"/>
    <w:rsid w:val="001D41E1"/>
    <w:rsid w:val="001D4233"/>
    <w:rsid w:val="001D4421"/>
    <w:rsid w:val="001D44F7"/>
    <w:rsid w:val="001D4657"/>
    <w:rsid w:val="001D4821"/>
    <w:rsid w:val="001D4901"/>
    <w:rsid w:val="001D4AD8"/>
    <w:rsid w:val="001D4B08"/>
    <w:rsid w:val="001D4B38"/>
    <w:rsid w:val="001D4BAD"/>
    <w:rsid w:val="001D4E26"/>
    <w:rsid w:val="001D5199"/>
    <w:rsid w:val="001D51E1"/>
    <w:rsid w:val="001D53A0"/>
    <w:rsid w:val="001D551F"/>
    <w:rsid w:val="001D55B4"/>
    <w:rsid w:val="001D569A"/>
    <w:rsid w:val="001D5710"/>
    <w:rsid w:val="001D5719"/>
    <w:rsid w:val="001D5A36"/>
    <w:rsid w:val="001D5A4D"/>
    <w:rsid w:val="001D5CB6"/>
    <w:rsid w:val="001D618C"/>
    <w:rsid w:val="001D6901"/>
    <w:rsid w:val="001D6989"/>
    <w:rsid w:val="001D69BA"/>
    <w:rsid w:val="001D6B41"/>
    <w:rsid w:val="001D6C23"/>
    <w:rsid w:val="001D6C3C"/>
    <w:rsid w:val="001D6C64"/>
    <w:rsid w:val="001D6F98"/>
    <w:rsid w:val="001D7058"/>
    <w:rsid w:val="001D709A"/>
    <w:rsid w:val="001D71E8"/>
    <w:rsid w:val="001D7629"/>
    <w:rsid w:val="001D7675"/>
    <w:rsid w:val="001D772E"/>
    <w:rsid w:val="001D7848"/>
    <w:rsid w:val="001D7A40"/>
    <w:rsid w:val="001D7A5F"/>
    <w:rsid w:val="001D7E42"/>
    <w:rsid w:val="001D7F49"/>
    <w:rsid w:val="001E01E8"/>
    <w:rsid w:val="001E02CA"/>
    <w:rsid w:val="001E032A"/>
    <w:rsid w:val="001E06F1"/>
    <w:rsid w:val="001E07C6"/>
    <w:rsid w:val="001E097B"/>
    <w:rsid w:val="001E0B57"/>
    <w:rsid w:val="001E0CDD"/>
    <w:rsid w:val="001E0D82"/>
    <w:rsid w:val="001E0F55"/>
    <w:rsid w:val="001E104A"/>
    <w:rsid w:val="001E10C5"/>
    <w:rsid w:val="001E1285"/>
    <w:rsid w:val="001E1379"/>
    <w:rsid w:val="001E15A0"/>
    <w:rsid w:val="001E1634"/>
    <w:rsid w:val="001E1979"/>
    <w:rsid w:val="001E1A2F"/>
    <w:rsid w:val="001E1AC9"/>
    <w:rsid w:val="001E1B1F"/>
    <w:rsid w:val="001E1C84"/>
    <w:rsid w:val="001E1D8C"/>
    <w:rsid w:val="001E2108"/>
    <w:rsid w:val="001E2580"/>
    <w:rsid w:val="001E29FC"/>
    <w:rsid w:val="001E2AC4"/>
    <w:rsid w:val="001E30DF"/>
    <w:rsid w:val="001E30F4"/>
    <w:rsid w:val="001E3132"/>
    <w:rsid w:val="001E3430"/>
    <w:rsid w:val="001E3564"/>
    <w:rsid w:val="001E3650"/>
    <w:rsid w:val="001E36BB"/>
    <w:rsid w:val="001E3713"/>
    <w:rsid w:val="001E3719"/>
    <w:rsid w:val="001E372A"/>
    <w:rsid w:val="001E39C3"/>
    <w:rsid w:val="001E3B66"/>
    <w:rsid w:val="001E3C8F"/>
    <w:rsid w:val="001E3E00"/>
    <w:rsid w:val="001E3ECC"/>
    <w:rsid w:val="001E3F78"/>
    <w:rsid w:val="001E3F7A"/>
    <w:rsid w:val="001E3FE7"/>
    <w:rsid w:val="001E4129"/>
    <w:rsid w:val="001E44D6"/>
    <w:rsid w:val="001E450D"/>
    <w:rsid w:val="001E4581"/>
    <w:rsid w:val="001E45F2"/>
    <w:rsid w:val="001E4657"/>
    <w:rsid w:val="001E47BE"/>
    <w:rsid w:val="001E4E82"/>
    <w:rsid w:val="001E511A"/>
    <w:rsid w:val="001E55A2"/>
    <w:rsid w:val="001E5BE0"/>
    <w:rsid w:val="001E5E8D"/>
    <w:rsid w:val="001E6594"/>
    <w:rsid w:val="001E6687"/>
    <w:rsid w:val="001E673D"/>
    <w:rsid w:val="001E6A15"/>
    <w:rsid w:val="001E6A75"/>
    <w:rsid w:val="001E6BC3"/>
    <w:rsid w:val="001E701A"/>
    <w:rsid w:val="001E708F"/>
    <w:rsid w:val="001E70E4"/>
    <w:rsid w:val="001E7151"/>
    <w:rsid w:val="001E7297"/>
    <w:rsid w:val="001E7487"/>
    <w:rsid w:val="001E75A0"/>
    <w:rsid w:val="001E7998"/>
    <w:rsid w:val="001E7BC3"/>
    <w:rsid w:val="001E7C3C"/>
    <w:rsid w:val="001E7CAD"/>
    <w:rsid w:val="001E7D0F"/>
    <w:rsid w:val="001E7E35"/>
    <w:rsid w:val="001E7E8A"/>
    <w:rsid w:val="001E7E9C"/>
    <w:rsid w:val="001ED13D"/>
    <w:rsid w:val="001F00F6"/>
    <w:rsid w:val="001F01D6"/>
    <w:rsid w:val="001F04C7"/>
    <w:rsid w:val="001F0535"/>
    <w:rsid w:val="001F0591"/>
    <w:rsid w:val="001F0CD0"/>
    <w:rsid w:val="001F0DB6"/>
    <w:rsid w:val="001F0FC2"/>
    <w:rsid w:val="001F1058"/>
    <w:rsid w:val="001F109D"/>
    <w:rsid w:val="001F117C"/>
    <w:rsid w:val="001F1343"/>
    <w:rsid w:val="001F137A"/>
    <w:rsid w:val="001F1430"/>
    <w:rsid w:val="001F145A"/>
    <w:rsid w:val="001F1B9E"/>
    <w:rsid w:val="001F2027"/>
    <w:rsid w:val="001F202A"/>
    <w:rsid w:val="001F20A1"/>
    <w:rsid w:val="001F22AD"/>
    <w:rsid w:val="001F238D"/>
    <w:rsid w:val="001F241F"/>
    <w:rsid w:val="001F2549"/>
    <w:rsid w:val="001F25EE"/>
    <w:rsid w:val="001F276D"/>
    <w:rsid w:val="001F28DB"/>
    <w:rsid w:val="001F29ED"/>
    <w:rsid w:val="001F2A43"/>
    <w:rsid w:val="001F2DFC"/>
    <w:rsid w:val="001F2E6C"/>
    <w:rsid w:val="001F3072"/>
    <w:rsid w:val="001F30C4"/>
    <w:rsid w:val="001F328F"/>
    <w:rsid w:val="001F3488"/>
    <w:rsid w:val="001F3573"/>
    <w:rsid w:val="001F360E"/>
    <w:rsid w:val="001F3836"/>
    <w:rsid w:val="001F3871"/>
    <w:rsid w:val="001F3916"/>
    <w:rsid w:val="001F3B09"/>
    <w:rsid w:val="001F41F7"/>
    <w:rsid w:val="001F4343"/>
    <w:rsid w:val="001F436F"/>
    <w:rsid w:val="001F437D"/>
    <w:rsid w:val="001F4509"/>
    <w:rsid w:val="001F455B"/>
    <w:rsid w:val="001F45AF"/>
    <w:rsid w:val="001F46A2"/>
    <w:rsid w:val="001F47AD"/>
    <w:rsid w:val="001F4848"/>
    <w:rsid w:val="001F48C1"/>
    <w:rsid w:val="001F4958"/>
    <w:rsid w:val="001F49BE"/>
    <w:rsid w:val="001F4A9B"/>
    <w:rsid w:val="001F4C0D"/>
    <w:rsid w:val="001F4C3A"/>
    <w:rsid w:val="001F4C8C"/>
    <w:rsid w:val="001F4D26"/>
    <w:rsid w:val="001F4DFD"/>
    <w:rsid w:val="001F4E36"/>
    <w:rsid w:val="001F4EE8"/>
    <w:rsid w:val="001F4F2E"/>
    <w:rsid w:val="001F5145"/>
    <w:rsid w:val="001F525D"/>
    <w:rsid w:val="001F5671"/>
    <w:rsid w:val="001F5675"/>
    <w:rsid w:val="001F56F2"/>
    <w:rsid w:val="001F581F"/>
    <w:rsid w:val="001F5CFC"/>
    <w:rsid w:val="001F5DBC"/>
    <w:rsid w:val="001F5FA2"/>
    <w:rsid w:val="001F605D"/>
    <w:rsid w:val="001F65EC"/>
    <w:rsid w:val="001F6938"/>
    <w:rsid w:val="001F6DDA"/>
    <w:rsid w:val="001F6E28"/>
    <w:rsid w:val="001F72AF"/>
    <w:rsid w:val="001F72C8"/>
    <w:rsid w:val="001F7449"/>
    <w:rsid w:val="001F78A8"/>
    <w:rsid w:val="001F7B53"/>
    <w:rsid w:val="001F7BF7"/>
    <w:rsid w:val="001F7CE0"/>
    <w:rsid w:val="001F7DE6"/>
    <w:rsid w:val="001F7FB0"/>
    <w:rsid w:val="002001BE"/>
    <w:rsid w:val="0020036A"/>
    <w:rsid w:val="00200418"/>
    <w:rsid w:val="002004D4"/>
    <w:rsid w:val="00200511"/>
    <w:rsid w:val="002005E3"/>
    <w:rsid w:val="002008F0"/>
    <w:rsid w:val="002009B6"/>
    <w:rsid w:val="00200D7F"/>
    <w:rsid w:val="00200E3D"/>
    <w:rsid w:val="00200F41"/>
    <w:rsid w:val="00200FE2"/>
    <w:rsid w:val="00201399"/>
    <w:rsid w:val="002015E1"/>
    <w:rsid w:val="00201749"/>
    <w:rsid w:val="00201B4C"/>
    <w:rsid w:val="00201D30"/>
    <w:rsid w:val="00201D87"/>
    <w:rsid w:val="00201D8A"/>
    <w:rsid w:val="00201E9B"/>
    <w:rsid w:val="0020225A"/>
    <w:rsid w:val="0020293D"/>
    <w:rsid w:val="00202B7E"/>
    <w:rsid w:val="00202D21"/>
    <w:rsid w:val="0020301C"/>
    <w:rsid w:val="002030E9"/>
    <w:rsid w:val="0020316E"/>
    <w:rsid w:val="00203270"/>
    <w:rsid w:val="0020353E"/>
    <w:rsid w:val="00203AF0"/>
    <w:rsid w:val="00203BAD"/>
    <w:rsid w:val="00203E63"/>
    <w:rsid w:val="00203EBE"/>
    <w:rsid w:val="00204332"/>
    <w:rsid w:val="00204428"/>
    <w:rsid w:val="0020470D"/>
    <w:rsid w:val="002047D0"/>
    <w:rsid w:val="00204CF6"/>
    <w:rsid w:val="00204ED0"/>
    <w:rsid w:val="0020516E"/>
    <w:rsid w:val="00205340"/>
    <w:rsid w:val="0020535B"/>
    <w:rsid w:val="0020557E"/>
    <w:rsid w:val="00205768"/>
    <w:rsid w:val="00205791"/>
    <w:rsid w:val="00205ACD"/>
    <w:rsid w:val="00205D9D"/>
    <w:rsid w:val="00205FB3"/>
    <w:rsid w:val="002061B9"/>
    <w:rsid w:val="0020620B"/>
    <w:rsid w:val="00206296"/>
    <w:rsid w:val="0020675C"/>
    <w:rsid w:val="002067E7"/>
    <w:rsid w:val="00206DAA"/>
    <w:rsid w:val="002076E3"/>
    <w:rsid w:val="00207958"/>
    <w:rsid w:val="0020799D"/>
    <w:rsid w:val="00207F6B"/>
    <w:rsid w:val="00210070"/>
    <w:rsid w:val="00210307"/>
    <w:rsid w:val="00210366"/>
    <w:rsid w:val="00210371"/>
    <w:rsid w:val="00210377"/>
    <w:rsid w:val="002103E7"/>
    <w:rsid w:val="0021057E"/>
    <w:rsid w:val="002106D4"/>
    <w:rsid w:val="00210824"/>
    <w:rsid w:val="002108E9"/>
    <w:rsid w:val="002109C5"/>
    <w:rsid w:val="002109FD"/>
    <w:rsid w:val="00210B3C"/>
    <w:rsid w:val="00210BC7"/>
    <w:rsid w:val="00210C0D"/>
    <w:rsid w:val="00210C30"/>
    <w:rsid w:val="00210D8C"/>
    <w:rsid w:val="00210F15"/>
    <w:rsid w:val="00211079"/>
    <w:rsid w:val="00211639"/>
    <w:rsid w:val="0021166F"/>
    <w:rsid w:val="002116A6"/>
    <w:rsid w:val="002117C4"/>
    <w:rsid w:val="0021189E"/>
    <w:rsid w:val="00211971"/>
    <w:rsid w:val="0021197F"/>
    <w:rsid w:val="00211BB7"/>
    <w:rsid w:val="00211BE2"/>
    <w:rsid w:val="00211E84"/>
    <w:rsid w:val="00211FFC"/>
    <w:rsid w:val="0021207A"/>
    <w:rsid w:val="00212367"/>
    <w:rsid w:val="00212429"/>
    <w:rsid w:val="00212457"/>
    <w:rsid w:val="00212554"/>
    <w:rsid w:val="002126A5"/>
    <w:rsid w:val="0021296B"/>
    <w:rsid w:val="00212A7A"/>
    <w:rsid w:val="00212B35"/>
    <w:rsid w:val="00212DC8"/>
    <w:rsid w:val="00212EFF"/>
    <w:rsid w:val="00213179"/>
    <w:rsid w:val="00213261"/>
    <w:rsid w:val="00213340"/>
    <w:rsid w:val="002135A7"/>
    <w:rsid w:val="00213A83"/>
    <w:rsid w:val="00213C84"/>
    <w:rsid w:val="00213DA8"/>
    <w:rsid w:val="00213E48"/>
    <w:rsid w:val="00213F45"/>
    <w:rsid w:val="00214005"/>
    <w:rsid w:val="0021400D"/>
    <w:rsid w:val="00214399"/>
    <w:rsid w:val="00214695"/>
    <w:rsid w:val="0021469C"/>
    <w:rsid w:val="0021487E"/>
    <w:rsid w:val="00214900"/>
    <w:rsid w:val="00214928"/>
    <w:rsid w:val="00214A2B"/>
    <w:rsid w:val="00214CEC"/>
    <w:rsid w:val="00214EED"/>
    <w:rsid w:val="0021516F"/>
    <w:rsid w:val="00215479"/>
    <w:rsid w:val="00215687"/>
    <w:rsid w:val="002156CA"/>
    <w:rsid w:val="00215715"/>
    <w:rsid w:val="00215739"/>
    <w:rsid w:val="0021578B"/>
    <w:rsid w:val="00215795"/>
    <w:rsid w:val="00215BF4"/>
    <w:rsid w:val="00215C36"/>
    <w:rsid w:val="002160E6"/>
    <w:rsid w:val="002161F9"/>
    <w:rsid w:val="00216228"/>
    <w:rsid w:val="0021623A"/>
    <w:rsid w:val="002166D9"/>
    <w:rsid w:val="00216862"/>
    <w:rsid w:val="00216B86"/>
    <w:rsid w:val="00216CF2"/>
    <w:rsid w:val="00216D26"/>
    <w:rsid w:val="00216E8B"/>
    <w:rsid w:val="002175DD"/>
    <w:rsid w:val="00217972"/>
    <w:rsid w:val="00217A53"/>
    <w:rsid w:val="00217C21"/>
    <w:rsid w:val="00217D6D"/>
    <w:rsid w:val="00217DC9"/>
    <w:rsid w:val="00217F65"/>
    <w:rsid w:val="00217FA7"/>
    <w:rsid w:val="00217FDB"/>
    <w:rsid w:val="00220049"/>
    <w:rsid w:val="0022021E"/>
    <w:rsid w:val="00220623"/>
    <w:rsid w:val="0022063F"/>
    <w:rsid w:val="002208F5"/>
    <w:rsid w:val="00220BAD"/>
    <w:rsid w:val="00220D6D"/>
    <w:rsid w:val="00220D8D"/>
    <w:rsid w:val="00220F38"/>
    <w:rsid w:val="00221323"/>
    <w:rsid w:val="00221504"/>
    <w:rsid w:val="0022159A"/>
    <w:rsid w:val="00221BFE"/>
    <w:rsid w:val="00221D82"/>
    <w:rsid w:val="0022227B"/>
    <w:rsid w:val="00222373"/>
    <w:rsid w:val="002225E1"/>
    <w:rsid w:val="00222690"/>
    <w:rsid w:val="002227CB"/>
    <w:rsid w:val="00222A5E"/>
    <w:rsid w:val="00222D84"/>
    <w:rsid w:val="00222E85"/>
    <w:rsid w:val="00223184"/>
    <w:rsid w:val="0022320F"/>
    <w:rsid w:val="00223543"/>
    <w:rsid w:val="00223588"/>
    <w:rsid w:val="0022378E"/>
    <w:rsid w:val="0022379E"/>
    <w:rsid w:val="00223811"/>
    <w:rsid w:val="00223FBE"/>
    <w:rsid w:val="00224005"/>
    <w:rsid w:val="00224061"/>
    <w:rsid w:val="00224111"/>
    <w:rsid w:val="0022430C"/>
    <w:rsid w:val="00224314"/>
    <w:rsid w:val="00224359"/>
    <w:rsid w:val="00224B8D"/>
    <w:rsid w:val="00224C3D"/>
    <w:rsid w:val="00224D3F"/>
    <w:rsid w:val="00224E4E"/>
    <w:rsid w:val="0022510D"/>
    <w:rsid w:val="0022555C"/>
    <w:rsid w:val="0022560D"/>
    <w:rsid w:val="0022563A"/>
    <w:rsid w:val="00225681"/>
    <w:rsid w:val="00225A73"/>
    <w:rsid w:val="00225BF6"/>
    <w:rsid w:val="00225C32"/>
    <w:rsid w:val="00225C86"/>
    <w:rsid w:val="00226931"/>
    <w:rsid w:val="00226A5F"/>
    <w:rsid w:val="00226B62"/>
    <w:rsid w:val="00226B7D"/>
    <w:rsid w:val="00226DD2"/>
    <w:rsid w:val="00226DF9"/>
    <w:rsid w:val="00226E98"/>
    <w:rsid w:val="002271C7"/>
    <w:rsid w:val="00227479"/>
    <w:rsid w:val="002274AB"/>
    <w:rsid w:val="00227585"/>
    <w:rsid w:val="00227A9E"/>
    <w:rsid w:val="00227C2D"/>
    <w:rsid w:val="00227FDA"/>
    <w:rsid w:val="0022994B"/>
    <w:rsid w:val="002306A2"/>
    <w:rsid w:val="00230999"/>
    <w:rsid w:val="00230B06"/>
    <w:rsid w:val="00230D08"/>
    <w:rsid w:val="00230D50"/>
    <w:rsid w:val="00230DA3"/>
    <w:rsid w:val="00230E11"/>
    <w:rsid w:val="00230F3F"/>
    <w:rsid w:val="00231173"/>
    <w:rsid w:val="002311A9"/>
    <w:rsid w:val="0023127E"/>
    <w:rsid w:val="002314C8"/>
    <w:rsid w:val="002315A4"/>
    <w:rsid w:val="002315EB"/>
    <w:rsid w:val="002317FE"/>
    <w:rsid w:val="00231976"/>
    <w:rsid w:val="00231A3F"/>
    <w:rsid w:val="00231B75"/>
    <w:rsid w:val="00231D7D"/>
    <w:rsid w:val="00231F17"/>
    <w:rsid w:val="002326E8"/>
    <w:rsid w:val="00232918"/>
    <w:rsid w:val="00232B33"/>
    <w:rsid w:val="00232B4F"/>
    <w:rsid w:val="00232BEF"/>
    <w:rsid w:val="00233003"/>
    <w:rsid w:val="00233095"/>
    <w:rsid w:val="00233406"/>
    <w:rsid w:val="002334A4"/>
    <w:rsid w:val="002334F7"/>
    <w:rsid w:val="0023356A"/>
    <w:rsid w:val="00233703"/>
    <w:rsid w:val="002337B9"/>
    <w:rsid w:val="00233B31"/>
    <w:rsid w:val="00233C77"/>
    <w:rsid w:val="0023401C"/>
    <w:rsid w:val="00234083"/>
    <w:rsid w:val="0023415B"/>
    <w:rsid w:val="00234397"/>
    <w:rsid w:val="00234434"/>
    <w:rsid w:val="0023450D"/>
    <w:rsid w:val="00234560"/>
    <w:rsid w:val="002345F5"/>
    <w:rsid w:val="00234722"/>
    <w:rsid w:val="002347DB"/>
    <w:rsid w:val="00234890"/>
    <w:rsid w:val="00234A25"/>
    <w:rsid w:val="00234AC4"/>
    <w:rsid w:val="00234D80"/>
    <w:rsid w:val="002352C4"/>
    <w:rsid w:val="00235344"/>
    <w:rsid w:val="002356A2"/>
    <w:rsid w:val="002356AB"/>
    <w:rsid w:val="0023573D"/>
    <w:rsid w:val="00235B5E"/>
    <w:rsid w:val="00235B98"/>
    <w:rsid w:val="00235C93"/>
    <w:rsid w:val="00235CE2"/>
    <w:rsid w:val="00235DB1"/>
    <w:rsid w:val="00235EF4"/>
    <w:rsid w:val="002360B0"/>
    <w:rsid w:val="00236164"/>
    <w:rsid w:val="0023623C"/>
    <w:rsid w:val="002362D9"/>
    <w:rsid w:val="002363AB"/>
    <w:rsid w:val="002363AD"/>
    <w:rsid w:val="0023665C"/>
    <w:rsid w:val="00236794"/>
    <w:rsid w:val="00237221"/>
    <w:rsid w:val="0023728D"/>
    <w:rsid w:val="0023758D"/>
    <w:rsid w:val="00237BB0"/>
    <w:rsid w:val="00237C2A"/>
    <w:rsid w:val="00237C54"/>
    <w:rsid w:val="00237C96"/>
    <w:rsid w:val="0023B07F"/>
    <w:rsid w:val="00240067"/>
    <w:rsid w:val="00240104"/>
    <w:rsid w:val="00240156"/>
    <w:rsid w:val="002402BF"/>
    <w:rsid w:val="00240371"/>
    <w:rsid w:val="002405B5"/>
    <w:rsid w:val="0024070E"/>
    <w:rsid w:val="00240BF9"/>
    <w:rsid w:val="00240D76"/>
    <w:rsid w:val="00240D96"/>
    <w:rsid w:val="00240E89"/>
    <w:rsid w:val="00240F55"/>
    <w:rsid w:val="00240FBF"/>
    <w:rsid w:val="002410E0"/>
    <w:rsid w:val="002414CD"/>
    <w:rsid w:val="002417ED"/>
    <w:rsid w:val="002418D5"/>
    <w:rsid w:val="0024191A"/>
    <w:rsid w:val="00241AD9"/>
    <w:rsid w:val="00241BC3"/>
    <w:rsid w:val="00241BC6"/>
    <w:rsid w:val="00241BCB"/>
    <w:rsid w:val="00241DC0"/>
    <w:rsid w:val="00242005"/>
    <w:rsid w:val="0024205C"/>
    <w:rsid w:val="00242086"/>
    <w:rsid w:val="002421B5"/>
    <w:rsid w:val="00242504"/>
    <w:rsid w:val="002425E2"/>
    <w:rsid w:val="0024273A"/>
    <w:rsid w:val="002427A3"/>
    <w:rsid w:val="002428AC"/>
    <w:rsid w:val="002428F5"/>
    <w:rsid w:val="002428F9"/>
    <w:rsid w:val="00242A0B"/>
    <w:rsid w:val="00242B33"/>
    <w:rsid w:val="00242C53"/>
    <w:rsid w:val="00242F6D"/>
    <w:rsid w:val="0024319C"/>
    <w:rsid w:val="002432B0"/>
    <w:rsid w:val="0024367E"/>
    <w:rsid w:val="00243685"/>
    <w:rsid w:val="00243809"/>
    <w:rsid w:val="00243C85"/>
    <w:rsid w:val="00243E60"/>
    <w:rsid w:val="00243FDD"/>
    <w:rsid w:val="002441FE"/>
    <w:rsid w:val="0024474F"/>
    <w:rsid w:val="00244C6E"/>
    <w:rsid w:val="00244F4A"/>
    <w:rsid w:val="00245105"/>
    <w:rsid w:val="00245186"/>
    <w:rsid w:val="002451DB"/>
    <w:rsid w:val="0024522F"/>
    <w:rsid w:val="0024553D"/>
    <w:rsid w:val="00245625"/>
    <w:rsid w:val="00245C36"/>
    <w:rsid w:val="00245DC5"/>
    <w:rsid w:val="00245FEB"/>
    <w:rsid w:val="00246171"/>
    <w:rsid w:val="0024656A"/>
    <w:rsid w:val="00246C4F"/>
    <w:rsid w:val="00246DCE"/>
    <w:rsid w:val="00246E54"/>
    <w:rsid w:val="00246E62"/>
    <w:rsid w:val="00247039"/>
    <w:rsid w:val="00247112"/>
    <w:rsid w:val="00247135"/>
    <w:rsid w:val="002471A1"/>
    <w:rsid w:val="00247366"/>
    <w:rsid w:val="00247549"/>
    <w:rsid w:val="00247560"/>
    <w:rsid w:val="002479C4"/>
    <w:rsid w:val="00247B68"/>
    <w:rsid w:val="00247D73"/>
    <w:rsid w:val="00250751"/>
    <w:rsid w:val="00250ADA"/>
    <w:rsid w:val="00250B04"/>
    <w:rsid w:val="00250C33"/>
    <w:rsid w:val="00250C88"/>
    <w:rsid w:val="00250FE2"/>
    <w:rsid w:val="002511EF"/>
    <w:rsid w:val="0025139B"/>
    <w:rsid w:val="002513DE"/>
    <w:rsid w:val="002514A0"/>
    <w:rsid w:val="00251631"/>
    <w:rsid w:val="0025175B"/>
    <w:rsid w:val="00251AF8"/>
    <w:rsid w:val="00251B2F"/>
    <w:rsid w:val="00251DB7"/>
    <w:rsid w:val="00251EA7"/>
    <w:rsid w:val="00251F72"/>
    <w:rsid w:val="002521BD"/>
    <w:rsid w:val="002522E6"/>
    <w:rsid w:val="00252372"/>
    <w:rsid w:val="002525C5"/>
    <w:rsid w:val="002525CE"/>
    <w:rsid w:val="00252666"/>
    <w:rsid w:val="002527F6"/>
    <w:rsid w:val="002530B1"/>
    <w:rsid w:val="00253262"/>
    <w:rsid w:val="002536AB"/>
    <w:rsid w:val="00253754"/>
    <w:rsid w:val="00253793"/>
    <w:rsid w:val="00253B19"/>
    <w:rsid w:val="00253C3F"/>
    <w:rsid w:val="00254120"/>
    <w:rsid w:val="0025435C"/>
    <w:rsid w:val="00254396"/>
    <w:rsid w:val="002543F4"/>
    <w:rsid w:val="0025441E"/>
    <w:rsid w:val="002544C1"/>
    <w:rsid w:val="00254694"/>
    <w:rsid w:val="002547C8"/>
    <w:rsid w:val="00254880"/>
    <w:rsid w:val="0025499B"/>
    <w:rsid w:val="00254FED"/>
    <w:rsid w:val="00255435"/>
    <w:rsid w:val="00255543"/>
    <w:rsid w:val="00255A4A"/>
    <w:rsid w:val="00255A6A"/>
    <w:rsid w:val="00255D57"/>
    <w:rsid w:val="00255DAC"/>
    <w:rsid w:val="00255F75"/>
    <w:rsid w:val="00256217"/>
    <w:rsid w:val="002563C7"/>
    <w:rsid w:val="0025679A"/>
    <w:rsid w:val="002569D5"/>
    <w:rsid w:val="00256BE7"/>
    <w:rsid w:val="00256CC9"/>
    <w:rsid w:val="00256F09"/>
    <w:rsid w:val="002572AC"/>
    <w:rsid w:val="00257890"/>
    <w:rsid w:val="00257904"/>
    <w:rsid w:val="0025792E"/>
    <w:rsid w:val="00257B2A"/>
    <w:rsid w:val="00257E89"/>
    <w:rsid w:val="00260163"/>
    <w:rsid w:val="002606F3"/>
    <w:rsid w:val="0026089B"/>
    <w:rsid w:val="00260F08"/>
    <w:rsid w:val="00260F10"/>
    <w:rsid w:val="00260FAC"/>
    <w:rsid w:val="002610C3"/>
    <w:rsid w:val="002610DD"/>
    <w:rsid w:val="00261136"/>
    <w:rsid w:val="002611C2"/>
    <w:rsid w:val="00261B79"/>
    <w:rsid w:val="00261D21"/>
    <w:rsid w:val="00262074"/>
    <w:rsid w:val="00262110"/>
    <w:rsid w:val="002624CA"/>
    <w:rsid w:val="0026269C"/>
    <w:rsid w:val="002627DC"/>
    <w:rsid w:val="00262A2E"/>
    <w:rsid w:val="00262C13"/>
    <w:rsid w:val="00262C9E"/>
    <w:rsid w:val="002630B1"/>
    <w:rsid w:val="002633B2"/>
    <w:rsid w:val="002634D6"/>
    <w:rsid w:val="00263539"/>
    <w:rsid w:val="002637BE"/>
    <w:rsid w:val="0026382C"/>
    <w:rsid w:val="00263860"/>
    <w:rsid w:val="002638DF"/>
    <w:rsid w:val="002639BE"/>
    <w:rsid w:val="00263A50"/>
    <w:rsid w:val="00263EA8"/>
    <w:rsid w:val="00263FB6"/>
    <w:rsid w:val="002642D0"/>
    <w:rsid w:val="002642DC"/>
    <w:rsid w:val="0026435C"/>
    <w:rsid w:val="0026437A"/>
    <w:rsid w:val="0026441E"/>
    <w:rsid w:val="002645B1"/>
    <w:rsid w:val="002646DB"/>
    <w:rsid w:val="00264895"/>
    <w:rsid w:val="00264E63"/>
    <w:rsid w:val="00264EEC"/>
    <w:rsid w:val="0026509A"/>
    <w:rsid w:val="00265173"/>
    <w:rsid w:val="002653F3"/>
    <w:rsid w:val="00265475"/>
    <w:rsid w:val="00265546"/>
    <w:rsid w:val="0026574A"/>
    <w:rsid w:val="0026578F"/>
    <w:rsid w:val="00265873"/>
    <w:rsid w:val="002658A6"/>
    <w:rsid w:val="0026593F"/>
    <w:rsid w:val="00265D9D"/>
    <w:rsid w:val="00265F21"/>
    <w:rsid w:val="00265F88"/>
    <w:rsid w:val="002660C9"/>
    <w:rsid w:val="0026614C"/>
    <w:rsid w:val="002662A9"/>
    <w:rsid w:val="002662AB"/>
    <w:rsid w:val="00266403"/>
    <w:rsid w:val="00266565"/>
    <w:rsid w:val="00266575"/>
    <w:rsid w:val="00266583"/>
    <w:rsid w:val="00266601"/>
    <w:rsid w:val="00266795"/>
    <w:rsid w:val="00266A5D"/>
    <w:rsid w:val="00266A7C"/>
    <w:rsid w:val="00266E9F"/>
    <w:rsid w:val="0026717A"/>
    <w:rsid w:val="0026740B"/>
    <w:rsid w:val="00267413"/>
    <w:rsid w:val="002674AA"/>
    <w:rsid w:val="002675BD"/>
    <w:rsid w:val="002676C7"/>
    <w:rsid w:val="00267852"/>
    <w:rsid w:val="00267A6A"/>
    <w:rsid w:val="00267BB9"/>
    <w:rsid w:val="00267C31"/>
    <w:rsid w:val="00267C6C"/>
    <w:rsid w:val="00267DE1"/>
    <w:rsid w:val="00267FBC"/>
    <w:rsid w:val="00270205"/>
    <w:rsid w:val="00270388"/>
    <w:rsid w:val="00270403"/>
    <w:rsid w:val="00270487"/>
    <w:rsid w:val="00270798"/>
    <w:rsid w:val="00270B33"/>
    <w:rsid w:val="00270CCC"/>
    <w:rsid w:val="00271112"/>
    <w:rsid w:val="0027112E"/>
    <w:rsid w:val="0027126F"/>
    <w:rsid w:val="00271280"/>
    <w:rsid w:val="002712CC"/>
    <w:rsid w:val="002712E4"/>
    <w:rsid w:val="002712EC"/>
    <w:rsid w:val="0027139D"/>
    <w:rsid w:val="002714DD"/>
    <w:rsid w:val="0027153A"/>
    <w:rsid w:val="00271589"/>
    <w:rsid w:val="00271621"/>
    <w:rsid w:val="002717FF"/>
    <w:rsid w:val="00271D70"/>
    <w:rsid w:val="00271F3D"/>
    <w:rsid w:val="0027247A"/>
    <w:rsid w:val="0027252C"/>
    <w:rsid w:val="0027256D"/>
    <w:rsid w:val="002725AC"/>
    <w:rsid w:val="002725D0"/>
    <w:rsid w:val="00272682"/>
    <w:rsid w:val="002728C5"/>
    <w:rsid w:val="00272979"/>
    <w:rsid w:val="002729E8"/>
    <w:rsid w:val="00272A3A"/>
    <w:rsid w:val="00272A9A"/>
    <w:rsid w:val="00272C2F"/>
    <w:rsid w:val="00272F44"/>
    <w:rsid w:val="0027324F"/>
    <w:rsid w:val="00273337"/>
    <w:rsid w:val="00273377"/>
    <w:rsid w:val="002733D9"/>
    <w:rsid w:val="0027368B"/>
    <w:rsid w:val="002738A1"/>
    <w:rsid w:val="0027393A"/>
    <w:rsid w:val="002739BE"/>
    <w:rsid w:val="00273A18"/>
    <w:rsid w:val="00273B6E"/>
    <w:rsid w:val="00273BA8"/>
    <w:rsid w:val="00273C1D"/>
    <w:rsid w:val="00273C6F"/>
    <w:rsid w:val="00273C79"/>
    <w:rsid w:val="00273D22"/>
    <w:rsid w:val="00273D89"/>
    <w:rsid w:val="00273F07"/>
    <w:rsid w:val="00273FC8"/>
    <w:rsid w:val="0027418F"/>
    <w:rsid w:val="002744FF"/>
    <w:rsid w:val="0027464D"/>
    <w:rsid w:val="002746AD"/>
    <w:rsid w:val="00274756"/>
    <w:rsid w:val="002747DF"/>
    <w:rsid w:val="0027483E"/>
    <w:rsid w:val="0027491F"/>
    <w:rsid w:val="00274AB5"/>
    <w:rsid w:val="00274B0A"/>
    <w:rsid w:val="00274B6F"/>
    <w:rsid w:val="00274D6B"/>
    <w:rsid w:val="00274DD4"/>
    <w:rsid w:val="00274E80"/>
    <w:rsid w:val="002750E5"/>
    <w:rsid w:val="00275139"/>
    <w:rsid w:val="0027517E"/>
    <w:rsid w:val="0027524E"/>
    <w:rsid w:val="002752C6"/>
    <w:rsid w:val="002757A0"/>
    <w:rsid w:val="002758C4"/>
    <w:rsid w:val="00275A7D"/>
    <w:rsid w:val="00275B0B"/>
    <w:rsid w:val="002761AE"/>
    <w:rsid w:val="00276337"/>
    <w:rsid w:val="0027637D"/>
    <w:rsid w:val="0027641B"/>
    <w:rsid w:val="002767C6"/>
    <w:rsid w:val="00276866"/>
    <w:rsid w:val="00276C0B"/>
    <w:rsid w:val="00276C58"/>
    <w:rsid w:val="00276CE5"/>
    <w:rsid w:val="00277220"/>
    <w:rsid w:val="00277564"/>
    <w:rsid w:val="0027759C"/>
    <w:rsid w:val="002776C0"/>
    <w:rsid w:val="0027793A"/>
    <w:rsid w:val="00277A0C"/>
    <w:rsid w:val="00277A7B"/>
    <w:rsid w:val="00277AA4"/>
    <w:rsid w:val="00277D21"/>
    <w:rsid w:val="00277EF8"/>
    <w:rsid w:val="00277F44"/>
    <w:rsid w:val="00277F98"/>
    <w:rsid w:val="00277FDA"/>
    <w:rsid w:val="00280105"/>
    <w:rsid w:val="002801F0"/>
    <w:rsid w:val="002802E6"/>
    <w:rsid w:val="00280353"/>
    <w:rsid w:val="00280928"/>
    <w:rsid w:val="002809AF"/>
    <w:rsid w:val="002809E3"/>
    <w:rsid w:val="00280B56"/>
    <w:rsid w:val="00280B65"/>
    <w:rsid w:val="00280ECF"/>
    <w:rsid w:val="00280EE5"/>
    <w:rsid w:val="00280EE9"/>
    <w:rsid w:val="00280F8A"/>
    <w:rsid w:val="00281002"/>
    <w:rsid w:val="00281049"/>
    <w:rsid w:val="00281185"/>
    <w:rsid w:val="00281316"/>
    <w:rsid w:val="0028136B"/>
    <w:rsid w:val="00281375"/>
    <w:rsid w:val="002817BC"/>
    <w:rsid w:val="00281AAA"/>
    <w:rsid w:val="00281B70"/>
    <w:rsid w:val="00281BC5"/>
    <w:rsid w:val="00281C9E"/>
    <w:rsid w:val="00281D59"/>
    <w:rsid w:val="00281EC4"/>
    <w:rsid w:val="00281F8B"/>
    <w:rsid w:val="00281FFC"/>
    <w:rsid w:val="0028208D"/>
    <w:rsid w:val="00282205"/>
    <w:rsid w:val="0028237A"/>
    <w:rsid w:val="00282418"/>
    <w:rsid w:val="002824D1"/>
    <w:rsid w:val="002824ED"/>
    <w:rsid w:val="0028287A"/>
    <w:rsid w:val="00282927"/>
    <w:rsid w:val="00282976"/>
    <w:rsid w:val="00282A77"/>
    <w:rsid w:val="00282B00"/>
    <w:rsid w:val="00282CCA"/>
    <w:rsid w:val="00282D37"/>
    <w:rsid w:val="00282F80"/>
    <w:rsid w:val="002830BF"/>
    <w:rsid w:val="00283734"/>
    <w:rsid w:val="00283D63"/>
    <w:rsid w:val="00283E2B"/>
    <w:rsid w:val="00283E87"/>
    <w:rsid w:val="00284054"/>
    <w:rsid w:val="002840B3"/>
    <w:rsid w:val="002841D6"/>
    <w:rsid w:val="00284636"/>
    <w:rsid w:val="00284692"/>
    <w:rsid w:val="002846CF"/>
    <w:rsid w:val="00284712"/>
    <w:rsid w:val="00284A6F"/>
    <w:rsid w:val="00284B6C"/>
    <w:rsid w:val="00284C88"/>
    <w:rsid w:val="00284D4F"/>
    <w:rsid w:val="00284DB8"/>
    <w:rsid w:val="00284F17"/>
    <w:rsid w:val="002853D3"/>
    <w:rsid w:val="002854D7"/>
    <w:rsid w:val="002855A4"/>
    <w:rsid w:val="002857ED"/>
    <w:rsid w:val="00285A8F"/>
    <w:rsid w:val="002861E7"/>
    <w:rsid w:val="002862A5"/>
    <w:rsid w:val="00286529"/>
    <w:rsid w:val="00286591"/>
    <w:rsid w:val="002865CC"/>
    <w:rsid w:val="00286882"/>
    <w:rsid w:val="0028693A"/>
    <w:rsid w:val="00286ACC"/>
    <w:rsid w:val="00286B63"/>
    <w:rsid w:val="00286BFB"/>
    <w:rsid w:val="00286D36"/>
    <w:rsid w:val="00286EB3"/>
    <w:rsid w:val="00287063"/>
    <w:rsid w:val="0028742C"/>
    <w:rsid w:val="0028754F"/>
    <w:rsid w:val="002875D7"/>
    <w:rsid w:val="002875DB"/>
    <w:rsid w:val="00287600"/>
    <w:rsid w:val="00287B01"/>
    <w:rsid w:val="00287B5D"/>
    <w:rsid w:val="00287BAE"/>
    <w:rsid w:val="00287BCB"/>
    <w:rsid w:val="00287BDE"/>
    <w:rsid w:val="00287D4D"/>
    <w:rsid w:val="00287E87"/>
    <w:rsid w:val="00287EA2"/>
    <w:rsid w:val="00287F5B"/>
    <w:rsid w:val="00287F62"/>
    <w:rsid w:val="0029001D"/>
    <w:rsid w:val="00290140"/>
    <w:rsid w:val="002902C8"/>
    <w:rsid w:val="00290304"/>
    <w:rsid w:val="0029051A"/>
    <w:rsid w:val="0029052C"/>
    <w:rsid w:val="0029069A"/>
    <w:rsid w:val="0029083A"/>
    <w:rsid w:val="00290BB6"/>
    <w:rsid w:val="00290C68"/>
    <w:rsid w:val="00290C99"/>
    <w:rsid w:val="00290ED6"/>
    <w:rsid w:val="00290F70"/>
    <w:rsid w:val="002910CE"/>
    <w:rsid w:val="002912CF"/>
    <w:rsid w:val="00291313"/>
    <w:rsid w:val="002914BE"/>
    <w:rsid w:val="00291525"/>
    <w:rsid w:val="002915BB"/>
    <w:rsid w:val="00291805"/>
    <w:rsid w:val="00291812"/>
    <w:rsid w:val="00291909"/>
    <w:rsid w:val="00291AF6"/>
    <w:rsid w:val="00291E8F"/>
    <w:rsid w:val="002921C4"/>
    <w:rsid w:val="0029254D"/>
    <w:rsid w:val="002925EF"/>
    <w:rsid w:val="00292895"/>
    <w:rsid w:val="002928DF"/>
    <w:rsid w:val="00292A3A"/>
    <w:rsid w:val="00292BE9"/>
    <w:rsid w:val="00292EF0"/>
    <w:rsid w:val="00292FA8"/>
    <w:rsid w:val="002931A7"/>
    <w:rsid w:val="0029327E"/>
    <w:rsid w:val="0029328C"/>
    <w:rsid w:val="002934C3"/>
    <w:rsid w:val="00293756"/>
    <w:rsid w:val="00293806"/>
    <w:rsid w:val="00293828"/>
    <w:rsid w:val="00293D8E"/>
    <w:rsid w:val="00293E5A"/>
    <w:rsid w:val="00294069"/>
    <w:rsid w:val="002941C3"/>
    <w:rsid w:val="00294491"/>
    <w:rsid w:val="00294497"/>
    <w:rsid w:val="002946DB"/>
    <w:rsid w:val="002948F8"/>
    <w:rsid w:val="00294B39"/>
    <w:rsid w:val="00294BB7"/>
    <w:rsid w:val="00294C13"/>
    <w:rsid w:val="00294DB4"/>
    <w:rsid w:val="00294DD6"/>
    <w:rsid w:val="00294F5A"/>
    <w:rsid w:val="0029522F"/>
    <w:rsid w:val="00295291"/>
    <w:rsid w:val="002953BD"/>
    <w:rsid w:val="00295414"/>
    <w:rsid w:val="00295417"/>
    <w:rsid w:val="00295B14"/>
    <w:rsid w:val="00295BBE"/>
    <w:rsid w:val="00295BC8"/>
    <w:rsid w:val="00295CA0"/>
    <w:rsid w:val="00295D3F"/>
    <w:rsid w:val="00295DB3"/>
    <w:rsid w:val="00295F88"/>
    <w:rsid w:val="00295FAC"/>
    <w:rsid w:val="00295FAE"/>
    <w:rsid w:val="00296146"/>
    <w:rsid w:val="00296304"/>
    <w:rsid w:val="002964BD"/>
    <w:rsid w:val="0029677E"/>
    <w:rsid w:val="00296781"/>
    <w:rsid w:val="00296834"/>
    <w:rsid w:val="0029688F"/>
    <w:rsid w:val="0029689E"/>
    <w:rsid w:val="00296C9A"/>
    <w:rsid w:val="00296DD7"/>
    <w:rsid w:val="00296E35"/>
    <w:rsid w:val="00297044"/>
    <w:rsid w:val="00297172"/>
    <w:rsid w:val="002972E5"/>
    <w:rsid w:val="0029745A"/>
    <w:rsid w:val="002974BC"/>
    <w:rsid w:val="002975DF"/>
    <w:rsid w:val="00297884"/>
    <w:rsid w:val="00297984"/>
    <w:rsid w:val="002979F1"/>
    <w:rsid w:val="00297B99"/>
    <w:rsid w:val="002A03B8"/>
    <w:rsid w:val="002A051A"/>
    <w:rsid w:val="002A07C5"/>
    <w:rsid w:val="002A08B9"/>
    <w:rsid w:val="002A08CA"/>
    <w:rsid w:val="002A094B"/>
    <w:rsid w:val="002A0D07"/>
    <w:rsid w:val="002A101D"/>
    <w:rsid w:val="002A10B6"/>
    <w:rsid w:val="002A1286"/>
    <w:rsid w:val="002A139B"/>
    <w:rsid w:val="002A1491"/>
    <w:rsid w:val="002A1637"/>
    <w:rsid w:val="002A18B9"/>
    <w:rsid w:val="002A19A7"/>
    <w:rsid w:val="002A1A1A"/>
    <w:rsid w:val="002A2494"/>
    <w:rsid w:val="002A2585"/>
    <w:rsid w:val="002A260B"/>
    <w:rsid w:val="002A2708"/>
    <w:rsid w:val="002A273E"/>
    <w:rsid w:val="002A2AAB"/>
    <w:rsid w:val="002A2E26"/>
    <w:rsid w:val="002A2F06"/>
    <w:rsid w:val="002A3565"/>
    <w:rsid w:val="002A3607"/>
    <w:rsid w:val="002A36F6"/>
    <w:rsid w:val="002A3801"/>
    <w:rsid w:val="002A383F"/>
    <w:rsid w:val="002A38AA"/>
    <w:rsid w:val="002A38B7"/>
    <w:rsid w:val="002A390E"/>
    <w:rsid w:val="002A39AB"/>
    <w:rsid w:val="002A3A37"/>
    <w:rsid w:val="002A3AFC"/>
    <w:rsid w:val="002A3EAF"/>
    <w:rsid w:val="002A3F1E"/>
    <w:rsid w:val="002A3FE5"/>
    <w:rsid w:val="002A4038"/>
    <w:rsid w:val="002A44E0"/>
    <w:rsid w:val="002A47F7"/>
    <w:rsid w:val="002A4843"/>
    <w:rsid w:val="002A4AC2"/>
    <w:rsid w:val="002A4FCE"/>
    <w:rsid w:val="002A525F"/>
    <w:rsid w:val="002A5555"/>
    <w:rsid w:val="002A55D2"/>
    <w:rsid w:val="002A5653"/>
    <w:rsid w:val="002A56E4"/>
    <w:rsid w:val="002A5949"/>
    <w:rsid w:val="002A5EB3"/>
    <w:rsid w:val="002A5EBB"/>
    <w:rsid w:val="002A5FC6"/>
    <w:rsid w:val="002A5FF9"/>
    <w:rsid w:val="002A607E"/>
    <w:rsid w:val="002A614B"/>
    <w:rsid w:val="002A6433"/>
    <w:rsid w:val="002A64D9"/>
    <w:rsid w:val="002A6534"/>
    <w:rsid w:val="002A67D4"/>
    <w:rsid w:val="002A68E1"/>
    <w:rsid w:val="002A692A"/>
    <w:rsid w:val="002A6B87"/>
    <w:rsid w:val="002A6BC1"/>
    <w:rsid w:val="002A6E06"/>
    <w:rsid w:val="002A6F1D"/>
    <w:rsid w:val="002A7139"/>
    <w:rsid w:val="002A72EB"/>
    <w:rsid w:val="002A72FC"/>
    <w:rsid w:val="002A72FF"/>
    <w:rsid w:val="002A7590"/>
    <w:rsid w:val="002A75F4"/>
    <w:rsid w:val="002A7B43"/>
    <w:rsid w:val="002A7EE4"/>
    <w:rsid w:val="002B029E"/>
    <w:rsid w:val="002B02C8"/>
    <w:rsid w:val="002B0566"/>
    <w:rsid w:val="002B06FA"/>
    <w:rsid w:val="002B0737"/>
    <w:rsid w:val="002B08DC"/>
    <w:rsid w:val="002B0A77"/>
    <w:rsid w:val="002B0B08"/>
    <w:rsid w:val="002B0C1B"/>
    <w:rsid w:val="002B0C21"/>
    <w:rsid w:val="002B0C57"/>
    <w:rsid w:val="002B0CD8"/>
    <w:rsid w:val="002B0E0F"/>
    <w:rsid w:val="002B0E76"/>
    <w:rsid w:val="002B0F61"/>
    <w:rsid w:val="002B156C"/>
    <w:rsid w:val="002B16A1"/>
    <w:rsid w:val="002B16A5"/>
    <w:rsid w:val="002B170F"/>
    <w:rsid w:val="002B17C4"/>
    <w:rsid w:val="002B1ECB"/>
    <w:rsid w:val="002B1F5D"/>
    <w:rsid w:val="002B20D8"/>
    <w:rsid w:val="002B2104"/>
    <w:rsid w:val="002B21A7"/>
    <w:rsid w:val="002B237E"/>
    <w:rsid w:val="002B2524"/>
    <w:rsid w:val="002B256E"/>
    <w:rsid w:val="002B2A1B"/>
    <w:rsid w:val="002B2C05"/>
    <w:rsid w:val="002B2CDE"/>
    <w:rsid w:val="002B2F01"/>
    <w:rsid w:val="002B3074"/>
    <w:rsid w:val="002B3159"/>
    <w:rsid w:val="002B35D2"/>
    <w:rsid w:val="002B35FF"/>
    <w:rsid w:val="002B3797"/>
    <w:rsid w:val="002B37E5"/>
    <w:rsid w:val="002B38BD"/>
    <w:rsid w:val="002B397F"/>
    <w:rsid w:val="002B39A2"/>
    <w:rsid w:val="002B3ABD"/>
    <w:rsid w:val="002B3ABF"/>
    <w:rsid w:val="002B3C71"/>
    <w:rsid w:val="002B3CB8"/>
    <w:rsid w:val="002B4189"/>
    <w:rsid w:val="002B43F6"/>
    <w:rsid w:val="002B45A5"/>
    <w:rsid w:val="002B4634"/>
    <w:rsid w:val="002B472C"/>
    <w:rsid w:val="002B47E9"/>
    <w:rsid w:val="002B48BF"/>
    <w:rsid w:val="002B48F3"/>
    <w:rsid w:val="002B4905"/>
    <w:rsid w:val="002B4A05"/>
    <w:rsid w:val="002B4BA7"/>
    <w:rsid w:val="002B4CD7"/>
    <w:rsid w:val="002B4E83"/>
    <w:rsid w:val="002B4F43"/>
    <w:rsid w:val="002B504C"/>
    <w:rsid w:val="002B5217"/>
    <w:rsid w:val="002B526E"/>
    <w:rsid w:val="002B52E3"/>
    <w:rsid w:val="002B5674"/>
    <w:rsid w:val="002B57B3"/>
    <w:rsid w:val="002B57D6"/>
    <w:rsid w:val="002B59E8"/>
    <w:rsid w:val="002B5B0B"/>
    <w:rsid w:val="002B5D8C"/>
    <w:rsid w:val="002B5DE9"/>
    <w:rsid w:val="002B6203"/>
    <w:rsid w:val="002B6239"/>
    <w:rsid w:val="002B674B"/>
    <w:rsid w:val="002B67AD"/>
    <w:rsid w:val="002B6B45"/>
    <w:rsid w:val="002B6B6B"/>
    <w:rsid w:val="002B6C2E"/>
    <w:rsid w:val="002B6CA7"/>
    <w:rsid w:val="002B6DDB"/>
    <w:rsid w:val="002B6DFE"/>
    <w:rsid w:val="002B706C"/>
    <w:rsid w:val="002B7179"/>
    <w:rsid w:val="002B723A"/>
    <w:rsid w:val="002B724D"/>
    <w:rsid w:val="002B74CD"/>
    <w:rsid w:val="002B768C"/>
    <w:rsid w:val="002B76DD"/>
    <w:rsid w:val="002B7792"/>
    <w:rsid w:val="002B7DE0"/>
    <w:rsid w:val="002B7F55"/>
    <w:rsid w:val="002BA184"/>
    <w:rsid w:val="002C0008"/>
    <w:rsid w:val="002C00DA"/>
    <w:rsid w:val="002C01B3"/>
    <w:rsid w:val="002C0225"/>
    <w:rsid w:val="002C02EB"/>
    <w:rsid w:val="002C051A"/>
    <w:rsid w:val="002C05E9"/>
    <w:rsid w:val="002C0719"/>
    <w:rsid w:val="002C08FC"/>
    <w:rsid w:val="002C0B33"/>
    <w:rsid w:val="002C0D12"/>
    <w:rsid w:val="002C0D54"/>
    <w:rsid w:val="002C0E60"/>
    <w:rsid w:val="002C0EE6"/>
    <w:rsid w:val="002C0F81"/>
    <w:rsid w:val="002C1036"/>
    <w:rsid w:val="002C1084"/>
    <w:rsid w:val="002C12CE"/>
    <w:rsid w:val="002C13D2"/>
    <w:rsid w:val="002C1751"/>
    <w:rsid w:val="002C181B"/>
    <w:rsid w:val="002C1886"/>
    <w:rsid w:val="002C1C46"/>
    <w:rsid w:val="002C1CAE"/>
    <w:rsid w:val="002C1E5D"/>
    <w:rsid w:val="002C1EFB"/>
    <w:rsid w:val="002C211D"/>
    <w:rsid w:val="002C22C4"/>
    <w:rsid w:val="002C23F8"/>
    <w:rsid w:val="002C2A54"/>
    <w:rsid w:val="002C2A5B"/>
    <w:rsid w:val="002C2C9B"/>
    <w:rsid w:val="002C3505"/>
    <w:rsid w:val="002C36EC"/>
    <w:rsid w:val="002C3710"/>
    <w:rsid w:val="002C37DD"/>
    <w:rsid w:val="002C3D8E"/>
    <w:rsid w:val="002C3DDA"/>
    <w:rsid w:val="002C3F44"/>
    <w:rsid w:val="002C4056"/>
    <w:rsid w:val="002C422B"/>
    <w:rsid w:val="002C4291"/>
    <w:rsid w:val="002C42A9"/>
    <w:rsid w:val="002C4345"/>
    <w:rsid w:val="002C44F9"/>
    <w:rsid w:val="002C482B"/>
    <w:rsid w:val="002C48E2"/>
    <w:rsid w:val="002C4B93"/>
    <w:rsid w:val="002C4BBA"/>
    <w:rsid w:val="002C4D5E"/>
    <w:rsid w:val="002C4E4C"/>
    <w:rsid w:val="002C51F4"/>
    <w:rsid w:val="002C547B"/>
    <w:rsid w:val="002C551C"/>
    <w:rsid w:val="002C567C"/>
    <w:rsid w:val="002C58D4"/>
    <w:rsid w:val="002C5B7D"/>
    <w:rsid w:val="002C5E88"/>
    <w:rsid w:val="002C5F11"/>
    <w:rsid w:val="002C5FFA"/>
    <w:rsid w:val="002C60A9"/>
    <w:rsid w:val="002C6155"/>
    <w:rsid w:val="002C6282"/>
    <w:rsid w:val="002C6821"/>
    <w:rsid w:val="002C6904"/>
    <w:rsid w:val="002C694E"/>
    <w:rsid w:val="002C6A90"/>
    <w:rsid w:val="002C6AC9"/>
    <w:rsid w:val="002C6BC0"/>
    <w:rsid w:val="002C6C80"/>
    <w:rsid w:val="002C6DC1"/>
    <w:rsid w:val="002C6E80"/>
    <w:rsid w:val="002C6EA3"/>
    <w:rsid w:val="002C6F70"/>
    <w:rsid w:val="002C702A"/>
    <w:rsid w:val="002C71CF"/>
    <w:rsid w:val="002C72FD"/>
    <w:rsid w:val="002C744C"/>
    <w:rsid w:val="002C7451"/>
    <w:rsid w:val="002C7767"/>
    <w:rsid w:val="002C778A"/>
    <w:rsid w:val="002C796D"/>
    <w:rsid w:val="002C7B67"/>
    <w:rsid w:val="002C7C0A"/>
    <w:rsid w:val="002C7C20"/>
    <w:rsid w:val="002C7C9E"/>
    <w:rsid w:val="002C7D71"/>
    <w:rsid w:val="002C7DF4"/>
    <w:rsid w:val="002D060D"/>
    <w:rsid w:val="002D0661"/>
    <w:rsid w:val="002D08AE"/>
    <w:rsid w:val="002D08C0"/>
    <w:rsid w:val="002D0903"/>
    <w:rsid w:val="002D0B2C"/>
    <w:rsid w:val="002D0C2E"/>
    <w:rsid w:val="002D0D6C"/>
    <w:rsid w:val="002D1082"/>
    <w:rsid w:val="002D1805"/>
    <w:rsid w:val="002D18FB"/>
    <w:rsid w:val="002D1DD9"/>
    <w:rsid w:val="002D20DF"/>
    <w:rsid w:val="002D2106"/>
    <w:rsid w:val="002D2188"/>
    <w:rsid w:val="002D2419"/>
    <w:rsid w:val="002D2488"/>
    <w:rsid w:val="002D2715"/>
    <w:rsid w:val="002D2CEC"/>
    <w:rsid w:val="002D329C"/>
    <w:rsid w:val="002D32FA"/>
    <w:rsid w:val="002D3589"/>
    <w:rsid w:val="002D3603"/>
    <w:rsid w:val="002D3751"/>
    <w:rsid w:val="002D3981"/>
    <w:rsid w:val="002D3B64"/>
    <w:rsid w:val="002D3C5B"/>
    <w:rsid w:val="002D4652"/>
    <w:rsid w:val="002D46C9"/>
    <w:rsid w:val="002D477F"/>
    <w:rsid w:val="002D479E"/>
    <w:rsid w:val="002D483B"/>
    <w:rsid w:val="002D48B7"/>
    <w:rsid w:val="002D4AE1"/>
    <w:rsid w:val="002D4B1C"/>
    <w:rsid w:val="002D4D82"/>
    <w:rsid w:val="002D4E50"/>
    <w:rsid w:val="002D52E2"/>
    <w:rsid w:val="002D5425"/>
    <w:rsid w:val="002D554A"/>
    <w:rsid w:val="002D56F0"/>
    <w:rsid w:val="002D56F9"/>
    <w:rsid w:val="002D5704"/>
    <w:rsid w:val="002D57E0"/>
    <w:rsid w:val="002D5840"/>
    <w:rsid w:val="002D5AD0"/>
    <w:rsid w:val="002D5B92"/>
    <w:rsid w:val="002D5EAD"/>
    <w:rsid w:val="002D5ED9"/>
    <w:rsid w:val="002D5F6E"/>
    <w:rsid w:val="002D6287"/>
    <w:rsid w:val="002D62A1"/>
    <w:rsid w:val="002D62E4"/>
    <w:rsid w:val="002D690E"/>
    <w:rsid w:val="002D693D"/>
    <w:rsid w:val="002D724C"/>
    <w:rsid w:val="002D78BE"/>
    <w:rsid w:val="002D7937"/>
    <w:rsid w:val="002D79F9"/>
    <w:rsid w:val="002D7B28"/>
    <w:rsid w:val="002D7D66"/>
    <w:rsid w:val="002E00F0"/>
    <w:rsid w:val="002E022B"/>
    <w:rsid w:val="002E0639"/>
    <w:rsid w:val="002E06F2"/>
    <w:rsid w:val="002E0744"/>
    <w:rsid w:val="002E0D8D"/>
    <w:rsid w:val="002E153C"/>
    <w:rsid w:val="002E1746"/>
    <w:rsid w:val="002E17B4"/>
    <w:rsid w:val="002E19D6"/>
    <w:rsid w:val="002E1C85"/>
    <w:rsid w:val="002E1D57"/>
    <w:rsid w:val="002E1E1C"/>
    <w:rsid w:val="002E1EDC"/>
    <w:rsid w:val="002E2021"/>
    <w:rsid w:val="002E21DB"/>
    <w:rsid w:val="002E223B"/>
    <w:rsid w:val="002E266E"/>
    <w:rsid w:val="002E27E5"/>
    <w:rsid w:val="002E2A9A"/>
    <w:rsid w:val="002E2CA6"/>
    <w:rsid w:val="002E2ED9"/>
    <w:rsid w:val="002E3123"/>
    <w:rsid w:val="002E33E5"/>
    <w:rsid w:val="002E386E"/>
    <w:rsid w:val="002E397A"/>
    <w:rsid w:val="002E3A2F"/>
    <w:rsid w:val="002E3C24"/>
    <w:rsid w:val="002E3DDE"/>
    <w:rsid w:val="002E3F19"/>
    <w:rsid w:val="002E4458"/>
    <w:rsid w:val="002E44F9"/>
    <w:rsid w:val="002E45C2"/>
    <w:rsid w:val="002E462F"/>
    <w:rsid w:val="002E47D6"/>
    <w:rsid w:val="002E484D"/>
    <w:rsid w:val="002E48AE"/>
    <w:rsid w:val="002E4AAB"/>
    <w:rsid w:val="002E4B9D"/>
    <w:rsid w:val="002E50C6"/>
    <w:rsid w:val="002E53E1"/>
    <w:rsid w:val="002E55BA"/>
    <w:rsid w:val="002E57B6"/>
    <w:rsid w:val="002E5856"/>
    <w:rsid w:val="002E5902"/>
    <w:rsid w:val="002E5966"/>
    <w:rsid w:val="002E59BD"/>
    <w:rsid w:val="002E5D13"/>
    <w:rsid w:val="002E5D55"/>
    <w:rsid w:val="002E5DC2"/>
    <w:rsid w:val="002E5E9A"/>
    <w:rsid w:val="002E5EA6"/>
    <w:rsid w:val="002E60D4"/>
    <w:rsid w:val="002E62BE"/>
    <w:rsid w:val="002E62E5"/>
    <w:rsid w:val="002E6380"/>
    <w:rsid w:val="002E6404"/>
    <w:rsid w:val="002E662C"/>
    <w:rsid w:val="002E687D"/>
    <w:rsid w:val="002E68C0"/>
    <w:rsid w:val="002E6C75"/>
    <w:rsid w:val="002E6DE6"/>
    <w:rsid w:val="002E6E3D"/>
    <w:rsid w:val="002E6E69"/>
    <w:rsid w:val="002E7007"/>
    <w:rsid w:val="002E74C4"/>
    <w:rsid w:val="002E7562"/>
    <w:rsid w:val="002E76F7"/>
    <w:rsid w:val="002E7737"/>
    <w:rsid w:val="002E77B1"/>
    <w:rsid w:val="002E7929"/>
    <w:rsid w:val="002E79B5"/>
    <w:rsid w:val="002E79E0"/>
    <w:rsid w:val="002E7B26"/>
    <w:rsid w:val="002E7BB6"/>
    <w:rsid w:val="002E7DE5"/>
    <w:rsid w:val="002E7E35"/>
    <w:rsid w:val="002E7E67"/>
    <w:rsid w:val="002F00F2"/>
    <w:rsid w:val="002F03B9"/>
    <w:rsid w:val="002F0547"/>
    <w:rsid w:val="002F061A"/>
    <w:rsid w:val="002F0931"/>
    <w:rsid w:val="002F0994"/>
    <w:rsid w:val="002F09D5"/>
    <w:rsid w:val="002F0BA1"/>
    <w:rsid w:val="002F0BBF"/>
    <w:rsid w:val="002F0DD6"/>
    <w:rsid w:val="002F1065"/>
    <w:rsid w:val="002F1234"/>
    <w:rsid w:val="002F1250"/>
    <w:rsid w:val="002F1412"/>
    <w:rsid w:val="002F179C"/>
    <w:rsid w:val="002F18B7"/>
    <w:rsid w:val="002F194C"/>
    <w:rsid w:val="002F1A3F"/>
    <w:rsid w:val="002F1B4F"/>
    <w:rsid w:val="002F1E5F"/>
    <w:rsid w:val="002F1F89"/>
    <w:rsid w:val="002F2254"/>
    <w:rsid w:val="002F2278"/>
    <w:rsid w:val="002F2433"/>
    <w:rsid w:val="002F263E"/>
    <w:rsid w:val="002F2750"/>
    <w:rsid w:val="002F2C72"/>
    <w:rsid w:val="002F3420"/>
    <w:rsid w:val="002F3457"/>
    <w:rsid w:val="002F3834"/>
    <w:rsid w:val="002F3ED4"/>
    <w:rsid w:val="002F4221"/>
    <w:rsid w:val="002F427E"/>
    <w:rsid w:val="002F42B2"/>
    <w:rsid w:val="002F42CA"/>
    <w:rsid w:val="002F4314"/>
    <w:rsid w:val="002F4559"/>
    <w:rsid w:val="002F4653"/>
    <w:rsid w:val="002F4688"/>
    <w:rsid w:val="002F4875"/>
    <w:rsid w:val="002F48A8"/>
    <w:rsid w:val="002F49AA"/>
    <w:rsid w:val="002F4C8A"/>
    <w:rsid w:val="002F4D01"/>
    <w:rsid w:val="002F5309"/>
    <w:rsid w:val="002F533A"/>
    <w:rsid w:val="002F551A"/>
    <w:rsid w:val="002F565E"/>
    <w:rsid w:val="002F566D"/>
    <w:rsid w:val="002F598D"/>
    <w:rsid w:val="002F5AFB"/>
    <w:rsid w:val="002F5C0C"/>
    <w:rsid w:val="002F5C8F"/>
    <w:rsid w:val="002F5DDF"/>
    <w:rsid w:val="002F5F83"/>
    <w:rsid w:val="002F6086"/>
    <w:rsid w:val="002F6113"/>
    <w:rsid w:val="002F6117"/>
    <w:rsid w:val="002F626E"/>
    <w:rsid w:val="002F62CB"/>
    <w:rsid w:val="002F6523"/>
    <w:rsid w:val="002F6529"/>
    <w:rsid w:val="002F65E0"/>
    <w:rsid w:val="002F6654"/>
    <w:rsid w:val="002F6E86"/>
    <w:rsid w:val="002F6EC8"/>
    <w:rsid w:val="002F7283"/>
    <w:rsid w:val="002F73C8"/>
    <w:rsid w:val="002F747F"/>
    <w:rsid w:val="002F7485"/>
    <w:rsid w:val="002F7BD1"/>
    <w:rsid w:val="002F7CEE"/>
    <w:rsid w:val="002F7EFE"/>
    <w:rsid w:val="003001BF"/>
    <w:rsid w:val="003001C9"/>
    <w:rsid w:val="00300290"/>
    <w:rsid w:val="00300322"/>
    <w:rsid w:val="003004E3"/>
    <w:rsid w:val="003005EF"/>
    <w:rsid w:val="0030069A"/>
    <w:rsid w:val="0030072F"/>
    <w:rsid w:val="003009F9"/>
    <w:rsid w:val="00300A83"/>
    <w:rsid w:val="00300B69"/>
    <w:rsid w:val="00300C53"/>
    <w:rsid w:val="00300D09"/>
    <w:rsid w:val="00300D2F"/>
    <w:rsid w:val="00300E09"/>
    <w:rsid w:val="00300EFC"/>
    <w:rsid w:val="003010E1"/>
    <w:rsid w:val="00301181"/>
    <w:rsid w:val="003012DE"/>
    <w:rsid w:val="00301908"/>
    <w:rsid w:val="00301C55"/>
    <w:rsid w:val="003021CE"/>
    <w:rsid w:val="003021E3"/>
    <w:rsid w:val="003022D7"/>
    <w:rsid w:val="00302446"/>
    <w:rsid w:val="00302557"/>
    <w:rsid w:val="003025DF"/>
    <w:rsid w:val="0030279D"/>
    <w:rsid w:val="0030287A"/>
    <w:rsid w:val="00302904"/>
    <w:rsid w:val="00302917"/>
    <w:rsid w:val="00302A30"/>
    <w:rsid w:val="00302A56"/>
    <w:rsid w:val="00302BC2"/>
    <w:rsid w:val="00302C33"/>
    <w:rsid w:val="00302C96"/>
    <w:rsid w:val="003030A0"/>
    <w:rsid w:val="003030A8"/>
    <w:rsid w:val="0030354C"/>
    <w:rsid w:val="00303598"/>
    <w:rsid w:val="003036D0"/>
    <w:rsid w:val="00303757"/>
    <w:rsid w:val="003038C8"/>
    <w:rsid w:val="00303B14"/>
    <w:rsid w:val="00303C02"/>
    <w:rsid w:val="00303D77"/>
    <w:rsid w:val="00303E0D"/>
    <w:rsid w:val="00303E8F"/>
    <w:rsid w:val="0030400D"/>
    <w:rsid w:val="00304173"/>
    <w:rsid w:val="0030451D"/>
    <w:rsid w:val="003046B0"/>
    <w:rsid w:val="00304B69"/>
    <w:rsid w:val="00304D8F"/>
    <w:rsid w:val="00304DA6"/>
    <w:rsid w:val="003052EC"/>
    <w:rsid w:val="00305308"/>
    <w:rsid w:val="0030535E"/>
    <w:rsid w:val="0030590E"/>
    <w:rsid w:val="003059A1"/>
    <w:rsid w:val="00305A3C"/>
    <w:rsid w:val="00305A91"/>
    <w:rsid w:val="00305B28"/>
    <w:rsid w:val="00305C08"/>
    <w:rsid w:val="00305DBE"/>
    <w:rsid w:val="003060C4"/>
    <w:rsid w:val="003061F5"/>
    <w:rsid w:val="00306261"/>
    <w:rsid w:val="003062A5"/>
    <w:rsid w:val="003065E5"/>
    <w:rsid w:val="003065FF"/>
    <w:rsid w:val="003066CC"/>
    <w:rsid w:val="003067CF"/>
    <w:rsid w:val="00306946"/>
    <w:rsid w:val="00306969"/>
    <w:rsid w:val="003069E3"/>
    <w:rsid w:val="00306A20"/>
    <w:rsid w:val="00306AF6"/>
    <w:rsid w:val="00306BD8"/>
    <w:rsid w:val="00306BE0"/>
    <w:rsid w:val="00306C8B"/>
    <w:rsid w:val="00306C97"/>
    <w:rsid w:val="00306D06"/>
    <w:rsid w:val="00306D11"/>
    <w:rsid w:val="00306DCA"/>
    <w:rsid w:val="00306DE3"/>
    <w:rsid w:val="00307009"/>
    <w:rsid w:val="003072E0"/>
    <w:rsid w:val="00307387"/>
    <w:rsid w:val="00307435"/>
    <w:rsid w:val="003074AD"/>
    <w:rsid w:val="00307539"/>
    <w:rsid w:val="0030754E"/>
    <w:rsid w:val="00307622"/>
    <w:rsid w:val="00307645"/>
    <w:rsid w:val="003077AA"/>
    <w:rsid w:val="00307897"/>
    <w:rsid w:val="00307C57"/>
    <w:rsid w:val="00307C9F"/>
    <w:rsid w:val="00307CFB"/>
    <w:rsid w:val="0030DBFF"/>
    <w:rsid w:val="00310415"/>
    <w:rsid w:val="00310451"/>
    <w:rsid w:val="003104DE"/>
    <w:rsid w:val="00310560"/>
    <w:rsid w:val="00310681"/>
    <w:rsid w:val="00310C8F"/>
    <w:rsid w:val="00310DB5"/>
    <w:rsid w:val="00310E3E"/>
    <w:rsid w:val="0031117D"/>
    <w:rsid w:val="003114AB"/>
    <w:rsid w:val="00311598"/>
    <w:rsid w:val="0031188D"/>
    <w:rsid w:val="003119AE"/>
    <w:rsid w:val="003119CE"/>
    <w:rsid w:val="00311AC6"/>
    <w:rsid w:val="00311D6A"/>
    <w:rsid w:val="00311EDC"/>
    <w:rsid w:val="003120FF"/>
    <w:rsid w:val="00312135"/>
    <w:rsid w:val="00312410"/>
    <w:rsid w:val="003125D1"/>
    <w:rsid w:val="003125DB"/>
    <w:rsid w:val="00312B8A"/>
    <w:rsid w:val="00312BB7"/>
    <w:rsid w:val="00312C66"/>
    <w:rsid w:val="00312CC0"/>
    <w:rsid w:val="00312EEF"/>
    <w:rsid w:val="00312F92"/>
    <w:rsid w:val="003130F0"/>
    <w:rsid w:val="00313199"/>
    <w:rsid w:val="003132C8"/>
    <w:rsid w:val="0031357B"/>
    <w:rsid w:val="003135A9"/>
    <w:rsid w:val="003136A9"/>
    <w:rsid w:val="00313849"/>
    <w:rsid w:val="00313B5C"/>
    <w:rsid w:val="00313C8C"/>
    <w:rsid w:val="00313D1C"/>
    <w:rsid w:val="00313DE7"/>
    <w:rsid w:val="0031407A"/>
    <w:rsid w:val="0031407F"/>
    <w:rsid w:val="003140F1"/>
    <w:rsid w:val="00314274"/>
    <w:rsid w:val="00314858"/>
    <w:rsid w:val="003148AF"/>
    <w:rsid w:val="00314946"/>
    <w:rsid w:val="00314A49"/>
    <w:rsid w:val="00314CAE"/>
    <w:rsid w:val="00314E09"/>
    <w:rsid w:val="00314F0A"/>
    <w:rsid w:val="0031500A"/>
    <w:rsid w:val="00315012"/>
    <w:rsid w:val="003150A2"/>
    <w:rsid w:val="00315388"/>
    <w:rsid w:val="003154DB"/>
    <w:rsid w:val="00315672"/>
    <w:rsid w:val="00315895"/>
    <w:rsid w:val="0031589C"/>
    <w:rsid w:val="003158C4"/>
    <w:rsid w:val="003159B3"/>
    <w:rsid w:val="003159B5"/>
    <w:rsid w:val="00315A2B"/>
    <w:rsid w:val="00315B03"/>
    <w:rsid w:val="00315B7E"/>
    <w:rsid w:val="00315D71"/>
    <w:rsid w:val="00315E35"/>
    <w:rsid w:val="00315E52"/>
    <w:rsid w:val="00316327"/>
    <w:rsid w:val="003165C0"/>
    <w:rsid w:val="003168A7"/>
    <w:rsid w:val="003169E2"/>
    <w:rsid w:val="003169FD"/>
    <w:rsid w:val="003170AD"/>
    <w:rsid w:val="00317163"/>
    <w:rsid w:val="00317212"/>
    <w:rsid w:val="00317385"/>
    <w:rsid w:val="00317646"/>
    <w:rsid w:val="00317688"/>
    <w:rsid w:val="0031771E"/>
    <w:rsid w:val="0031776F"/>
    <w:rsid w:val="00317830"/>
    <w:rsid w:val="003178E2"/>
    <w:rsid w:val="00317997"/>
    <w:rsid w:val="00317B83"/>
    <w:rsid w:val="00317B84"/>
    <w:rsid w:val="00317BC2"/>
    <w:rsid w:val="00317BCB"/>
    <w:rsid w:val="00317BDD"/>
    <w:rsid w:val="00317E55"/>
    <w:rsid w:val="00317F1B"/>
    <w:rsid w:val="00317F93"/>
    <w:rsid w:val="00320026"/>
    <w:rsid w:val="003200E6"/>
    <w:rsid w:val="00320243"/>
    <w:rsid w:val="0032036A"/>
    <w:rsid w:val="00320372"/>
    <w:rsid w:val="00320417"/>
    <w:rsid w:val="0032065B"/>
    <w:rsid w:val="00320A00"/>
    <w:rsid w:val="00320A46"/>
    <w:rsid w:val="00320A94"/>
    <w:rsid w:val="00320BD4"/>
    <w:rsid w:val="00320D61"/>
    <w:rsid w:val="00320DCE"/>
    <w:rsid w:val="003211BC"/>
    <w:rsid w:val="003214D6"/>
    <w:rsid w:val="003215C3"/>
    <w:rsid w:val="00321758"/>
    <w:rsid w:val="00321813"/>
    <w:rsid w:val="00321A1F"/>
    <w:rsid w:val="00321CE7"/>
    <w:rsid w:val="00321D51"/>
    <w:rsid w:val="00322062"/>
    <w:rsid w:val="00322216"/>
    <w:rsid w:val="003222C5"/>
    <w:rsid w:val="00322819"/>
    <w:rsid w:val="00322B0D"/>
    <w:rsid w:val="00322B1F"/>
    <w:rsid w:val="00322B63"/>
    <w:rsid w:val="00322BFA"/>
    <w:rsid w:val="00322D7C"/>
    <w:rsid w:val="00322F7E"/>
    <w:rsid w:val="00322F92"/>
    <w:rsid w:val="00323435"/>
    <w:rsid w:val="003235A3"/>
    <w:rsid w:val="0032367A"/>
    <w:rsid w:val="00323770"/>
    <w:rsid w:val="00323CB1"/>
    <w:rsid w:val="0032414A"/>
    <w:rsid w:val="003245DB"/>
    <w:rsid w:val="003245E2"/>
    <w:rsid w:val="00324B52"/>
    <w:rsid w:val="00324BFE"/>
    <w:rsid w:val="00324CB9"/>
    <w:rsid w:val="00324CCE"/>
    <w:rsid w:val="00324E0F"/>
    <w:rsid w:val="003250FB"/>
    <w:rsid w:val="00325181"/>
    <w:rsid w:val="00325299"/>
    <w:rsid w:val="003252E5"/>
    <w:rsid w:val="0032548D"/>
    <w:rsid w:val="003256D6"/>
    <w:rsid w:val="003259FF"/>
    <w:rsid w:val="00325A26"/>
    <w:rsid w:val="00325BA5"/>
    <w:rsid w:val="003265E0"/>
    <w:rsid w:val="00326755"/>
    <w:rsid w:val="00326CA6"/>
    <w:rsid w:val="00326CC4"/>
    <w:rsid w:val="00326DDC"/>
    <w:rsid w:val="00326E22"/>
    <w:rsid w:val="00327027"/>
    <w:rsid w:val="0032704E"/>
    <w:rsid w:val="003271AB"/>
    <w:rsid w:val="003272E9"/>
    <w:rsid w:val="00327378"/>
    <w:rsid w:val="00327396"/>
    <w:rsid w:val="00327683"/>
    <w:rsid w:val="003278EA"/>
    <w:rsid w:val="003279B2"/>
    <w:rsid w:val="003279F1"/>
    <w:rsid w:val="00327ADD"/>
    <w:rsid w:val="00327B31"/>
    <w:rsid w:val="00327C3A"/>
    <w:rsid w:val="00327E3C"/>
    <w:rsid w:val="00327FB6"/>
    <w:rsid w:val="00330131"/>
    <w:rsid w:val="00330154"/>
    <w:rsid w:val="003303E5"/>
    <w:rsid w:val="00330530"/>
    <w:rsid w:val="0033063D"/>
    <w:rsid w:val="003306BB"/>
    <w:rsid w:val="00330755"/>
    <w:rsid w:val="00330812"/>
    <w:rsid w:val="003309AC"/>
    <w:rsid w:val="00330AB2"/>
    <w:rsid w:val="00330AFD"/>
    <w:rsid w:val="00330B30"/>
    <w:rsid w:val="00330DD2"/>
    <w:rsid w:val="00330F27"/>
    <w:rsid w:val="0033109A"/>
    <w:rsid w:val="003312EC"/>
    <w:rsid w:val="003313D2"/>
    <w:rsid w:val="00331745"/>
    <w:rsid w:val="00331855"/>
    <w:rsid w:val="00331C74"/>
    <w:rsid w:val="00331D93"/>
    <w:rsid w:val="00331DEE"/>
    <w:rsid w:val="00331FFE"/>
    <w:rsid w:val="0033210A"/>
    <w:rsid w:val="003322ED"/>
    <w:rsid w:val="00332373"/>
    <w:rsid w:val="003323E9"/>
    <w:rsid w:val="00332483"/>
    <w:rsid w:val="003325C4"/>
    <w:rsid w:val="00332683"/>
    <w:rsid w:val="003328A5"/>
    <w:rsid w:val="00332D93"/>
    <w:rsid w:val="00332DB3"/>
    <w:rsid w:val="00332F73"/>
    <w:rsid w:val="003330DD"/>
    <w:rsid w:val="003331AC"/>
    <w:rsid w:val="0033337B"/>
    <w:rsid w:val="0033345F"/>
    <w:rsid w:val="003337DE"/>
    <w:rsid w:val="00333B80"/>
    <w:rsid w:val="00333CAF"/>
    <w:rsid w:val="00333E0F"/>
    <w:rsid w:val="00333E4B"/>
    <w:rsid w:val="00333E62"/>
    <w:rsid w:val="00334047"/>
    <w:rsid w:val="00334091"/>
    <w:rsid w:val="00334490"/>
    <w:rsid w:val="0033453D"/>
    <w:rsid w:val="00334616"/>
    <w:rsid w:val="003348E3"/>
    <w:rsid w:val="003348F2"/>
    <w:rsid w:val="00334D10"/>
    <w:rsid w:val="00334D71"/>
    <w:rsid w:val="00334D97"/>
    <w:rsid w:val="00334EB2"/>
    <w:rsid w:val="00334F19"/>
    <w:rsid w:val="00335041"/>
    <w:rsid w:val="003351E8"/>
    <w:rsid w:val="00335219"/>
    <w:rsid w:val="0033554B"/>
    <w:rsid w:val="00335664"/>
    <w:rsid w:val="003356C7"/>
    <w:rsid w:val="00335858"/>
    <w:rsid w:val="003358DA"/>
    <w:rsid w:val="00335ACD"/>
    <w:rsid w:val="00335BF9"/>
    <w:rsid w:val="00335D7B"/>
    <w:rsid w:val="00336000"/>
    <w:rsid w:val="00336336"/>
    <w:rsid w:val="00336620"/>
    <w:rsid w:val="003367CC"/>
    <w:rsid w:val="003368B3"/>
    <w:rsid w:val="0033694C"/>
    <w:rsid w:val="00336A4F"/>
    <w:rsid w:val="00336A7E"/>
    <w:rsid w:val="00336BB7"/>
    <w:rsid w:val="00336FF6"/>
    <w:rsid w:val="003370FC"/>
    <w:rsid w:val="00337343"/>
    <w:rsid w:val="0033741C"/>
    <w:rsid w:val="00337879"/>
    <w:rsid w:val="003378D4"/>
    <w:rsid w:val="00337A5F"/>
    <w:rsid w:val="0034005C"/>
    <w:rsid w:val="003400B8"/>
    <w:rsid w:val="00340260"/>
    <w:rsid w:val="00340409"/>
    <w:rsid w:val="003404F7"/>
    <w:rsid w:val="003406EF"/>
    <w:rsid w:val="00340A00"/>
    <w:rsid w:val="00340BAF"/>
    <w:rsid w:val="00340BD3"/>
    <w:rsid w:val="00340C28"/>
    <w:rsid w:val="00340CCD"/>
    <w:rsid w:val="00341202"/>
    <w:rsid w:val="0034128E"/>
    <w:rsid w:val="00341356"/>
    <w:rsid w:val="00341363"/>
    <w:rsid w:val="0034143A"/>
    <w:rsid w:val="003414EF"/>
    <w:rsid w:val="00341519"/>
    <w:rsid w:val="00341610"/>
    <w:rsid w:val="003419AC"/>
    <w:rsid w:val="00341A6E"/>
    <w:rsid w:val="00341BF7"/>
    <w:rsid w:val="00341DB3"/>
    <w:rsid w:val="00341E6E"/>
    <w:rsid w:val="00342193"/>
    <w:rsid w:val="003422EC"/>
    <w:rsid w:val="0034246C"/>
    <w:rsid w:val="003424EA"/>
    <w:rsid w:val="003424ED"/>
    <w:rsid w:val="00342745"/>
    <w:rsid w:val="0034279F"/>
    <w:rsid w:val="0034292B"/>
    <w:rsid w:val="00342A50"/>
    <w:rsid w:val="00342A6B"/>
    <w:rsid w:val="00342AE6"/>
    <w:rsid w:val="00342BF0"/>
    <w:rsid w:val="00342ECD"/>
    <w:rsid w:val="00342EDD"/>
    <w:rsid w:val="00342F69"/>
    <w:rsid w:val="00343010"/>
    <w:rsid w:val="00343076"/>
    <w:rsid w:val="003430A7"/>
    <w:rsid w:val="003430D0"/>
    <w:rsid w:val="003430D9"/>
    <w:rsid w:val="00343118"/>
    <w:rsid w:val="003433FF"/>
    <w:rsid w:val="00343549"/>
    <w:rsid w:val="00343616"/>
    <w:rsid w:val="003437FF"/>
    <w:rsid w:val="00343A49"/>
    <w:rsid w:val="00343A5B"/>
    <w:rsid w:val="00343B74"/>
    <w:rsid w:val="00343D0A"/>
    <w:rsid w:val="00343DD8"/>
    <w:rsid w:val="00343E1C"/>
    <w:rsid w:val="00343EAE"/>
    <w:rsid w:val="003440BD"/>
    <w:rsid w:val="003440C0"/>
    <w:rsid w:val="003441DD"/>
    <w:rsid w:val="003443D9"/>
    <w:rsid w:val="003446BC"/>
    <w:rsid w:val="00344BF0"/>
    <w:rsid w:val="00344D7B"/>
    <w:rsid w:val="00345235"/>
    <w:rsid w:val="00345703"/>
    <w:rsid w:val="00345843"/>
    <w:rsid w:val="0034597F"/>
    <w:rsid w:val="00345B7E"/>
    <w:rsid w:val="00345B86"/>
    <w:rsid w:val="00345CA5"/>
    <w:rsid w:val="00345F35"/>
    <w:rsid w:val="00345F9F"/>
    <w:rsid w:val="00346016"/>
    <w:rsid w:val="0034611E"/>
    <w:rsid w:val="00346593"/>
    <w:rsid w:val="003465A6"/>
    <w:rsid w:val="003465EA"/>
    <w:rsid w:val="003466FE"/>
    <w:rsid w:val="0034680B"/>
    <w:rsid w:val="00346889"/>
    <w:rsid w:val="00346AF0"/>
    <w:rsid w:val="00346E31"/>
    <w:rsid w:val="00346EC6"/>
    <w:rsid w:val="00346FB3"/>
    <w:rsid w:val="00347277"/>
    <w:rsid w:val="0034728B"/>
    <w:rsid w:val="00347B30"/>
    <w:rsid w:val="00347CB8"/>
    <w:rsid w:val="00347CF2"/>
    <w:rsid w:val="00347E66"/>
    <w:rsid w:val="00347E7C"/>
    <w:rsid w:val="00347ECC"/>
    <w:rsid w:val="003500CF"/>
    <w:rsid w:val="003501A3"/>
    <w:rsid w:val="003501FE"/>
    <w:rsid w:val="003502D7"/>
    <w:rsid w:val="0035044E"/>
    <w:rsid w:val="003505C3"/>
    <w:rsid w:val="00350673"/>
    <w:rsid w:val="003507AB"/>
    <w:rsid w:val="003509AC"/>
    <w:rsid w:val="00350AD8"/>
    <w:rsid w:val="00350F08"/>
    <w:rsid w:val="00351299"/>
    <w:rsid w:val="0035131F"/>
    <w:rsid w:val="00351378"/>
    <w:rsid w:val="003513AA"/>
    <w:rsid w:val="00351450"/>
    <w:rsid w:val="00351499"/>
    <w:rsid w:val="00351572"/>
    <w:rsid w:val="0035161A"/>
    <w:rsid w:val="003516AA"/>
    <w:rsid w:val="003517DD"/>
    <w:rsid w:val="003518DC"/>
    <w:rsid w:val="00351966"/>
    <w:rsid w:val="00351B41"/>
    <w:rsid w:val="00351F1F"/>
    <w:rsid w:val="00351F53"/>
    <w:rsid w:val="00352050"/>
    <w:rsid w:val="0035254D"/>
    <w:rsid w:val="0035260C"/>
    <w:rsid w:val="003527C6"/>
    <w:rsid w:val="00352CDF"/>
    <w:rsid w:val="00352F1A"/>
    <w:rsid w:val="00353052"/>
    <w:rsid w:val="003531F2"/>
    <w:rsid w:val="00353269"/>
    <w:rsid w:val="00353603"/>
    <w:rsid w:val="00353658"/>
    <w:rsid w:val="00353678"/>
    <w:rsid w:val="00353689"/>
    <w:rsid w:val="003536D0"/>
    <w:rsid w:val="00353D90"/>
    <w:rsid w:val="00353E1A"/>
    <w:rsid w:val="00354000"/>
    <w:rsid w:val="0035400A"/>
    <w:rsid w:val="003540C0"/>
    <w:rsid w:val="003544E0"/>
    <w:rsid w:val="0035465A"/>
    <w:rsid w:val="0035479A"/>
    <w:rsid w:val="00354A96"/>
    <w:rsid w:val="00354AD1"/>
    <w:rsid w:val="00354BA6"/>
    <w:rsid w:val="00354FDF"/>
    <w:rsid w:val="00354FF8"/>
    <w:rsid w:val="0035501C"/>
    <w:rsid w:val="00355022"/>
    <w:rsid w:val="003550B0"/>
    <w:rsid w:val="00355169"/>
    <w:rsid w:val="003551BD"/>
    <w:rsid w:val="00355211"/>
    <w:rsid w:val="003552A2"/>
    <w:rsid w:val="0035538C"/>
    <w:rsid w:val="00355556"/>
    <w:rsid w:val="0035557C"/>
    <w:rsid w:val="003555AF"/>
    <w:rsid w:val="00355639"/>
    <w:rsid w:val="003558F2"/>
    <w:rsid w:val="00355A1D"/>
    <w:rsid w:val="00355A38"/>
    <w:rsid w:val="00355AD2"/>
    <w:rsid w:val="00355DFF"/>
    <w:rsid w:val="00355E52"/>
    <w:rsid w:val="00355F21"/>
    <w:rsid w:val="003566E6"/>
    <w:rsid w:val="003567C5"/>
    <w:rsid w:val="003568A0"/>
    <w:rsid w:val="00356998"/>
    <w:rsid w:val="00356A73"/>
    <w:rsid w:val="00356D6E"/>
    <w:rsid w:val="00356DDD"/>
    <w:rsid w:val="00356E41"/>
    <w:rsid w:val="00356E74"/>
    <w:rsid w:val="00357167"/>
    <w:rsid w:val="003574CB"/>
    <w:rsid w:val="0035760B"/>
    <w:rsid w:val="0035761D"/>
    <w:rsid w:val="00357635"/>
    <w:rsid w:val="003576D8"/>
    <w:rsid w:val="0035783E"/>
    <w:rsid w:val="0035789A"/>
    <w:rsid w:val="003578C1"/>
    <w:rsid w:val="00357BC9"/>
    <w:rsid w:val="00357BDC"/>
    <w:rsid w:val="00357D68"/>
    <w:rsid w:val="00360123"/>
    <w:rsid w:val="00360221"/>
    <w:rsid w:val="003603A5"/>
    <w:rsid w:val="003607F9"/>
    <w:rsid w:val="003608DA"/>
    <w:rsid w:val="00360B23"/>
    <w:rsid w:val="00360C18"/>
    <w:rsid w:val="00360E1B"/>
    <w:rsid w:val="00361303"/>
    <w:rsid w:val="003613FF"/>
    <w:rsid w:val="00361466"/>
    <w:rsid w:val="00361AA3"/>
    <w:rsid w:val="00361BFC"/>
    <w:rsid w:val="00361C18"/>
    <w:rsid w:val="00361C8B"/>
    <w:rsid w:val="00361C98"/>
    <w:rsid w:val="00361F9D"/>
    <w:rsid w:val="00361FE3"/>
    <w:rsid w:val="003621D8"/>
    <w:rsid w:val="00362434"/>
    <w:rsid w:val="00362497"/>
    <w:rsid w:val="0036265B"/>
    <w:rsid w:val="00362882"/>
    <w:rsid w:val="0036296F"/>
    <w:rsid w:val="00362C05"/>
    <w:rsid w:val="00362F14"/>
    <w:rsid w:val="003630E9"/>
    <w:rsid w:val="003631F7"/>
    <w:rsid w:val="003631FA"/>
    <w:rsid w:val="0036353F"/>
    <w:rsid w:val="00363B5A"/>
    <w:rsid w:val="00363C58"/>
    <w:rsid w:val="00363DAC"/>
    <w:rsid w:val="00363FA9"/>
    <w:rsid w:val="00364039"/>
    <w:rsid w:val="00364266"/>
    <w:rsid w:val="00364385"/>
    <w:rsid w:val="003647E0"/>
    <w:rsid w:val="00364BAE"/>
    <w:rsid w:val="00364D44"/>
    <w:rsid w:val="0036511A"/>
    <w:rsid w:val="003652F2"/>
    <w:rsid w:val="003652F8"/>
    <w:rsid w:val="0036539F"/>
    <w:rsid w:val="00365471"/>
    <w:rsid w:val="003657A0"/>
    <w:rsid w:val="0036585E"/>
    <w:rsid w:val="00365C6D"/>
    <w:rsid w:val="00365D9E"/>
    <w:rsid w:val="00365FBC"/>
    <w:rsid w:val="00366708"/>
    <w:rsid w:val="003668DC"/>
    <w:rsid w:val="00366A41"/>
    <w:rsid w:val="00366A83"/>
    <w:rsid w:val="00366BF2"/>
    <w:rsid w:val="00366EC2"/>
    <w:rsid w:val="00366FD8"/>
    <w:rsid w:val="003672A1"/>
    <w:rsid w:val="003673E1"/>
    <w:rsid w:val="003674CF"/>
    <w:rsid w:val="00367558"/>
    <w:rsid w:val="0036757B"/>
    <w:rsid w:val="00367592"/>
    <w:rsid w:val="0036766A"/>
    <w:rsid w:val="003676F3"/>
    <w:rsid w:val="00367750"/>
    <w:rsid w:val="00367811"/>
    <w:rsid w:val="00367960"/>
    <w:rsid w:val="00370170"/>
    <w:rsid w:val="00370282"/>
    <w:rsid w:val="003702C4"/>
    <w:rsid w:val="0037043C"/>
    <w:rsid w:val="0037049A"/>
    <w:rsid w:val="003704D5"/>
    <w:rsid w:val="00370539"/>
    <w:rsid w:val="00370799"/>
    <w:rsid w:val="003709EA"/>
    <w:rsid w:val="00370E79"/>
    <w:rsid w:val="00370E97"/>
    <w:rsid w:val="0037105F"/>
    <w:rsid w:val="0037120F"/>
    <w:rsid w:val="00371286"/>
    <w:rsid w:val="0037163F"/>
    <w:rsid w:val="003717DD"/>
    <w:rsid w:val="00371956"/>
    <w:rsid w:val="00371982"/>
    <w:rsid w:val="00371A3F"/>
    <w:rsid w:val="00371D2E"/>
    <w:rsid w:val="0037218C"/>
    <w:rsid w:val="0037242E"/>
    <w:rsid w:val="003724A1"/>
    <w:rsid w:val="0037281D"/>
    <w:rsid w:val="00372A3D"/>
    <w:rsid w:val="00372D77"/>
    <w:rsid w:val="00372E3C"/>
    <w:rsid w:val="00372E86"/>
    <w:rsid w:val="00372F47"/>
    <w:rsid w:val="00373002"/>
    <w:rsid w:val="00373071"/>
    <w:rsid w:val="00373116"/>
    <w:rsid w:val="00373236"/>
    <w:rsid w:val="00373310"/>
    <w:rsid w:val="0037334F"/>
    <w:rsid w:val="003733FB"/>
    <w:rsid w:val="00373400"/>
    <w:rsid w:val="00373458"/>
    <w:rsid w:val="00373537"/>
    <w:rsid w:val="003736D1"/>
    <w:rsid w:val="003737D5"/>
    <w:rsid w:val="003738E7"/>
    <w:rsid w:val="00373936"/>
    <w:rsid w:val="00373AE0"/>
    <w:rsid w:val="00373D5D"/>
    <w:rsid w:val="00373EF9"/>
    <w:rsid w:val="00373F90"/>
    <w:rsid w:val="0037414C"/>
    <w:rsid w:val="003741C3"/>
    <w:rsid w:val="00374652"/>
    <w:rsid w:val="003746CB"/>
    <w:rsid w:val="0037480F"/>
    <w:rsid w:val="00374853"/>
    <w:rsid w:val="003749DA"/>
    <w:rsid w:val="00374B7F"/>
    <w:rsid w:val="00374C09"/>
    <w:rsid w:val="00374C4E"/>
    <w:rsid w:val="00374D68"/>
    <w:rsid w:val="003750BF"/>
    <w:rsid w:val="003753C0"/>
    <w:rsid w:val="00375425"/>
    <w:rsid w:val="00375587"/>
    <w:rsid w:val="003755F1"/>
    <w:rsid w:val="00375752"/>
    <w:rsid w:val="00375872"/>
    <w:rsid w:val="0037592E"/>
    <w:rsid w:val="00375957"/>
    <w:rsid w:val="00375C21"/>
    <w:rsid w:val="003760DD"/>
    <w:rsid w:val="0037611D"/>
    <w:rsid w:val="00376344"/>
    <w:rsid w:val="00376842"/>
    <w:rsid w:val="00376935"/>
    <w:rsid w:val="0037698B"/>
    <w:rsid w:val="00376A86"/>
    <w:rsid w:val="00376C30"/>
    <w:rsid w:val="00376C46"/>
    <w:rsid w:val="00376D88"/>
    <w:rsid w:val="00376E25"/>
    <w:rsid w:val="003770CC"/>
    <w:rsid w:val="0037722F"/>
    <w:rsid w:val="003772CC"/>
    <w:rsid w:val="00377675"/>
    <w:rsid w:val="003776F8"/>
    <w:rsid w:val="003777B2"/>
    <w:rsid w:val="00377983"/>
    <w:rsid w:val="003779AB"/>
    <w:rsid w:val="00377B5C"/>
    <w:rsid w:val="0037FD6C"/>
    <w:rsid w:val="003801E9"/>
    <w:rsid w:val="003802AD"/>
    <w:rsid w:val="003803EB"/>
    <w:rsid w:val="00380508"/>
    <w:rsid w:val="00380861"/>
    <w:rsid w:val="00380885"/>
    <w:rsid w:val="003809D8"/>
    <w:rsid w:val="00380CA3"/>
    <w:rsid w:val="00380CF2"/>
    <w:rsid w:val="00380D62"/>
    <w:rsid w:val="00380D75"/>
    <w:rsid w:val="00380D7A"/>
    <w:rsid w:val="00381099"/>
    <w:rsid w:val="003812F9"/>
    <w:rsid w:val="00381357"/>
    <w:rsid w:val="00381367"/>
    <w:rsid w:val="0038142F"/>
    <w:rsid w:val="00381529"/>
    <w:rsid w:val="003815BC"/>
    <w:rsid w:val="00381794"/>
    <w:rsid w:val="00381878"/>
    <w:rsid w:val="00381AEC"/>
    <w:rsid w:val="00381C41"/>
    <w:rsid w:val="00381DA8"/>
    <w:rsid w:val="00382111"/>
    <w:rsid w:val="003821F2"/>
    <w:rsid w:val="003823CD"/>
    <w:rsid w:val="0038248E"/>
    <w:rsid w:val="0038271F"/>
    <w:rsid w:val="0038292E"/>
    <w:rsid w:val="00382ACB"/>
    <w:rsid w:val="00382DA8"/>
    <w:rsid w:val="00382EC1"/>
    <w:rsid w:val="00382F38"/>
    <w:rsid w:val="00382F9C"/>
    <w:rsid w:val="00383251"/>
    <w:rsid w:val="00383571"/>
    <w:rsid w:val="003836F2"/>
    <w:rsid w:val="003839B5"/>
    <w:rsid w:val="00383BBD"/>
    <w:rsid w:val="00383BD1"/>
    <w:rsid w:val="00383F5E"/>
    <w:rsid w:val="00383FAF"/>
    <w:rsid w:val="00384109"/>
    <w:rsid w:val="003841E1"/>
    <w:rsid w:val="00384288"/>
    <w:rsid w:val="0038433B"/>
    <w:rsid w:val="00384360"/>
    <w:rsid w:val="00384474"/>
    <w:rsid w:val="003847B0"/>
    <w:rsid w:val="003848BC"/>
    <w:rsid w:val="00384968"/>
    <w:rsid w:val="0038498A"/>
    <w:rsid w:val="003849E4"/>
    <w:rsid w:val="00384B8E"/>
    <w:rsid w:val="003851A8"/>
    <w:rsid w:val="00385318"/>
    <w:rsid w:val="0038538B"/>
    <w:rsid w:val="003853C6"/>
    <w:rsid w:val="003854A8"/>
    <w:rsid w:val="0038553C"/>
    <w:rsid w:val="00385588"/>
    <w:rsid w:val="003856CD"/>
    <w:rsid w:val="003857B2"/>
    <w:rsid w:val="00385ABF"/>
    <w:rsid w:val="00385B3D"/>
    <w:rsid w:val="00386150"/>
    <w:rsid w:val="003863E1"/>
    <w:rsid w:val="00386642"/>
    <w:rsid w:val="00386752"/>
    <w:rsid w:val="00386812"/>
    <w:rsid w:val="00386957"/>
    <w:rsid w:val="003869B7"/>
    <w:rsid w:val="00386BA4"/>
    <w:rsid w:val="00386C06"/>
    <w:rsid w:val="00386FDF"/>
    <w:rsid w:val="003871CB"/>
    <w:rsid w:val="003871CC"/>
    <w:rsid w:val="0038740D"/>
    <w:rsid w:val="003877E5"/>
    <w:rsid w:val="00387E09"/>
    <w:rsid w:val="00390247"/>
    <w:rsid w:val="003904C6"/>
    <w:rsid w:val="00390626"/>
    <w:rsid w:val="003907F1"/>
    <w:rsid w:val="00390915"/>
    <w:rsid w:val="00390A22"/>
    <w:rsid w:val="00390D07"/>
    <w:rsid w:val="00390DA7"/>
    <w:rsid w:val="00390DB6"/>
    <w:rsid w:val="00390DEC"/>
    <w:rsid w:val="00390E61"/>
    <w:rsid w:val="00390F91"/>
    <w:rsid w:val="00391328"/>
    <w:rsid w:val="003913C1"/>
    <w:rsid w:val="00391574"/>
    <w:rsid w:val="00391A56"/>
    <w:rsid w:val="00391F7F"/>
    <w:rsid w:val="00392144"/>
    <w:rsid w:val="003921C7"/>
    <w:rsid w:val="003925A2"/>
    <w:rsid w:val="00392690"/>
    <w:rsid w:val="0039272B"/>
    <w:rsid w:val="00392741"/>
    <w:rsid w:val="0039277F"/>
    <w:rsid w:val="00392782"/>
    <w:rsid w:val="00392854"/>
    <w:rsid w:val="00392A73"/>
    <w:rsid w:val="00392B86"/>
    <w:rsid w:val="00392BFC"/>
    <w:rsid w:val="00392D74"/>
    <w:rsid w:val="00392FCE"/>
    <w:rsid w:val="00392FD7"/>
    <w:rsid w:val="0039301C"/>
    <w:rsid w:val="003930BA"/>
    <w:rsid w:val="0039373C"/>
    <w:rsid w:val="003939CD"/>
    <w:rsid w:val="00393AC4"/>
    <w:rsid w:val="00393B15"/>
    <w:rsid w:val="00393BEC"/>
    <w:rsid w:val="00393CD9"/>
    <w:rsid w:val="00393E89"/>
    <w:rsid w:val="00393EF8"/>
    <w:rsid w:val="00393F2E"/>
    <w:rsid w:val="00393F45"/>
    <w:rsid w:val="003941A2"/>
    <w:rsid w:val="00394490"/>
    <w:rsid w:val="0039468D"/>
    <w:rsid w:val="00394954"/>
    <w:rsid w:val="003949D7"/>
    <w:rsid w:val="00394A90"/>
    <w:rsid w:val="00394CF8"/>
    <w:rsid w:val="00394EC4"/>
    <w:rsid w:val="003950E5"/>
    <w:rsid w:val="0039537C"/>
    <w:rsid w:val="003954E5"/>
    <w:rsid w:val="0039567D"/>
    <w:rsid w:val="003956F0"/>
    <w:rsid w:val="00395758"/>
    <w:rsid w:val="003957D6"/>
    <w:rsid w:val="003959C4"/>
    <w:rsid w:val="00395CB8"/>
    <w:rsid w:val="00395F22"/>
    <w:rsid w:val="00395F85"/>
    <w:rsid w:val="00395FA9"/>
    <w:rsid w:val="00396256"/>
    <w:rsid w:val="003962CE"/>
    <w:rsid w:val="003962DC"/>
    <w:rsid w:val="0039637C"/>
    <w:rsid w:val="003964E8"/>
    <w:rsid w:val="0039675B"/>
    <w:rsid w:val="003969BC"/>
    <w:rsid w:val="00396B23"/>
    <w:rsid w:val="00396BB1"/>
    <w:rsid w:val="00396F78"/>
    <w:rsid w:val="0039724F"/>
    <w:rsid w:val="003972DF"/>
    <w:rsid w:val="003973CF"/>
    <w:rsid w:val="00397469"/>
    <w:rsid w:val="003975FD"/>
    <w:rsid w:val="0039766B"/>
    <w:rsid w:val="00397832"/>
    <w:rsid w:val="0039786E"/>
    <w:rsid w:val="00397CC1"/>
    <w:rsid w:val="00397E7D"/>
    <w:rsid w:val="00397F93"/>
    <w:rsid w:val="003A0118"/>
    <w:rsid w:val="003A01FB"/>
    <w:rsid w:val="003A0245"/>
    <w:rsid w:val="003A02B5"/>
    <w:rsid w:val="003A0692"/>
    <w:rsid w:val="003A06AA"/>
    <w:rsid w:val="003A06AF"/>
    <w:rsid w:val="003A0B07"/>
    <w:rsid w:val="003A0B5D"/>
    <w:rsid w:val="003A0C92"/>
    <w:rsid w:val="003A0CA5"/>
    <w:rsid w:val="003A0D8E"/>
    <w:rsid w:val="003A0E35"/>
    <w:rsid w:val="003A0E5A"/>
    <w:rsid w:val="003A0E5C"/>
    <w:rsid w:val="003A0E8C"/>
    <w:rsid w:val="003A108D"/>
    <w:rsid w:val="003A1141"/>
    <w:rsid w:val="003A11BD"/>
    <w:rsid w:val="003A15FE"/>
    <w:rsid w:val="003A1609"/>
    <w:rsid w:val="003A1634"/>
    <w:rsid w:val="003A188D"/>
    <w:rsid w:val="003A1A12"/>
    <w:rsid w:val="003A1A99"/>
    <w:rsid w:val="003A1B4F"/>
    <w:rsid w:val="003A1BA8"/>
    <w:rsid w:val="003A1DE1"/>
    <w:rsid w:val="003A1FF7"/>
    <w:rsid w:val="003A208F"/>
    <w:rsid w:val="003A2303"/>
    <w:rsid w:val="003A234D"/>
    <w:rsid w:val="003A2464"/>
    <w:rsid w:val="003A257C"/>
    <w:rsid w:val="003A2728"/>
    <w:rsid w:val="003A28B9"/>
    <w:rsid w:val="003A2A22"/>
    <w:rsid w:val="003A2B4C"/>
    <w:rsid w:val="003A2E91"/>
    <w:rsid w:val="003A35DD"/>
    <w:rsid w:val="003A3771"/>
    <w:rsid w:val="003A3A34"/>
    <w:rsid w:val="003A3D16"/>
    <w:rsid w:val="003A3F0F"/>
    <w:rsid w:val="003A3F29"/>
    <w:rsid w:val="003A3FAD"/>
    <w:rsid w:val="003A4360"/>
    <w:rsid w:val="003A452D"/>
    <w:rsid w:val="003A45BD"/>
    <w:rsid w:val="003A49A9"/>
    <w:rsid w:val="003A4D94"/>
    <w:rsid w:val="003A4E24"/>
    <w:rsid w:val="003A4E89"/>
    <w:rsid w:val="003A4F56"/>
    <w:rsid w:val="003A51A4"/>
    <w:rsid w:val="003A550A"/>
    <w:rsid w:val="003A5630"/>
    <w:rsid w:val="003A58E5"/>
    <w:rsid w:val="003A5D03"/>
    <w:rsid w:val="003A5DF3"/>
    <w:rsid w:val="003A5F02"/>
    <w:rsid w:val="003A5F3F"/>
    <w:rsid w:val="003A6036"/>
    <w:rsid w:val="003A61C2"/>
    <w:rsid w:val="003A6277"/>
    <w:rsid w:val="003A6375"/>
    <w:rsid w:val="003A639A"/>
    <w:rsid w:val="003A6CC4"/>
    <w:rsid w:val="003A6D5A"/>
    <w:rsid w:val="003A6FD6"/>
    <w:rsid w:val="003A70B9"/>
    <w:rsid w:val="003A71EE"/>
    <w:rsid w:val="003A7232"/>
    <w:rsid w:val="003A72F3"/>
    <w:rsid w:val="003A7416"/>
    <w:rsid w:val="003A7483"/>
    <w:rsid w:val="003A77BB"/>
    <w:rsid w:val="003A77CE"/>
    <w:rsid w:val="003A7951"/>
    <w:rsid w:val="003A7A98"/>
    <w:rsid w:val="003A7AC3"/>
    <w:rsid w:val="003A7B86"/>
    <w:rsid w:val="003A7B92"/>
    <w:rsid w:val="003A7DDA"/>
    <w:rsid w:val="003A7E02"/>
    <w:rsid w:val="003A7E07"/>
    <w:rsid w:val="003A7E72"/>
    <w:rsid w:val="003B00B6"/>
    <w:rsid w:val="003B0281"/>
    <w:rsid w:val="003B03EC"/>
    <w:rsid w:val="003B0492"/>
    <w:rsid w:val="003B04D9"/>
    <w:rsid w:val="003B0581"/>
    <w:rsid w:val="003B06DD"/>
    <w:rsid w:val="003B0729"/>
    <w:rsid w:val="003B0749"/>
    <w:rsid w:val="003B0765"/>
    <w:rsid w:val="003B08B1"/>
    <w:rsid w:val="003B08C1"/>
    <w:rsid w:val="003B0AF7"/>
    <w:rsid w:val="003B0B59"/>
    <w:rsid w:val="003B0B96"/>
    <w:rsid w:val="003B0BA8"/>
    <w:rsid w:val="003B0BF5"/>
    <w:rsid w:val="003B0CC1"/>
    <w:rsid w:val="003B0D0C"/>
    <w:rsid w:val="003B0F88"/>
    <w:rsid w:val="003B1165"/>
    <w:rsid w:val="003B1244"/>
    <w:rsid w:val="003B188C"/>
    <w:rsid w:val="003B1893"/>
    <w:rsid w:val="003B1B56"/>
    <w:rsid w:val="003B1CA5"/>
    <w:rsid w:val="003B1E9D"/>
    <w:rsid w:val="003B2026"/>
    <w:rsid w:val="003B21A6"/>
    <w:rsid w:val="003B21C3"/>
    <w:rsid w:val="003B227D"/>
    <w:rsid w:val="003B231B"/>
    <w:rsid w:val="003B246A"/>
    <w:rsid w:val="003B258B"/>
    <w:rsid w:val="003B26DA"/>
    <w:rsid w:val="003B2964"/>
    <w:rsid w:val="003B299E"/>
    <w:rsid w:val="003B2A3C"/>
    <w:rsid w:val="003B2C57"/>
    <w:rsid w:val="003B2D6E"/>
    <w:rsid w:val="003B32A8"/>
    <w:rsid w:val="003B3410"/>
    <w:rsid w:val="003B362D"/>
    <w:rsid w:val="003B3865"/>
    <w:rsid w:val="003B392E"/>
    <w:rsid w:val="003B395D"/>
    <w:rsid w:val="003B3974"/>
    <w:rsid w:val="003B399D"/>
    <w:rsid w:val="003B3A92"/>
    <w:rsid w:val="003B4305"/>
    <w:rsid w:val="003B46BF"/>
    <w:rsid w:val="003B4769"/>
    <w:rsid w:val="003B4CA3"/>
    <w:rsid w:val="003B4DBE"/>
    <w:rsid w:val="003B50C5"/>
    <w:rsid w:val="003B53AC"/>
    <w:rsid w:val="003B55A9"/>
    <w:rsid w:val="003B55C2"/>
    <w:rsid w:val="003B55E6"/>
    <w:rsid w:val="003B5710"/>
    <w:rsid w:val="003B57B7"/>
    <w:rsid w:val="003B59EA"/>
    <w:rsid w:val="003B5A12"/>
    <w:rsid w:val="003B5CB3"/>
    <w:rsid w:val="003B5D31"/>
    <w:rsid w:val="003B5E38"/>
    <w:rsid w:val="003B5FA8"/>
    <w:rsid w:val="003B5FF1"/>
    <w:rsid w:val="003B61D0"/>
    <w:rsid w:val="003B6386"/>
    <w:rsid w:val="003B642F"/>
    <w:rsid w:val="003B6692"/>
    <w:rsid w:val="003B6A1C"/>
    <w:rsid w:val="003B6CC7"/>
    <w:rsid w:val="003B6DB6"/>
    <w:rsid w:val="003B6FC7"/>
    <w:rsid w:val="003B746F"/>
    <w:rsid w:val="003B74AD"/>
    <w:rsid w:val="003B75D9"/>
    <w:rsid w:val="003B7602"/>
    <w:rsid w:val="003B76DD"/>
    <w:rsid w:val="003B78C4"/>
    <w:rsid w:val="003B7AB7"/>
    <w:rsid w:val="003B7B2D"/>
    <w:rsid w:val="003B7BD2"/>
    <w:rsid w:val="003B7D8B"/>
    <w:rsid w:val="003BB200"/>
    <w:rsid w:val="003C0267"/>
    <w:rsid w:val="003C0292"/>
    <w:rsid w:val="003C045F"/>
    <w:rsid w:val="003C0488"/>
    <w:rsid w:val="003C07D0"/>
    <w:rsid w:val="003C0DBA"/>
    <w:rsid w:val="003C0DF5"/>
    <w:rsid w:val="003C0E51"/>
    <w:rsid w:val="003C0ED5"/>
    <w:rsid w:val="003C0FC1"/>
    <w:rsid w:val="003C1531"/>
    <w:rsid w:val="003C15D2"/>
    <w:rsid w:val="003C16CE"/>
    <w:rsid w:val="003C17A6"/>
    <w:rsid w:val="003C17E7"/>
    <w:rsid w:val="003C18CD"/>
    <w:rsid w:val="003C1B32"/>
    <w:rsid w:val="003C1CE8"/>
    <w:rsid w:val="003C1CFE"/>
    <w:rsid w:val="003C1E77"/>
    <w:rsid w:val="003C1EAB"/>
    <w:rsid w:val="003C206F"/>
    <w:rsid w:val="003C22FF"/>
    <w:rsid w:val="003C25B2"/>
    <w:rsid w:val="003C25DC"/>
    <w:rsid w:val="003C25FA"/>
    <w:rsid w:val="003C2672"/>
    <w:rsid w:val="003C2802"/>
    <w:rsid w:val="003C299C"/>
    <w:rsid w:val="003C2A32"/>
    <w:rsid w:val="003C2B19"/>
    <w:rsid w:val="003C2C0D"/>
    <w:rsid w:val="003C2E39"/>
    <w:rsid w:val="003C2F52"/>
    <w:rsid w:val="003C3007"/>
    <w:rsid w:val="003C3450"/>
    <w:rsid w:val="003C34CD"/>
    <w:rsid w:val="003C3693"/>
    <w:rsid w:val="003C3873"/>
    <w:rsid w:val="003C3A35"/>
    <w:rsid w:val="003C3A5D"/>
    <w:rsid w:val="003C3B41"/>
    <w:rsid w:val="003C3C72"/>
    <w:rsid w:val="003C3C8B"/>
    <w:rsid w:val="003C3F82"/>
    <w:rsid w:val="003C3FCA"/>
    <w:rsid w:val="003C4014"/>
    <w:rsid w:val="003C40F4"/>
    <w:rsid w:val="003C41E1"/>
    <w:rsid w:val="003C4763"/>
    <w:rsid w:val="003C492C"/>
    <w:rsid w:val="003C4EB2"/>
    <w:rsid w:val="003C4F95"/>
    <w:rsid w:val="003C5124"/>
    <w:rsid w:val="003C514C"/>
    <w:rsid w:val="003C528E"/>
    <w:rsid w:val="003C5555"/>
    <w:rsid w:val="003C5663"/>
    <w:rsid w:val="003C56AA"/>
    <w:rsid w:val="003C5840"/>
    <w:rsid w:val="003C59FA"/>
    <w:rsid w:val="003C5BA0"/>
    <w:rsid w:val="003C5BF7"/>
    <w:rsid w:val="003C5D4C"/>
    <w:rsid w:val="003C601A"/>
    <w:rsid w:val="003C6110"/>
    <w:rsid w:val="003C640A"/>
    <w:rsid w:val="003C6585"/>
    <w:rsid w:val="003C65FE"/>
    <w:rsid w:val="003C66F2"/>
    <w:rsid w:val="003C6883"/>
    <w:rsid w:val="003C699C"/>
    <w:rsid w:val="003C6A04"/>
    <w:rsid w:val="003C6B9C"/>
    <w:rsid w:val="003C6B9F"/>
    <w:rsid w:val="003C6CA6"/>
    <w:rsid w:val="003C6E24"/>
    <w:rsid w:val="003C6E43"/>
    <w:rsid w:val="003C75D6"/>
    <w:rsid w:val="003C76BF"/>
    <w:rsid w:val="003C79FC"/>
    <w:rsid w:val="003C7BC6"/>
    <w:rsid w:val="003C7E55"/>
    <w:rsid w:val="003D0085"/>
    <w:rsid w:val="003D01B7"/>
    <w:rsid w:val="003D01E7"/>
    <w:rsid w:val="003D037E"/>
    <w:rsid w:val="003D0402"/>
    <w:rsid w:val="003D0783"/>
    <w:rsid w:val="003D09C8"/>
    <w:rsid w:val="003D0BE5"/>
    <w:rsid w:val="003D0CBD"/>
    <w:rsid w:val="003D0EC2"/>
    <w:rsid w:val="003D1006"/>
    <w:rsid w:val="003D11CC"/>
    <w:rsid w:val="003D1419"/>
    <w:rsid w:val="003D1484"/>
    <w:rsid w:val="003D1508"/>
    <w:rsid w:val="003D154C"/>
    <w:rsid w:val="003D15F8"/>
    <w:rsid w:val="003D19AB"/>
    <w:rsid w:val="003D1A6A"/>
    <w:rsid w:val="003D1D47"/>
    <w:rsid w:val="003D1D6F"/>
    <w:rsid w:val="003D1E0E"/>
    <w:rsid w:val="003D1F99"/>
    <w:rsid w:val="003D1FA2"/>
    <w:rsid w:val="003D2028"/>
    <w:rsid w:val="003D213D"/>
    <w:rsid w:val="003D22D2"/>
    <w:rsid w:val="003D261A"/>
    <w:rsid w:val="003D2731"/>
    <w:rsid w:val="003D27DA"/>
    <w:rsid w:val="003D27DB"/>
    <w:rsid w:val="003D280A"/>
    <w:rsid w:val="003D2B12"/>
    <w:rsid w:val="003D2B48"/>
    <w:rsid w:val="003D2BDC"/>
    <w:rsid w:val="003D2C09"/>
    <w:rsid w:val="003D2CF4"/>
    <w:rsid w:val="003D2DCE"/>
    <w:rsid w:val="003D2EB1"/>
    <w:rsid w:val="003D329E"/>
    <w:rsid w:val="003D336D"/>
    <w:rsid w:val="003D337F"/>
    <w:rsid w:val="003D3390"/>
    <w:rsid w:val="003D3391"/>
    <w:rsid w:val="003D33AA"/>
    <w:rsid w:val="003D33C2"/>
    <w:rsid w:val="003D360B"/>
    <w:rsid w:val="003D3697"/>
    <w:rsid w:val="003D399D"/>
    <w:rsid w:val="003D3D20"/>
    <w:rsid w:val="003D3D67"/>
    <w:rsid w:val="003D3E8F"/>
    <w:rsid w:val="003D3EFE"/>
    <w:rsid w:val="003D3F02"/>
    <w:rsid w:val="003D3F15"/>
    <w:rsid w:val="003D3F86"/>
    <w:rsid w:val="003D3FE7"/>
    <w:rsid w:val="003D4253"/>
    <w:rsid w:val="003D4348"/>
    <w:rsid w:val="003D4573"/>
    <w:rsid w:val="003D45C7"/>
    <w:rsid w:val="003D4983"/>
    <w:rsid w:val="003D4A18"/>
    <w:rsid w:val="003D4A8D"/>
    <w:rsid w:val="003D4ABB"/>
    <w:rsid w:val="003D4C8E"/>
    <w:rsid w:val="003D4E23"/>
    <w:rsid w:val="003D4FBD"/>
    <w:rsid w:val="003D51FB"/>
    <w:rsid w:val="003D5205"/>
    <w:rsid w:val="003D5333"/>
    <w:rsid w:val="003D5453"/>
    <w:rsid w:val="003D5495"/>
    <w:rsid w:val="003D5512"/>
    <w:rsid w:val="003D55DA"/>
    <w:rsid w:val="003D5797"/>
    <w:rsid w:val="003D589C"/>
    <w:rsid w:val="003D59FB"/>
    <w:rsid w:val="003D5AE2"/>
    <w:rsid w:val="003D5BE0"/>
    <w:rsid w:val="003D5C9A"/>
    <w:rsid w:val="003D5D6B"/>
    <w:rsid w:val="003D60C7"/>
    <w:rsid w:val="003D622C"/>
    <w:rsid w:val="003D657F"/>
    <w:rsid w:val="003D6605"/>
    <w:rsid w:val="003D66DE"/>
    <w:rsid w:val="003D698F"/>
    <w:rsid w:val="003D69A3"/>
    <w:rsid w:val="003D6C51"/>
    <w:rsid w:val="003D6C57"/>
    <w:rsid w:val="003D6E44"/>
    <w:rsid w:val="003D6EF0"/>
    <w:rsid w:val="003D6F0F"/>
    <w:rsid w:val="003D6F45"/>
    <w:rsid w:val="003D7193"/>
    <w:rsid w:val="003D7384"/>
    <w:rsid w:val="003D7792"/>
    <w:rsid w:val="003D7965"/>
    <w:rsid w:val="003D79B4"/>
    <w:rsid w:val="003D7A3C"/>
    <w:rsid w:val="003D7BB7"/>
    <w:rsid w:val="003D7C39"/>
    <w:rsid w:val="003D7EF4"/>
    <w:rsid w:val="003D7FB2"/>
    <w:rsid w:val="003D9C7B"/>
    <w:rsid w:val="003E0170"/>
    <w:rsid w:val="003E0745"/>
    <w:rsid w:val="003E12BA"/>
    <w:rsid w:val="003E13FA"/>
    <w:rsid w:val="003E140E"/>
    <w:rsid w:val="003E145C"/>
    <w:rsid w:val="003E15AB"/>
    <w:rsid w:val="003E15E7"/>
    <w:rsid w:val="003E172B"/>
    <w:rsid w:val="003E189C"/>
    <w:rsid w:val="003E1948"/>
    <w:rsid w:val="003E19E3"/>
    <w:rsid w:val="003E1A22"/>
    <w:rsid w:val="003E1B11"/>
    <w:rsid w:val="003E1B98"/>
    <w:rsid w:val="003E1D64"/>
    <w:rsid w:val="003E1FF3"/>
    <w:rsid w:val="003E240A"/>
    <w:rsid w:val="003E24A5"/>
    <w:rsid w:val="003E24CA"/>
    <w:rsid w:val="003E294D"/>
    <w:rsid w:val="003E2CBF"/>
    <w:rsid w:val="003E2EFB"/>
    <w:rsid w:val="003E3023"/>
    <w:rsid w:val="003E302D"/>
    <w:rsid w:val="003E3178"/>
    <w:rsid w:val="003E320A"/>
    <w:rsid w:val="003E334D"/>
    <w:rsid w:val="003E3350"/>
    <w:rsid w:val="003E3375"/>
    <w:rsid w:val="003E3377"/>
    <w:rsid w:val="003E34EC"/>
    <w:rsid w:val="003E35A2"/>
    <w:rsid w:val="003E3619"/>
    <w:rsid w:val="003E365C"/>
    <w:rsid w:val="003E36FB"/>
    <w:rsid w:val="003E3BAA"/>
    <w:rsid w:val="003E3BC4"/>
    <w:rsid w:val="003E3CBB"/>
    <w:rsid w:val="003E3EA0"/>
    <w:rsid w:val="003E405F"/>
    <w:rsid w:val="003E44BE"/>
    <w:rsid w:val="003E46E1"/>
    <w:rsid w:val="003E47A0"/>
    <w:rsid w:val="003E47DD"/>
    <w:rsid w:val="003E4B3C"/>
    <w:rsid w:val="003E4B9A"/>
    <w:rsid w:val="003E4DD3"/>
    <w:rsid w:val="003E4F7F"/>
    <w:rsid w:val="003E4FD3"/>
    <w:rsid w:val="003E5047"/>
    <w:rsid w:val="003E51C0"/>
    <w:rsid w:val="003E524C"/>
    <w:rsid w:val="003E58AA"/>
    <w:rsid w:val="003E5BCC"/>
    <w:rsid w:val="003E5CDE"/>
    <w:rsid w:val="003E5D1B"/>
    <w:rsid w:val="003E5D3C"/>
    <w:rsid w:val="003E5E56"/>
    <w:rsid w:val="003E5EEC"/>
    <w:rsid w:val="003E60EB"/>
    <w:rsid w:val="003E615D"/>
    <w:rsid w:val="003E63F9"/>
    <w:rsid w:val="003E64AB"/>
    <w:rsid w:val="003E6609"/>
    <w:rsid w:val="003E6A62"/>
    <w:rsid w:val="003E6ABA"/>
    <w:rsid w:val="003E6C02"/>
    <w:rsid w:val="003E6D59"/>
    <w:rsid w:val="003E6DDD"/>
    <w:rsid w:val="003E6E27"/>
    <w:rsid w:val="003E6E3D"/>
    <w:rsid w:val="003E733C"/>
    <w:rsid w:val="003E736D"/>
    <w:rsid w:val="003E73EB"/>
    <w:rsid w:val="003E7601"/>
    <w:rsid w:val="003E764E"/>
    <w:rsid w:val="003E7904"/>
    <w:rsid w:val="003E797A"/>
    <w:rsid w:val="003E7A88"/>
    <w:rsid w:val="003E7B43"/>
    <w:rsid w:val="003E7BC3"/>
    <w:rsid w:val="003E7BC6"/>
    <w:rsid w:val="003E7C54"/>
    <w:rsid w:val="003E7CB5"/>
    <w:rsid w:val="003E7D10"/>
    <w:rsid w:val="003E7DA9"/>
    <w:rsid w:val="003E7EB0"/>
    <w:rsid w:val="003F0239"/>
    <w:rsid w:val="003F02B4"/>
    <w:rsid w:val="003F056D"/>
    <w:rsid w:val="003F08C3"/>
    <w:rsid w:val="003F08CF"/>
    <w:rsid w:val="003F08F4"/>
    <w:rsid w:val="003F0A3B"/>
    <w:rsid w:val="003F0CD2"/>
    <w:rsid w:val="003F0DA9"/>
    <w:rsid w:val="003F0F2A"/>
    <w:rsid w:val="003F1178"/>
    <w:rsid w:val="003F1202"/>
    <w:rsid w:val="003F14A7"/>
    <w:rsid w:val="003F14AF"/>
    <w:rsid w:val="003F15CE"/>
    <w:rsid w:val="003F1BBF"/>
    <w:rsid w:val="003F1CB9"/>
    <w:rsid w:val="003F1DC3"/>
    <w:rsid w:val="003F1E6B"/>
    <w:rsid w:val="003F1ED3"/>
    <w:rsid w:val="003F1FA4"/>
    <w:rsid w:val="003F20F7"/>
    <w:rsid w:val="003F211D"/>
    <w:rsid w:val="003F2288"/>
    <w:rsid w:val="003F22F5"/>
    <w:rsid w:val="003F2433"/>
    <w:rsid w:val="003F24A8"/>
    <w:rsid w:val="003F24C6"/>
    <w:rsid w:val="003F2590"/>
    <w:rsid w:val="003F29A5"/>
    <w:rsid w:val="003F29BD"/>
    <w:rsid w:val="003F2A44"/>
    <w:rsid w:val="003F2B0F"/>
    <w:rsid w:val="003F2B92"/>
    <w:rsid w:val="003F2D01"/>
    <w:rsid w:val="003F2D80"/>
    <w:rsid w:val="003F304C"/>
    <w:rsid w:val="003F3093"/>
    <w:rsid w:val="003F3360"/>
    <w:rsid w:val="003F33C1"/>
    <w:rsid w:val="003F359F"/>
    <w:rsid w:val="003F36AC"/>
    <w:rsid w:val="003F3714"/>
    <w:rsid w:val="003F3736"/>
    <w:rsid w:val="003F383D"/>
    <w:rsid w:val="003F38DF"/>
    <w:rsid w:val="003F3C7A"/>
    <w:rsid w:val="003F3E87"/>
    <w:rsid w:val="003F3EB6"/>
    <w:rsid w:val="003F3F0B"/>
    <w:rsid w:val="003F3F87"/>
    <w:rsid w:val="003F4047"/>
    <w:rsid w:val="003F4092"/>
    <w:rsid w:val="003F4458"/>
    <w:rsid w:val="003F44B8"/>
    <w:rsid w:val="003F470F"/>
    <w:rsid w:val="003F4839"/>
    <w:rsid w:val="003F4868"/>
    <w:rsid w:val="003F48E1"/>
    <w:rsid w:val="003F4A3E"/>
    <w:rsid w:val="003F4AE8"/>
    <w:rsid w:val="003F4C1D"/>
    <w:rsid w:val="003F4F2A"/>
    <w:rsid w:val="003F4F65"/>
    <w:rsid w:val="003F5067"/>
    <w:rsid w:val="003F50E1"/>
    <w:rsid w:val="003F50F0"/>
    <w:rsid w:val="003F511C"/>
    <w:rsid w:val="003F51D1"/>
    <w:rsid w:val="003F52FA"/>
    <w:rsid w:val="003F5660"/>
    <w:rsid w:val="003F5746"/>
    <w:rsid w:val="003F576D"/>
    <w:rsid w:val="003F579A"/>
    <w:rsid w:val="003F59A6"/>
    <w:rsid w:val="003F5C2C"/>
    <w:rsid w:val="003F5DCE"/>
    <w:rsid w:val="003F5FAA"/>
    <w:rsid w:val="003F64A2"/>
    <w:rsid w:val="003F6584"/>
    <w:rsid w:val="003F663D"/>
    <w:rsid w:val="003F66F4"/>
    <w:rsid w:val="003F672C"/>
    <w:rsid w:val="003F677F"/>
    <w:rsid w:val="003F699F"/>
    <w:rsid w:val="003F6AD2"/>
    <w:rsid w:val="003F6BEC"/>
    <w:rsid w:val="003F6D72"/>
    <w:rsid w:val="003F7021"/>
    <w:rsid w:val="003F727B"/>
    <w:rsid w:val="003F72C3"/>
    <w:rsid w:val="003F73CD"/>
    <w:rsid w:val="003F765E"/>
    <w:rsid w:val="003F76BF"/>
    <w:rsid w:val="003F79E8"/>
    <w:rsid w:val="003F7E88"/>
    <w:rsid w:val="003F7F15"/>
    <w:rsid w:val="0040011D"/>
    <w:rsid w:val="00400151"/>
    <w:rsid w:val="0040072D"/>
    <w:rsid w:val="0040075D"/>
    <w:rsid w:val="00400AA0"/>
    <w:rsid w:val="00400CB1"/>
    <w:rsid w:val="00400EE5"/>
    <w:rsid w:val="00400FAA"/>
    <w:rsid w:val="00401082"/>
    <w:rsid w:val="00401115"/>
    <w:rsid w:val="00401229"/>
    <w:rsid w:val="0040142A"/>
    <w:rsid w:val="004014BA"/>
    <w:rsid w:val="00401549"/>
    <w:rsid w:val="00401728"/>
    <w:rsid w:val="00401767"/>
    <w:rsid w:val="00401894"/>
    <w:rsid w:val="00401A03"/>
    <w:rsid w:val="00401BFB"/>
    <w:rsid w:val="00401DB3"/>
    <w:rsid w:val="004020BA"/>
    <w:rsid w:val="004025E9"/>
    <w:rsid w:val="004026B7"/>
    <w:rsid w:val="00402795"/>
    <w:rsid w:val="00402858"/>
    <w:rsid w:val="0040290C"/>
    <w:rsid w:val="004029C4"/>
    <w:rsid w:val="004029D3"/>
    <w:rsid w:val="00402A41"/>
    <w:rsid w:val="00402BBF"/>
    <w:rsid w:val="00402BE0"/>
    <w:rsid w:val="00402D16"/>
    <w:rsid w:val="00402D2C"/>
    <w:rsid w:val="00403000"/>
    <w:rsid w:val="00403195"/>
    <w:rsid w:val="00403312"/>
    <w:rsid w:val="00403462"/>
    <w:rsid w:val="004034E3"/>
    <w:rsid w:val="00403562"/>
    <w:rsid w:val="00403580"/>
    <w:rsid w:val="00403897"/>
    <w:rsid w:val="004038B3"/>
    <w:rsid w:val="004038B5"/>
    <w:rsid w:val="0040397B"/>
    <w:rsid w:val="00403A54"/>
    <w:rsid w:val="00403AE1"/>
    <w:rsid w:val="00403DBD"/>
    <w:rsid w:val="00403DC5"/>
    <w:rsid w:val="00403FFC"/>
    <w:rsid w:val="004042E3"/>
    <w:rsid w:val="004042F3"/>
    <w:rsid w:val="004045AC"/>
    <w:rsid w:val="00404706"/>
    <w:rsid w:val="0040472A"/>
    <w:rsid w:val="00404807"/>
    <w:rsid w:val="00404C53"/>
    <w:rsid w:val="00404D99"/>
    <w:rsid w:val="00404EC5"/>
    <w:rsid w:val="0040509B"/>
    <w:rsid w:val="00405177"/>
    <w:rsid w:val="00405279"/>
    <w:rsid w:val="0040530B"/>
    <w:rsid w:val="004055A0"/>
    <w:rsid w:val="00405731"/>
    <w:rsid w:val="00405E90"/>
    <w:rsid w:val="00405FCA"/>
    <w:rsid w:val="004061E4"/>
    <w:rsid w:val="0040635D"/>
    <w:rsid w:val="0040642B"/>
    <w:rsid w:val="004064A8"/>
    <w:rsid w:val="0040661D"/>
    <w:rsid w:val="0040662D"/>
    <w:rsid w:val="00406F74"/>
    <w:rsid w:val="004071B2"/>
    <w:rsid w:val="004072D5"/>
    <w:rsid w:val="00407366"/>
    <w:rsid w:val="004075F5"/>
    <w:rsid w:val="00407682"/>
    <w:rsid w:val="004076FF"/>
    <w:rsid w:val="0040774B"/>
    <w:rsid w:val="0040777C"/>
    <w:rsid w:val="0040777D"/>
    <w:rsid w:val="0040780B"/>
    <w:rsid w:val="004078DE"/>
    <w:rsid w:val="00407D68"/>
    <w:rsid w:val="00407D94"/>
    <w:rsid w:val="00407E08"/>
    <w:rsid w:val="0040C7EB"/>
    <w:rsid w:val="004101B5"/>
    <w:rsid w:val="0041024D"/>
    <w:rsid w:val="0041025C"/>
    <w:rsid w:val="0041029A"/>
    <w:rsid w:val="00410314"/>
    <w:rsid w:val="0041043E"/>
    <w:rsid w:val="004107E3"/>
    <w:rsid w:val="004109BC"/>
    <w:rsid w:val="00410CAD"/>
    <w:rsid w:val="00410D28"/>
    <w:rsid w:val="00411146"/>
    <w:rsid w:val="0041135C"/>
    <w:rsid w:val="0041194B"/>
    <w:rsid w:val="0041199E"/>
    <w:rsid w:val="00411A34"/>
    <w:rsid w:val="00411ACB"/>
    <w:rsid w:val="00411B4C"/>
    <w:rsid w:val="00412075"/>
    <w:rsid w:val="00412361"/>
    <w:rsid w:val="00412442"/>
    <w:rsid w:val="004124E9"/>
    <w:rsid w:val="00412714"/>
    <w:rsid w:val="00412785"/>
    <w:rsid w:val="00412792"/>
    <w:rsid w:val="00412903"/>
    <w:rsid w:val="004129D4"/>
    <w:rsid w:val="00412C00"/>
    <w:rsid w:val="00412C67"/>
    <w:rsid w:val="004130CD"/>
    <w:rsid w:val="00413206"/>
    <w:rsid w:val="0041348E"/>
    <w:rsid w:val="00413528"/>
    <w:rsid w:val="0041363B"/>
    <w:rsid w:val="0041366A"/>
    <w:rsid w:val="00413670"/>
    <w:rsid w:val="00413707"/>
    <w:rsid w:val="00413831"/>
    <w:rsid w:val="004138CB"/>
    <w:rsid w:val="00413B0F"/>
    <w:rsid w:val="00413BF5"/>
    <w:rsid w:val="00413D8A"/>
    <w:rsid w:val="004149CB"/>
    <w:rsid w:val="00414B38"/>
    <w:rsid w:val="00414B9C"/>
    <w:rsid w:val="00414C3D"/>
    <w:rsid w:val="00414EA2"/>
    <w:rsid w:val="00414FFD"/>
    <w:rsid w:val="00415009"/>
    <w:rsid w:val="0041503B"/>
    <w:rsid w:val="0041503D"/>
    <w:rsid w:val="004151BB"/>
    <w:rsid w:val="00415355"/>
    <w:rsid w:val="0041538F"/>
    <w:rsid w:val="00415491"/>
    <w:rsid w:val="004154C1"/>
    <w:rsid w:val="00415775"/>
    <w:rsid w:val="004157AB"/>
    <w:rsid w:val="00415E6F"/>
    <w:rsid w:val="00415FFC"/>
    <w:rsid w:val="00416190"/>
    <w:rsid w:val="004161FF"/>
    <w:rsid w:val="004162E3"/>
    <w:rsid w:val="0041668D"/>
    <w:rsid w:val="00416962"/>
    <w:rsid w:val="00416B27"/>
    <w:rsid w:val="00416C80"/>
    <w:rsid w:val="00416CC6"/>
    <w:rsid w:val="00416ECF"/>
    <w:rsid w:val="00416EF9"/>
    <w:rsid w:val="00416F49"/>
    <w:rsid w:val="00417015"/>
    <w:rsid w:val="004170CA"/>
    <w:rsid w:val="0041723E"/>
    <w:rsid w:val="0041724F"/>
    <w:rsid w:val="004175E4"/>
    <w:rsid w:val="00417810"/>
    <w:rsid w:val="0041791A"/>
    <w:rsid w:val="00417B5F"/>
    <w:rsid w:val="00417B6B"/>
    <w:rsid w:val="0042007A"/>
    <w:rsid w:val="004205AC"/>
    <w:rsid w:val="00420647"/>
    <w:rsid w:val="00420A81"/>
    <w:rsid w:val="00420BDB"/>
    <w:rsid w:val="00420CB5"/>
    <w:rsid w:val="00421044"/>
    <w:rsid w:val="00421180"/>
    <w:rsid w:val="004212EA"/>
    <w:rsid w:val="004216C8"/>
    <w:rsid w:val="00421826"/>
    <w:rsid w:val="00421852"/>
    <w:rsid w:val="0042197A"/>
    <w:rsid w:val="00421B68"/>
    <w:rsid w:val="00421CA0"/>
    <w:rsid w:val="00421EF9"/>
    <w:rsid w:val="0042235F"/>
    <w:rsid w:val="00422377"/>
    <w:rsid w:val="004224D9"/>
    <w:rsid w:val="0042258C"/>
    <w:rsid w:val="0042258E"/>
    <w:rsid w:val="00422E07"/>
    <w:rsid w:val="00422FE7"/>
    <w:rsid w:val="00423087"/>
    <w:rsid w:val="004230ED"/>
    <w:rsid w:val="00423207"/>
    <w:rsid w:val="0042325B"/>
    <w:rsid w:val="00423446"/>
    <w:rsid w:val="004235FB"/>
    <w:rsid w:val="00423A3B"/>
    <w:rsid w:val="00423B27"/>
    <w:rsid w:val="00423B92"/>
    <w:rsid w:val="00423D3B"/>
    <w:rsid w:val="00423D7B"/>
    <w:rsid w:val="00424125"/>
    <w:rsid w:val="00424143"/>
    <w:rsid w:val="004241C5"/>
    <w:rsid w:val="0042434F"/>
    <w:rsid w:val="0042470F"/>
    <w:rsid w:val="00424722"/>
    <w:rsid w:val="004247DF"/>
    <w:rsid w:val="004248B3"/>
    <w:rsid w:val="0042498E"/>
    <w:rsid w:val="00424CD8"/>
    <w:rsid w:val="00424D75"/>
    <w:rsid w:val="00424E45"/>
    <w:rsid w:val="004250E6"/>
    <w:rsid w:val="00425B4E"/>
    <w:rsid w:val="00425BFC"/>
    <w:rsid w:val="00425CF2"/>
    <w:rsid w:val="00425E85"/>
    <w:rsid w:val="00426191"/>
    <w:rsid w:val="004261F6"/>
    <w:rsid w:val="0042625A"/>
    <w:rsid w:val="004262C5"/>
    <w:rsid w:val="004264CA"/>
    <w:rsid w:val="00426749"/>
    <w:rsid w:val="00426821"/>
    <w:rsid w:val="004269AB"/>
    <w:rsid w:val="00426BD7"/>
    <w:rsid w:val="00426D0D"/>
    <w:rsid w:val="00426D99"/>
    <w:rsid w:val="00426E7A"/>
    <w:rsid w:val="00426EAD"/>
    <w:rsid w:val="00426F25"/>
    <w:rsid w:val="00426F5E"/>
    <w:rsid w:val="00427245"/>
    <w:rsid w:val="0042730C"/>
    <w:rsid w:val="004273A3"/>
    <w:rsid w:val="00427429"/>
    <w:rsid w:val="00427461"/>
    <w:rsid w:val="004274C5"/>
    <w:rsid w:val="004275DB"/>
    <w:rsid w:val="0042763E"/>
    <w:rsid w:val="00427649"/>
    <w:rsid w:val="00427B1B"/>
    <w:rsid w:val="00429589"/>
    <w:rsid w:val="00430221"/>
    <w:rsid w:val="00430420"/>
    <w:rsid w:val="004304AB"/>
    <w:rsid w:val="004309BF"/>
    <w:rsid w:val="00430C3D"/>
    <w:rsid w:val="00430CF9"/>
    <w:rsid w:val="00430DAC"/>
    <w:rsid w:val="00430DBC"/>
    <w:rsid w:val="00431624"/>
    <w:rsid w:val="004316DA"/>
    <w:rsid w:val="00431C2A"/>
    <w:rsid w:val="00431CE7"/>
    <w:rsid w:val="00431DC2"/>
    <w:rsid w:val="00431E31"/>
    <w:rsid w:val="00431EC2"/>
    <w:rsid w:val="00431FBF"/>
    <w:rsid w:val="00431FCE"/>
    <w:rsid w:val="00432101"/>
    <w:rsid w:val="004323A3"/>
    <w:rsid w:val="004323F6"/>
    <w:rsid w:val="00432402"/>
    <w:rsid w:val="00432487"/>
    <w:rsid w:val="0043257F"/>
    <w:rsid w:val="004325E8"/>
    <w:rsid w:val="00432668"/>
    <w:rsid w:val="0043278E"/>
    <w:rsid w:val="00432971"/>
    <w:rsid w:val="00432B01"/>
    <w:rsid w:val="00432B8E"/>
    <w:rsid w:val="00432C48"/>
    <w:rsid w:val="00432DF0"/>
    <w:rsid w:val="00432F36"/>
    <w:rsid w:val="00433101"/>
    <w:rsid w:val="004333BA"/>
    <w:rsid w:val="00433566"/>
    <w:rsid w:val="0043368B"/>
    <w:rsid w:val="00433708"/>
    <w:rsid w:val="00433724"/>
    <w:rsid w:val="00433A45"/>
    <w:rsid w:val="00433B1D"/>
    <w:rsid w:val="00433C9D"/>
    <w:rsid w:val="00433F97"/>
    <w:rsid w:val="004340AE"/>
    <w:rsid w:val="00434350"/>
    <w:rsid w:val="00434563"/>
    <w:rsid w:val="00434599"/>
    <w:rsid w:val="00434851"/>
    <w:rsid w:val="00434A91"/>
    <w:rsid w:val="00434C00"/>
    <w:rsid w:val="00434C2F"/>
    <w:rsid w:val="00434E0D"/>
    <w:rsid w:val="0043518C"/>
    <w:rsid w:val="00435293"/>
    <w:rsid w:val="004352A0"/>
    <w:rsid w:val="00435366"/>
    <w:rsid w:val="004356DD"/>
    <w:rsid w:val="004357C0"/>
    <w:rsid w:val="00435AC3"/>
    <w:rsid w:val="00435B6E"/>
    <w:rsid w:val="00435B88"/>
    <w:rsid w:val="00435C42"/>
    <w:rsid w:val="00435D12"/>
    <w:rsid w:val="00435E07"/>
    <w:rsid w:val="00435F41"/>
    <w:rsid w:val="00436047"/>
    <w:rsid w:val="0043642F"/>
    <w:rsid w:val="00436739"/>
    <w:rsid w:val="004368BB"/>
    <w:rsid w:val="004368FB"/>
    <w:rsid w:val="00436A16"/>
    <w:rsid w:val="00436E9F"/>
    <w:rsid w:val="004370A6"/>
    <w:rsid w:val="004370FD"/>
    <w:rsid w:val="004372E9"/>
    <w:rsid w:val="0043752E"/>
    <w:rsid w:val="00437573"/>
    <w:rsid w:val="004375A4"/>
    <w:rsid w:val="0043771B"/>
    <w:rsid w:val="00437741"/>
    <w:rsid w:val="004377BD"/>
    <w:rsid w:val="00437882"/>
    <w:rsid w:val="00437B13"/>
    <w:rsid w:val="00437BD7"/>
    <w:rsid w:val="00437CBC"/>
    <w:rsid w:val="00437D0A"/>
    <w:rsid w:val="00437FC1"/>
    <w:rsid w:val="004402E0"/>
    <w:rsid w:val="0044034B"/>
    <w:rsid w:val="00440477"/>
    <w:rsid w:val="0044051F"/>
    <w:rsid w:val="00440842"/>
    <w:rsid w:val="004408B3"/>
    <w:rsid w:val="00440A61"/>
    <w:rsid w:val="00440AA5"/>
    <w:rsid w:val="00440ADF"/>
    <w:rsid w:val="00440AE5"/>
    <w:rsid w:val="00440C49"/>
    <w:rsid w:val="00440D17"/>
    <w:rsid w:val="00440EC9"/>
    <w:rsid w:val="0044108F"/>
    <w:rsid w:val="0044117E"/>
    <w:rsid w:val="0044123C"/>
    <w:rsid w:val="00441632"/>
    <w:rsid w:val="0044170D"/>
    <w:rsid w:val="0044185F"/>
    <w:rsid w:val="00441901"/>
    <w:rsid w:val="00441989"/>
    <w:rsid w:val="00441AD5"/>
    <w:rsid w:val="00441C93"/>
    <w:rsid w:val="00441CFD"/>
    <w:rsid w:val="00441E14"/>
    <w:rsid w:val="00441E6B"/>
    <w:rsid w:val="0044202D"/>
    <w:rsid w:val="00442094"/>
    <w:rsid w:val="0044219A"/>
    <w:rsid w:val="00442220"/>
    <w:rsid w:val="00442423"/>
    <w:rsid w:val="00442445"/>
    <w:rsid w:val="00442480"/>
    <w:rsid w:val="00442673"/>
    <w:rsid w:val="00442685"/>
    <w:rsid w:val="0044269C"/>
    <w:rsid w:val="00442835"/>
    <w:rsid w:val="004428DA"/>
    <w:rsid w:val="00442922"/>
    <w:rsid w:val="0044294E"/>
    <w:rsid w:val="0044298F"/>
    <w:rsid w:val="00442ACF"/>
    <w:rsid w:val="00442AD5"/>
    <w:rsid w:val="00442B4D"/>
    <w:rsid w:val="00442D0C"/>
    <w:rsid w:val="00442EA4"/>
    <w:rsid w:val="00442EB2"/>
    <w:rsid w:val="00442EC4"/>
    <w:rsid w:val="00443337"/>
    <w:rsid w:val="00443474"/>
    <w:rsid w:val="00443496"/>
    <w:rsid w:val="004435CB"/>
    <w:rsid w:val="00443680"/>
    <w:rsid w:val="004436BA"/>
    <w:rsid w:val="0044371A"/>
    <w:rsid w:val="00443A71"/>
    <w:rsid w:val="00443B16"/>
    <w:rsid w:val="00443D19"/>
    <w:rsid w:val="00443F7F"/>
    <w:rsid w:val="004441BB"/>
    <w:rsid w:val="00444466"/>
    <w:rsid w:val="0044447D"/>
    <w:rsid w:val="0044449E"/>
    <w:rsid w:val="00444538"/>
    <w:rsid w:val="00444763"/>
    <w:rsid w:val="00444DEB"/>
    <w:rsid w:val="00445082"/>
    <w:rsid w:val="004452DE"/>
    <w:rsid w:val="004454D3"/>
    <w:rsid w:val="00445520"/>
    <w:rsid w:val="004458CC"/>
    <w:rsid w:val="004459D0"/>
    <w:rsid w:val="00445A83"/>
    <w:rsid w:val="004460CB"/>
    <w:rsid w:val="0044623D"/>
    <w:rsid w:val="00446274"/>
    <w:rsid w:val="004462F8"/>
    <w:rsid w:val="00446328"/>
    <w:rsid w:val="00446518"/>
    <w:rsid w:val="00446883"/>
    <w:rsid w:val="00446962"/>
    <w:rsid w:val="004469EB"/>
    <w:rsid w:val="00446ABB"/>
    <w:rsid w:val="0044707E"/>
    <w:rsid w:val="004471B0"/>
    <w:rsid w:val="0044730F"/>
    <w:rsid w:val="0044748F"/>
    <w:rsid w:val="004474AF"/>
    <w:rsid w:val="004474EF"/>
    <w:rsid w:val="004475AA"/>
    <w:rsid w:val="004478ED"/>
    <w:rsid w:val="004479EA"/>
    <w:rsid w:val="00447B07"/>
    <w:rsid w:val="00447B9F"/>
    <w:rsid w:val="00447D48"/>
    <w:rsid w:val="00447ECF"/>
    <w:rsid w:val="00450046"/>
    <w:rsid w:val="004500BF"/>
    <w:rsid w:val="004508CF"/>
    <w:rsid w:val="00450EAF"/>
    <w:rsid w:val="00450ED9"/>
    <w:rsid w:val="00450FC3"/>
    <w:rsid w:val="004510A2"/>
    <w:rsid w:val="00451280"/>
    <w:rsid w:val="004512B1"/>
    <w:rsid w:val="004513AD"/>
    <w:rsid w:val="004513BA"/>
    <w:rsid w:val="00451438"/>
    <w:rsid w:val="004514E1"/>
    <w:rsid w:val="00451724"/>
    <w:rsid w:val="00451924"/>
    <w:rsid w:val="00451BE3"/>
    <w:rsid w:val="00451C7F"/>
    <w:rsid w:val="00451D8E"/>
    <w:rsid w:val="00451DC0"/>
    <w:rsid w:val="00452281"/>
    <w:rsid w:val="004529A0"/>
    <w:rsid w:val="00452B06"/>
    <w:rsid w:val="0045307B"/>
    <w:rsid w:val="004530AB"/>
    <w:rsid w:val="004532B5"/>
    <w:rsid w:val="00453562"/>
    <w:rsid w:val="00453A1E"/>
    <w:rsid w:val="00453A5C"/>
    <w:rsid w:val="00453B37"/>
    <w:rsid w:val="00453DB9"/>
    <w:rsid w:val="00453DD6"/>
    <w:rsid w:val="00453F51"/>
    <w:rsid w:val="0045440F"/>
    <w:rsid w:val="00454459"/>
    <w:rsid w:val="00454476"/>
    <w:rsid w:val="0045467A"/>
    <w:rsid w:val="004546E6"/>
    <w:rsid w:val="00454732"/>
    <w:rsid w:val="00454817"/>
    <w:rsid w:val="004549FE"/>
    <w:rsid w:val="00454A65"/>
    <w:rsid w:val="00454EE4"/>
    <w:rsid w:val="00454F6B"/>
    <w:rsid w:val="00454F82"/>
    <w:rsid w:val="0045531E"/>
    <w:rsid w:val="00455592"/>
    <w:rsid w:val="0045569D"/>
    <w:rsid w:val="004556A5"/>
    <w:rsid w:val="0045596B"/>
    <w:rsid w:val="00455BE2"/>
    <w:rsid w:val="00455C14"/>
    <w:rsid w:val="00455FB4"/>
    <w:rsid w:val="00456439"/>
    <w:rsid w:val="0045669B"/>
    <w:rsid w:val="004566E6"/>
    <w:rsid w:val="0045682A"/>
    <w:rsid w:val="0045688C"/>
    <w:rsid w:val="00456C9D"/>
    <w:rsid w:val="00456DB0"/>
    <w:rsid w:val="00457042"/>
    <w:rsid w:val="004570C2"/>
    <w:rsid w:val="004570C6"/>
    <w:rsid w:val="0045712E"/>
    <w:rsid w:val="00457356"/>
    <w:rsid w:val="00457466"/>
    <w:rsid w:val="004576D8"/>
    <w:rsid w:val="0045791C"/>
    <w:rsid w:val="004579FC"/>
    <w:rsid w:val="00457AD2"/>
    <w:rsid w:val="00457C5E"/>
    <w:rsid w:val="00457CBB"/>
    <w:rsid w:val="00457F18"/>
    <w:rsid w:val="00457F77"/>
    <w:rsid w:val="00460002"/>
    <w:rsid w:val="0046009B"/>
    <w:rsid w:val="004600B8"/>
    <w:rsid w:val="004601F9"/>
    <w:rsid w:val="0046023E"/>
    <w:rsid w:val="0046059A"/>
    <w:rsid w:val="00460602"/>
    <w:rsid w:val="00460848"/>
    <w:rsid w:val="00460972"/>
    <w:rsid w:val="00460AAC"/>
    <w:rsid w:val="00460CFE"/>
    <w:rsid w:val="00460D27"/>
    <w:rsid w:val="00460DB4"/>
    <w:rsid w:val="00460E00"/>
    <w:rsid w:val="00460F85"/>
    <w:rsid w:val="004610AF"/>
    <w:rsid w:val="00461151"/>
    <w:rsid w:val="004611ED"/>
    <w:rsid w:val="004612DE"/>
    <w:rsid w:val="0046147B"/>
    <w:rsid w:val="0046156D"/>
    <w:rsid w:val="00461595"/>
    <w:rsid w:val="004616A3"/>
    <w:rsid w:val="004618A4"/>
    <w:rsid w:val="00461AA6"/>
    <w:rsid w:val="00461DA6"/>
    <w:rsid w:val="00461ECC"/>
    <w:rsid w:val="00461F2C"/>
    <w:rsid w:val="00461F8D"/>
    <w:rsid w:val="0046201D"/>
    <w:rsid w:val="004620FA"/>
    <w:rsid w:val="00462672"/>
    <w:rsid w:val="00462855"/>
    <w:rsid w:val="0046290F"/>
    <w:rsid w:val="00462A9D"/>
    <w:rsid w:val="00462AAD"/>
    <w:rsid w:val="00462AAF"/>
    <w:rsid w:val="00462B21"/>
    <w:rsid w:val="00462C64"/>
    <w:rsid w:val="00462E0F"/>
    <w:rsid w:val="00462EF5"/>
    <w:rsid w:val="004632E8"/>
    <w:rsid w:val="00463322"/>
    <w:rsid w:val="004634F8"/>
    <w:rsid w:val="00463501"/>
    <w:rsid w:val="00463DC1"/>
    <w:rsid w:val="00463E19"/>
    <w:rsid w:val="00463E1A"/>
    <w:rsid w:val="00463E48"/>
    <w:rsid w:val="004640D3"/>
    <w:rsid w:val="00464195"/>
    <w:rsid w:val="004643BB"/>
    <w:rsid w:val="00464473"/>
    <w:rsid w:val="004646A9"/>
    <w:rsid w:val="004646E5"/>
    <w:rsid w:val="004647A6"/>
    <w:rsid w:val="004648ED"/>
    <w:rsid w:val="00464902"/>
    <w:rsid w:val="004649BF"/>
    <w:rsid w:val="00464A24"/>
    <w:rsid w:val="00464BB3"/>
    <w:rsid w:val="00464C9B"/>
    <w:rsid w:val="00464CAF"/>
    <w:rsid w:val="00464EC2"/>
    <w:rsid w:val="00465043"/>
    <w:rsid w:val="00465654"/>
    <w:rsid w:val="0046566E"/>
    <w:rsid w:val="0046568A"/>
    <w:rsid w:val="00465701"/>
    <w:rsid w:val="004657DF"/>
    <w:rsid w:val="00465895"/>
    <w:rsid w:val="00465A2C"/>
    <w:rsid w:val="00465BBC"/>
    <w:rsid w:val="00465BF4"/>
    <w:rsid w:val="00465CE8"/>
    <w:rsid w:val="00465CF3"/>
    <w:rsid w:val="00465ED9"/>
    <w:rsid w:val="00465F56"/>
    <w:rsid w:val="00466056"/>
    <w:rsid w:val="004663DC"/>
    <w:rsid w:val="00466581"/>
    <w:rsid w:val="00466A65"/>
    <w:rsid w:val="00466CEA"/>
    <w:rsid w:val="00466D0A"/>
    <w:rsid w:val="00466F5E"/>
    <w:rsid w:val="00467109"/>
    <w:rsid w:val="00467147"/>
    <w:rsid w:val="0046743A"/>
    <w:rsid w:val="00467683"/>
    <w:rsid w:val="00467820"/>
    <w:rsid w:val="0046788D"/>
    <w:rsid w:val="004679C5"/>
    <w:rsid w:val="00467AB0"/>
    <w:rsid w:val="00467DE4"/>
    <w:rsid w:val="004700C3"/>
    <w:rsid w:val="00470150"/>
    <w:rsid w:val="0047025D"/>
    <w:rsid w:val="00470334"/>
    <w:rsid w:val="00470519"/>
    <w:rsid w:val="00470533"/>
    <w:rsid w:val="004707B3"/>
    <w:rsid w:val="0047080F"/>
    <w:rsid w:val="00470943"/>
    <w:rsid w:val="004709CB"/>
    <w:rsid w:val="00470A4A"/>
    <w:rsid w:val="00470AB6"/>
    <w:rsid w:val="00470EA7"/>
    <w:rsid w:val="00471117"/>
    <w:rsid w:val="00471168"/>
    <w:rsid w:val="00471246"/>
    <w:rsid w:val="0047139B"/>
    <w:rsid w:val="0047144E"/>
    <w:rsid w:val="004714AD"/>
    <w:rsid w:val="00471A9A"/>
    <w:rsid w:val="00471BDB"/>
    <w:rsid w:val="00471C14"/>
    <w:rsid w:val="00471D40"/>
    <w:rsid w:val="004720AC"/>
    <w:rsid w:val="00472354"/>
    <w:rsid w:val="004724D4"/>
    <w:rsid w:val="00472625"/>
    <w:rsid w:val="00472A10"/>
    <w:rsid w:val="00472A7E"/>
    <w:rsid w:val="00472CB8"/>
    <w:rsid w:val="00472DF0"/>
    <w:rsid w:val="00472F6C"/>
    <w:rsid w:val="00472F98"/>
    <w:rsid w:val="004730D3"/>
    <w:rsid w:val="0047312C"/>
    <w:rsid w:val="00473256"/>
    <w:rsid w:val="00473683"/>
    <w:rsid w:val="004738B6"/>
    <w:rsid w:val="00473994"/>
    <w:rsid w:val="00473C2C"/>
    <w:rsid w:val="00473D95"/>
    <w:rsid w:val="00473F4C"/>
    <w:rsid w:val="00474100"/>
    <w:rsid w:val="0047424A"/>
    <w:rsid w:val="004744DF"/>
    <w:rsid w:val="004748AF"/>
    <w:rsid w:val="0047499D"/>
    <w:rsid w:val="00474C81"/>
    <w:rsid w:val="00474D1C"/>
    <w:rsid w:val="00474D97"/>
    <w:rsid w:val="00474F18"/>
    <w:rsid w:val="00475169"/>
    <w:rsid w:val="0047542F"/>
    <w:rsid w:val="00475573"/>
    <w:rsid w:val="0047569E"/>
    <w:rsid w:val="00475ADB"/>
    <w:rsid w:val="00475B33"/>
    <w:rsid w:val="00475D0B"/>
    <w:rsid w:val="00475E90"/>
    <w:rsid w:val="00475F18"/>
    <w:rsid w:val="00475F9B"/>
    <w:rsid w:val="00475FA4"/>
    <w:rsid w:val="004760A7"/>
    <w:rsid w:val="004760D5"/>
    <w:rsid w:val="004761B1"/>
    <w:rsid w:val="0047673A"/>
    <w:rsid w:val="004767AA"/>
    <w:rsid w:val="0047682F"/>
    <w:rsid w:val="00476D9C"/>
    <w:rsid w:val="00476FA7"/>
    <w:rsid w:val="00476FEE"/>
    <w:rsid w:val="004772F5"/>
    <w:rsid w:val="004773FF"/>
    <w:rsid w:val="0047754A"/>
    <w:rsid w:val="00477650"/>
    <w:rsid w:val="00477879"/>
    <w:rsid w:val="0047788A"/>
    <w:rsid w:val="00477957"/>
    <w:rsid w:val="00477AF5"/>
    <w:rsid w:val="00477C2E"/>
    <w:rsid w:val="00477FF0"/>
    <w:rsid w:val="0048004C"/>
    <w:rsid w:val="004800F4"/>
    <w:rsid w:val="00480255"/>
    <w:rsid w:val="004802EF"/>
    <w:rsid w:val="004804CD"/>
    <w:rsid w:val="004804D7"/>
    <w:rsid w:val="004807B4"/>
    <w:rsid w:val="004809C5"/>
    <w:rsid w:val="00480AD9"/>
    <w:rsid w:val="00480B5C"/>
    <w:rsid w:val="00480D4E"/>
    <w:rsid w:val="00480EFD"/>
    <w:rsid w:val="004810DD"/>
    <w:rsid w:val="0048139D"/>
    <w:rsid w:val="0048144F"/>
    <w:rsid w:val="0048178A"/>
    <w:rsid w:val="004819DA"/>
    <w:rsid w:val="00481AD9"/>
    <w:rsid w:val="00481B38"/>
    <w:rsid w:val="00481D6C"/>
    <w:rsid w:val="00481DB4"/>
    <w:rsid w:val="00482033"/>
    <w:rsid w:val="0048218D"/>
    <w:rsid w:val="004823AD"/>
    <w:rsid w:val="00482460"/>
    <w:rsid w:val="0048259A"/>
    <w:rsid w:val="004825BF"/>
    <w:rsid w:val="00482653"/>
    <w:rsid w:val="004826FA"/>
    <w:rsid w:val="0048292C"/>
    <w:rsid w:val="00482A1B"/>
    <w:rsid w:val="00482BAF"/>
    <w:rsid w:val="00482C84"/>
    <w:rsid w:val="00482DD5"/>
    <w:rsid w:val="00483009"/>
    <w:rsid w:val="0048325D"/>
    <w:rsid w:val="00483349"/>
    <w:rsid w:val="00483396"/>
    <w:rsid w:val="004835CB"/>
    <w:rsid w:val="004836AD"/>
    <w:rsid w:val="00483766"/>
    <w:rsid w:val="00483893"/>
    <w:rsid w:val="004838E0"/>
    <w:rsid w:val="004839B0"/>
    <w:rsid w:val="00483B8F"/>
    <w:rsid w:val="00483C18"/>
    <w:rsid w:val="00483CDD"/>
    <w:rsid w:val="00483E2D"/>
    <w:rsid w:val="00483E88"/>
    <w:rsid w:val="0048400C"/>
    <w:rsid w:val="0048414A"/>
    <w:rsid w:val="004842AA"/>
    <w:rsid w:val="00484995"/>
    <w:rsid w:val="00484A42"/>
    <w:rsid w:val="00484BC7"/>
    <w:rsid w:val="00484C2D"/>
    <w:rsid w:val="00484C92"/>
    <w:rsid w:val="00484F19"/>
    <w:rsid w:val="00484F3B"/>
    <w:rsid w:val="0048509C"/>
    <w:rsid w:val="004851AD"/>
    <w:rsid w:val="00485257"/>
    <w:rsid w:val="0048525E"/>
    <w:rsid w:val="00485356"/>
    <w:rsid w:val="00485458"/>
    <w:rsid w:val="0048551E"/>
    <w:rsid w:val="00485594"/>
    <w:rsid w:val="004858AF"/>
    <w:rsid w:val="00486254"/>
    <w:rsid w:val="0048647B"/>
    <w:rsid w:val="00486530"/>
    <w:rsid w:val="00486A85"/>
    <w:rsid w:val="00486BE8"/>
    <w:rsid w:val="00486C2D"/>
    <w:rsid w:val="00486CA4"/>
    <w:rsid w:val="00486F6B"/>
    <w:rsid w:val="0048703F"/>
    <w:rsid w:val="004870BF"/>
    <w:rsid w:val="00487102"/>
    <w:rsid w:val="00487194"/>
    <w:rsid w:val="00487226"/>
    <w:rsid w:val="004872BB"/>
    <w:rsid w:val="00487322"/>
    <w:rsid w:val="004873E1"/>
    <w:rsid w:val="004874C0"/>
    <w:rsid w:val="00487581"/>
    <w:rsid w:val="00487656"/>
    <w:rsid w:val="00487C12"/>
    <w:rsid w:val="00487C25"/>
    <w:rsid w:val="00487C45"/>
    <w:rsid w:val="00487F27"/>
    <w:rsid w:val="00487F84"/>
    <w:rsid w:val="004900C8"/>
    <w:rsid w:val="004901A4"/>
    <w:rsid w:val="004901A6"/>
    <w:rsid w:val="00490281"/>
    <w:rsid w:val="004903B2"/>
    <w:rsid w:val="004907E2"/>
    <w:rsid w:val="0049083F"/>
    <w:rsid w:val="00490A57"/>
    <w:rsid w:val="00490A83"/>
    <w:rsid w:val="00490D8F"/>
    <w:rsid w:val="00491090"/>
    <w:rsid w:val="00491308"/>
    <w:rsid w:val="00491353"/>
    <w:rsid w:val="00491362"/>
    <w:rsid w:val="00491383"/>
    <w:rsid w:val="00491389"/>
    <w:rsid w:val="004914D0"/>
    <w:rsid w:val="004915F3"/>
    <w:rsid w:val="00491637"/>
    <w:rsid w:val="00491880"/>
    <w:rsid w:val="00491979"/>
    <w:rsid w:val="00491C0F"/>
    <w:rsid w:val="00491D97"/>
    <w:rsid w:val="00491FCA"/>
    <w:rsid w:val="00491FD1"/>
    <w:rsid w:val="0049225D"/>
    <w:rsid w:val="00492395"/>
    <w:rsid w:val="004925A6"/>
    <w:rsid w:val="004926F5"/>
    <w:rsid w:val="0049288A"/>
    <w:rsid w:val="00492A69"/>
    <w:rsid w:val="00492D68"/>
    <w:rsid w:val="00492FD5"/>
    <w:rsid w:val="004930DD"/>
    <w:rsid w:val="004931A9"/>
    <w:rsid w:val="004931C8"/>
    <w:rsid w:val="004931E6"/>
    <w:rsid w:val="0049322F"/>
    <w:rsid w:val="00493277"/>
    <w:rsid w:val="004932F9"/>
    <w:rsid w:val="0049331C"/>
    <w:rsid w:val="004934AC"/>
    <w:rsid w:val="004936E1"/>
    <w:rsid w:val="00493892"/>
    <w:rsid w:val="00493B33"/>
    <w:rsid w:val="00493E88"/>
    <w:rsid w:val="0049438A"/>
    <w:rsid w:val="004943BF"/>
    <w:rsid w:val="004944A8"/>
    <w:rsid w:val="004944FE"/>
    <w:rsid w:val="00494547"/>
    <w:rsid w:val="00494554"/>
    <w:rsid w:val="0049486D"/>
    <w:rsid w:val="00494E37"/>
    <w:rsid w:val="00494EC0"/>
    <w:rsid w:val="004950E9"/>
    <w:rsid w:val="004951EC"/>
    <w:rsid w:val="00495375"/>
    <w:rsid w:val="00495668"/>
    <w:rsid w:val="004956BE"/>
    <w:rsid w:val="0049597C"/>
    <w:rsid w:val="00495B34"/>
    <w:rsid w:val="00495BEA"/>
    <w:rsid w:val="00496056"/>
    <w:rsid w:val="0049607C"/>
    <w:rsid w:val="00496453"/>
    <w:rsid w:val="00496504"/>
    <w:rsid w:val="0049654A"/>
    <w:rsid w:val="004968DF"/>
    <w:rsid w:val="004969A6"/>
    <w:rsid w:val="00496A01"/>
    <w:rsid w:val="00496CEF"/>
    <w:rsid w:val="00496D03"/>
    <w:rsid w:val="00496D69"/>
    <w:rsid w:val="00496D8D"/>
    <w:rsid w:val="00496DCA"/>
    <w:rsid w:val="00496E6E"/>
    <w:rsid w:val="0049713D"/>
    <w:rsid w:val="004971C2"/>
    <w:rsid w:val="00497218"/>
    <w:rsid w:val="004972ED"/>
    <w:rsid w:val="00497323"/>
    <w:rsid w:val="00497388"/>
    <w:rsid w:val="00497427"/>
    <w:rsid w:val="004974F7"/>
    <w:rsid w:val="004975D6"/>
    <w:rsid w:val="0049768B"/>
    <w:rsid w:val="004976EA"/>
    <w:rsid w:val="00497760"/>
    <w:rsid w:val="00497A90"/>
    <w:rsid w:val="00497D51"/>
    <w:rsid w:val="00497FBB"/>
    <w:rsid w:val="004A00AC"/>
    <w:rsid w:val="004A05DA"/>
    <w:rsid w:val="004A06C3"/>
    <w:rsid w:val="004A082C"/>
    <w:rsid w:val="004A09FC"/>
    <w:rsid w:val="004A0A6E"/>
    <w:rsid w:val="004A0CC8"/>
    <w:rsid w:val="004A13C3"/>
    <w:rsid w:val="004A14D1"/>
    <w:rsid w:val="004A1658"/>
    <w:rsid w:val="004A16EC"/>
    <w:rsid w:val="004A1C36"/>
    <w:rsid w:val="004A1D97"/>
    <w:rsid w:val="004A1F71"/>
    <w:rsid w:val="004A248B"/>
    <w:rsid w:val="004A26AF"/>
    <w:rsid w:val="004A272A"/>
    <w:rsid w:val="004A290F"/>
    <w:rsid w:val="004A2950"/>
    <w:rsid w:val="004A29BE"/>
    <w:rsid w:val="004A2CBE"/>
    <w:rsid w:val="004A2CF7"/>
    <w:rsid w:val="004A2F93"/>
    <w:rsid w:val="004A30EA"/>
    <w:rsid w:val="004A33D5"/>
    <w:rsid w:val="004A346D"/>
    <w:rsid w:val="004A35AE"/>
    <w:rsid w:val="004A3ECB"/>
    <w:rsid w:val="004A4064"/>
    <w:rsid w:val="004A407B"/>
    <w:rsid w:val="004A40FC"/>
    <w:rsid w:val="004A447C"/>
    <w:rsid w:val="004A456C"/>
    <w:rsid w:val="004A463A"/>
    <w:rsid w:val="004A4654"/>
    <w:rsid w:val="004A47B4"/>
    <w:rsid w:val="004A4B97"/>
    <w:rsid w:val="004A4EED"/>
    <w:rsid w:val="004A51BA"/>
    <w:rsid w:val="004A5486"/>
    <w:rsid w:val="004A55CE"/>
    <w:rsid w:val="004A55DA"/>
    <w:rsid w:val="004A5744"/>
    <w:rsid w:val="004A5778"/>
    <w:rsid w:val="004A57B4"/>
    <w:rsid w:val="004A5AC3"/>
    <w:rsid w:val="004A5B0B"/>
    <w:rsid w:val="004A5BA0"/>
    <w:rsid w:val="004A5D19"/>
    <w:rsid w:val="004A5D74"/>
    <w:rsid w:val="004A5E32"/>
    <w:rsid w:val="004A5F06"/>
    <w:rsid w:val="004A5F24"/>
    <w:rsid w:val="004A5F87"/>
    <w:rsid w:val="004A6393"/>
    <w:rsid w:val="004A64AA"/>
    <w:rsid w:val="004A6648"/>
    <w:rsid w:val="004A66A4"/>
    <w:rsid w:val="004A6A9F"/>
    <w:rsid w:val="004A6BDF"/>
    <w:rsid w:val="004A6CE7"/>
    <w:rsid w:val="004A6D93"/>
    <w:rsid w:val="004A702B"/>
    <w:rsid w:val="004A709E"/>
    <w:rsid w:val="004A70DB"/>
    <w:rsid w:val="004A732A"/>
    <w:rsid w:val="004A74A0"/>
    <w:rsid w:val="004A7513"/>
    <w:rsid w:val="004A760C"/>
    <w:rsid w:val="004A765E"/>
    <w:rsid w:val="004A7702"/>
    <w:rsid w:val="004A7713"/>
    <w:rsid w:val="004A78D3"/>
    <w:rsid w:val="004A7C78"/>
    <w:rsid w:val="004A7F2A"/>
    <w:rsid w:val="004B00AA"/>
    <w:rsid w:val="004B00F5"/>
    <w:rsid w:val="004B0108"/>
    <w:rsid w:val="004B0139"/>
    <w:rsid w:val="004B0161"/>
    <w:rsid w:val="004B0172"/>
    <w:rsid w:val="004B0381"/>
    <w:rsid w:val="004B044C"/>
    <w:rsid w:val="004B08DC"/>
    <w:rsid w:val="004B0A4C"/>
    <w:rsid w:val="004B0A6C"/>
    <w:rsid w:val="004B0C91"/>
    <w:rsid w:val="004B0CA5"/>
    <w:rsid w:val="004B0E82"/>
    <w:rsid w:val="004B0EDB"/>
    <w:rsid w:val="004B0EED"/>
    <w:rsid w:val="004B0FA6"/>
    <w:rsid w:val="004B0FEA"/>
    <w:rsid w:val="004B10E6"/>
    <w:rsid w:val="004B11FB"/>
    <w:rsid w:val="004B14C0"/>
    <w:rsid w:val="004B15A7"/>
    <w:rsid w:val="004B17ED"/>
    <w:rsid w:val="004B1860"/>
    <w:rsid w:val="004B1867"/>
    <w:rsid w:val="004B1B9A"/>
    <w:rsid w:val="004B1C57"/>
    <w:rsid w:val="004B1C79"/>
    <w:rsid w:val="004B20FF"/>
    <w:rsid w:val="004B212E"/>
    <w:rsid w:val="004B21A9"/>
    <w:rsid w:val="004B23F5"/>
    <w:rsid w:val="004B24B6"/>
    <w:rsid w:val="004B2631"/>
    <w:rsid w:val="004B26B0"/>
    <w:rsid w:val="004B273E"/>
    <w:rsid w:val="004B2A6D"/>
    <w:rsid w:val="004B2C84"/>
    <w:rsid w:val="004B2CBE"/>
    <w:rsid w:val="004B3082"/>
    <w:rsid w:val="004B313D"/>
    <w:rsid w:val="004B325D"/>
    <w:rsid w:val="004B339E"/>
    <w:rsid w:val="004B33A9"/>
    <w:rsid w:val="004B3453"/>
    <w:rsid w:val="004B360B"/>
    <w:rsid w:val="004B3787"/>
    <w:rsid w:val="004B3827"/>
    <w:rsid w:val="004B38BD"/>
    <w:rsid w:val="004B391C"/>
    <w:rsid w:val="004B3965"/>
    <w:rsid w:val="004B3A34"/>
    <w:rsid w:val="004B3E27"/>
    <w:rsid w:val="004B3E4B"/>
    <w:rsid w:val="004B3FB1"/>
    <w:rsid w:val="004B40F7"/>
    <w:rsid w:val="004B41F2"/>
    <w:rsid w:val="004B42E1"/>
    <w:rsid w:val="004B4354"/>
    <w:rsid w:val="004B43FC"/>
    <w:rsid w:val="004B45F7"/>
    <w:rsid w:val="004B45FD"/>
    <w:rsid w:val="004B49FC"/>
    <w:rsid w:val="004B4B2B"/>
    <w:rsid w:val="004B4F69"/>
    <w:rsid w:val="004B548B"/>
    <w:rsid w:val="004B5584"/>
    <w:rsid w:val="004B5655"/>
    <w:rsid w:val="004B565C"/>
    <w:rsid w:val="004B56FD"/>
    <w:rsid w:val="004B5739"/>
    <w:rsid w:val="004B57AF"/>
    <w:rsid w:val="004B5B8B"/>
    <w:rsid w:val="004B5CC4"/>
    <w:rsid w:val="004B5D50"/>
    <w:rsid w:val="004B5E69"/>
    <w:rsid w:val="004B60A3"/>
    <w:rsid w:val="004B612F"/>
    <w:rsid w:val="004B6136"/>
    <w:rsid w:val="004B6193"/>
    <w:rsid w:val="004B637B"/>
    <w:rsid w:val="004B6414"/>
    <w:rsid w:val="004B641B"/>
    <w:rsid w:val="004B6578"/>
    <w:rsid w:val="004B6722"/>
    <w:rsid w:val="004B69D9"/>
    <w:rsid w:val="004B6A91"/>
    <w:rsid w:val="004B6C00"/>
    <w:rsid w:val="004B6C18"/>
    <w:rsid w:val="004B7091"/>
    <w:rsid w:val="004B71AF"/>
    <w:rsid w:val="004B7211"/>
    <w:rsid w:val="004B741C"/>
    <w:rsid w:val="004B7687"/>
    <w:rsid w:val="004B7DDA"/>
    <w:rsid w:val="004BF7D3"/>
    <w:rsid w:val="004C006F"/>
    <w:rsid w:val="004C00C5"/>
    <w:rsid w:val="004C0226"/>
    <w:rsid w:val="004C02F0"/>
    <w:rsid w:val="004C042F"/>
    <w:rsid w:val="004C059B"/>
    <w:rsid w:val="004C0869"/>
    <w:rsid w:val="004C08C3"/>
    <w:rsid w:val="004C0B57"/>
    <w:rsid w:val="004C0B92"/>
    <w:rsid w:val="004C0CA3"/>
    <w:rsid w:val="004C0D19"/>
    <w:rsid w:val="004C0D9E"/>
    <w:rsid w:val="004C1036"/>
    <w:rsid w:val="004C1100"/>
    <w:rsid w:val="004C123D"/>
    <w:rsid w:val="004C1643"/>
    <w:rsid w:val="004C16D9"/>
    <w:rsid w:val="004C16EB"/>
    <w:rsid w:val="004C1709"/>
    <w:rsid w:val="004C17EA"/>
    <w:rsid w:val="004C1948"/>
    <w:rsid w:val="004C19A5"/>
    <w:rsid w:val="004C1DD5"/>
    <w:rsid w:val="004C25F9"/>
    <w:rsid w:val="004C2628"/>
    <w:rsid w:val="004C2CE8"/>
    <w:rsid w:val="004C2D5F"/>
    <w:rsid w:val="004C2DFE"/>
    <w:rsid w:val="004C2FF8"/>
    <w:rsid w:val="004C302D"/>
    <w:rsid w:val="004C31A9"/>
    <w:rsid w:val="004C3310"/>
    <w:rsid w:val="004C335D"/>
    <w:rsid w:val="004C342C"/>
    <w:rsid w:val="004C3674"/>
    <w:rsid w:val="004C37FF"/>
    <w:rsid w:val="004C3E8B"/>
    <w:rsid w:val="004C3F66"/>
    <w:rsid w:val="004C43A1"/>
    <w:rsid w:val="004C449F"/>
    <w:rsid w:val="004C4626"/>
    <w:rsid w:val="004C49CB"/>
    <w:rsid w:val="004C4BCB"/>
    <w:rsid w:val="004C4CDD"/>
    <w:rsid w:val="004C4EA4"/>
    <w:rsid w:val="004C4EEF"/>
    <w:rsid w:val="004C4F20"/>
    <w:rsid w:val="004C4FDB"/>
    <w:rsid w:val="004C50F0"/>
    <w:rsid w:val="004C51F3"/>
    <w:rsid w:val="004C53E6"/>
    <w:rsid w:val="004C56C3"/>
    <w:rsid w:val="004C5705"/>
    <w:rsid w:val="004C5768"/>
    <w:rsid w:val="004C5893"/>
    <w:rsid w:val="004C58F7"/>
    <w:rsid w:val="004C5AB9"/>
    <w:rsid w:val="004C5B02"/>
    <w:rsid w:val="004C5CF3"/>
    <w:rsid w:val="004C5D5A"/>
    <w:rsid w:val="004C5E06"/>
    <w:rsid w:val="004C5F84"/>
    <w:rsid w:val="004C619E"/>
    <w:rsid w:val="004C6291"/>
    <w:rsid w:val="004C62A7"/>
    <w:rsid w:val="004C632F"/>
    <w:rsid w:val="004C6345"/>
    <w:rsid w:val="004C6395"/>
    <w:rsid w:val="004C6828"/>
    <w:rsid w:val="004C68E4"/>
    <w:rsid w:val="004C6971"/>
    <w:rsid w:val="004C6A65"/>
    <w:rsid w:val="004C6AEA"/>
    <w:rsid w:val="004C6BF7"/>
    <w:rsid w:val="004C6C29"/>
    <w:rsid w:val="004C6C66"/>
    <w:rsid w:val="004C713A"/>
    <w:rsid w:val="004C714A"/>
    <w:rsid w:val="004C73EF"/>
    <w:rsid w:val="004C740C"/>
    <w:rsid w:val="004C75C0"/>
    <w:rsid w:val="004C77DE"/>
    <w:rsid w:val="004C7896"/>
    <w:rsid w:val="004C791D"/>
    <w:rsid w:val="004D01FA"/>
    <w:rsid w:val="004D02DB"/>
    <w:rsid w:val="004D03D0"/>
    <w:rsid w:val="004D0550"/>
    <w:rsid w:val="004D091F"/>
    <w:rsid w:val="004D0932"/>
    <w:rsid w:val="004D0ABB"/>
    <w:rsid w:val="004D0EB6"/>
    <w:rsid w:val="004D0FC3"/>
    <w:rsid w:val="004D10FC"/>
    <w:rsid w:val="004D1120"/>
    <w:rsid w:val="004D1301"/>
    <w:rsid w:val="004D13E9"/>
    <w:rsid w:val="004D140A"/>
    <w:rsid w:val="004D14F5"/>
    <w:rsid w:val="004D16A1"/>
    <w:rsid w:val="004D1A7A"/>
    <w:rsid w:val="004D1B7E"/>
    <w:rsid w:val="004D1DE5"/>
    <w:rsid w:val="004D2594"/>
    <w:rsid w:val="004D259F"/>
    <w:rsid w:val="004D2615"/>
    <w:rsid w:val="004D2A40"/>
    <w:rsid w:val="004D2C60"/>
    <w:rsid w:val="004D2E06"/>
    <w:rsid w:val="004D33B3"/>
    <w:rsid w:val="004D3518"/>
    <w:rsid w:val="004D35AB"/>
    <w:rsid w:val="004D371B"/>
    <w:rsid w:val="004D3A8D"/>
    <w:rsid w:val="004D3AA6"/>
    <w:rsid w:val="004D3B5C"/>
    <w:rsid w:val="004D3BDC"/>
    <w:rsid w:val="004D3FA8"/>
    <w:rsid w:val="004D42F6"/>
    <w:rsid w:val="004D4338"/>
    <w:rsid w:val="004D4434"/>
    <w:rsid w:val="004D4700"/>
    <w:rsid w:val="004D47FA"/>
    <w:rsid w:val="004D48F9"/>
    <w:rsid w:val="004D49D8"/>
    <w:rsid w:val="004D4B2F"/>
    <w:rsid w:val="004D4C18"/>
    <w:rsid w:val="004D4E06"/>
    <w:rsid w:val="004D53E4"/>
    <w:rsid w:val="004D5446"/>
    <w:rsid w:val="004D54AD"/>
    <w:rsid w:val="004D55A1"/>
    <w:rsid w:val="004D5637"/>
    <w:rsid w:val="004D5D73"/>
    <w:rsid w:val="004D61F3"/>
    <w:rsid w:val="004D63D3"/>
    <w:rsid w:val="004D6774"/>
    <w:rsid w:val="004D6A68"/>
    <w:rsid w:val="004D6C63"/>
    <w:rsid w:val="004D6D8F"/>
    <w:rsid w:val="004D6EFE"/>
    <w:rsid w:val="004D71FE"/>
    <w:rsid w:val="004D722A"/>
    <w:rsid w:val="004D745D"/>
    <w:rsid w:val="004D7606"/>
    <w:rsid w:val="004D76D4"/>
    <w:rsid w:val="004D76FE"/>
    <w:rsid w:val="004D78B0"/>
    <w:rsid w:val="004D78C0"/>
    <w:rsid w:val="004D7BC4"/>
    <w:rsid w:val="004D7C8D"/>
    <w:rsid w:val="004E0194"/>
    <w:rsid w:val="004E0423"/>
    <w:rsid w:val="004E0501"/>
    <w:rsid w:val="004E07AE"/>
    <w:rsid w:val="004E0AEB"/>
    <w:rsid w:val="004E0B5A"/>
    <w:rsid w:val="004E0E0E"/>
    <w:rsid w:val="004E0E57"/>
    <w:rsid w:val="004E13E4"/>
    <w:rsid w:val="004E16E4"/>
    <w:rsid w:val="004E1807"/>
    <w:rsid w:val="004E18B0"/>
    <w:rsid w:val="004E1B46"/>
    <w:rsid w:val="004E1C65"/>
    <w:rsid w:val="004E2061"/>
    <w:rsid w:val="004E2275"/>
    <w:rsid w:val="004E22BA"/>
    <w:rsid w:val="004E22D1"/>
    <w:rsid w:val="004E244C"/>
    <w:rsid w:val="004E2729"/>
    <w:rsid w:val="004E2972"/>
    <w:rsid w:val="004E29E6"/>
    <w:rsid w:val="004E2E3D"/>
    <w:rsid w:val="004E2FA5"/>
    <w:rsid w:val="004E3117"/>
    <w:rsid w:val="004E338D"/>
    <w:rsid w:val="004E3472"/>
    <w:rsid w:val="004E3661"/>
    <w:rsid w:val="004E379B"/>
    <w:rsid w:val="004E3B17"/>
    <w:rsid w:val="004E3B37"/>
    <w:rsid w:val="004E3BED"/>
    <w:rsid w:val="004E3BEF"/>
    <w:rsid w:val="004E3C55"/>
    <w:rsid w:val="004E3D79"/>
    <w:rsid w:val="004E3DAC"/>
    <w:rsid w:val="004E3ED6"/>
    <w:rsid w:val="004E40EE"/>
    <w:rsid w:val="004E421D"/>
    <w:rsid w:val="004E4506"/>
    <w:rsid w:val="004E466E"/>
    <w:rsid w:val="004E473E"/>
    <w:rsid w:val="004E4800"/>
    <w:rsid w:val="004E4805"/>
    <w:rsid w:val="004E4CB1"/>
    <w:rsid w:val="004E4D8B"/>
    <w:rsid w:val="004E4FBF"/>
    <w:rsid w:val="004E5185"/>
    <w:rsid w:val="004E52F2"/>
    <w:rsid w:val="004E53EF"/>
    <w:rsid w:val="004E57AF"/>
    <w:rsid w:val="004E5929"/>
    <w:rsid w:val="004E59D1"/>
    <w:rsid w:val="004E619C"/>
    <w:rsid w:val="004E62B2"/>
    <w:rsid w:val="004E62DB"/>
    <w:rsid w:val="004E64AE"/>
    <w:rsid w:val="004E653C"/>
    <w:rsid w:val="004E66B9"/>
    <w:rsid w:val="004E69AD"/>
    <w:rsid w:val="004E69DA"/>
    <w:rsid w:val="004E6CE2"/>
    <w:rsid w:val="004E6D95"/>
    <w:rsid w:val="004E6E2A"/>
    <w:rsid w:val="004E6EF8"/>
    <w:rsid w:val="004E707C"/>
    <w:rsid w:val="004E7340"/>
    <w:rsid w:val="004E740B"/>
    <w:rsid w:val="004E7420"/>
    <w:rsid w:val="004E76FE"/>
    <w:rsid w:val="004E7783"/>
    <w:rsid w:val="004E7790"/>
    <w:rsid w:val="004E7A72"/>
    <w:rsid w:val="004E7BD4"/>
    <w:rsid w:val="004E7C6C"/>
    <w:rsid w:val="004E7E4D"/>
    <w:rsid w:val="004E7E8F"/>
    <w:rsid w:val="004F01B5"/>
    <w:rsid w:val="004F02C0"/>
    <w:rsid w:val="004F0309"/>
    <w:rsid w:val="004F031B"/>
    <w:rsid w:val="004F03C4"/>
    <w:rsid w:val="004F04D3"/>
    <w:rsid w:val="004F04E7"/>
    <w:rsid w:val="004F053E"/>
    <w:rsid w:val="004F0DD6"/>
    <w:rsid w:val="004F0EF6"/>
    <w:rsid w:val="004F0F3E"/>
    <w:rsid w:val="004F110A"/>
    <w:rsid w:val="004F12A3"/>
    <w:rsid w:val="004F1752"/>
    <w:rsid w:val="004F1759"/>
    <w:rsid w:val="004F17B1"/>
    <w:rsid w:val="004F1893"/>
    <w:rsid w:val="004F1A7B"/>
    <w:rsid w:val="004F1BF2"/>
    <w:rsid w:val="004F1D1D"/>
    <w:rsid w:val="004F1D54"/>
    <w:rsid w:val="004F1D9A"/>
    <w:rsid w:val="004F1F05"/>
    <w:rsid w:val="004F1FF7"/>
    <w:rsid w:val="004F2188"/>
    <w:rsid w:val="004F22D1"/>
    <w:rsid w:val="004F24C0"/>
    <w:rsid w:val="004F2621"/>
    <w:rsid w:val="004F26E4"/>
    <w:rsid w:val="004F2728"/>
    <w:rsid w:val="004F272C"/>
    <w:rsid w:val="004F294B"/>
    <w:rsid w:val="004F2A4A"/>
    <w:rsid w:val="004F2D07"/>
    <w:rsid w:val="004F2EE1"/>
    <w:rsid w:val="004F2F76"/>
    <w:rsid w:val="004F3171"/>
    <w:rsid w:val="004F3184"/>
    <w:rsid w:val="004F31D7"/>
    <w:rsid w:val="004F337C"/>
    <w:rsid w:val="004F33D7"/>
    <w:rsid w:val="004F3744"/>
    <w:rsid w:val="004F39CF"/>
    <w:rsid w:val="004F3A38"/>
    <w:rsid w:val="004F3B14"/>
    <w:rsid w:val="004F3CE2"/>
    <w:rsid w:val="004F3FC6"/>
    <w:rsid w:val="004F40AF"/>
    <w:rsid w:val="004F40B6"/>
    <w:rsid w:val="004F40E9"/>
    <w:rsid w:val="004F415B"/>
    <w:rsid w:val="004F4235"/>
    <w:rsid w:val="004F4669"/>
    <w:rsid w:val="004F4765"/>
    <w:rsid w:val="004F4B7B"/>
    <w:rsid w:val="004F515B"/>
    <w:rsid w:val="004F52A4"/>
    <w:rsid w:val="004F5701"/>
    <w:rsid w:val="004F588B"/>
    <w:rsid w:val="004F58F5"/>
    <w:rsid w:val="004F59F8"/>
    <w:rsid w:val="004F5C06"/>
    <w:rsid w:val="004F5E29"/>
    <w:rsid w:val="004F5E6E"/>
    <w:rsid w:val="004F5E99"/>
    <w:rsid w:val="004F6422"/>
    <w:rsid w:val="004F67B1"/>
    <w:rsid w:val="004F67E8"/>
    <w:rsid w:val="004F6A55"/>
    <w:rsid w:val="004F6C3D"/>
    <w:rsid w:val="004F6D97"/>
    <w:rsid w:val="004F7000"/>
    <w:rsid w:val="004F70B7"/>
    <w:rsid w:val="004F711E"/>
    <w:rsid w:val="004F7128"/>
    <w:rsid w:val="004F71F3"/>
    <w:rsid w:val="004F7294"/>
    <w:rsid w:val="004F72AD"/>
    <w:rsid w:val="004F73C7"/>
    <w:rsid w:val="004F7768"/>
    <w:rsid w:val="004F7C65"/>
    <w:rsid w:val="004F7E82"/>
    <w:rsid w:val="004F7E94"/>
    <w:rsid w:val="005001AA"/>
    <w:rsid w:val="005005EC"/>
    <w:rsid w:val="0050066B"/>
    <w:rsid w:val="005007DC"/>
    <w:rsid w:val="00500ABA"/>
    <w:rsid w:val="00500EA6"/>
    <w:rsid w:val="005010B1"/>
    <w:rsid w:val="00501108"/>
    <w:rsid w:val="005014E3"/>
    <w:rsid w:val="005015AB"/>
    <w:rsid w:val="0050173B"/>
    <w:rsid w:val="00501827"/>
    <w:rsid w:val="005018C4"/>
    <w:rsid w:val="00501999"/>
    <w:rsid w:val="00501A3B"/>
    <w:rsid w:val="00501B5B"/>
    <w:rsid w:val="00501BB3"/>
    <w:rsid w:val="00501DAB"/>
    <w:rsid w:val="00501F47"/>
    <w:rsid w:val="00501F9A"/>
    <w:rsid w:val="005021FC"/>
    <w:rsid w:val="005022D5"/>
    <w:rsid w:val="00502448"/>
    <w:rsid w:val="005024E1"/>
    <w:rsid w:val="00502674"/>
    <w:rsid w:val="005026BA"/>
    <w:rsid w:val="0050270E"/>
    <w:rsid w:val="005029F3"/>
    <w:rsid w:val="00502EA4"/>
    <w:rsid w:val="00502F0B"/>
    <w:rsid w:val="005031A8"/>
    <w:rsid w:val="005035CD"/>
    <w:rsid w:val="005036D5"/>
    <w:rsid w:val="0050396A"/>
    <w:rsid w:val="0050399C"/>
    <w:rsid w:val="005039B6"/>
    <w:rsid w:val="005039F4"/>
    <w:rsid w:val="00503A3B"/>
    <w:rsid w:val="00503C62"/>
    <w:rsid w:val="00503E66"/>
    <w:rsid w:val="00504090"/>
    <w:rsid w:val="00504184"/>
    <w:rsid w:val="0050434F"/>
    <w:rsid w:val="00504476"/>
    <w:rsid w:val="005044EF"/>
    <w:rsid w:val="00504777"/>
    <w:rsid w:val="00504D32"/>
    <w:rsid w:val="00504FE2"/>
    <w:rsid w:val="0050502E"/>
    <w:rsid w:val="0050534D"/>
    <w:rsid w:val="00505519"/>
    <w:rsid w:val="005056AA"/>
    <w:rsid w:val="0050571A"/>
    <w:rsid w:val="00505828"/>
    <w:rsid w:val="00505973"/>
    <w:rsid w:val="00505B0F"/>
    <w:rsid w:val="00505C26"/>
    <w:rsid w:val="00505CD2"/>
    <w:rsid w:val="00505F2A"/>
    <w:rsid w:val="00506416"/>
    <w:rsid w:val="00506463"/>
    <w:rsid w:val="005064E9"/>
    <w:rsid w:val="005069CC"/>
    <w:rsid w:val="00506A12"/>
    <w:rsid w:val="00506C3B"/>
    <w:rsid w:val="00506EAC"/>
    <w:rsid w:val="00506F6F"/>
    <w:rsid w:val="005071E5"/>
    <w:rsid w:val="005073EF"/>
    <w:rsid w:val="005077E0"/>
    <w:rsid w:val="005078FE"/>
    <w:rsid w:val="0050796F"/>
    <w:rsid w:val="005079DA"/>
    <w:rsid w:val="00507B8E"/>
    <w:rsid w:val="00507D29"/>
    <w:rsid w:val="00507FA8"/>
    <w:rsid w:val="0051019B"/>
    <w:rsid w:val="00510402"/>
    <w:rsid w:val="0051045A"/>
    <w:rsid w:val="005104F7"/>
    <w:rsid w:val="0051065E"/>
    <w:rsid w:val="00510A51"/>
    <w:rsid w:val="00510BEA"/>
    <w:rsid w:val="00510FF5"/>
    <w:rsid w:val="00510FFC"/>
    <w:rsid w:val="0051112E"/>
    <w:rsid w:val="005112A0"/>
    <w:rsid w:val="0051137C"/>
    <w:rsid w:val="00511971"/>
    <w:rsid w:val="00511AC5"/>
    <w:rsid w:val="00511BFA"/>
    <w:rsid w:val="00511D79"/>
    <w:rsid w:val="00511E34"/>
    <w:rsid w:val="00512186"/>
    <w:rsid w:val="005122CD"/>
    <w:rsid w:val="005123AE"/>
    <w:rsid w:val="0051245E"/>
    <w:rsid w:val="005124B4"/>
    <w:rsid w:val="00512762"/>
    <w:rsid w:val="005127AB"/>
    <w:rsid w:val="005129BD"/>
    <w:rsid w:val="00512CA2"/>
    <w:rsid w:val="00512CCB"/>
    <w:rsid w:val="00512D2F"/>
    <w:rsid w:val="00513246"/>
    <w:rsid w:val="005134A0"/>
    <w:rsid w:val="005135F5"/>
    <w:rsid w:val="0051360C"/>
    <w:rsid w:val="005138B9"/>
    <w:rsid w:val="00513985"/>
    <w:rsid w:val="005139AF"/>
    <w:rsid w:val="00513A19"/>
    <w:rsid w:val="00514173"/>
    <w:rsid w:val="005141FC"/>
    <w:rsid w:val="005142CC"/>
    <w:rsid w:val="005143D6"/>
    <w:rsid w:val="0051459C"/>
    <w:rsid w:val="0051467E"/>
    <w:rsid w:val="0051469B"/>
    <w:rsid w:val="005146F2"/>
    <w:rsid w:val="00514775"/>
    <w:rsid w:val="0051485D"/>
    <w:rsid w:val="00514C9A"/>
    <w:rsid w:val="00514F14"/>
    <w:rsid w:val="00515007"/>
    <w:rsid w:val="005150FB"/>
    <w:rsid w:val="0051512E"/>
    <w:rsid w:val="00515300"/>
    <w:rsid w:val="00515971"/>
    <w:rsid w:val="00515B6E"/>
    <w:rsid w:val="00515E3E"/>
    <w:rsid w:val="005160D5"/>
    <w:rsid w:val="00516196"/>
    <w:rsid w:val="005165E6"/>
    <w:rsid w:val="0051670B"/>
    <w:rsid w:val="005167A0"/>
    <w:rsid w:val="00516819"/>
    <w:rsid w:val="0051687E"/>
    <w:rsid w:val="0051688A"/>
    <w:rsid w:val="0051689C"/>
    <w:rsid w:val="00516BC4"/>
    <w:rsid w:val="00516BD1"/>
    <w:rsid w:val="00516BFC"/>
    <w:rsid w:val="00516D46"/>
    <w:rsid w:val="00516D81"/>
    <w:rsid w:val="00516F02"/>
    <w:rsid w:val="00517020"/>
    <w:rsid w:val="00517255"/>
    <w:rsid w:val="00517326"/>
    <w:rsid w:val="0051738D"/>
    <w:rsid w:val="00517487"/>
    <w:rsid w:val="005174F0"/>
    <w:rsid w:val="005174F7"/>
    <w:rsid w:val="005178B6"/>
    <w:rsid w:val="0051792B"/>
    <w:rsid w:val="00517B2D"/>
    <w:rsid w:val="00517BD8"/>
    <w:rsid w:val="005200D3"/>
    <w:rsid w:val="005202C8"/>
    <w:rsid w:val="005203AF"/>
    <w:rsid w:val="00520401"/>
    <w:rsid w:val="00520511"/>
    <w:rsid w:val="0052080A"/>
    <w:rsid w:val="00520946"/>
    <w:rsid w:val="00520A74"/>
    <w:rsid w:val="00520AA0"/>
    <w:rsid w:val="00520AAF"/>
    <w:rsid w:val="00520B20"/>
    <w:rsid w:val="00520CB6"/>
    <w:rsid w:val="00520CD2"/>
    <w:rsid w:val="00520F99"/>
    <w:rsid w:val="0052100E"/>
    <w:rsid w:val="00521308"/>
    <w:rsid w:val="005216E1"/>
    <w:rsid w:val="00521986"/>
    <w:rsid w:val="00521A1B"/>
    <w:rsid w:val="00521A99"/>
    <w:rsid w:val="00521C9C"/>
    <w:rsid w:val="00521DB5"/>
    <w:rsid w:val="00521F0C"/>
    <w:rsid w:val="00522100"/>
    <w:rsid w:val="00522112"/>
    <w:rsid w:val="0052215D"/>
    <w:rsid w:val="005222B8"/>
    <w:rsid w:val="00522642"/>
    <w:rsid w:val="005226F1"/>
    <w:rsid w:val="005228D4"/>
    <w:rsid w:val="0052296E"/>
    <w:rsid w:val="00522A5F"/>
    <w:rsid w:val="00522A78"/>
    <w:rsid w:val="00522ABF"/>
    <w:rsid w:val="00522DC0"/>
    <w:rsid w:val="00523009"/>
    <w:rsid w:val="00523360"/>
    <w:rsid w:val="005233DA"/>
    <w:rsid w:val="00523439"/>
    <w:rsid w:val="00523491"/>
    <w:rsid w:val="00523691"/>
    <w:rsid w:val="005237AE"/>
    <w:rsid w:val="00523805"/>
    <w:rsid w:val="00523887"/>
    <w:rsid w:val="00523993"/>
    <w:rsid w:val="00523A09"/>
    <w:rsid w:val="00523BC4"/>
    <w:rsid w:val="00523C7D"/>
    <w:rsid w:val="00523D28"/>
    <w:rsid w:val="00523ED4"/>
    <w:rsid w:val="00523F86"/>
    <w:rsid w:val="00524113"/>
    <w:rsid w:val="005245ED"/>
    <w:rsid w:val="0052466E"/>
    <w:rsid w:val="00524C5A"/>
    <w:rsid w:val="00524D6E"/>
    <w:rsid w:val="00524D72"/>
    <w:rsid w:val="00525031"/>
    <w:rsid w:val="00525083"/>
    <w:rsid w:val="00525167"/>
    <w:rsid w:val="005251AB"/>
    <w:rsid w:val="0052563B"/>
    <w:rsid w:val="00525668"/>
    <w:rsid w:val="005258A1"/>
    <w:rsid w:val="005258C8"/>
    <w:rsid w:val="00525D40"/>
    <w:rsid w:val="00525D6A"/>
    <w:rsid w:val="00525F98"/>
    <w:rsid w:val="005260CF"/>
    <w:rsid w:val="00526384"/>
    <w:rsid w:val="00526486"/>
    <w:rsid w:val="0052651A"/>
    <w:rsid w:val="00526762"/>
    <w:rsid w:val="005267D2"/>
    <w:rsid w:val="00526868"/>
    <w:rsid w:val="005268DB"/>
    <w:rsid w:val="00526940"/>
    <w:rsid w:val="00526A07"/>
    <w:rsid w:val="00526C97"/>
    <w:rsid w:val="00526CE3"/>
    <w:rsid w:val="00526D6B"/>
    <w:rsid w:val="00526E40"/>
    <w:rsid w:val="00526F5D"/>
    <w:rsid w:val="0052726B"/>
    <w:rsid w:val="00527278"/>
    <w:rsid w:val="0052729C"/>
    <w:rsid w:val="00527375"/>
    <w:rsid w:val="00527500"/>
    <w:rsid w:val="00527529"/>
    <w:rsid w:val="0052759D"/>
    <w:rsid w:val="0052771D"/>
    <w:rsid w:val="005279F7"/>
    <w:rsid w:val="00527BA9"/>
    <w:rsid w:val="00527E79"/>
    <w:rsid w:val="00527FCC"/>
    <w:rsid w:val="00530057"/>
    <w:rsid w:val="0053010E"/>
    <w:rsid w:val="00530130"/>
    <w:rsid w:val="005301D1"/>
    <w:rsid w:val="0053020D"/>
    <w:rsid w:val="00530278"/>
    <w:rsid w:val="00530341"/>
    <w:rsid w:val="0053045F"/>
    <w:rsid w:val="005306C0"/>
    <w:rsid w:val="00530785"/>
    <w:rsid w:val="005307AC"/>
    <w:rsid w:val="00530843"/>
    <w:rsid w:val="005308FC"/>
    <w:rsid w:val="00530A32"/>
    <w:rsid w:val="00530AB1"/>
    <w:rsid w:val="00530B18"/>
    <w:rsid w:val="00530B29"/>
    <w:rsid w:val="00530D6E"/>
    <w:rsid w:val="00530ECB"/>
    <w:rsid w:val="005311C4"/>
    <w:rsid w:val="005311CA"/>
    <w:rsid w:val="005311F1"/>
    <w:rsid w:val="005312D7"/>
    <w:rsid w:val="00531513"/>
    <w:rsid w:val="00532206"/>
    <w:rsid w:val="005324C6"/>
    <w:rsid w:val="0053266E"/>
    <w:rsid w:val="005327C2"/>
    <w:rsid w:val="00532A64"/>
    <w:rsid w:val="00532B8E"/>
    <w:rsid w:val="00532C40"/>
    <w:rsid w:val="00532DE1"/>
    <w:rsid w:val="00532E3C"/>
    <w:rsid w:val="00532ECA"/>
    <w:rsid w:val="00532F07"/>
    <w:rsid w:val="0053344D"/>
    <w:rsid w:val="00533513"/>
    <w:rsid w:val="005336FA"/>
    <w:rsid w:val="005339E8"/>
    <w:rsid w:val="00533A0F"/>
    <w:rsid w:val="00533CBE"/>
    <w:rsid w:val="00533EA5"/>
    <w:rsid w:val="0053405F"/>
    <w:rsid w:val="00534227"/>
    <w:rsid w:val="0053426C"/>
    <w:rsid w:val="00534307"/>
    <w:rsid w:val="00534368"/>
    <w:rsid w:val="005343C7"/>
    <w:rsid w:val="00534C3D"/>
    <w:rsid w:val="00534D26"/>
    <w:rsid w:val="00534ED0"/>
    <w:rsid w:val="00535232"/>
    <w:rsid w:val="005353B0"/>
    <w:rsid w:val="005354A5"/>
    <w:rsid w:val="005355E8"/>
    <w:rsid w:val="00535A73"/>
    <w:rsid w:val="00535B3A"/>
    <w:rsid w:val="00535D9A"/>
    <w:rsid w:val="00535E26"/>
    <w:rsid w:val="00535E39"/>
    <w:rsid w:val="00535EFA"/>
    <w:rsid w:val="00535F41"/>
    <w:rsid w:val="00536103"/>
    <w:rsid w:val="00536242"/>
    <w:rsid w:val="005363F5"/>
    <w:rsid w:val="00536728"/>
    <w:rsid w:val="0053689B"/>
    <w:rsid w:val="005368C0"/>
    <w:rsid w:val="0053691A"/>
    <w:rsid w:val="00536932"/>
    <w:rsid w:val="00536941"/>
    <w:rsid w:val="005373CF"/>
    <w:rsid w:val="005373FE"/>
    <w:rsid w:val="00537505"/>
    <w:rsid w:val="00537657"/>
    <w:rsid w:val="005378D5"/>
    <w:rsid w:val="0053794F"/>
    <w:rsid w:val="00537D9C"/>
    <w:rsid w:val="0054012C"/>
    <w:rsid w:val="005401AA"/>
    <w:rsid w:val="00540271"/>
    <w:rsid w:val="005404E0"/>
    <w:rsid w:val="00540517"/>
    <w:rsid w:val="005405C6"/>
    <w:rsid w:val="005407F7"/>
    <w:rsid w:val="005408BC"/>
    <w:rsid w:val="00541029"/>
    <w:rsid w:val="005411E4"/>
    <w:rsid w:val="005411E7"/>
    <w:rsid w:val="005415BA"/>
    <w:rsid w:val="00541602"/>
    <w:rsid w:val="00541606"/>
    <w:rsid w:val="00541693"/>
    <w:rsid w:val="00541BA1"/>
    <w:rsid w:val="00541D0E"/>
    <w:rsid w:val="00541DF0"/>
    <w:rsid w:val="00541F63"/>
    <w:rsid w:val="0054204A"/>
    <w:rsid w:val="005420FD"/>
    <w:rsid w:val="0054231C"/>
    <w:rsid w:val="00542337"/>
    <w:rsid w:val="005424DA"/>
    <w:rsid w:val="005427A3"/>
    <w:rsid w:val="005427D4"/>
    <w:rsid w:val="00542B1C"/>
    <w:rsid w:val="00542B60"/>
    <w:rsid w:val="00542BEB"/>
    <w:rsid w:val="00542FC8"/>
    <w:rsid w:val="005433BA"/>
    <w:rsid w:val="00543548"/>
    <w:rsid w:val="005436FA"/>
    <w:rsid w:val="00543907"/>
    <w:rsid w:val="00543910"/>
    <w:rsid w:val="00543A82"/>
    <w:rsid w:val="005440F8"/>
    <w:rsid w:val="005444CB"/>
    <w:rsid w:val="00544643"/>
    <w:rsid w:val="005446CA"/>
    <w:rsid w:val="00544891"/>
    <w:rsid w:val="005448C3"/>
    <w:rsid w:val="00544BE9"/>
    <w:rsid w:val="005450AC"/>
    <w:rsid w:val="0054539B"/>
    <w:rsid w:val="0054558C"/>
    <w:rsid w:val="00545599"/>
    <w:rsid w:val="005456A0"/>
    <w:rsid w:val="0054595E"/>
    <w:rsid w:val="00545976"/>
    <w:rsid w:val="00545A98"/>
    <w:rsid w:val="0054640E"/>
    <w:rsid w:val="005465CD"/>
    <w:rsid w:val="00546668"/>
    <w:rsid w:val="0054669E"/>
    <w:rsid w:val="00546E6B"/>
    <w:rsid w:val="00546F1A"/>
    <w:rsid w:val="00547150"/>
    <w:rsid w:val="00547219"/>
    <w:rsid w:val="005474F5"/>
    <w:rsid w:val="00547529"/>
    <w:rsid w:val="00547C7F"/>
    <w:rsid w:val="00547DD0"/>
    <w:rsid w:val="00547E0A"/>
    <w:rsid w:val="00547E79"/>
    <w:rsid w:val="00547F13"/>
    <w:rsid w:val="00550429"/>
    <w:rsid w:val="005504B2"/>
    <w:rsid w:val="00550AF4"/>
    <w:rsid w:val="00550B34"/>
    <w:rsid w:val="00550BB9"/>
    <w:rsid w:val="00550E8D"/>
    <w:rsid w:val="00550EAB"/>
    <w:rsid w:val="00550F0A"/>
    <w:rsid w:val="0055102F"/>
    <w:rsid w:val="00551138"/>
    <w:rsid w:val="00551230"/>
    <w:rsid w:val="00551728"/>
    <w:rsid w:val="0055178A"/>
    <w:rsid w:val="00551986"/>
    <w:rsid w:val="00551D07"/>
    <w:rsid w:val="00551DDA"/>
    <w:rsid w:val="00551E88"/>
    <w:rsid w:val="00551FE9"/>
    <w:rsid w:val="005520B9"/>
    <w:rsid w:val="0055246D"/>
    <w:rsid w:val="00552619"/>
    <w:rsid w:val="005527E5"/>
    <w:rsid w:val="00552AB6"/>
    <w:rsid w:val="00552B28"/>
    <w:rsid w:val="00552B7A"/>
    <w:rsid w:val="00552FBF"/>
    <w:rsid w:val="005537E4"/>
    <w:rsid w:val="00553A1F"/>
    <w:rsid w:val="00553A88"/>
    <w:rsid w:val="00553B8C"/>
    <w:rsid w:val="00553C02"/>
    <w:rsid w:val="00553C6D"/>
    <w:rsid w:val="00553D73"/>
    <w:rsid w:val="00553DA7"/>
    <w:rsid w:val="00553DED"/>
    <w:rsid w:val="00553E90"/>
    <w:rsid w:val="00553FC2"/>
    <w:rsid w:val="00554004"/>
    <w:rsid w:val="00554227"/>
    <w:rsid w:val="005543D3"/>
    <w:rsid w:val="00554583"/>
    <w:rsid w:val="0055458E"/>
    <w:rsid w:val="005545DF"/>
    <w:rsid w:val="005546AF"/>
    <w:rsid w:val="00554B68"/>
    <w:rsid w:val="00554E88"/>
    <w:rsid w:val="00554ED1"/>
    <w:rsid w:val="00555172"/>
    <w:rsid w:val="00555307"/>
    <w:rsid w:val="00555637"/>
    <w:rsid w:val="00555973"/>
    <w:rsid w:val="00555D40"/>
    <w:rsid w:val="00555E4E"/>
    <w:rsid w:val="00555F44"/>
    <w:rsid w:val="005560E2"/>
    <w:rsid w:val="0055631C"/>
    <w:rsid w:val="0055653E"/>
    <w:rsid w:val="0055685A"/>
    <w:rsid w:val="005568C0"/>
    <w:rsid w:val="0055697C"/>
    <w:rsid w:val="00556C82"/>
    <w:rsid w:val="00556D58"/>
    <w:rsid w:val="00556ED2"/>
    <w:rsid w:val="00557175"/>
    <w:rsid w:val="0055727D"/>
    <w:rsid w:val="00557566"/>
    <w:rsid w:val="00557591"/>
    <w:rsid w:val="005576EE"/>
    <w:rsid w:val="00557B5C"/>
    <w:rsid w:val="00557C35"/>
    <w:rsid w:val="00557CC8"/>
    <w:rsid w:val="00557DB8"/>
    <w:rsid w:val="00557F6C"/>
    <w:rsid w:val="00557FEC"/>
    <w:rsid w:val="0056016F"/>
    <w:rsid w:val="005601C4"/>
    <w:rsid w:val="00560238"/>
    <w:rsid w:val="00560299"/>
    <w:rsid w:val="0056061F"/>
    <w:rsid w:val="005607AB"/>
    <w:rsid w:val="0056089B"/>
    <w:rsid w:val="005608CC"/>
    <w:rsid w:val="00560A1F"/>
    <w:rsid w:val="00560D79"/>
    <w:rsid w:val="00560E71"/>
    <w:rsid w:val="00561309"/>
    <w:rsid w:val="0056164A"/>
    <w:rsid w:val="005617FD"/>
    <w:rsid w:val="00561933"/>
    <w:rsid w:val="00561B2B"/>
    <w:rsid w:val="00561B33"/>
    <w:rsid w:val="00561B90"/>
    <w:rsid w:val="00561DC8"/>
    <w:rsid w:val="00561E50"/>
    <w:rsid w:val="00562176"/>
    <w:rsid w:val="00562279"/>
    <w:rsid w:val="005626A9"/>
    <w:rsid w:val="0056278A"/>
    <w:rsid w:val="005627CB"/>
    <w:rsid w:val="005628C8"/>
    <w:rsid w:val="00562B4D"/>
    <w:rsid w:val="00562EBE"/>
    <w:rsid w:val="00562F06"/>
    <w:rsid w:val="005630E9"/>
    <w:rsid w:val="00563187"/>
    <w:rsid w:val="005635CB"/>
    <w:rsid w:val="005636E6"/>
    <w:rsid w:val="005637A6"/>
    <w:rsid w:val="005637B0"/>
    <w:rsid w:val="00563918"/>
    <w:rsid w:val="00563B64"/>
    <w:rsid w:val="00563FC5"/>
    <w:rsid w:val="0056406A"/>
    <w:rsid w:val="005640B6"/>
    <w:rsid w:val="005640C1"/>
    <w:rsid w:val="005640EB"/>
    <w:rsid w:val="00564202"/>
    <w:rsid w:val="0056424B"/>
    <w:rsid w:val="005642BF"/>
    <w:rsid w:val="0056430E"/>
    <w:rsid w:val="005647D3"/>
    <w:rsid w:val="00564949"/>
    <w:rsid w:val="00564B80"/>
    <w:rsid w:val="00564BA5"/>
    <w:rsid w:val="00564CF3"/>
    <w:rsid w:val="00564F2F"/>
    <w:rsid w:val="00565154"/>
    <w:rsid w:val="005651CA"/>
    <w:rsid w:val="005653C8"/>
    <w:rsid w:val="00565435"/>
    <w:rsid w:val="005655A2"/>
    <w:rsid w:val="00565635"/>
    <w:rsid w:val="005658AA"/>
    <w:rsid w:val="00565A41"/>
    <w:rsid w:val="00565A7E"/>
    <w:rsid w:val="005662A5"/>
    <w:rsid w:val="0056636E"/>
    <w:rsid w:val="00566412"/>
    <w:rsid w:val="005666BE"/>
    <w:rsid w:val="00566807"/>
    <w:rsid w:val="005668B4"/>
    <w:rsid w:val="00566A76"/>
    <w:rsid w:val="00566BB7"/>
    <w:rsid w:val="00566BD6"/>
    <w:rsid w:val="00566CD5"/>
    <w:rsid w:val="00566E17"/>
    <w:rsid w:val="00566E26"/>
    <w:rsid w:val="00566F89"/>
    <w:rsid w:val="0056704C"/>
    <w:rsid w:val="005670A3"/>
    <w:rsid w:val="005672FC"/>
    <w:rsid w:val="005675D6"/>
    <w:rsid w:val="0056773E"/>
    <w:rsid w:val="005678CE"/>
    <w:rsid w:val="00567ADC"/>
    <w:rsid w:val="00567AEA"/>
    <w:rsid w:val="00567EE0"/>
    <w:rsid w:val="00567F6F"/>
    <w:rsid w:val="0057002D"/>
    <w:rsid w:val="005700EB"/>
    <w:rsid w:val="0057034C"/>
    <w:rsid w:val="005706C3"/>
    <w:rsid w:val="005708F7"/>
    <w:rsid w:val="005709FE"/>
    <w:rsid w:val="00570CDC"/>
    <w:rsid w:val="00570EFA"/>
    <w:rsid w:val="00571078"/>
    <w:rsid w:val="00571218"/>
    <w:rsid w:val="00571346"/>
    <w:rsid w:val="005714A1"/>
    <w:rsid w:val="005717E3"/>
    <w:rsid w:val="005718E4"/>
    <w:rsid w:val="00571923"/>
    <w:rsid w:val="00571A06"/>
    <w:rsid w:val="00571E16"/>
    <w:rsid w:val="00571EA7"/>
    <w:rsid w:val="00571EB7"/>
    <w:rsid w:val="00572399"/>
    <w:rsid w:val="00572428"/>
    <w:rsid w:val="005725C0"/>
    <w:rsid w:val="005728CA"/>
    <w:rsid w:val="00572936"/>
    <w:rsid w:val="00572A3A"/>
    <w:rsid w:val="00572C09"/>
    <w:rsid w:val="00572DAB"/>
    <w:rsid w:val="005732A3"/>
    <w:rsid w:val="00573383"/>
    <w:rsid w:val="00573461"/>
    <w:rsid w:val="0057350B"/>
    <w:rsid w:val="00573529"/>
    <w:rsid w:val="00573963"/>
    <w:rsid w:val="005739D5"/>
    <w:rsid w:val="00573D4F"/>
    <w:rsid w:val="00573D94"/>
    <w:rsid w:val="00574011"/>
    <w:rsid w:val="00574090"/>
    <w:rsid w:val="0057410C"/>
    <w:rsid w:val="0057432D"/>
    <w:rsid w:val="00574355"/>
    <w:rsid w:val="0057457E"/>
    <w:rsid w:val="00574686"/>
    <w:rsid w:val="00574AD1"/>
    <w:rsid w:val="00574B1A"/>
    <w:rsid w:val="00574C63"/>
    <w:rsid w:val="00574E51"/>
    <w:rsid w:val="00574E8F"/>
    <w:rsid w:val="00574EAC"/>
    <w:rsid w:val="0057500D"/>
    <w:rsid w:val="00575160"/>
    <w:rsid w:val="0057530C"/>
    <w:rsid w:val="0057541C"/>
    <w:rsid w:val="0057547F"/>
    <w:rsid w:val="005756C5"/>
    <w:rsid w:val="0057576B"/>
    <w:rsid w:val="00575816"/>
    <w:rsid w:val="0057596C"/>
    <w:rsid w:val="005759B6"/>
    <w:rsid w:val="005759D0"/>
    <w:rsid w:val="00575CC6"/>
    <w:rsid w:val="00575D19"/>
    <w:rsid w:val="00575D38"/>
    <w:rsid w:val="00575F27"/>
    <w:rsid w:val="00576038"/>
    <w:rsid w:val="005763F4"/>
    <w:rsid w:val="00576571"/>
    <w:rsid w:val="005765EB"/>
    <w:rsid w:val="00576858"/>
    <w:rsid w:val="005768BB"/>
    <w:rsid w:val="00576B5B"/>
    <w:rsid w:val="00576D17"/>
    <w:rsid w:val="00576E54"/>
    <w:rsid w:val="0057706D"/>
    <w:rsid w:val="00577133"/>
    <w:rsid w:val="0057732D"/>
    <w:rsid w:val="005778FC"/>
    <w:rsid w:val="005779AB"/>
    <w:rsid w:val="00577B72"/>
    <w:rsid w:val="00577DA2"/>
    <w:rsid w:val="00580004"/>
    <w:rsid w:val="00580091"/>
    <w:rsid w:val="00580631"/>
    <w:rsid w:val="005806D4"/>
    <w:rsid w:val="00580990"/>
    <w:rsid w:val="00580A57"/>
    <w:rsid w:val="00580ADD"/>
    <w:rsid w:val="00581030"/>
    <w:rsid w:val="005811FC"/>
    <w:rsid w:val="005812E7"/>
    <w:rsid w:val="0058136E"/>
    <w:rsid w:val="0058138C"/>
    <w:rsid w:val="00581526"/>
    <w:rsid w:val="00581742"/>
    <w:rsid w:val="00581866"/>
    <w:rsid w:val="005819AF"/>
    <w:rsid w:val="00581AD9"/>
    <w:rsid w:val="00581BEA"/>
    <w:rsid w:val="00581C6F"/>
    <w:rsid w:val="00581CC3"/>
    <w:rsid w:val="00581D35"/>
    <w:rsid w:val="00581EE3"/>
    <w:rsid w:val="00581EF5"/>
    <w:rsid w:val="0058203B"/>
    <w:rsid w:val="0058206E"/>
    <w:rsid w:val="005820D4"/>
    <w:rsid w:val="0058211D"/>
    <w:rsid w:val="00582209"/>
    <w:rsid w:val="0058221A"/>
    <w:rsid w:val="005822C6"/>
    <w:rsid w:val="00582695"/>
    <w:rsid w:val="00582779"/>
    <w:rsid w:val="0058282A"/>
    <w:rsid w:val="005828B1"/>
    <w:rsid w:val="00582AD0"/>
    <w:rsid w:val="00582BA1"/>
    <w:rsid w:val="00582E82"/>
    <w:rsid w:val="00582EA4"/>
    <w:rsid w:val="005833DF"/>
    <w:rsid w:val="005834A1"/>
    <w:rsid w:val="005834F9"/>
    <w:rsid w:val="00583572"/>
    <w:rsid w:val="00583577"/>
    <w:rsid w:val="005836AF"/>
    <w:rsid w:val="0058385B"/>
    <w:rsid w:val="0058389D"/>
    <w:rsid w:val="005838DF"/>
    <w:rsid w:val="00583936"/>
    <w:rsid w:val="00583993"/>
    <w:rsid w:val="00583C7F"/>
    <w:rsid w:val="00583D52"/>
    <w:rsid w:val="00583EB1"/>
    <w:rsid w:val="00583ECE"/>
    <w:rsid w:val="00583F3B"/>
    <w:rsid w:val="00583F3E"/>
    <w:rsid w:val="00583F4C"/>
    <w:rsid w:val="00583FDB"/>
    <w:rsid w:val="00584490"/>
    <w:rsid w:val="0058456F"/>
    <w:rsid w:val="00584756"/>
    <w:rsid w:val="00584772"/>
    <w:rsid w:val="005848C7"/>
    <w:rsid w:val="00584989"/>
    <w:rsid w:val="00584AB5"/>
    <w:rsid w:val="00584BBA"/>
    <w:rsid w:val="00584D52"/>
    <w:rsid w:val="00585020"/>
    <w:rsid w:val="0058503E"/>
    <w:rsid w:val="00585101"/>
    <w:rsid w:val="005851A3"/>
    <w:rsid w:val="00585347"/>
    <w:rsid w:val="005855B4"/>
    <w:rsid w:val="00585706"/>
    <w:rsid w:val="00585734"/>
    <w:rsid w:val="005857E0"/>
    <w:rsid w:val="00585ADB"/>
    <w:rsid w:val="00585B86"/>
    <w:rsid w:val="00585E8D"/>
    <w:rsid w:val="00585F75"/>
    <w:rsid w:val="0058621C"/>
    <w:rsid w:val="005864F1"/>
    <w:rsid w:val="0058666F"/>
    <w:rsid w:val="0058673F"/>
    <w:rsid w:val="00586E60"/>
    <w:rsid w:val="0058757B"/>
    <w:rsid w:val="0058778C"/>
    <w:rsid w:val="005877A3"/>
    <w:rsid w:val="005878A8"/>
    <w:rsid w:val="00587A5F"/>
    <w:rsid w:val="00587A9B"/>
    <w:rsid w:val="00587B0F"/>
    <w:rsid w:val="00587B4E"/>
    <w:rsid w:val="00587C01"/>
    <w:rsid w:val="0058D6BF"/>
    <w:rsid w:val="00590A9B"/>
    <w:rsid w:val="00590E11"/>
    <w:rsid w:val="00591267"/>
    <w:rsid w:val="005914A8"/>
    <w:rsid w:val="005918FD"/>
    <w:rsid w:val="005919DF"/>
    <w:rsid w:val="005919E4"/>
    <w:rsid w:val="00591F14"/>
    <w:rsid w:val="00591F25"/>
    <w:rsid w:val="005920F2"/>
    <w:rsid w:val="0059220F"/>
    <w:rsid w:val="005923C4"/>
    <w:rsid w:val="00592499"/>
    <w:rsid w:val="005927F4"/>
    <w:rsid w:val="0059296D"/>
    <w:rsid w:val="0059299C"/>
    <w:rsid w:val="00592A10"/>
    <w:rsid w:val="00592A38"/>
    <w:rsid w:val="00592DCB"/>
    <w:rsid w:val="00592E99"/>
    <w:rsid w:val="00592F91"/>
    <w:rsid w:val="0059321A"/>
    <w:rsid w:val="0059332F"/>
    <w:rsid w:val="00593342"/>
    <w:rsid w:val="0059336C"/>
    <w:rsid w:val="0059336F"/>
    <w:rsid w:val="00593496"/>
    <w:rsid w:val="00593686"/>
    <w:rsid w:val="00593A9D"/>
    <w:rsid w:val="00593E07"/>
    <w:rsid w:val="00593E99"/>
    <w:rsid w:val="00594070"/>
    <w:rsid w:val="005940D0"/>
    <w:rsid w:val="00594108"/>
    <w:rsid w:val="005941A5"/>
    <w:rsid w:val="005942BF"/>
    <w:rsid w:val="005945AB"/>
    <w:rsid w:val="00594949"/>
    <w:rsid w:val="00594AED"/>
    <w:rsid w:val="00594C2E"/>
    <w:rsid w:val="0059512E"/>
    <w:rsid w:val="005951FC"/>
    <w:rsid w:val="005952AE"/>
    <w:rsid w:val="00595381"/>
    <w:rsid w:val="00595552"/>
    <w:rsid w:val="00595956"/>
    <w:rsid w:val="00595AC9"/>
    <w:rsid w:val="00595B7C"/>
    <w:rsid w:val="00595CCD"/>
    <w:rsid w:val="00595D2E"/>
    <w:rsid w:val="00595D87"/>
    <w:rsid w:val="0059604A"/>
    <w:rsid w:val="00596135"/>
    <w:rsid w:val="00596253"/>
    <w:rsid w:val="005962CA"/>
    <w:rsid w:val="00596631"/>
    <w:rsid w:val="0059669E"/>
    <w:rsid w:val="00596834"/>
    <w:rsid w:val="005969C1"/>
    <w:rsid w:val="00596AB4"/>
    <w:rsid w:val="00596DA0"/>
    <w:rsid w:val="00596DE1"/>
    <w:rsid w:val="00596EA5"/>
    <w:rsid w:val="00597019"/>
    <w:rsid w:val="0059729A"/>
    <w:rsid w:val="00597944"/>
    <w:rsid w:val="00597E7A"/>
    <w:rsid w:val="00597EB5"/>
    <w:rsid w:val="00597EC5"/>
    <w:rsid w:val="00597ED1"/>
    <w:rsid w:val="005A0521"/>
    <w:rsid w:val="005A0626"/>
    <w:rsid w:val="005A074A"/>
    <w:rsid w:val="005A09AA"/>
    <w:rsid w:val="005A0CED"/>
    <w:rsid w:val="005A0EAA"/>
    <w:rsid w:val="005A0EBB"/>
    <w:rsid w:val="005A0FCE"/>
    <w:rsid w:val="005A1045"/>
    <w:rsid w:val="005A1137"/>
    <w:rsid w:val="005A140E"/>
    <w:rsid w:val="005A143A"/>
    <w:rsid w:val="005A164E"/>
    <w:rsid w:val="005A1932"/>
    <w:rsid w:val="005A1D1A"/>
    <w:rsid w:val="005A1FC3"/>
    <w:rsid w:val="005A1FFC"/>
    <w:rsid w:val="005A20C4"/>
    <w:rsid w:val="005A218E"/>
    <w:rsid w:val="005A2220"/>
    <w:rsid w:val="005A2634"/>
    <w:rsid w:val="005A26BB"/>
    <w:rsid w:val="005A2721"/>
    <w:rsid w:val="005A2815"/>
    <w:rsid w:val="005A284F"/>
    <w:rsid w:val="005A2983"/>
    <w:rsid w:val="005A2B02"/>
    <w:rsid w:val="005A2C2E"/>
    <w:rsid w:val="005A2F66"/>
    <w:rsid w:val="005A2FC0"/>
    <w:rsid w:val="005A324A"/>
    <w:rsid w:val="005A343B"/>
    <w:rsid w:val="005A3524"/>
    <w:rsid w:val="005A355A"/>
    <w:rsid w:val="005A3610"/>
    <w:rsid w:val="005A38C0"/>
    <w:rsid w:val="005A3AC6"/>
    <w:rsid w:val="005A3C1B"/>
    <w:rsid w:val="005A3D32"/>
    <w:rsid w:val="005A3F8A"/>
    <w:rsid w:val="005A3FF6"/>
    <w:rsid w:val="005A41BB"/>
    <w:rsid w:val="005A42C9"/>
    <w:rsid w:val="005A4424"/>
    <w:rsid w:val="005A4563"/>
    <w:rsid w:val="005A45AF"/>
    <w:rsid w:val="005A4657"/>
    <w:rsid w:val="005A46BD"/>
    <w:rsid w:val="005A4757"/>
    <w:rsid w:val="005A476C"/>
    <w:rsid w:val="005A4B4F"/>
    <w:rsid w:val="005A50E5"/>
    <w:rsid w:val="005A552A"/>
    <w:rsid w:val="005A55BA"/>
    <w:rsid w:val="005A5734"/>
    <w:rsid w:val="005A5875"/>
    <w:rsid w:val="005A5B4E"/>
    <w:rsid w:val="005A5D21"/>
    <w:rsid w:val="005A5EA8"/>
    <w:rsid w:val="005A5ED4"/>
    <w:rsid w:val="005A62BB"/>
    <w:rsid w:val="005A649F"/>
    <w:rsid w:val="005A6554"/>
    <w:rsid w:val="005A658E"/>
    <w:rsid w:val="005A65F2"/>
    <w:rsid w:val="005A6644"/>
    <w:rsid w:val="005A68A9"/>
    <w:rsid w:val="005A6937"/>
    <w:rsid w:val="005A69C6"/>
    <w:rsid w:val="005A6A13"/>
    <w:rsid w:val="005A6A6D"/>
    <w:rsid w:val="005A6ECE"/>
    <w:rsid w:val="005A7095"/>
    <w:rsid w:val="005A744D"/>
    <w:rsid w:val="005A752D"/>
    <w:rsid w:val="005A78B8"/>
    <w:rsid w:val="005A79B9"/>
    <w:rsid w:val="005A7B81"/>
    <w:rsid w:val="005A7D67"/>
    <w:rsid w:val="005A7DCE"/>
    <w:rsid w:val="005A7EE6"/>
    <w:rsid w:val="005AEB08"/>
    <w:rsid w:val="005B03D3"/>
    <w:rsid w:val="005B0426"/>
    <w:rsid w:val="005B052D"/>
    <w:rsid w:val="005B0604"/>
    <w:rsid w:val="005B0749"/>
    <w:rsid w:val="005B074E"/>
    <w:rsid w:val="005B075F"/>
    <w:rsid w:val="005B08CC"/>
    <w:rsid w:val="005B094F"/>
    <w:rsid w:val="005B0DA2"/>
    <w:rsid w:val="005B0E79"/>
    <w:rsid w:val="005B117F"/>
    <w:rsid w:val="005B1394"/>
    <w:rsid w:val="005B152B"/>
    <w:rsid w:val="005B153B"/>
    <w:rsid w:val="005B182E"/>
    <w:rsid w:val="005B1B49"/>
    <w:rsid w:val="005B1C75"/>
    <w:rsid w:val="005B1CB0"/>
    <w:rsid w:val="005B1DB9"/>
    <w:rsid w:val="005B1E08"/>
    <w:rsid w:val="005B1E49"/>
    <w:rsid w:val="005B1E99"/>
    <w:rsid w:val="005B1F93"/>
    <w:rsid w:val="005B2172"/>
    <w:rsid w:val="005B2A01"/>
    <w:rsid w:val="005B3204"/>
    <w:rsid w:val="005B328C"/>
    <w:rsid w:val="005B3643"/>
    <w:rsid w:val="005B3746"/>
    <w:rsid w:val="005B37D1"/>
    <w:rsid w:val="005B3C7E"/>
    <w:rsid w:val="005B3CAB"/>
    <w:rsid w:val="005B429E"/>
    <w:rsid w:val="005B4357"/>
    <w:rsid w:val="005B43A6"/>
    <w:rsid w:val="005B43B1"/>
    <w:rsid w:val="005B43BD"/>
    <w:rsid w:val="005B43CD"/>
    <w:rsid w:val="005B4586"/>
    <w:rsid w:val="005B4848"/>
    <w:rsid w:val="005B4A40"/>
    <w:rsid w:val="005B4D32"/>
    <w:rsid w:val="005B4DC3"/>
    <w:rsid w:val="005B5022"/>
    <w:rsid w:val="005B540F"/>
    <w:rsid w:val="005B550F"/>
    <w:rsid w:val="005B5595"/>
    <w:rsid w:val="005B56AF"/>
    <w:rsid w:val="005B58D7"/>
    <w:rsid w:val="005B5AC1"/>
    <w:rsid w:val="005B5C6B"/>
    <w:rsid w:val="005B5F01"/>
    <w:rsid w:val="005B5F22"/>
    <w:rsid w:val="005B6054"/>
    <w:rsid w:val="005B6104"/>
    <w:rsid w:val="005B62B3"/>
    <w:rsid w:val="005B643D"/>
    <w:rsid w:val="005B687D"/>
    <w:rsid w:val="005B6A9A"/>
    <w:rsid w:val="005B6B75"/>
    <w:rsid w:val="005B6CFA"/>
    <w:rsid w:val="005B740A"/>
    <w:rsid w:val="005B752F"/>
    <w:rsid w:val="005B75E0"/>
    <w:rsid w:val="005B76E7"/>
    <w:rsid w:val="005B77A3"/>
    <w:rsid w:val="005B77A4"/>
    <w:rsid w:val="005B7892"/>
    <w:rsid w:val="005B7B3C"/>
    <w:rsid w:val="005B7F10"/>
    <w:rsid w:val="005BA798"/>
    <w:rsid w:val="005C00CB"/>
    <w:rsid w:val="005C0191"/>
    <w:rsid w:val="005C03CF"/>
    <w:rsid w:val="005C03DD"/>
    <w:rsid w:val="005C054D"/>
    <w:rsid w:val="005C0902"/>
    <w:rsid w:val="005C0A41"/>
    <w:rsid w:val="005C0A73"/>
    <w:rsid w:val="005C0ACA"/>
    <w:rsid w:val="005C0CD2"/>
    <w:rsid w:val="005C0E8E"/>
    <w:rsid w:val="005C0ED6"/>
    <w:rsid w:val="005C0F40"/>
    <w:rsid w:val="005C1131"/>
    <w:rsid w:val="005C12A4"/>
    <w:rsid w:val="005C141D"/>
    <w:rsid w:val="005C1485"/>
    <w:rsid w:val="005C15DD"/>
    <w:rsid w:val="005C176C"/>
    <w:rsid w:val="005C1888"/>
    <w:rsid w:val="005C1897"/>
    <w:rsid w:val="005C189D"/>
    <w:rsid w:val="005C190D"/>
    <w:rsid w:val="005C191D"/>
    <w:rsid w:val="005C1B59"/>
    <w:rsid w:val="005C1ECD"/>
    <w:rsid w:val="005C1EDB"/>
    <w:rsid w:val="005C1F51"/>
    <w:rsid w:val="005C218D"/>
    <w:rsid w:val="005C21CC"/>
    <w:rsid w:val="005C2210"/>
    <w:rsid w:val="005C223C"/>
    <w:rsid w:val="005C23FE"/>
    <w:rsid w:val="005C2642"/>
    <w:rsid w:val="005C28CD"/>
    <w:rsid w:val="005C2992"/>
    <w:rsid w:val="005C2A4B"/>
    <w:rsid w:val="005C2A5A"/>
    <w:rsid w:val="005C2ACD"/>
    <w:rsid w:val="005C2B6C"/>
    <w:rsid w:val="005C2BB0"/>
    <w:rsid w:val="005C2ECB"/>
    <w:rsid w:val="005C34F1"/>
    <w:rsid w:val="005C34FB"/>
    <w:rsid w:val="005C3625"/>
    <w:rsid w:val="005C3732"/>
    <w:rsid w:val="005C38BE"/>
    <w:rsid w:val="005C3A96"/>
    <w:rsid w:val="005C3BA2"/>
    <w:rsid w:val="005C3C4C"/>
    <w:rsid w:val="005C3F3E"/>
    <w:rsid w:val="005C43BC"/>
    <w:rsid w:val="005C459D"/>
    <w:rsid w:val="005C4829"/>
    <w:rsid w:val="005C4A25"/>
    <w:rsid w:val="005C4A84"/>
    <w:rsid w:val="005C4AE7"/>
    <w:rsid w:val="005C4B21"/>
    <w:rsid w:val="005C4B3B"/>
    <w:rsid w:val="005C4ED0"/>
    <w:rsid w:val="005C4FA3"/>
    <w:rsid w:val="005C4FF2"/>
    <w:rsid w:val="005C50BF"/>
    <w:rsid w:val="005C50D5"/>
    <w:rsid w:val="005C5958"/>
    <w:rsid w:val="005C5990"/>
    <w:rsid w:val="005C5A81"/>
    <w:rsid w:val="005C5D4C"/>
    <w:rsid w:val="005C5DA9"/>
    <w:rsid w:val="005C5E1C"/>
    <w:rsid w:val="005C5F35"/>
    <w:rsid w:val="005C5FF6"/>
    <w:rsid w:val="005C6178"/>
    <w:rsid w:val="005C62C1"/>
    <w:rsid w:val="005C6605"/>
    <w:rsid w:val="005C6710"/>
    <w:rsid w:val="005C6728"/>
    <w:rsid w:val="005C678F"/>
    <w:rsid w:val="005C6819"/>
    <w:rsid w:val="005C6AEE"/>
    <w:rsid w:val="005C73CF"/>
    <w:rsid w:val="005C7454"/>
    <w:rsid w:val="005C7552"/>
    <w:rsid w:val="005C7574"/>
    <w:rsid w:val="005C77C7"/>
    <w:rsid w:val="005C7808"/>
    <w:rsid w:val="005C7AE5"/>
    <w:rsid w:val="005C7CBB"/>
    <w:rsid w:val="005C7E66"/>
    <w:rsid w:val="005C7E83"/>
    <w:rsid w:val="005CB23D"/>
    <w:rsid w:val="005D0047"/>
    <w:rsid w:val="005D008C"/>
    <w:rsid w:val="005D0329"/>
    <w:rsid w:val="005D0369"/>
    <w:rsid w:val="005D0883"/>
    <w:rsid w:val="005D0AC5"/>
    <w:rsid w:val="005D0B3A"/>
    <w:rsid w:val="005D0B60"/>
    <w:rsid w:val="005D0BF1"/>
    <w:rsid w:val="005D0C73"/>
    <w:rsid w:val="005D0E89"/>
    <w:rsid w:val="005D0E95"/>
    <w:rsid w:val="005D0EE3"/>
    <w:rsid w:val="005D1098"/>
    <w:rsid w:val="005D11B3"/>
    <w:rsid w:val="005D148F"/>
    <w:rsid w:val="005D14A7"/>
    <w:rsid w:val="005D16D0"/>
    <w:rsid w:val="005D18B6"/>
    <w:rsid w:val="005D19E6"/>
    <w:rsid w:val="005D273D"/>
    <w:rsid w:val="005D298F"/>
    <w:rsid w:val="005D2B96"/>
    <w:rsid w:val="005D3098"/>
    <w:rsid w:val="005D3163"/>
    <w:rsid w:val="005D324E"/>
    <w:rsid w:val="005D3271"/>
    <w:rsid w:val="005D3273"/>
    <w:rsid w:val="005D32C4"/>
    <w:rsid w:val="005D32E5"/>
    <w:rsid w:val="005D3363"/>
    <w:rsid w:val="005D345D"/>
    <w:rsid w:val="005D3601"/>
    <w:rsid w:val="005D3668"/>
    <w:rsid w:val="005D387F"/>
    <w:rsid w:val="005D3A56"/>
    <w:rsid w:val="005D3B5C"/>
    <w:rsid w:val="005D4234"/>
    <w:rsid w:val="005D44FA"/>
    <w:rsid w:val="005D460B"/>
    <w:rsid w:val="005D4911"/>
    <w:rsid w:val="005D4DD8"/>
    <w:rsid w:val="005D4EA9"/>
    <w:rsid w:val="005D4FDB"/>
    <w:rsid w:val="005D5129"/>
    <w:rsid w:val="005D5249"/>
    <w:rsid w:val="005D52FD"/>
    <w:rsid w:val="005D5308"/>
    <w:rsid w:val="005D5553"/>
    <w:rsid w:val="005D5782"/>
    <w:rsid w:val="005D5B40"/>
    <w:rsid w:val="005D5D89"/>
    <w:rsid w:val="005D5DFB"/>
    <w:rsid w:val="005D62C7"/>
    <w:rsid w:val="005D638E"/>
    <w:rsid w:val="005D63E6"/>
    <w:rsid w:val="005D65C4"/>
    <w:rsid w:val="005D6729"/>
    <w:rsid w:val="005D6756"/>
    <w:rsid w:val="005D6A3D"/>
    <w:rsid w:val="005D6BBE"/>
    <w:rsid w:val="005D6EDA"/>
    <w:rsid w:val="005D6FDB"/>
    <w:rsid w:val="005D70A6"/>
    <w:rsid w:val="005D716E"/>
    <w:rsid w:val="005D7505"/>
    <w:rsid w:val="005D752E"/>
    <w:rsid w:val="005D767D"/>
    <w:rsid w:val="005D778A"/>
    <w:rsid w:val="005D79AE"/>
    <w:rsid w:val="005D7A5E"/>
    <w:rsid w:val="005D7AE6"/>
    <w:rsid w:val="005D7D59"/>
    <w:rsid w:val="005D7D6C"/>
    <w:rsid w:val="005D7E0E"/>
    <w:rsid w:val="005E00AA"/>
    <w:rsid w:val="005E00D6"/>
    <w:rsid w:val="005E0129"/>
    <w:rsid w:val="005E0212"/>
    <w:rsid w:val="005E022D"/>
    <w:rsid w:val="005E02F2"/>
    <w:rsid w:val="005E048A"/>
    <w:rsid w:val="005E084F"/>
    <w:rsid w:val="005E0C00"/>
    <w:rsid w:val="005E0CEE"/>
    <w:rsid w:val="005E0D2D"/>
    <w:rsid w:val="005E0E25"/>
    <w:rsid w:val="005E1215"/>
    <w:rsid w:val="005E128B"/>
    <w:rsid w:val="005E147C"/>
    <w:rsid w:val="005E14E3"/>
    <w:rsid w:val="005E18B6"/>
    <w:rsid w:val="005E1E2F"/>
    <w:rsid w:val="005E1F4F"/>
    <w:rsid w:val="005E2036"/>
    <w:rsid w:val="005E2278"/>
    <w:rsid w:val="005E2690"/>
    <w:rsid w:val="005E272F"/>
    <w:rsid w:val="005E27B5"/>
    <w:rsid w:val="005E29DB"/>
    <w:rsid w:val="005E2A0C"/>
    <w:rsid w:val="005E2C15"/>
    <w:rsid w:val="005E2DAC"/>
    <w:rsid w:val="005E2FE0"/>
    <w:rsid w:val="005E300C"/>
    <w:rsid w:val="005E31FB"/>
    <w:rsid w:val="005E32DE"/>
    <w:rsid w:val="005E349B"/>
    <w:rsid w:val="005E34EE"/>
    <w:rsid w:val="005E350A"/>
    <w:rsid w:val="005E351B"/>
    <w:rsid w:val="005E365C"/>
    <w:rsid w:val="005E365E"/>
    <w:rsid w:val="005E369D"/>
    <w:rsid w:val="005E3882"/>
    <w:rsid w:val="005E3915"/>
    <w:rsid w:val="005E3D29"/>
    <w:rsid w:val="005E3D40"/>
    <w:rsid w:val="005E3E04"/>
    <w:rsid w:val="005E3ED1"/>
    <w:rsid w:val="005E4172"/>
    <w:rsid w:val="005E420E"/>
    <w:rsid w:val="005E4223"/>
    <w:rsid w:val="005E4493"/>
    <w:rsid w:val="005E4571"/>
    <w:rsid w:val="005E48D4"/>
    <w:rsid w:val="005E4A53"/>
    <w:rsid w:val="005E4BB3"/>
    <w:rsid w:val="005E4BEC"/>
    <w:rsid w:val="005E4C8A"/>
    <w:rsid w:val="005E4F3F"/>
    <w:rsid w:val="005E4FDD"/>
    <w:rsid w:val="005E5439"/>
    <w:rsid w:val="005E56AE"/>
    <w:rsid w:val="005E59D7"/>
    <w:rsid w:val="005E5B1F"/>
    <w:rsid w:val="005E5CC3"/>
    <w:rsid w:val="005E5D5D"/>
    <w:rsid w:val="005E5D99"/>
    <w:rsid w:val="005E5FEE"/>
    <w:rsid w:val="005E6030"/>
    <w:rsid w:val="005E6136"/>
    <w:rsid w:val="005E655D"/>
    <w:rsid w:val="005E682C"/>
    <w:rsid w:val="005E6924"/>
    <w:rsid w:val="005E6A06"/>
    <w:rsid w:val="005E6AED"/>
    <w:rsid w:val="005E6E7D"/>
    <w:rsid w:val="005E701F"/>
    <w:rsid w:val="005E73CE"/>
    <w:rsid w:val="005E73DC"/>
    <w:rsid w:val="005E7604"/>
    <w:rsid w:val="005E7974"/>
    <w:rsid w:val="005E7AE0"/>
    <w:rsid w:val="005E7B49"/>
    <w:rsid w:val="005E7B68"/>
    <w:rsid w:val="005E7CD7"/>
    <w:rsid w:val="005E7D0A"/>
    <w:rsid w:val="005E7EB9"/>
    <w:rsid w:val="005F006F"/>
    <w:rsid w:val="005F01B4"/>
    <w:rsid w:val="005F028E"/>
    <w:rsid w:val="005F02D4"/>
    <w:rsid w:val="005F07E5"/>
    <w:rsid w:val="005F08CE"/>
    <w:rsid w:val="005F0A69"/>
    <w:rsid w:val="005F0AE7"/>
    <w:rsid w:val="005F0B3D"/>
    <w:rsid w:val="005F0B5A"/>
    <w:rsid w:val="005F0D4F"/>
    <w:rsid w:val="005F0E83"/>
    <w:rsid w:val="005F0EA5"/>
    <w:rsid w:val="005F0EA6"/>
    <w:rsid w:val="005F0EAC"/>
    <w:rsid w:val="005F0F84"/>
    <w:rsid w:val="005F11AF"/>
    <w:rsid w:val="005F12F4"/>
    <w:rsid w:val="005F133A"/>
    <w:rsid w:val="005F153C"/>
    <w:rsid w:val="005F1559"/>
    <w:rsid w:val="005F15AE"/>
    <w:rsid w:val="005F163D"/>
    <w:rsid w:val="005F193D"/>
    <w:rsid w:val="005F1A3B"/>
    <w:rsid w:val="005F1AAF"/>
    <w:rsid w:val="005F1B88"/>
    <w:rsid w:val="005F2180"/>
    <w:rsid w:val="005F21B8"/>
    <w:rsid w:val="005F2214"/>
    <w:rsid w:val="005F234A"/>
    <w:rsid w:val="005F2397"/>
    <w:rsid w:val="005F2461"/>
    <w:rsid w:val="005F269A"/>
    <w:rsid w:val="005F28F5"/>
    <w:rsid w:val="005F292C"/>
    <w:rsid w:val="005F29F0"/>
    <w:rsid w:val="005F2A94"/>
    <w:rsid w:val="005F2FFB"/>
    <w:rsid w:val="005F30CD"/>
    <w:rsid w:val="005F35C1"/>
    <w:rsid w:val="005F36AC"/>
    <w:rsid w:val="005F379E"/>
    <w:rsid w:val="005F3BE1"/>
    <w:rsid w:val="005F3E08"/>
    <w:rsid w:val="005F3EF3"/>
    <w:rsid w:val="005F4531"/>
    <w:rsid w:val="005F45B8"/>
    <w:rsid w:val="005F45CB"/>
    <w:rsid w:val="005F4883"/>
    <w:rsid w:val="005F4A57"/>
    <w:rsid w:val="005F4FFF"/>
    <w:rsid w:val="005F5264"/>
    <w:rsid w:val="005F55D5"/>
    <w:rsid w:val="005F579C"/>
    <w:rsid w:val="005F5A6C"/>
    <w:rsid w:val="005F5B11"/>
    <w:rsid w:val="005F5D0A"/>
    <w:rsid w:val="005F5D19"/>
    <w:rsid w:val="005F5D34"/>
    <w:rsid w:val="005F5D6A"/>
    <w:rsid w:val="005F5D84"/>
    <w:rsid w:val="005F5D8F"/>
    <w:rsid w:val="005F5DEB"/>
    <w:rsid w:val="005F6028"/>
    <w:rsid w:val="005F606A"/>
    <w:rsid w:val="005F61FE"/>
    <w:rsid w:val="005F6757"/>
    <w:rsid w:val="005F6B5E"/>
    <w:rsid w:val="005F6D4E"/>
    <w:rsid w:val="005F6DA5"/>
    <w:rsid w:val="005F6E1B"/>
    <w:rsid w:val="005F6F92"/>
    <w:rsid w:val="005F72E2"/>
    <w:rsid w:val="005F73C1"/>
    <w:rsid w:val="005F74EF"/>
    <w:rsid w:val="005F751E"/>
    <w:rsid w:val="005F7787"/>
    <w:rsid w:val="005F7882"/>
    <w:rsid w:val="005F78DF"/>
    <w:rsid w:val="005F7A3A"/>
    <w:rsid w:val="005F7A9C"/>
    <w:rsid w:val="005F7ABB"/>
    <w:rsid w:val="005F7B69"/>
    <w:rsid w:val="005F7D48"/>
    <w:rsid w:val="005F7E3D"/>
    <w:rsid w:val="005F7E56"/>
    <w:rsid w:val="005F7FFD"/>
    <w:rsid w:val="00600046"/>
    <w:rsid w:val="006000D1"/>
    <w:rsid w:val="006001BA"/>
    <w:rsid w:val="006003B1"/>
    <w:rsid w:val="00600540"/>
    <w:rsid w:val="00600558"/>
    <w:rsid w:val="00600673"/>
    <w:rsid w:val="006007C8"/>
    <w:rsid w:val="0060080B"/>
    <w:rsid w:val="0060091F"/>
    <w:rsid w:val="006009F6"/>
    <w:rsid w:val="00600F45"/>
    <w:rsid w:val="00600FA7"/>
    <w:rsid w:val="00601035"/>
    <w:rsid w:val="00601443"/>
    <w:rsid w:val="006018BA"/>
    <w:rsid w:val="006018F2"/>
    <w:rsid w:val="00601C08"/>
    <w:rsid w:val="00601D58"/>
    <w:rsid w:val="00601E1E"/>
    <w:rsid w:val="00601F56"/>
    <w:rsid w:val="00601FC1"/>
    <w:rsid w:val="0060232F"/>
    <w:rsid w:val="00602344"/>
    <w:rsid w:val="00602521"/>
    <w:rsid w:val="00602551"/>
    <w:rsid w:val="00602739"/>
    <w:rsid w:val="006027A4"/>
    <w:rsid w:val="00602A47"/>
    <w:rsid w:val="00602ABC"/>
    <w:rsid w:val="00602AC8"/>
    <w:rsid w:val="00602AD9"/>
    <w:rsid w:val="00602D95"/>
    <w:rsid w:val="00602E7A"/>
    <w:rsid w:val="0060315E"/>
    <w:rsid w:val="006031FC"/>
    <w:rsid w:val="0060326B"/>
    <w:rsid w:val="00603367"/>
    <w:rsid w:val="006034C8"/>
    <w:rsid w:val="006034DE"/>
    <w:rsid w:val="006035BC"/>
    <w:rsid w:val="006036CD"/>
    <w:rsid w:val="006038FF"/>
    <w:rsid w:val="00603946"/>
    <w:rsid w:val="00603947"/>
    <w:rsid w:val="0060395B"/>
    <w:rsid w:val="00603C05"/>
    <w:rsid w:val="00603C3D"/>
    <w:rsid w:val="00603DBF"/>
    <w:rsid w:val="00603EFC"/>
    <w:rsid w:val="00603F95"/>
    <w:rsid w:val="00604340"/>
    <w:rsid w:val="006044BD"/>
    <w:rsid w:val="006044E3"/>
    <w:rsid w:val="0060474F"/>
    <w:rsid w:val="006047AF"/>
    <w:rsid w:val="00604BC6"/>
    <w:rsid w:val="00604C26"/>
    <w:rsid w:val="00604CE2"/>
    <w:rsid w:val="00604DD6"/>
    <w:rsid w:val="00604F89"/>
    <w:rsid w:val="00605082"/>
    <w:rsid w:val="00605295"/>
    <w:rsid w:val="006059D8"/>
    <w:rsid w:val="00605A7E"/>
    <w:rsid w:val="00605AB0"/>
    <w:rsid w:val="00605D58"/>
    <w:rsid w:val="00605E69"/>
    <w:rsid w:val="00605F1C"/>
    <w:rsid w:val="00605F36"/>
    <w:rsid w:val="00605F78"/>
    <w:rsid w:val="00605FE3"/>
    <w:rsid w:val="00606178"/>
    <w:rsid w:val="006062FB"/>
    <w:rsid w:val="00606344"/>
    <w:rsid w:val="006063F2"/>
    <w:rsid w:val="0060658A"/>
    <w:rsid w:val="00606962"/>
    <w:rsid w:val="00606B85"/>
    <w:rsid w:val="00606EBC"/>
    <w:rsid w:val="00606ED0"/>
    <w:rsid w:val="0060715C"/>
    <w:rsid w:val="0060741A"/>
    <w:rsid w:val="00607530"/>
    <w:rsid w:val="0060789A"/>
    <w:rsid w:val="006078AB"/>
    <w:rsid w:val="006079F2"/>
    <w:rsid w:val="00607DD4"/>
    <w:rsid w:val="006108E2"/>
    <w:rsid w:val="00610A44"/>
    <w:rsid w:val="00610ADF"/>
    <w:rsid w:val="00611095"/>
    <w:rsid w:val="006110FE"/>
    <w:rsid w:val="00611337"/>
    <w:rsid w:val="00611830"/>
    <w:rsid w:val="00611941"/>
    <w:rsid w:val="006119FD"/>
    <w:rsid w:val="00611B16"/>
    <w:rsid w:val="00611B47"/>
    <w:rsid w:val="00611BA3"/>
    <w:rsid w:val="00611BD1"/>
    <w:rsid w:val="00611CC4"/>
    <w:rsid w:val="00611D10"/>
    <w:rsid w:val="00611DD2"/>
    <w:rsid w:val="00611DD7"/>
    <w:rsid w:val="00611E4C"/>
    <w:rsid w:val="0061200A"/>
    <w:rsid w:val="00612288"/>
    <w:rsid w:val="00612418"/>
    <w:rsid w:val="00612647"/>
    <w:rsid w:val="006127C0"/>
    <w:rsid w:val="00612CBD"/>
    <w:rsid w:val="00612D52"/>
    <w:rsid w:val="00613057"/>
    <w:rsid w:val="006132FF"/>
    <w:rsid w:val="00613331"/>
    <w:rsid w:val="00613413"/>
    <w:rsid w:val="0061344D"/>
    <w:rsid w:val="0061349F"/>
    <w:rsid w:val="00613587"/>
    <w:rsid w:val="006137EB"/>
    <w:rsid w:val="006139E5"/>
    <w:rsid w:val="00613A6A"/>
    <w:rsid w:val="00613A95"/>
    <w:rsid w:val="00613AA1"/>
    <w:rsid w:val="00613BD7"/>
    <w:rsid w:val="00613C05"/>
    <w:rsid w:val="00613C2B"/>
    <w:rsid w:val="00613CD6"/>
    <w:rsid w:val="00613E6E"/>
    <w:rsid w:val="00613F23"/>
    <w:rsid w:val="00614746"/>
    <w:rsid w:val="006148B4"/>
    <w:rsid w:val="00614969"/>
    <w:rsid w:val="00614B26"/>
    <w:rsid w:val="00614B8C"/>
    <w:rsid w:val="00614E20"/>
    <w:rsid w:val="00615046"/>
    <w:rsid w:val="00615085"/>
    <w:rsid w:val="006150B2"/>
    <w:rsid w:val="006150CA"/>
    <w:rsid w:val="00615287"/>
    <w:rsid w:val="00615385"/>
    <w:rsid w:val="00615520"/>
    <w:rsid w:val="006156C9"/>
    <w:rsid w:val="00615760"/>
    <w:rsid w:val="00615973"/>
    <w:rsid w:val="00615F31"/>
    <w:rsid w:val="00615F6F"/>
    <w:rsid w:val="00615FA0"/>
    <w:rsid w:val="00616218"/>
    <w:rsid w:val="00616586"/>
    <w:rsid w:val="006166C0"/>
    <w:rsid w:val="00616B35"/>
    <w:rsid w:val="00616CD5"/>
    <w:rsid w:val="00616D4E"/>
    <w:rsid w:val="00616DD6"/>
    <w:rsid w:val="00616F32"/>
    <w:rsid w:val="00616F4D"/>
    <w:rsid w:val="0061706D"/>
    <w:rsid w:val="00617171"/>
    <w:rsid w:val="0061744E"/>
    <w:rsid w:val="006174AA"/>
    <w:rsid w:val="006174E3"/>
    <w:rsid w:val="0061757A"/>
    <w:rsid w:val="00617695"/>
    <w:rsid w:val="006176CB"/>
    <w:rsid w:val="006177FD"/>
    <w:rsid w:val="00617829"/>
    <w:rsid w:val="006179EC"/>
    <w:rsid w:val="00617B0E"/>
    <w:rsid w:val="00617D21"/>
    <w:rsid w:val="00617EE9"/>
    <w:rsid w:val="0062004B"/>
    <w:rsid w:val="006200C5"/>
    <w:rsid w:val="006203F3"/>
    <w:rsid w:val="00620491"/>
    <w:rsid w:val="006204FD"/>
    <w:rsid w:val="0062061E"/>
    <w:rsid w:val="00620664"/>
    <w:rsid w:val="00620767"/>
    <w:rsid w:val="00620F6C"/>
    <w:rsid w:val="0062107B"/>
    <w:rsid w:val="00621371"/>
    <w:rsid w:val="0062139D"/>
    <w:rsid w:val="0062142A"/>
    <w:rsid w:val="00621538"/>
    <w:rsid w:val="0062175C"/>
    <w:rsid w:val="00621778"/>
    <w:rsid w:val="00621CD6"/>
    <w:rsid w:val="00621E0A"/>
    <w:rsid w:val="00621EDF"/>
    <w:rsid w:val="006222F7"/>
    <w:rsid w:val="00622349"/>
    <w:rsid w:val="00622445"/>
    <w:rsid w:val="00622554"/>
    <w:rsid w:val="0062269C"/>
    <w:rsid w:val="00622760"/>
    <w:rsid w:val="006227AF"/>
    <w:rsid w:val="006229AD"/>
    <w:rsid w:val="00622ACC"/>
    <w:rsid w:val="00622C3D"/>
    <w:rsid w:val="00622DDC"/>
    <w:rsid w:val="00622F7A"/>
    <w:rsid w:val="0062317C"/>
    <w:rsid w:val="00623272"/>
    <w:rsid w:val="00623424"/>
    <w:rsid w:val="006236ED"/>
    <w:rsid w:val="006238AC"/>
    <w:rsid w:val="00623949"/>
    <w:rsid w:val="00623AE8"/>
    <w:rsid w:val="00623B46"/>
    <w:rsid w:val="00623B90"/>
    <w:rsid w:val="00623CDF"/>
    <w:rsid w:val="006240AE"/>
    <w:rsid w:val="0062424A"/>
    <w:rsid w:val="00624527"/>
    <w:rsid w:val="00624618"/>
    <w:rsid w:val="00624C49"/>
    <w:rsid w:val="00624D0D"/>
    <w:rsid w:val="00624E57"/>
    <w:rsid w:val="00624F84"/>
    <w:rsid w:val="00624FAB"/>
    <w:rsid w:val="006250CD"/>
    <w:rsid w:val="00625308"/>
    <w:rsid w:val="006253C9"/>
    <w:rsid w:val="006253F9"/>
    <w:rsid w:val="006255DD"/>
    <w:rsid w:val="00625608"/>
    <w:rsid w:val="0062591B"/>
    <w:rsid w:val="00625C84"/>
    <w:rsid w:val="00625CA4"/>
    <w:rsid w:val="00625F30"/>
    <w:rsid w:val="00625F69"/>
    <w:rsid w:val="00626020"/>
    <w:rsid w:val="00626077"/>
    <w:rsid w:val="006265B4"/>
    <w:rsid w:val="006265CF"/>
    <w:rsid w:val="006266C0"/>
    <w:rsid w:val="00626757"/>
    <w:rsid w:val="006267EF"/>
    <w:rsid w:val="00626947"/>
    <w:rsid w:val="00626B96"/>
    <w:rsid w:val="00626F64"/>
    <w:rsid w:val="006272AB"/>
    <w:rsid w:val="0062731C"/>
    <w:rsid w:val="00627509"/>
    <w:rsid w:val="0062786A"/>
    <w:rsid w:val="00627893"/>
    <w:rsid w:val="006278E3"/>
    <w:rsid w:val="0062790C"/>
    <w:rsid w:val="00627D9D"/>
    <w:rsid w:val="00627FED"/>
    <w:rsid w:val="0063005F"/>
    <w:rsid w:val="0063007E"/>
    <w:rsid w:val="00630267"/>
    <w:rsid w:val="006302CF"/>
    <w:rsid w:val="006305BB"/>
    <w:rsid w:val="006305D8"/>
    <w:rsid w:val="00630669"/>
    <w:rsid w:val="00630868"/>
    <w:rsid w:val="00630893"/>
    <w:rsid w:val="0063093A"/>
    <w:rsid w:val="00630BBA"/>
    <w:rsid w:val="00630E40"/>
    <w:rsid w:val="00631366"/>
    <w:rsid w:val="00631693"/>
    <w:rsid w:val="006316D3"/>
    <w:rsid w:val="006318FB"/>
    <w:rsid w:val="006319FF"/>
    <w:rsid w:val="00631CF6"/>
    <w:rsid w:val="00631E09"/>
    <w:rsid w:val="0063215F"/>
    <w:rsid w:val="0063248F"/>
    <w:rsid w:val="00632B2A"/>
    <w:rsid w:val="006330E5"/>
    <w:rsid w:val="00633132"/>
    <w:rsid w:val="00633189"/>
    <w:rsid w:val="00633268"/>
    <w:rsid w:val="00633273"/>
    <w:rsid w:val="00633371"/>
    <w:rsid w:val="00633830"/>
    <w:rsid w:val="00633AF4"/>
    <w:rsid w:val="00633BAF"/>
    <w:rsid w:val="00634525"/>
    <w:rsid w:val="00634543"/>
    <w:rsid w:val="00634595"/>
    <w:rsid w:val="006345E6"/>
    <w:rsid w:val="0063464D"/>
    <w:rsid w:val="006346E0"/>
    <w:rsid w:val="006346F3"/>
    <w:rsid w:val="006346F5"/>
    <w:rsid w:val="00634850"/>
    <w:rsid w:val="0063487A"/>
    <w:rsid w:val="00634990"/>
    <w:rsid w:val="00634A66"/>
    <w:rsid w:val="00634AEF"/>
    <w:rsid w:val="00634F25"/>
    <w:rsid w:val="0063502A"/>
    <w:rsid w:val="00635083"/>
    <w:rsid w:val="006351C1"/>
    <w:rsid w:val="0063555F"/>
    <w:rsid w:val="006355C1"/>
    <w:rsid w:val="00635701"/>
    <w:rsid w:val="0063590D"/>
    <w:rsid w:val="00635917"/>
    <w:rsid w:val="0063593F"/>
    <w:rsid w:val="006359BD"/>
    <w:rsid w:val="00635BD0"/>
    <w:rsid w:val="00635CF4"/>
    <w:rsid w:val="00635DD7"/>
    <w:rsid w:val="00635E62"/>
    <w:rsid w:val="006363B0"/>
    <w:rsid w:val="006363D5"/>
    <w:rsid w:val="00636633"/>
    <w:rsid w:val="00636A6E"/>
    <w:rsid w:val="00636D4C"/>
    <w:rsid w:val="00636EDD"/>
    <w:rsid w:val="00636FCD"/>
    <w:rsid w:val="006371B3"/>
    <w:rsid w:val="006371B9"/>
    <w:rsid w:val="006374DD"/>
    <w:rsid w:val="006375B2"/>
    <w:rsid w:val="00637995"/>
    <w:rsid w:val="00637BE8"/>
    <w:rsid w:val="00637C85"/>
    <w:rsid w:val="00637D88"/>
    <w:rsid w:val="00637EC2"/>
    <w:rsid w:val="00637EDF"/>
    <w:rsid w:val="00637FF3"/>
    <w:rsid w:val="00640130"/>
    <w:rsid w:val="006401D7"/>
    <w:rsid w:val="0064032F"/>
    <w:rsid w:val="006403DF"/>
    <w:rsid w:val="006403F5"/>
    <w:rsid w:val="006406B6"/>
    <w:rsid w:val="006406ED"/>
    <w:rsid w:val="00640ABD"/>
    <w:rsid w:val="00640ACD"/>
    <w:rsid w:val="00640AD7"/>
    <w:rsid w:val="00640DB3"/>
    <w:rsid w:val="00640FFB"/>
    <w:rsid w:val="006412AE"/>
    <w:rsid w:val="00641352"/>
    <w:rsid w:val="00641562"/>
    <w:rsid w:val="0064159A"/>
    <w:rsid w:val="00641882"/>
    <w:rsid w:val="00641A65"/>
    <w:rsid w:val="00641AAB"/>
    <w:rsid w:val="00641C4B"/>
    <w:rsid w:val="00641E56"/>
    <w:rsid w:val="006420A4"/>
    <w:rsid w:val="00642171"/>
    <w:rsid w:val="00642278"/>
    <w:rsid w:val="0064234E"/>
    <w:rsid w:val="006424AC"/>
    <w:rsid w:val="00642564"/>
    <w:rsid w:val="00642571"/>
    <w:rsid w:val="006425B2"/>
    <w:rsid w:val="00642602"/>
    <w:rsid w:val="006426AB"/>
    <w:rsid w:val="00642756"/>
    <w:rsid w:val="006429EB"/>
    <w:rsid w:val="00642A6A"/>
    <w:rsid w:val="00642AED"/>
    <w:rsid w:val="00642B04"/>
    <w:rsid w:val="00642BC2"/>
    <w:rsid w:val="00642E4A"/>
    <w:rsid w:val="00642F31"/>
    <w:rsid w:val="00642F80"/>
    <w:rsid w:val="00643072"/>
    <w:rsid w:val="0064368A"/>
    <w:rsid w:val="006438A7"/>
    <w:rsid w:val="00643A88"/>
    <w:rsid w:val="00643BB7"/>
    <w:rsid w:val="00643C87"/>
    <w:rsid w:val="00643E4A"/>
    <w:rsid w:val="00643ED0"/>
    <w:rsid w:val="0064403A"/>
    <w:rsid w:val="00644137"/>
    <w:rsid w:val="00644377"/>
    <w:rsid w:val="0064443B"/>
    <w:rsid w:val="006444EA"/>
    <w:rsid w:val="006447C1"/>
    <w:rsid w:val="00644908"/>
    <w:rsid w:val="00644A59"/>
    <w:rsid w:val="00644A66"/>
    <w:rsid w:val="00644CC5"/>
    <w:rsid w:val="00645137"/>
    <w:rsid w:val="0064560B"/>
    <w:rsid w:val="006459A5"/>
    <w:rsid w:val="00645A34"/>
    <w:rsid w:val="00645C0C"/>
    <w:rsid w:val="00645CA5"/>
    <w:rsid w:val="00645D97"/>
    <w:rsid w:val="00645E01"/>
    <w:rsid w:val="00645FA7"/>
    <w:rsid w:val="006460A9"/>
    <w:rsid w:val="00646550"/>
    <w:rsid w:val="006466AA"/>
    <w:rsid w:val="0064672F"/>
    <w:rsid w:val="0064677D"/>
    <w:rsid w:val="0064685C"/>
    <w:rsid w:val="00646903"/>
    <w:rsid w:val="0064695A"/>
    <w:rsid w:val="00646B0B"/>
    <w:rsid w:val="00646B67"/>
    <w:rsid w:val="00646BA5"/>
    <w:rsid w:val="00646CE1"/>
    <w:rsid w:val="00646E02"/>
    <w:rsid w:val="00646F52"/>
    <w:rsid w:val="0064724E"/>
    <w:rsid w:val="00647818"/>
    <w:rsid w:val="00647BB7"/>
    <w:rsid w:val="00649E46"/>
    <w:rsid w:val="0065030A"/>
    <w:rsid w:val="00650383"/>
    <w:rsid w:val="0065049F"/>
    <w:rsid w:val="006505DC"/>
    <w:rsid w:val="006506E7"/>
    <w:rsid w:val="0065070F"/>
    <w:rsid w:val="006508AE"/>
    <w:rsid w:val="006509B0"/>
    <w:rsid w:val="00650A2A"/>
    <w:rsid w:val="00650B72"/>
    <w:rsid w:val="00650DC4"/>
    <w:rsid w:val="00650EE8"/>
    <w:rsid w:val="00650F8B"/>
    <w:rsid w:val="00651296"/>
    <w:rsid w:val="006514D2"/>
    <w:rsid w:val="006516BF"/>
    <w:rsid w:val="00651791"/>
    <w:rsid w:val="006518ED"/>
    <w:rsid w:val="006519EF"/>
    <w:rsid w:val="00651A72"/>
    <w:rsid w:val="00651AFB"/>
    <w:rsid w:val="00651B92"/>
    <w:rsid w:val="00651E12"/>
    <w:rsid w:val="00651E8A"/>
    <w:rsid w:val="00651F30"/>
    <w:rsid w:val="0065207E"/>
    <w:rsid w:val="006521C0"/>
    <w:rsid w:val="006527AC"/>
    <w:rsid w:val="006527FC"/>
    <w:rsid w:val="006528BD"/>
    <w:rsid w:val="00652CA6"/>
    <w:rsid w:val="00652CF6"/>
    <w:rsid w:val="00652EA4"/>
    <w:rsid w:val="00652FFC"/>
    <w:rsid w:val="006530FA"/>
    <w:rsid w:val="0065338C"/>
    <w:rsid w:val="006533C1"/>
    <w:rsid w:val="0065340A"/>
    <w:rsid w:val="00653463"/>
    <w:rsid w:val="00653621"/>
    <w:rsid w:val="00653803"/>
    <w:rsid w:val="00653D17"/>
    <w:rsid w:val="0065403B"/>
    <w:rsid w:val="0065403F"/>
    <w:rsid w:val="0065417E"/>
    <w:rsid w:val="006541BD"/>
    <w:rsid w:val="00654431"/>
    <w:rsid w:val="006544C4"/>
    <w:rsid w:val="00654A0E"/>
    <w:rsid w:val="00654DB6"/>
    <w:rsid w:val="00654DE7"/>
    <w:rsid w:val="00654DF6"/>
    <w:rsid w:val="00654F53"/>
    <w:rsid w:val="00655096"/>
    <w:rsid w:val="006551C1"/>
    <w:rsid w:val="00655207"/>
    <w:rsid w:val="006552C6"/>
    <w:rsid w:val="00655362"/>
    <w:rsid w:val="0065539D"/>
    <w:rsid w:val="0065546A"/>
    <w:rsid w:val="00655477"/>
    <w:rsid w:val="00655584"/>
    <w:rsid w:val="00655D4A"/>
    <w:rsid w:val="00655E9A"/>
    <w:rsid w:val="00656265"/>
    <w:rsid w:val="006562C7"/>
    <w:rsid w:val="00656698"/>
    <w:rsid w:val="006566C0"/>
    <w:rsid w:val="00656773"/>
    <w:rsid w:val="00656C71"/>
    <w:rsid w:val="00656CF9"/>
    <w:rsid w:val="00657425"/>
    <w:rsid w:val="0065749B"/>
    <w:rsid w:val="006576A9"/>
    <w:rsid w:val="00657822"/>
    <w:rsid w:val="00657825"/>
    <w:rsid w:val="00657899"/>
    <w:rsid w:val="006578DC"/>
    <w:rsid w:val="00657996"/>
    <w:rsid w:val="006579E8"/>
    <w:rsid w:val="00657C31"/>
    <w:rsid w:val="00657D2F"/>
    <w:rsid w:val="00657E26"/>
    <w:rsid w:val="00657E95"/>
    <w:rsid w:val="00657E9E"/>
    <w:rsid w:val="00657F16"/>
    <w:rsid w:val="00657FA9"/>
    <w:rsid w:val="00660059"/>
    <w:rsid w:val="00660106"/>
    <w:rsid w:val="00660289"/>
    <w:rsid w:val="006604D0"/>
    <w:rsid w:val="00660724"/>
    <w:rsid w:val="00660922"/>
    <w:rsid w:val="00660CF4"/>
    <w:rsid w:val="00660DA8"/>
    <w:rsid w:val="00661125"/>
    <w:rsid w:val="0066119A"/>
    <w:rsid w:val="006613E9"/>
    <w:rsid w:val="00661575"/>
    <w:rsid w:val="00661680"/>
    <w:rsid w:val="0066168A"/>
    <w:rsid w:val="006617C9"/>
    <w:rsid w:val="00661D5B"/>
    <w:rsid w:val="00661D5F"/>
    <w:rsid w:val="00661DB6"/>
    <w:rsid w:val="00661E15"/>
    <w:rsid w:val="00661FD4"/>
    <w:rsid w:val="00661FF7"/>
    <w:rsid w:val="00662057"/>
    <w:rsid w:val="00662214"/>
    <w:rsid w:val="006627A8"/>
    <w:rsid w:val="00662B09"/>
    <w:rsid w:val="00662F60"/>
    <w:rsid w:val="00662FC2"/>
    <w:rsid w:val="00663287"/>
    <w:rsid w:val="00663364"/>
    <w:rsid w:val="0066346C"/>
    <w:rsid w:val="006635DD"/>
    <w:rsid w:val="006636BF"/>
    <w:rsid w:val="006636D2"/>
    <w:rsid w:val="00663826"/>
    <w:rsid w:val="00663995"/>
    <w:rsid w:val="00663B98"/>
    <w:rsid w:val="00663C0D"/>
    <w:rsid w:val="00663CE2"/>
    <w:rsid w:val="00664111"/>
    <w:rsid w:val="006641BD"/>
    <w:rsid w:val="006642B1"/>
    <w:rsid w:val="006643EB"/>
    <w:rsid w:val="00664677"/>
    <w:rsid w:val="00664730"/>
    <w:rsid w:val="0066499E"/>
    <w:rsid w:val="00664A66"/>
    <w:rsid w:val="00664C18"/>
    <w:rsid w:val="00664DC7"/>
    <w:rsid w:val="00664DD8"/>
    <w:rsid w:val="00665059"/>
    <w:rsid w:val="0066511F"/>
    <w:rsid w:val="00665199"/>
    <w:rsid w:val="0066549E"/>
    <w:rsid w:val="006654E9"/>
    <w:rsid w:val="006657A2"/>
    <w:rsid w:val="00665C20"/>
    <w:rsid w:val="00665CE3"/>
    <w:rsid w:val="00665DC4"/>
    <w:rsid w:val="00665FE9"/>
    <w:rsid w:val="00666568"/>
    <w:rsid w:val="006665CE"/>
    <w:rsid w:val="00666769"/>
    <w:rsid w:val="0066676C"/>
    <w:rsid w:val="006667C6"/>
    <w:rsid w:val="006668D2"/>
    <w:rsid w:val="00666951"/>
    <w:rsid w:val="0066697D"/>
    <w:rsid w:val="006669F2"/>
    <w:rsid w:val="00666CB0"/>
    <w:rsid w:val="00666D8F"/>
    <w:rsid w:val="00666DAE"/>
    <w:rsid w:val="00666ECB"/>
    <w:rsid w:val="00666F35"/>
    <w:rsid w:val="00667190"/>
    <w:rsid w:val="006671D5"/>
    <w:rsid w:val="006672F4"/>
    <w:rsid w:val="0066763C"/>
    <w:rsid w:val="0066779F"/>
    <w:rsid w:val="006677EC"/>
    <w:rsid w:val="00667B39"/>
    <w:rsid w:val="00667B69"/>
    <w:rsid w:val="00667C01"/>
    <w:rsid w:val="00667D92"/>
    <w:rsid w:val="00667E1B"/>
    <w:rsid w:val="00667EB6"/>
    <w:rsid w:val="00667F01"/>
    <w:rsid w:val="00670451"/>
    <w:rsid w:val="006704DF"/>
    <w:rsid w:val="0067053A"/>
    <w:rsid w:val="0067068A"/>
    <w:rsid w:val="006707DF"/>
    <w:rsid w:val="0067082A"/>
    <w:rsid w:val="00670893"/>
    <w:rsid w:val="006708BC"/>
    <w:rsid w:val="00670B64"/>
    <w:rsid w:val="00670C11"/>
    <w:rsid w:val="00670C78"/>
    <w:rsid w:val="00670D57"/>
    <w:rsid w:val="00671026"/>
    <w:rsid w:val="00671373"/>
    <w:rsid w:val="00671411"/>
    <w:rsid w:val="00671609"/>
    <w:rsid w:val="006717EC"/>
    <w:rsid w:val="006717FD"/>
    <w:rsid w:val="006718AA"/>
    <w:rsid w:val="006719E8"/>
    <w:rsid w:val="00671C92"/>
    <w:rsid w:val="00671CD1"/>
    <w:rsid w:val="00671FBC"/>
    <w:rsid w:val="00671FDF"/>
    <w:rsid w:val="00672411"/>
    <w:rsid w:val="0067257E"/>
    <w:rsid w:val="006725F7"/>
    <w:rsid w:val="00672660"/>
    <w:rsid w:val="00672673"/>
    <w:rsid w:val="00672A60"/>
    <w:rsid w:val="00672B45"/>
    <w:rsid w:val="00672E07"/>
    <w:rsid w:val="00673378"/>
    <w:rsid w:val="006733D3"/>
    <w:rsid w:val="006737ED"/>
    <w:rsid w:val="00673AA2"/>
    <w:rsid w:val="00673ABF"/>
    <w:rsid w:val="00673CD9"/>
    <w:rsid w:val="00673DB7"/>
    <w:rsid w:val="00674036"/>
    <w:rsid w:val="006740DA"/>
    <w:rsid w:val="006744B0"/>
    <w:rsid w:val="00674642"/>
    <w:rsid w:val="0067464B"/>
    <w:rsid w:val="00674653"/>
    <w:rsid w:val="006746AB"/>
    <w:rsid w:val="00674889"/>
    <w:rsid w:val="00674A01"/>
    <w:rsid w:val="0067530B"/>
    <w:rsid w:val="00675409"/>
    <w:rsid w:val="00675485"/>
    <w:rsid w:val="0067567D"/>
    <w:rsid w:val="00675695"/>
    <w:rsid w:val="006756FA"/>
    <w:rsid w:val="006757CA"/>
    <w:rsid w:val="00675887"/>
    <w:rsid w:val="006758B2"/>
    <w:rsid w:val="0067598B"/>
    <w:rsid w:val="00675A65"/>
    <w:rsid w:val="00675D23"/>
    <w:rsid w:val="00675F5D"/>
    <w:rsid w:val="00676358"/>
    <w:rsid w:val="006765BC"/>
    <w:rsid w:val="00676704"/>
    <w:rsid w:val="006768A9"/>
    <w:rsid w:val="00676B8E"/>
    <w:rsid w:val="00676C06"/>
    <w:rsid w:val="00676DF7"/>
    <w:rsid w:val="00676E00"/>
    <w:rsid w:val="00676ED8"/>
    <w:rsid w:val="00676F29"/>
    <w:rsid w:val="00676F77"/>
    <w:rsid w:val="006771A3"/>
    <w:rsid w:val="006772F8"/>
    <w:rsid w:val="006773C7"/>
    <w:rsid w:val="006773FB"/>
    <w:rsid w:val="006774D5"/>
    <w:rsid w:val="006775D4"/>
    <w:rsid w:val="006778FF"/>
    <w:rsid w:val="006779BB"/>
    <w:rsid w:val="006779C0"/>
    <w:rsid w:val="00677BFF"/>
    <w:rsid w:val="00677D3B"/>
    <w:rsid w:val="00677DDE"/>
    <w:rsid w:val="00677F1F"/>
    <w:rsid w:val="00677FA8"/>
    <w:rsid w:val="00680158"/>
    <w:rsid w:val="006801E6"/>
    <w:rsid w:val="00680368"/>
    <w:rsid w:val="00680624"/>
    <w:rsid w:val="0068065A"/>
    <w:rsid w:val="0068076A"/>
    <w:rsid w:val="0068077F"/>
    <w:rsid w:val="00680928"/>
    <w:rsid w:val="00680CAD"/>
    <w:rsid w:val="00680CEC"/>
    <w:rsid w:val="00680E42"/>
    <w:rsid w:val="00680F62"/>
    <w:rsid w:val="00681203"/>
    <w:rsid w:val="0068152F"/>
    <w:rsid w:val="006817B1"/>
    <w:rsid w:val="00681976"/>
    <w:rsid w:val="00681AFC"/>
    <w:rsid w:val="00681DAB"/>
    <w:rsid w:val="00681E18"/>
    <w:rsid w:val="00681EAC"/>
    <w:rsid w:val="00681F79"/>
    <w:rsid w:val="0068250C"/>
    <w:rsid w:val="00682659"/>
    <w:rsid w:val="00682800"/>
    <w:rsid w:val="00682801"/>
    <w:rsid w:val="0068295D"/>
    <w:rsid w:val="00682AEA"/>
    <w:rsid w:val="00682C20"/>
    <w:rsid w:val="00682DCC"/>
    <w:rsid w:val="00683035"/>
    <w:rsid w:val="006830CA"/>
    <w:rsid w:val="00683192"/>
    <w:rsid w:val="00683244"/>
    <w:rsid w:val="006832A5"/>
    <w:rsid w:val="006832F7"/>
    <w:rsid w:val="0068359F"/>
    <w:rsid w:val="006835B0"/>
    <w:rsid w:val="0068374D"/>
    <w:rsid w:val="006837CD"/>
    <w:rsid w:val="00683800"/>
    <w:rsid w:val="00683A8B"/>
    <w:rsid w:val="00683AB1"/>
    <w:rsid w:val="00683AEF"/>
    <w:rsid w:val="00683B7F"/>
    <w:rsid w:val="00683C02"/>
    <w:rsid w:val="006840B8"/>
    <w:rsid w:val="0068412F"/>
    <w:rsid w:val="006841C0"/>
    <w:rsid w:val="0068448F"/>
    <w:rsid w:val="00684664"/>
    <w:rsid w:val="006846B3"/>
    <w:rsid w:val="006847F2"/>
    <w:rsid w:val="00684D42"/>
    <w:rsid w:val="00684E05"/>
    <w:rsid w:val="00684E08"/>
    <w:rsid w:val="0068502F"/>
    <w:rsid w:val="006850FB"/>
    <w:rsid w:val="006854F6"/>
    <w:rsid w:val="00685510"/>
    <w:rsid w:val="0068553B"/>
    <w:rsid w:val="00685547"/>
    <w:rsid w:val="0068563E"/>
    <w:rsid w:val="00685A78"/>
    <w:rsid w:val="00685AE4"/>
    <w:rsid w:val="00685CEE"/>
    <w:rsid w:val="00685ECF"/>
    <w:rsid w:val="00685EE8"/>
    <w:rsid w:val="0068600B"/>
    <w:rsid w:val="00686244"/>
    <w:rsid w:val="00686360"/>
    <w:rsid w:val="00686491"/>
    <w:rsid w:val="00686539"/>
    <w:rsid w:val="00686571"/>
    <w:rsid w:val="0068661E"/>
    <w:rsid w:val="00686805"/>
    <w:rsid w:val="00686888"/>
    <w:rsid w:val="0068692E"/>
    <w:rsid w:val="00686A9E"/>
    <w:rsid w:val="00686C3D"/>
    <w:rsid w:val="00686C59"/>
    <w:rsid w:val="00686CB0"/>
    <w:rsid w:val="00686DAB"/>
    <w:rsid w:val="0068703C"/>
    <w:rsid w:val="006870C5"/>
    <w:rsid w:val="00687271"/>
    <w:rsid w:val="00687273"/>
    <w:rsid w:val="0068728F"/>
    <w:rsid w:val="006877FF"/>
    <w:rsid w:val="00687801"/>
    <w:rsid w:val="00687A60"/>
    <w:rsid w:val="00687CD8"/>
    <w:rsid w:val="00687E9F"/>
    <w:rsid w:val="0068B40A"/>
    <w:rsid w:val="006900A3"/>
    <w:rsid w:val="006901A3"/>
    <w:rsid w:val="006903C1"/>
    <w:rsid w:val="0069071A"/>
    <w:rsid w:val="00690826"/>
    <w:rsid w:val="00690E63"/>
    <w:rsid w:val="00690F5F"/>
    <w:rsid w:val="00691024"/>
    <w:rsid w:val="0069115A"/>
    <w:rsid w:val="006914B6"/>
    <w:rsid w:val="006914F8"/>
    <w:rsid w:val="006917CA"/>
    <w:rsid w:val="00691D68"/>
    <w:rsid w:val="00691E03"/>
    <w:rsid w:val="00691EE6"/>
    <w:rsid w:val="00691EEE"/>
    <w:rsid w:val="00691F5E"/>
    <w:rsid w:val="0069213B"/>
    <w:rsid w:val="00692251"/>
    <w:rsid w:val="00692462"/>
    <w:rsid w:val="006924FF"/>
    <w:rsid w:val="00692502"/>
    <w:rsid w:val="00692779"/>
    <w:rsid w:val="006928C8"/>
    <w:rsid w:val="00692926"/>
    <w:rsid w:val="00692AA6"/>
    <w:rsid w:val="00692C7C"/>
    <w:rsid w:val="00692CCB"/>
    <w:rsid w:val="00692CE3"/>
    <w:rsid w:val="00692E20"/>
    <w:rsid w:val="00692E4A"/>
    <w:rsid w:val="006930C7"/>
    <w:rsid w:val="006932EF"/>
    <w:rsid w:val="006933DC"/>
    <w:rsid w:val="00693554"/>
    <w:rsid w:val="00693575"/>
    <w:rsid w:val="006935B8"/>
    <w:rsid w:val="0069369E"/>
    <w:rsid w:val="006938E3"/>
    <w:rsid w:val="00693D49"/>
    <w:rsid w:val="00693DAC"/>
    <w:rsid w:val="00693DBF"/>
    <w:rsid w:val="00693E1A"/>
    <w:rsid w:val="00693EEC"/>
    <w:rsid w:val="00693F6D"/>
    <w:rsid w:val="0069401E"/>
    <w:rsid w:val="00694086"/>
    <w:rsid w:val="006940C2"/>
    <w:rsid w:val="006940C4"/>
    <w:rsid w:val="006940D8"/>
    <w:rsid w:val="0069428A"/>
    <w:rsid w:val="006943F1"/>
    <w:rsid w:val="006948D6"/>
    <w:rsid w:val="006949AE"/>
    <w:rsid w:val="00694A4D"/>
    <w:rsid w:val="00694B1A"/>
    <w:rsid w:val="00694C23"/>
    <w:rsid w:val="00695294"/>
    <w:rsid w:val="006959FE"/>
    <w:rsid w:val="00695A8B"/>
    <w:rsid w:val="00695BD6"/>
    <w:rsid w:val="00695CA8"/>
    <w:rsid w:val="00695E71"/>
    <w:rsid w:val="00695ED9"/>
    <w:rsid w:val="00695FB8"/>
    <w:rsid w:val="0069606D"/>
    <w:rsid w:val="0069645A"/>
    <w:rsid w:val="006964E3"/>
    <w:rsid w:val="00696863"/>
    <w:rsid w:val="00696C82"/>
    <w:rsid w:val="00696D96"/>
    <w:rsid w:val="00696E19"/>
    <w:rsid w:val="00696E1D"/>
    <w:rsid w:val="00696E3D"/>
    <w:rsid w:val="00696F63"/>
    <w:rsid w:val="006970AF"/>
    <w:rsid w:val="00697185"/>
    <w:rsid w:val="0069720A"/>
    <w:rsid w:val="00697279"/>
    <w:rsid w:val="006972E9"/>
    <w:rsid w:val="006972ED"/>
    <w:rsid w:val="006973F9"/>
    <w:rsid w:val="006977E3"/>
    <w:rsid w:val="00697878"/>
    <w:rsid w:val="00697BFD"/>
    <w:rsid w:val="00697EE2"/>
    <w:rsid w:val="00697F9E"/>
    <w:rsid w:val="006A01E2"/>
    <w:rsid w:val="006A01F2"/>
    <w:rsid w:val="006A02D3"/>
    <w:rsid w:val="006A0324"/>
    <w:rsid w:val="006A03B6"/>
    <w:rsid w:val="006A058F"/>
    <w:rsid w:val="006A07D7"/>
    <w:rsid w:val="006A0C33"/>
    <w:rsid w:val="006A0D35"/>
    <w:rsid w:val="006A0D49"/>
    <w:rsid w:val="006A0DC1"/>
    <w:rsid w:val="006A0F53"/>
    <w:rsid w:val="006A1069"/>
    <w:rsid w:val="006A1123"/>
    <w:rsid w:val="006A11E6"/>
    <w:rsid w:val="006A12DF"/>
    <w:rsid w:val="006A133C"/>
    <w:rsid w:val="006A1490"/>
    <w:rsid w:val="006A190B"/>
    <w:rsid w:val="006A1A3F"/>
    <w:rsid w:val="006A1A82"/>
    <w:rsid w:val="006A1C9A"/>
    <w:rsid w:val="006A1EC0"/>
    <w:rsid w:val="006A2110"/>
    <w:rsid w:val="006A25C0"/>
    <w:rsid w:val="006A25C2"/>
    <w:rsid w:val="006A28CF"/>
    <w:rsid w:val="006A2D5F"/>
    <w:rsid w:val="006A2F03"/>
    <w:rsid w:val="006A3182"/>
    <w:rsid w:val="006A336F"/>
    <w:rsid w:val="006A33EC"/>
    <w:rsid w:val="006A3433"/>
    <w:rsid w:val="006A3541"/>
    <w:rsid w:val="006A3591"/>
    <w:rsid w:val="006A3608"/>
    <w:rsid w:val="006A3620"/>
    <w:rsid w:val="006A3774"/>
    <w:rsid w:val="006A377B"/>
    <w:rsid w:val="006A39D9"/>
    <w:rsid w:val="006A3A63"/>
    <w:rsid w:val="006A3B76"/>
    <w:rsid w:val="006A3B9E"/>
    <w:rsid w:val="006A3EA7"/>
    <w:rsid w:val="006A4060"/>
    <w:rsid w:val="006A423F"/>
    <w:rsid w:val="006A4480"/>
    <w:rsid w:val="006A449C"/>
    <w:rsid w:val="006A450E"/>
    <w:rsid w:val="006A4887"/>
    <w:rsid w:val="006A489D"/>
    <w:rsid w:val="006A49D6"/>
    <w:rsid w:val="006A4B1F"/>
    <w:rsid w:val="006A4C47"/>
    <w:rsid w:val="006A4D26"/>
    <w:rsid w:val="006A4D9C"/>
    <w:rsid w:val="006A4EF9"/>
    <w:rsid w:val="006A52F5"/>
    <w:rsid w:val="006A535D"/>
    <w:rsid w:val="006A58CE"/>
    <w:rsid w:val="006A598E"/>
    <w:rsid w:val="006A5A17"/>
    <w:rsid w:val="006A5DC7"/>
    <w:rsid w:val="006A5ECB"/>
    <w:rsid w:val="006A5FE2"/>
    <w:rsid w:val="006A608D"/>
    <w:rsid w:val="006A612B"/>
    <w:rsid w:val="006A6224"/>
    <w:rsid w:val="006A6BAA"/>
    <w:rsid w:val="006A6C00"/>
    <w:rsid w:val="006A6D0F"/>
    <w:rsid w:val="006A6D2B"/>
    <w:rsid w:val="006A6F05"/>
    <w:rsid w:val="006A6F09"/>
    <w:rsid w:val="006A70A4"/>
    <w:rsid w:val="006A71D1"/>
    <w:rsid w:val="006A725B"/>
    <w:rsid w:val="006A72A1"/>
    <w:rsid w:val="006A747D"/>
    <w:rsid w:val="006A760A"/>
    <w:rsid w:val="006A763C"/>
    <w:rsid w:val="006A7649"/>
    <w:rsid w:val="006A7679"/>
    <w:rsid w:val="006A7735"/>
    <w:rsid w:val="006A7B50"/>
    <w:rsid w:val="006A7D3C"/>
    <w:rsid w:val="006A7D9D"/>
    <w:rsid w:val="006A7E07"/>
    <w:rsid w:val="006A7E75"/>
    <w:rsid w:val="006A7E88"/>
    <w:rsid w:val="006AFB46"/>
    <w:rsid w:val="006B03CC"/>
    <w:rsid w:val="006B0526"/>
    <w:rsid w:val="006B054B"/>
    <w:rsid w:val="006B057B"/>
    <w:rsid w:val="006B06FE"/>
    <w:rsid w:val="006B08C2"/>
    <w:rsid w:val="006B08F1"/>
    <w:rsid w:val="006B0994"/>
    <w:rsid w:val="006B0A69"/>
    <w:rsid w:val="006B0CA0"/>
    <w:rsid w:val="006B0E45"/>
    <w:rsid w:val="006B0EE4"/>
    <w:rsid w:val="006B16CD"/>
    <w:rsid w:val="006B18AD"/>
    <w:rsid w:val="006B1A58"/>
    <w:rsid w:val="006B1B43"/>
    <w:rsid w:val="006B1B67"/>
    <w:rsid w:val="006B1CDF"/>
    <w:rsid w:val="006B1F3A"/>
    <w:rsid w:val="006B2026"/>
    <w:rsid w:val="006B20E7"/>
    <w:rsid w:val="006B238D"/>
    <w:rsid w:val="006B250F"/>
    <w:rsid w:val="006B25D6"/>
    <w:rsid w:val="006B2A7D"/>
    <w:rsid w:val="006B2AF6"/>
    <w:rsid w:val="006B2BC7"/>
    <w:rsid w:val="006B2C01"/>
    <w:rsid w:val="006B2C3D"/>
    <w:rsid w:val="006B309F"/>
    <w:rsid w:val="006B31EB"/>
    <w:rsid w:val="006B3344"/>
    <w:rsid w:val="006B3410"/>
    <w:rsid w:val="006B34F6"/>
    <w:rsid w:val="006B3506"/>
    <w:rsid w:val="006B35D2"/>
    <w:rsid w:val="006B364E"/>
    <w:rsid w:val="006B36C7"/>
    <w:rsid w:val="006B3D15"/>
    <w:rsid w:val="006B3FA5"/>
    <w:rsid w:val="006B3FF0"/>
    <w:rsid w:val="006B4185"/>
    <w:rsid w:val="006B41AA"/>
    <w:rsid w:val="006B41C1"/>
    <w:rsid w:val="006B442A"/>
    <w:rsid w:val="006B4663"/>
    <w:rsid w:val="006B48BF"/>
    <w:rsid w:val="006B4AF4"/>
    <w:rsid w:val="006B5091"/>
    <w:rsid w:val="006B521C"/>
    <w:rsid w:val="006B523F"/>
    <w:rsid w:val="006B53B3"/>
    <w:rsid w:val="006B53C1"/>
    <w:rsid w:val="006B567C"/>
    <w:rsid w:val="006B5875"/>
    <w:rsid w:val="006B5A84"/>
    <w:rsid w:val="006B5B74"/>
    <w:rsid w:val="006B5C9C"/>
    <w:rsid w:val="006B5E51"/>
    <w:rsid w:val="006B6175"/>
    <w:rsid w:val="006B6246"/>
    <w:rsid w:val="006B6DD4"/>
    <w:rsid w:val="006B6DE7"/>
    <w:rsid w:val="006B6E0D"/>
    <w:rsid w:val="006B6E1A"/>
    <w:rsid w:val="006B70FC"/>
    <w:rsid w:val="006B738A"/>
    <w:rsid w:val="006B76DD"/>
    <w:rsid w:val="006B77B2"/>
    <w:rsid w:val="006B7919"/>
    <w:rsid w:val="006B7A16"/>
    <w:rsid w:val="006B7C93"/>
    <w:rsid w:val="006B7DEA"/>
    <w:rsid w:val="006B7E83"/>
    <w:rsid w:val="006C0132"/>
    <w:rsid w:val="006C02EA"/>
    <w:rsid w:val="006C031E"/>
    <w:rsid w:val="006C069E"/>
    <w:rsid w:val="006C076A"/>
    <w:rsid w:val="006C078D"/>
    <w:rsid w:val="006C0940"/>
    <w:rsid w:val="006C09B4"/>
    <w:rsid w:val="006C09F2"/>
    <w:rsid w:val="006C0AB9"/>
    <w:rsid w:val="006C0BB5"/>
    <w:rsid w:val="006C0D48"/>
    <w:rsid w:val="006C0E22"/>
    <w:rsid w:val="006C0F41"/>
    <w:rsid w:val="006C12FC"/>
    <w:rsid w:val="006C1304"/>
    <w:rsid w:val="006C1413"/>
    <w:rsid w:val="006C1533"/>
    <w:rsid w:val="006C158A"/>
    <w:rsid w:val="006C164A"/>
    <w:rsid w:val="006C1969"/>
    <w:rsid w:val="006C1B2D"/>
    <w:rsid w:val="006C1B5B"/>
    <w:rsid w:val="006C1C57"/>
    <w:rsid w:val="006C1CF1"/>
    <w:rsid w:val="006C1EB3"/>
    <w:rsid w:val="006C2013"/>
    <w:rsid w:val="006C203E"/>
    <w:rsid w:val="006C2381"/>
    <w:rsid w:val="006C25C5"/>
    <w:rsid w:val="006C2711"/>
    <w:rsid w:val="006C2948"/>
    <w:rsid w:val="006C2B5F"/>
    <w:rsid w:val="006C2BCB"/>
    <w:rsid w:val="006C2BE8"/>
    <w:rsid w:val="006C2D63"/>
    <w:rsid w:val="006C2DA7"/>
    <w:rsid w:val="006C2E53"/>
    <w:rsid w:val="006C2E90"/>
    <w:rsid w:val="006C2ED0"/>
    <w:rsid w:val="006C2F81"/>
    <w:rsid w:val="006C336B"/>
    <w:rsid w:val="006C35DE"/>
    <w:rsid w:val="006C35F2"/>
    <w:rsid w:val="006C365F"/>
    <w:rsid w:val="006C396E"/>
    <w:rsid w:val="006C3A63"/>
    <w:rsid w:val="006C3C0E"/>
    <w:rsid w:val="006C3DD1"/>
    <w:rsid w:val="006C42A7"/>
    <w:rsid w:val="006C481D"/>
    <w:rsid w:val="006C48A5"/>
    <w:rsid w:val="006C4B60"/>
    <w:rsid w:val="006C4C86"/>
    <w:rsid w:val="006C4CFF"/>
    <w:rsid w:val="006C4D86"/>
    <w:rsid w:val="006C4E62"/>
    <w:rsid w:val="006C4F01"/>
    <w:rsid w:val="006C5017"/>
    <w:rsid w:val="006C5220"/>
    <w:rsid w:val="006C53F7"/>
    <w:rsid w:val="006C54B0"/>
    <w:rsid w:val="006C5517"/>
    <w:rsid w:val="006C5773"/>
    <w:rsid w:val="006C5919"/>
    <w:rsid w:val="006C5F98"/>
    <w:rsid w:val="006C5FBA"/>
    <w:rsid w:val="006C6268"/>
    <w:rsid w:val="006C6305"/>
    <w:rsid w:val="006C6448"/>
    <w:rsid w:val="006C6471"/>
    <w:rsid w:val="006C69C3"/>
    <w:rsid w:val="006C6C16"/>
    <w:rsid w:val="006C701F"/>
    <w:rsid w:val="006C71A9"/>
    <w:rsid w:val="006C7277"/>
    <w:rsid w:val="006C73DB"/>
    <w:rsid w:val="006C7493"/>
    <w:rsid w:val="006C771E"/>
    <w:rsid w:val="006C7864"/>
    <w:rsid w:val="006C7954"/>
    <w:rsid w:val="006C7AEB"/>
    <w:rsid w:val="006C7C1D"/>
    <w:rsid w:val="006C7C2C"/>
    <w:rsid w:val="006C7EC7"/>
    <w:rsid w:val="006C7F00"/>
    <w:rsid w:val="006D00A7"/>
    <w:rsid w:val="006D026E"/>
    <w:rsid w:val="006D03EF"/>
    <w:rsid w:val="006D0564"/>
    <w:rsid w:val="006D05F8"/>
    <w:rsid w:val="006D08F6"/>
    <w:rsid w:val="006D0B0E"/>
    <w:rsid w:val="006D0D3A"/>
    <w:rsid w:val="006D0DA1"/>
    <w:rsid w:val="006D1139"/>
    <w:rsid w:val="006D15CB"/>
    <w:rsid w:val="006D1A7B"/>
    <w:rsid w:val="006D1D99"/>
    <w:rsid w:val="006D1FD0"/>
    <w:rsid w:val="006D1FDE"/>
    <w:rsid w:val="006D215E"/>
    <w:rsid w:val="006D2643"/>
    <w:rsid w:val="006D2644"/>
    <w:rsid w:val="006D27E6"/>
    <w:rsid w:val="006D2808"/>
    <w:rsid w:val="006D2E49"/>
    <w:rsid w:val="006D3040"/>
    <w:rsid w:val="006D3137"/>
    <w:rsid w:val="006D31B6"/>
    <w:rsid w:val="006D32B5"/>
    <w:rsid w:val="006D32C0"/>
    <w:rsid w:val="006D333B"/>
    <w:rsid w:val="006D34B8"/>
    <w:rsid w:val="006D34E2"/>
    <w:rsid w:val="006D360B"/>
    <w:rsid w:val="006D3868"/>
    <w:rsid w:val="006D3AFA"/>
    <w:rsid w:val="006D3C29"/>
    <w:rsid w:val="006D3CE7"/>
    <w:rsid w:val="006D3D24"/>
    <w:rsid w:val="006D3E09"/>
    <w:rsid w:val="006D40E4"/>
    <w:rsid w:val="006D411E"/>
    <w:rsid w:val="006D477C"/>
    <w:rsid w:val="006D4D82"/>
    <w:rsid w:val="006D4D89"/>
    <w:rsid w:val="006D4DE6"/>
    <w:rsid w:val="006D4DE9"/>
    <w:rsid w:val="006D5272"/>
    <w:rsid w:val="006D53A1"/>
    <w:rsid w:val="006D54C7"/>
    <w:rsid w:val="006D54F2"/>
    <w:rsid w:val="006D5966"/>
    <w:rsid w:val="006D5AD1"/>
    <w:rsid w:val="006D5D20"/>
    <w:rsid w:val="006D5DF9"/>
    <w:rsid w:val="006D5E02"/>
    <w:rsid w:val="006D5F46"/>
    <w:rsid w:val="006D5F62"/>
    <w:rsid w:val="006D5FD2"/>
    <w:rsid w:val="006D60B2"/>
    <w:rsid w:val="006D60DF"/>
    <w:rsid w:val="006D6149"/>
    <w:rsid w:val="006D6232"/>
    <w:rsid w:val="006D6313"/>
    <w:rsid w:val="006D635A"/>
    <w:rsid w:val="006D6874"/>
    <w:rsid w:val="006D6940"/>
    <w:rsid w:val="006D6B69"/>
    <w:rsid w:val="006D6BB5"/>
    <w:rsid w:val="006D6C39"/>
    <w:rsid w:val="006D6CF3"/>
    <w:rsid w:val="006D6E4F"/>
    <w:rsid w:val="006D6F4D"/>
    <w:rsid w:val="006D70B1"/>
    <w:rsid w:val="006D7250"/>
    <w:rsid w:val="006D755C"/>
    <w:rsid w:val="006D7758"/>
    <w:rsid w:val="006D78A8"/>
    <w:rsid w:val="006D79F2"/>
    <w:rsid w:val="006D7D2A"/>
    <w:rsid w:val="006D7D59"/>
    <w:rsid w:val="006D7DA3"/>
    <w:rsid w:val="006D7E34"/>
    <w:rsid w:val="006D7FA3"/>
    <w:rsid w:val="006E0173"/>
    <w:rsid w:val="006E0278"/>
    <w:rsid w:val="006E027F"/>
    <w:rsid w:val="006E0722"/>
    <w:rsid w:val="006E0930"/>
    <w:rsid w:val="006E09DB"/>
    <w:rsid w:val="006E0D8A"/>
    <w:rsid w:val="006E194D"/>
    <w:rsid w:val="006E1AE4"/>
    <w:rsid w:val="006E1B4E"/>
    <w:rsid w:val="006E1B5B"/>
    <w:rsid w:val="006E1D0F"/>
    <w:rsid w:val="006E1FA7"/>
    <w:rsid w:val="006E20E6"/>
    <w:rsid w:val="006E2170"/>
    <w:rsid w:val="006E2318"/>
    <w:rsid w:val="006E2361"/>
    <w:rsid w:val="006E284B"/>
    <w:rsid w:val="006E2967"/>
    <w:rsid w:val="006E2D15"/>
    <w:rsid w:val="006E2EAE"/>
    <w:rsid w:val="006E2F36"/>
    <w:rsid w:val="006E31DC"/>
    <w:rsid w:val="006E32FD"/>
    <w:rsid w:val="006E34B1"/>
    <w:rsid w:val="006E350B"/>
    <w:rsid w:val="006E371B"/>
    <w:rsid w:val="006E37E6"/>
    <w:rsid w:val="006E3947"/>
    <w:rsid w:val="006E3EF6"/>
    <w:rsid w:val="006E4005"/>
    <w:rsid w:val="006E411B"/>
    <w:rsid w:val="006E42C3"/>
    <w:rsid w:val="006E47D1"/>
    <w:rsid w:val="006E4804"/>
    <w:rsid w:val="006E4895"/>
    <w:rsid w:val="006E495E"/>
    <w:rsid w:val="006E4A59"/>
    <w:rsid w:val="006E4CCA"/>
    <w:rsid w:val="006E4D7A"/>
    <w:rsid w:val="006E4D9D"/>
    <w:rsid w:val="006E5167"/>
    <w:rsid w:val="006E51CA"/>
    <w:rsid w:val="006E52A8"/>
    <w:rsid w:val="006E53AB"/>
    <w:rsid w:val="006E54AB"/>
    <w:rsid w:val="006E5523"/>
    <w:rsid w:val="006E563B"/>
    <w:rsid w:val="006E5761"/>
    <w:rsid w:val="006E5949"/>
    <w:rsid w:val="006E5979"/>
    <w:rsid w:val="006E59EC"/>
    <w:rsid w:val="006E5B25"/>
    <w:rsid w:val="006E5B81"/>
    <w:rsid w:val="006E5B9A"/>
    <w:rsid w:val="006E5E9F"/>
    <w:rsid w:val="006E62A8"/>
    <w:rsid w:val="006E6451"/>
    <w:rsid w:val="006E65C1"/>
    <w:rsid w:val="006E65D2"/>
    <w:rsid w:val="006E6FE5"/>
    <w:rsid w:val="006E7056"/>
    <w:rsid w:val="006E7077"/>
    <w:rsid w:val="006E71E3"/>
    <w:rsid w:val="006E727C"/>
    <w:rsid w:val="006E7463"/>
    <w:rsid w:val="006E7479"/>
    <w:rsid w:val="006E75A9"/>
    <w:rsid w:val="006E7677"/>
    <w:rsid w:val="006E77B6"/>
    <w:rsid w:val="006E7D10"/>
    <w:rsid w:val="006E7E8B"/>
    <w:rsid w:val="006E7FDD"/>
    <w:rsid w:val="006F00EC"/>
    <w:rsid w:val="006F0358"/>
    <w:rsid w:val="006F0562"/>
    <w:rsid w:val="006F07DA"/>
    <w:rsid w:val="006F0994"/>
    <w:rsid w:val="006F0D4F"/>
    <w:rsid w:val="006F0DAA"/>
    <w:rsid w:val="006F1069"/>
    <w:rsid w:val="006F1324"/>
    <w:rsid w:val="006F139B"/>
    <w:rsid w:val="006F14E8"/>
    <w:rsid w:val="006F15B6"/>
    <w:rsid w:val="006F17C9"/>
    <w:rsid w:val="006F1A3B"/>
    <w:rsid w:val="006F1B35"/>
    <w:rsid w:val="006F1BC1"/>
    <w:rsid w:val="006F1E65"/>
    <w:rsid w:val="006F1EB3"/>
    <w:rsid w:val="006F20B8"/>
    <w:rsid w:val="006F2510"/>
    <w:rsid w:val="006F2610"/>
    <w:rsid w:val="006F26BA"/>
    <w:rsid w:val="006F26FB"/>
    <w:rsid w:val="006F2D5C"/>
    <w:rsid w:val="006F2D85"/>
    <w:rsid w:val="006F2DEA"/>
    <w:rsid w:val="006F2E73"/>
    <w:rsid w:val="006F2EDD"/>
    <w:rsid w:val="006F3101"/>
    <w:rsid w:val="006F31C1"/>
    <w:rsid w:val="006F35ED"/>
    <w:rsid w:val="006F36C1"/>
    <w:rsid w:val="006F393A"/>
    <w:rsid w:val="006F39B0"/>
    <w:rsid w:val="006F3A35"/>
    <w:rsid w:val="006F3A78"/>
    <w:rsid w:val="006F3CDC"/>
    <w:rsid w:val="006F3CE5"/>
    <w:rsid w:val="006F3EB3"/>
    <w:rsid w:val="006F3F6A"/>
    <w:rsid w:val="006F40B5"/>
    <w:rsid w:val="006F4197"/>
    <w:rsid w:val="006F46CA"/>
    <w:rsid w:val="006F4925"/>
    <w:rsid w:val="006F4933"/>
    <w:rsid w:val="006F4B7F"/>
    <w:rsid w:val="006F4D11"/>
    <w:rsid w:val="006F5052"/>
    <w:rsid w:val="006F5266"/>
    <w:rsid w:val="006F6199"/>
    <w:rsid w:val="006F63A2"/>
    <w:rsid w:val="006F64ED"/>
    <w:rsid w:val="006F66D8"/>
    <w:rsid w:val="006F6ADB"/>
    <w:rsid w:val="006F6B5B"/>
    <w:rsid w:val="006F6B7D"/>
    <w:rsid w:val="006F6CB4"/>
    <w:rsid w:val="006F6CDE"/>
    <w:rsid w:val="006F6FD3"/>
    <w:rsid w:val="006F70E4"/>
    <w:rsid w:val="006F710B"/>
    <w:rsid w:val="006F7234"/>
    <w:rsid w:val="006F7257"/>
    <w:rsid w:val="006F7272"/>
    <w:rsid w:val="006F7340"/>
    <w:rsid w:val="006F7669"/>
    <w:rsid w:val="006F782A"/>
    <w:rsid w:val="006F7858"/>
    <w:rsid w:val="006F7A09"/>
    <w:rsid w:val="006F7A4C"/>
    <w:rsid w:val="006F7A6D"/>
    <w:rsid w:val="006F7ACD"/>
    <w:rsid w:val="006F7D18"/>
    <w:rsid w:val="006F7DF6"/>
    <w:rsid w:val="006F7E45"/>
    <w:rsid w:val="006F7F34"/>
    <w:rsid w:val="006FACD3"/>
    <w:rsid w:val="0070005B"/>
    <w:rsid w:val="007000A9"/>
    <w:rsid w:val="007001E3"/>
    <w:rsid w:val="00700369"/>
    <w:rsid w:val="007003D3"/>
    <w:rsid w:val="00700428"/>
    <w:rsid w:val="007005E4"/>
    <w:rsid w:val="00700832"/>
    <w:rsid w:val="007008A6"/>
    <w:rsid w:val="007009EF"/>
    <w:rsid w:val="007010F7"/>
    <w:rsid w:val="00701767"/>
    <w:rsid w:val="00701AC3"/>
    <w:rsid w:val="00701BD1"/>
    <w:rsid w:val="00701CCB"/>
    <w:rsid w:val="00701CDD"/>
    <w:rsid w:val="00701D4E"/>
    <w:rsid w:val="00701D5A"/>
    <w:rsid w:val="00701EFA"/>
    <w:rsid w:val="00701F79"/>
    <w:rsid w:val="0070236D"/>
    <w:rsid w:val="007026EC"/>
    <w:rsid w:val="007027CA"/>
    <w:rsid w:val="00702D9B"/>
    <w:rsid w:val="00702EB3"/>
    <w:rsid w:val="00702EEB"/>
    <w:rsid w:val="00702FB8"/>
    <w:rsid w:val="007030EC"/>
    <w:rsid w:val="0070333F"/>
    <w:rsid w:val="0070356D"/>
    <w:rsid w:val="0070365D"/>
    <w:rsid w:val="00703738"/>
    <w:rsid w:val="007037CD"/>
    <w:rsid w:val="00703805"/>
    <w:rsid w:val="00703897"/>
    <w:rsid w:val="00703904"/>
    <w:rsid w:val="00703B52"/>
    <w:rsid w:val="00703D5E"/>
    <w:rsid w:val="00703E60"/>
    <w:rsid w:val="007042EE"/>
    <w:rsid w:val="00704303"/>
    <w:rsid w:val="00704427"/>
    <w:rsid w:val="0070443F"/>
    <w:rsid w:val="0070453B"/>
    <w:rsid w:val="00704547"/>
    <w:rsid w:val="00704631"/>
    <w:rsid w:val="00704647"/>
    <w:rsid w:val="00704852"/>
    <w:rsid w:val="00704B1B"/>
    <w:rsid w:val="00704BDA"/>
    <w:rsid w:val="00704C03"/>
    <w:rsid w:val="00704DEC"/>
    <w:rsid w:val="00704EFB"/>
    <w:rsid w:val="00704FF3"/>
    <w:rsid w:val="00705359"/>
    <w:rsid w:val="00705541"/>
    <w:rsid w:val="00705600"/>
    <w:rsid w:val="00705615"/>
    <w:rsid w:val="0070563D"/>
    <w:rsid w:val="007056B6"/>
    <w:rsid w:val="00705988"/>
    <w:rsid w:val="00705A3B"/>
    <w:rsid w:val="00705B86"/>
    <w:rsid w:val="00705D1C"/>
    <w:rsid w:val="00705E5D"/>
    <w:rsid w:val="00706035"/>
    <w:rsid w:val="0070640C"/>
    <w:rsid w:val="00706502"/>
    <w:rsid w:val="007065AE"/>
    <w:rsid w:val="007067C1"/>
    <w:rsid w:val="007067F6"/>
    <w:rsid w:val="00706992"/>
    <w:rsid w:val="00706B85"/>
    <w:rsid w:val="00706BFD"/>
    <w:rsid w:val="00706C05"/>
    <w:rsid w:val="00706D96"/>
    <w:rsid w:val="00706E44"/>
    <w:rsid w:val="00707406"/>
    <w:rsid w:val="00707835"/>
    <w:rsid w:val="007078E4"/>
    <w:rsid w:val="00707915"/>
    <w:rsid w:val="007079AC"/>
    <w:rsid w:val="007100E8"/>
    <w:rsid w:val="0071011D"/>
    <w:rsid w:val="00710158"/>
    <w:rsid w:val="007101E6"/>
    <w:rsid w:val="00710344"/>
    <w:rsid w:val="0071037F"/>
    <w:rsid w:val="0071096F"/>
    <w:rsid w:val="00710A56"/>
    <w:rsid w:val="00710E44"/>
    <w:rsid w:val="007112A5"/>
    <w:rsid w:val="00711328"/>
    <w:rsid w:val="00711361"/>
    <w:rsid w:val="007113E2"/>
    <w:rsid w:val="007116E9"/>
    <w:rsid w:val="00711796"/>
    <w:rsid w:val="0071198B"/>
    <w:rsid w:val="00711F2C"/>
    <w:rsid w:val="00711F32"/>
    <w:rsid w:val="00712390"/>
    <w:rsid w:val="007124C9"/>
    <w:rsid w:val="0071250F"/>
    <w:rsid w:val="007126F9"/>
    <w:rsid w:val="007128C1"/>
    <w:rsid w:val="007129E1"/>
    <w:rsid w:val="00712B96"/>
    <w:rsid w:val="00712FBD"/>
    <w:rsid w:val="00713451"/>
    <w:rsid w:val="007135A2"/>
    <w:rsid w:val="007139E1"/>
    <w:rsid w:val="00713C5C"/>
    <w:rsid w:val="00713C60"/>
    <w:rsid w:val="00713DAB"/>
    <w:rsid w:val="00714197"/>
    <w:rsid w:val="00714434"/>
    <w:rsid w:val="007148EB"/>
    <w:rsid w:val="00714966"/>
    <w:rsid w:val="007149BF"/>
    <w:rsid w:val="00714C99"/>
    <w:rsid w:val="00714D0F"/>
    <w:rsid w:val="00714D2A"/>
    <w:rsid w:val="0071500F"/>
    <w:rsid w:val="007150E8"/>
    <w:rsid w:val="00715127"/>
    <w:rsid w:val="0071512D"/>
    <w:rsid w:val="007151A7"/>
    <w:rsid w:val="0071522B"/>
    <w:rsid w:val="0071525E"/>
    <w:rsid w:val="007153E3"/>
    <w:rsid w:val="0071559C"/>
    <w:rsid w:val="007155EF"/>
    <w:rsid w:val="0071560B"/>
    <w:rsid w:val="00715621"/>
    <w:rsid w:val="0071579A"/>
    <w:rsid w:val="00715D97"/>
    <w:rsid w:val="00715FD6"/>
    <w:rsid w:val="0071622D"/>
    <w:rsid w:val="00716558"/>
    <w:rsid w:val="00716606"/>
    <w:rsid w:val="00716868"/>
    <w:rsid w:val="00716933"/>
    <w:rsid w:val="00716CB2"/>
    <w:rsid w:val="00716CCE"/>
    <w:rsid w:val="00716D3B"/>
    <w:rsid w:val="00716E1D"/>
    <w:rsid w:val="00716E2A"/>
    <w:rsid w:val="00716E8A"/>
    <w:rsid w:val="00716F0B"/>
    <w:rsid w:val="00716F1F"/>
    <w:rsid w:val="00716FB3"/>
    <w:rsid w:val="00716FBA"/>
    <w:rsid w:val="00717025"/>
    <w:rsid w:val="00717045"/>
    <w:rsid w:val="0071715F"/>
    <w:rsid w:val="0071726E"/>
    <w:rsid w:val="007174DD"/>
    <w:rsid w:val="00717F86"/>
    <w:rsid w:val="0071A257"/>
    <w:rsid w:val="0072000D"/>
    <w:rsid w:val="007201B9"/>
    <w:rsid w:val="0072021F"/>
    <w:rsid w:val="00720241"/>
    <w:rsid w:val="00720594"/>
    <w:rsid w:val="00720685"/>
    <w:rsid w:val="0072071F"/>
    <w:rsid w:val="0072074E"/>
    <w:rsid w:val="00720C1D"/>
    <w:rsid w:val="00720E01"/>
    <w:rsid w:val="00720EFD"/>
    <w:rsid w:val="00720F18"/>
    <w:rsid w:val="00720F68"/>
    <w:rsid w:val="007211AC"/>
    <w:rsid w:val="0072167C"/>
    <w:rsid w:val="0072177E"/>
    <w:rsid w:val="00721A46"/>
    <w:rsid w:val="00721A8D"/>
    <w:rsid w:val="00721E1C"/>
    <w:rsid w:val="007220C7"/>
    <w:rsid w:val="0072226F"/>
    <w:rsid w:val="00722867"/>
    <w:rsid w:val="00722CCF"/>
    <w:rsid w:val="00722FCE"/>
    <w:rsid w:val="00723167"/>
    <w:rsid w:val="00723309"/>
    <w:rsid w:val="00723335"/>
    <w:rsid w:val="0072343F"/>
    <w:rsid w:val="00723487"/>
    <w:rsid w:val="007236D0"/>
    <w:rsid w:val="007236D4"/>
    <w:rsid w:val="007237A5"/>
    <w:rsid w:val="007239F2"/>
    <w:rsid w:val="00723B0D"/>
    <w:rsid w:val="00723CDB"/>
    <w:rsid w:val="00723CF5"/>
    <w:rsid w:val="00723DAD"/>
    <w:rsid w:val="00723E52"/>
    <w:rsid w:val="00723F37"/>
    <w:rsid w:val="00723FD2"/>
    <w:rsid w:val="007242CB"/>
    <w:rsid w:val="00724617"/>
    <w:rsid w:val="00724686"/>
    <w:rsid w:val="00724728"/>
    <w:rsid w:val="00724947"/>
    <w:rsid w:val="00724BBF"/>
    <w:rsid w:val="007250B4"/>
    <w:rsid w:val="00725130"/>
    <w:rsid w:val="0072514E"/>
    <w:rsid w:val="007251DA"/>
    <w:rsid w:val="007252EA"/>
    <w:rsid w:val="00725322"/>
    <w:rsid w:val="007254A8"/>
    <w:rsid w:val="007254BE"/>
    <w:rsid w:val="00725640"/>
    <w:rsid w:val="007256E0"/>
    <w:rsid w:val="00725BF7"/>
    <w:rsid w:val="00725C6E"/>
    <w:rsid w:val="00725CAF"/>
    <w:rsid w:val="00725D6C"/>
    <w:rsid w:val="007263C1"/>
    <w:rsid w:val="00726575"/>
    <w:rsid w:val="00726939"/>
    <w:rsid w:val="00726AF6"/>
    <w:rsid w:val="00726D1D"/>
    <w:rsid w:val="00726E41"/>
    <w:rsid w:val="00727020"/>
    <w:rsid w:val="007271A4"/>
    <w:rsid w:val="007271A7"/>
    <w:rsid w:val="0072752C"/>
    <w:rsid w:val="007276C8"/>
    <w:rsid w:val="00727A31"/>
    <w:rsid w:val="00727B34"/>
    <w:rsid w:val="00727C26"/>
    <w:rsid w:val="00727E4C"/>
    <w:rsid w:val="007300F5"/>
    <w:rsid w:val="0073035E"/>
    <w:rsid w:val="007303A1"/>
    <w:rsid w:val="007304E4"/>
    <w:rsid w:val="0073055B"/>
    <w:rsid w:val="00730901"/>
    <w:rsid w:val="00730926"/>
    <w:rsid w:val="00730964"/>
    <w:rsid w:val="00730981"/>
    <w:rsid w:val="00730D62"/>
    <w:rsid w:val="00730F09"/>
    <w:rsid w:val="007310C9"/>
    <w:rsid w:val="007310E0"/>
    <w:rsid w:val="0073112A"/>
    <w:rsid w:val="007311E2"/>
    <w:rsid w:val="00731238"/>
    <w:rsid w:val="00731626"/>
    <w:rsid w:val="00731702"/>
    <w:rsid w:val="007318F8"/>
    <w:rsid w:val="007319BE"/>
    <w:rsid w:val="00731F08"/>
    <w:rsid w:val="00731F8A"/>
    <w:rsid w:val="007320A6"/>
    <w:rsid w:val="007321BA"/>
    <w:rsid w:val="007322B3"/>
    <w:rsid w:val="00732319"/>
    <w:rsid w:val="00732586"/>
    <w:rsid w:val="007325C9"/>
    <w:rsid w:val="00732786"/>
    <w:rsid w:val="00732897"/>
    <w:rsid w:val="007329B2"/>
    <w:rsid w:val="007329D0"/>
    <w:rsid w:val="00732B13"/>
    <w:rsid w:val="00732CE9"/>
    <w:rsid w:val="00732CF0"/>
    <w:rsid w:val="00733197"/>
    <w:rsid w:val="00733323"/>
    <w:rsid w:val="007336E7"/>
    <w:rsid w:val="007337FF"/>
    <w:rsid w:val="00733A71"/>
    <w:rsid w:val="00733C1E"/>
    <w:rsid w:val="00733EBD"/>
    <w:rsid w:val="00733F56"/>
    <w:rsid w:val="00734049"/>
    <w:rsid w:val="0073407A"/>
    <w:rsid w:val="007340D3"/>
    <w:rsid w:val="007342A8"/>
    <w:rsid w:val="0073438D"/>
    <w:rsid w:val="007344C4"/>
    <w:rsid w:val="00734806"/>
    <w:rsid w:val="0073490B"/>
    <w:rsid w:val="00734B2F"/>
    <w:rsid w:val="00734DDB"/>
    <w:rsid w:val="007350CC"/>
    <w:rsid w:val="0073512E"/>
    <w:rsid w:val="007351AE"/>
    <w:rsid w:val="0073546C"/>
    <w:rsid w:val="00735688"/>
    <w:rsid w:val="007356B2"/>
    <w:rsid w:val="0073588F"/>
    <w:rsid w:val="007358DA"/>
    <w:rsid w:val="0073596C"/>
    <w:rsid w:val="007359FB"/>
    <w:rsid w:val="00735CE1"/>
    <w:rsid w:val="00735E37"/>
    <w:rsid w:val="0073608F"/>
    <w:rsid w:val="00736097"/>
    <w:rsid w:val="007361F8"/>
    <w:rsid w:val="00736203"/>
    <w:rsid w:val="00736445"/>
    <w:rsid w:val="007365D9"/>
    <w:rsid w:val="007366CD"/>
    <w:rsid w:val="007367A5"/>
    <w:rsid w:val="007367C2"/>
    <w:rsid w:val="00736833"/>
    <w:rsid w:val="007369A8"/>
    <w:rsid w:val="007369BD"/>
    <w:rsid w:val="00737001"/>
    <w:rsid w:val="007370CE"/>
    <w:rsid w:val="00737124"/>
    <w:rsid w:val="007371E4"/>
    <w:rsid w:val="00737319"/>
    <w:rsid w:val="007373A4"/>
    <w:rsid w:val="00737411"/>
    <w:rsid w:val="00737486"/>
    <w:rsid w:val="007376BD"/>
    <w:rsid w:val="00737754"/>
    <w:rsid w:val="007377E3"/>
    <w:rsid w:val="00737805"/>
    <w:rsid w:val="00737821"/>
    <w:rsid w:val="00737A22"/>
    <w:rsid w:val="00737B5B"/>
    <w:rsid w:val="00737C1C"/>
    <w:rsid w:val="00737CFD"/>
    <w:rsid w:val="00737E0A"/>
    <w:rsid w:val="00737ECE"/>
    <w:rsid w:val="007401EB"/>
    <w:rsid w:val="007401F6"/>
    <w:rsid w:val="0074031C"/>
    <w:rsid w:val="0074033B"/>
    <w:rsid w:val="007403E8"/>
    <w:rsid w:val="007407F8"/>
    <w:rsid w:val="00740A88"/>
    <w:rsid w:val="00740C33"/>
    <w:rsid w:val="00740DBE"/>
    <w:rsid w:val="00740DFD"/>
    <w:rsid w:val="00740E77"/>
    <w:rsid w:val="00740F63"/>
    <w:rsid w:val="00741037"/>
    <w:rsid w:val="0074108A"/>
    <w:rsid w:val="00741131"/>
    <w:rsid w:val="007412AE"/>
    <w:rsid w:val="007412E1"/>
    <w:rsid w:val="0074133E"/>
    <w:rsid w:val="0074135B"/>
    <w:rsid w:val="00741400"/>
    <w:rsid w:val="00741530"/>
    <w:rsid w:val="00741960"/>
    <w:rsid w:val="00741AAD"/>
    <w:rsid w:val="00741B56"/>
    <w:rsid w:val="00741BC7"/>
    <w:rsid w:val="00741F4B"/>
    <w:rsid w:val="00741FC6"/>
    <w:rsid w:val="007420AA"/>
    <w:rsid w:val="0074219A"/>
    <w:rsid w:val="00742276"/>
    <w:rsid w:val="007422D7"/>
    <w:rsid w:val="0074258A"/>
    <w:rsid w:val="0074277F"/>
    <w:rsid w:val="007429D2"/>
    <w:rsid w:val="00742A53"/>
    <w:rsid w:val="00742A9F"/>
    <w:rsid w:val="007432EB"/>
    <w:rsid w:val="0074355B"/>
    <w:rsid w:val="0074370C"/>
    <w:rsid w:val="00743978"/>
    <w:rsid w:val="00743A18"/>
    <w:rsid w:val="00743A84"/>
    <w:rsid w:val="00743B7D"/>
    <w:rsid w:val="00743BE4"/>
    <w:rsid w:val="00743FF2"/>
    <w:rsid w:val="00744296"/>
    <w:rsid w:val="0074430B"/>
    <w:rsid w:val="00744548"/>
    <w:rsid w:val="00744614"/>
    <w:rsid w:val="00744722"/>
    <w:rsid w:val="007447C6"/>
    <w:rsid w:val="007447EE"/>
    <w:rsid w:val="007448EB"/>
    <w:rsid w:val="00744A10"/>
    <w:rsid w:val="00744ABF"/>
    <w:rsid w:val="00744B7A"/>
    <w:rsid w:val="00744DBE"/>
    <w:rsid w:val="00744E2E"/>
    <w:rsid w:val="00744F2A"/>
    <w:rsid w:val="00744FD2"/>
    <w:rsid w:val="0074532C"/>
    <w:rsid w:val="007453F4"/>
    <w:rsid w:val="00745835"/>
    <w:rsid w:val="007458A6"/>
    <w:rsid w:val="007458C3"/>
    <w:rsid w:val="007459D9"/>
    <w:rsid w:val="00745C59"/>
    <w:rsid w:val="00745D1B"/>
    <w:rsid w:val="00745D69"/>
    <w:rsid w:val="00745EA8"/>
    <w:rsid w:val="00746023"/>
    <w:rsid w:val="0074611B"/>
    <w:rsid w:val="0074656F"/>
    <w:rsid w:val="00746664"/>
    <w:rsid w:val="00746785"/>
    <w:rsid w:val="00746799"/>
    <w:rsid w:val="00746B31"/>
    <w:rsid w:val="00746B4C"/>
    <w:rsid w:val="00746E3F"/>
    <w:rsid w:val="00746F1C"/>
    <w:rsid w:val="007473E6"/>
    <w:rsid w:val="007475C4"/>
    <w:rsid w:val="007476A5"/>
    <w:rsid w:val="00747ABB"/>
    <w:rsid w:val="00747B7E"/>
    <w:rsid w:val="00747E56"/>
    <w:rsid w:val="00747E8B"/>
    <w:rsid w:val="00747ECC"/>
    <w:rsid w:val="00750088"/>
    <w:rsid w:val="0075017C"/>
    <w:rsid w:val="00750204"/>
    <w:rsid w:val="00750582"/>
    <w:rsid w:val="00750895"/>
    <w:rsid w:val="00750AA7"/>
    <w:rsid w:val="00750BB1"/>
    <w:rsid w:val="00750C6E"/>
    <w:rsid w:val="00750C93"/>
    <w:rsid w:val="00750D5B"/>
    <w:rsid w:val="00750EDE"/>
    <w:rsid w:val="00750FF9"/>
    <w:rsid w:val="00751396"/>
    <w:rsid w:val="0075159A"/>
    <w:rsid w:val="007516A1"/>
    <w:rsid w:val="0075183B"/>
    <w:rsid w:val="007518F8"/>
    <w:rsid w:val="00751916"/>
    <w:rsid w:val="00751CB7"/>
    <w:rsid w:val="00751D19"/>
    <w:rsid w:val="00751DF4"/>
    <w:rsid w:val="00751FB2"/>
    <w:rsid w:val="00752029"/>
    <w:rsid w:val="007523BD"/>
    <w:rsid w:val="0075249E"/>
    <w:rsid w:val="00752850"/>
    <w:rsid w:val="007528A6"/>
    <w:rsid w:val="00752974"/>
    <w:rsid w:val="007529D1"/>
    <w:rsid w:val="00752BB9"/>
    <w:rsid w:val="00752C89"/>
    <w:rsid w:val="00752D57"/>
    <w:rsid w:val="007530AB"/>
    <w:rsid w:val="00753139"/>
    <w:rsid w:val="0075323F"/>
    <w:rsid w:val="007532EF"/>
    <w:rsid w:val="0075356C"/>
    <w:rsid w:val="00753925"/>
    <w:rsid w:val="00753A33"/>
    <w:rsid w:val="00753D15"/>
    <w:rsid w:val="00753E35"/>
    <w:rsid w:val="007543FC"/>
    <w:rsid w:val="007545CE"/>
    <w:rsid w:val="0075487E"/>
    <w:rsid w:val="00754A18"/>
    <w:rsid w:val="00754A91"/>
    <w:rsid w:val="00754A99"/>
    <w:rsid w:val="00754B18"/>
    <w:rsid w:val="00754BBE"/>
    <w:rsid w:val="00754D60"/>
    <w:rsid w:val="00754E9B"/>
    <w:rsid w:val="00754F51"/>
    <w:rsid w:val="00754F73"/>
    <w:rsid w:val="0075518E"/>
    <w:rsid w:val="007551A1"/>
    <w:rsid w:val="007551BF"/>
    <w:rsid w:val="00755348"/>
    <w:rsid w:val="0075539B"/>
    <w:rsid w:val="00755590"/>
    <w:rsid w:val="007556AF"/>
    <w:rsid w:val="007558A4"/>
    <w:rsid w:val="00755BEF"/>
    <w:rsid w:val="00755DF1"/>
    <w:rsid w:val="00755E49"/>
    <w:rsid w:val="00755E72"/>
    <w:rsid w:val="00755F8D"/>
    <w:rsid w:val="00755FD6"/>
    <w:rsid w:val="007561D1"/>
    <w:rsid w:val="00756275"/>
    <w:rsid w:val="00756320"/>
    <w:rsid w:val="00756668"/>
    <w:rsid w:val="00756709"/>
    <w:rsid w:val="00756848"/>
    <w:rsid w:val="007568AE"/>
    <w:rsid w:val="007568FD"/>
    <w:rsid w:val="00756A07"/>
    <w:rsid w:val="00756A11"/>
    <w:rsid w:val="00756E22"/>
    <w:rsid w:val="00756EAA"/>
    <w:rsid w:val="00756EBD"/>
    <w:rsid w:val="00757221"/>
    <w:rsid w:val="0075731C"/>
    <w:rsid w:val="00757518"/>
    <w:rsid w:val="0075765A"/>
    <w:rsid w:val="0075786F"/>
    <w:rsid w:val="00757C84"/>
    <w:rsid w:val="00757CDF"/>
    <w:rsid w:val="00757D5E"/>
    <w:rsid w:val="00757E29"/>
    <w:rsid w:val="007602EF"/>
    <w:rsid w:val="00760749"/>
    <w:rsid w:val="00760AC4"/>
    <w:rsid w:val="00760E55"/>
    <w:rsid w:val="00760F6E"/>
    <w:rsid w:val="007610FB"/>
    <w:rsid w:val="00761235"/>
    <w:rsid w:val="0076127A"/>
    <w:rsid w:val="00761622"/>
    <w:rsid w:val="0076163F"/>
    <w:rsid w:val="00761881"/>
    <w:rsid w:val="00761B08"/>
    <w:rsid w:val="00761BBA"/>
    <w:rsid w:val="00761C46"/>
    <w:rsid w:val="00761D41"/>
    <w:rsid w:val="00761D95"/>
    <w:rsid w:val="00761FA2"/>
    <w:rsid w:val="00762229"/>
    <w:rsid w:val="0076225C"/>
    <w:rsid w:val="007623FE"/>
    <w:rsid w:val="00762927"/>
    <w:rsid w:val="00762AE7"/>
    <w:rsid w:val="00762BD2"/>
    <w:rsid w:val="00762C3F"/>
    <w:rsid w:val="00762CF7"/>
    <w:rsid w:val="00762F3C"/>
    <w:rsid w:val="00763643"/>
    <w:rsid w:val="00763796"/>
    <w:rsid w:val="00763979"/>
    <w:rsid w:val="00763AEB"/>
    <w:rsid w:val="00763B45"/>
    <w:rsid w:val="00763B9D"/>
    <w:rsid w:val="00763CBF"/>
    <w:rsid w:val="00763D24"/>
    <w:rsid w:val="007640F1"/>
    <w:rsid w:val="00764214"/>
    <w:rsid w:val="00764450"/>
    <w:rsid w:val="007644B4"/>
    <w:rsid w:val="007648AD"/>
    <w:rsid w:val="00764994"/>
    <w:rsid w:val="00764B17"/>
    <w:rsid w:val="00764B25"/>
    <w:rsid w:val="00764F80"/>
    <w:rsid w:val="007653A3"/>
    <w:rsid w:val="007653EC"/>
    <w:rsid w:val="0076568C"/>
    <w:rsid w:val="00765754"/>
    <w:rsid w:val="00765B66"/>
    <w:rsid w:val="00765C11"/>
    <w:rsid w:val="00765D15"/>
    <w:rsid w:val="00765ED2"/>
    <w:rsid w:val="00765EE2"/>
    <w:rsid w:val="00765F41"/>
    <w:rsid w:val="007660A1"/>
    <w:rsid w:val="0076629F"/>
    <w:rsid w:val="007663E2"/>
    <w:rsid w:val="007666DA"/>
    <w:rsid w:val="00766927"/>
    <w:rsid w:val="00766A9E"/>
    <w:rsid w:val="00766AC8"/>
    <w:rsid w:val="00766B00"/>
    <w:rsid w:val="00766C3C"/>
    <w:rsid w:val="00766C96"/>
    <w:rsid w:val="00766DF7"/>
    <w:rsid w:val="00766F2A"/>
    <w:rsid w:val="00766FAB"/>
    <w:rsid w:val="00767066"/>
    <w:rsid w:val="0076727D"/>
    <w:rsid w:val="00767465"/>
    <w:rsid w:val="007674A9"/>
    <w:rsid w:val="007674BA"/>
    <w:rsid w:val="0076757C"/>
    <w:rsid w:val="007675A9"/>
    <w:rsid w:val="007675B8"/>
    <w:rsid w:val="007677BE"/>
    <w:rsid w:val="00767A38"/>
    <w:rsid w:val="00767B97"/>
    <w:rsid w:val="00767B9D"/>
    <w:rsid w:val="00767CC6"/>
    <w:rsid w:val="00767CDA"/>
    <w:rsid w:val="00767DA0"/>
    <w:rsid w:val="00767F09"/>
    <w:rsid w:val="00770093"/>
    <w:rsid w:val="007700EA"/>
    <w:rsid w:val="007703C8"/>
    <w:rsid w:val="007703E0"/>
    <w:rsid w:val="007703FE"/>
    <w:rsid w:val="007706B1"/>
    <w:rsid w:val="007706D9"/>
    <w:rsid w:val="00770769"/>
    <w:rsid w:val="007707AD"/>
    <w:rsid w:val="00770896"/>
    <w:rsid w:val="00770993"/>
    <w:rsid w:val="00770A2B"/>
    <w:rsid w:val="00770B0D"/>
    <w:rsid w:val="00770E59"/>
    <w:rsid w:val="00770EFA"/>
    <w:rsid w:val="007710A3"/>
    <w:rsid w:val="007711BE"/>
    <w:rsid w:val="007711E2"/>
    <w:rsid w:val="00771602"/>
    <w:rsid w:val="00771629"/>
    <w:rsid w:val="00771863"/>
    <w:rsid w:val="00771BC0"/>
    <w:rsid w:val="00771BEF"/>
    <w:rsid w:val="007721CB"/>
    <w:rsid w:val="00772394"/>
    <w:rsid w:val="007725D2"/>
    <w:rsid w:val="00772662"/>
    <w:rsid w:val="007727AA"/>
    <w:rsid w:val="007727AC"/>
    <w:rsid w:val="007727B5"/>
    <w:rsid w:val="00772A0E"/>
    <w:rsid w:val="00772A1C"/>
    <w:rsid w:val="00772C74"/>
    <w:rsid w:val="00772E93"/>
    <w:rsid w:val="00772FD3"/>
    <w:rsid w:val="0077304C"/>
    <w:rsid w:val="00773051"/>
    <w:rsid w:val="007732C1"/>
    <w:rsid w:val="0077346C"/>
    <w:rsid w:val="0077349C"/>
    <w:rsid w:val="007734A2"/>
    <w:rsid w:val="00773AA8"/>
    <w:rsid w:val="00773B52"/>
    <w:rsid w:val="00773D00"/>
    <w:rsid w:val="00773EBC"/>
    <w:rsid w:val="00773F57"/>
    <w:rsid w:val="00774039"/>
    <w:rsid w:val="00774044"/>
    <w:rsid w:val="007740C2"/>
    <w:rsid w:val="00774244"/>
    <w:rsid w:val="00774357"/>
    <w:rsid w:val="0077455B"/>
    <w:rsid w:val="007745F5"/>
    <w:rsid w:val="00774768"/>
    <w:rsid w:val="00774AD0"/>
    <w:rsid w:val="00774B06"/>
    <w:rsid w:val="00774EEF"/>
    <w:rsid w:val="0077511E"/>
    <w:rsid w:val="0077525D"/>
    <w:rsid w:val="00775293"/>
    <w:rsid w:val="007753D5"/>
    <w:rsid w:val="00775430"/>
    <w:rsid w:val="0077550A"/>
    <w:rsid w:val="00775608"/>
    <w:rsid w:val="007757C6"/>
    <w:rsid w:val="0077591B"/>
    <w:rsid w:val="0077597C"/>
    <w:rsid w:val="00775CE9"/>
    <w:rsid w:val="00775DEC"/>
    <w:rsid w:val="00775E61"/>
    <w:rsid w:val="00776224"/>
    <w:rsid w:val="0077631D"/>
    <w:rsid w:val="007763BC"/>
    <w:rsid w:val="0077641E"/>
    <w:rsid w:val="007764E5"/>
    <w:rsid w:val="007766A6"/>
    <w:rsid w:val="007768FB"/>
    <w:rsid w:val="0077690D"/>
    <w:rsid w:val="00776985"/>
    <w:rsid w:val="007769A2"/>
    <w:rsid w:val="00776A03"/>
    <w:rsid w:val="00776AA9"/>
    <w:rsid w:val="00776C59"/>
    <w:rsid w:val="00776D6C"/>
    <w:rsid w:val="00776F5C"/>
    <w:rsid w:val="007771C8"/>
    <w:rsid w:val="00777235"/>
    <w:rsid w:val="00777390"/>
    <w:rsid w:val="0077745D"/>
    <w:rsid w:val="00777853"/>
    <w:rsid w:val="00777F57"/>
    <w:rsid w:val="0077D8D0"/>
    <w:rsid w:val="00780005"/>
    <w:rsid w:val="00780063"/>
    <w:rsid w:val="00780232"/>
    <w:rsid w:val="00780473"/>
    <w:rsid w:val="007805C2"/>
    <w:rsid w:val="00780903"/>
    <w:rsid w:val="00780BFE"/>
    <w:rsid w:val="00780DB6"/>
    <w:rsid w:val="00781011"/>
    <w:rsid w:val="0078112E"/>
    <w:rsid w:val="007812E8"/>
    <w:rsid w:val="0078142E"/>
    <w:rsid w:val="0078152B"/>
    <w:rsid w:val="007817BB"/>
    <w:rsid w:val="007817CD"/>
    <w:rsid w:val="007819B4"/>
    <w:rsid w:val="00781E41"/>
    <w:rsid w:val="00781F69"/>
    <w:rsid w:val="0078203E"/>
    <w:rsid w:val="007826DC"/>
    <w:rsid w:val="00782DBD"/>
    <w:rsid w:val="0078300C"/>
    <w:rsid w:val="00783484"/>
    <w:rsid w:val="007834B3"/>
    <w:rsid w:val="007835AC"/>
    <w:rsid w:val="007837BA"/>
    <w:rsid w:val="00783C8A"/>
    <w:rsid w:val="00783E4F"/>
    <w:rsid w:val="00783F45"/>
    <w:rsid w:val="00783F99"/>
    <w:rsid w:val="00784036"/>
    <w:rsid w:val="00784143"/>
    <w:rsid w:val="0078471E"/>
    <w:rsid w:val="0078474E"/>
    <w:rsid w:val="00784FA2"/>
    <w:rsid w:val="0078501F"/>
    <w:rsid w:val="00785108"/>
    <w:rsid w:val="00785321"/>
    <w:rsid w:val="0078544E"/>
    <w:rsid w:val="00785547"/>
    <w:rsid w:val="0078560C"/>
    <w:rsid w:val="0078584E"/>
    <w:rsid w:val="007858C7"/>
    <w:rsid w:val="007858F0"/>
    <w:rsid w:val="00785BC3"/>
    <w:rsid w:val="00785C4D"/>
    <w:rsid w:val="00785EAD"/>
    <w:rsid w:val="00785F84"/>
    <w:rsid w:val="007860A1"/>
    <w:rsid w:val="0078624F"/>
    <w:rsid w:val="00786369"/>
    <w:rsid w:val="007863BF"/>
    <w:rsid w:val="0078684D"/>
    <w:rsid w:val="00786873"/>
    <w:rsid w:val="00786892"/>
    <w:rsid w:val="00786B09"/>
    <w:rsid w:val="00786CD7"/>
    <w:rsid w:val="00786D04"/>
    <w:rsid w:val="00786DC8"/>
    <w:rsid w:val="00786E12"/>
    <w:rsid w:val="00786F38"/>
    <w:rsid w:val="00786F83"/>
    <w:rsid w:val="00786F8F"/>
    <w:rsid w:val="0078753A"/>
    <w:rsid w:val="00787600"/>
    <w:rsid w:val="0078779B"/>
    <w:rsid w:val="00787822"/>
    <w:rsid w:val="0078784A"/>
    <w:rsid w:val="00787876"/>
    <w:rsid w:val="00787BCA"/>
    <w:rsid w:val="00787D1E"/>
    <w:rsid w:val="00787D9D"/>
    <w:rsid w:val="00787E30"/>
    <w:rsid w:val="00787E4C"/>
    <w:rsid w:val="00787F18"/>
    <w:rsid w:val="00787F37"/>
    <w:rsid w:val="00787F94"/>
    <w:rsid w:val="00790054"/>
    <w:rsid w:val="00790152"/>
    <w:rsid w:val="007901B5"/>
    <w:rsid w:val="007903FE"/>
    <w:rsid w:val="007904D7"/>
    <w:rsid w:val="0079075F"/>
    <w:rsid w:val="00790842"/>
    <w:rsid w:val="007909FC"/>
    <w:rsid w:val="00790B84"/>
    <w:rsid w:val="00790C10"/>
    <w:rsid w:val="00790CC2"/>
    <w:rsid w:val="00790CDD"/>
    <w:rsid w:val="00790D83"/>
    <w:rsid w:val="007910D2"/>
    <w:rsid w:val="0079137C"/>
    <w:rsid w:val="007914A3"/>
    <w:rsid w:val="00791BAE"/>
    <w:rsid w:val="00791E28"/>
    <w:rsid w:val="00791E8B"/>
    <w:rsid w:val="00792107"/>
    <w:rsid w:val="00792306"/>
    <w:rsid w:val="007923AD"/>
    <w:rsid w:val="00792428"/>
    <w:rsid w:val="0079244A"/>
    <w:rsid w:val="007924A6"/>
    <w:rsid w:val="0079261C"/>
    <w:rsid w:val="007926D1"/>
    <w:rsid w:val="00792783"/>
    <w:rsid w:val="007927CF"/>
    <w:rsid w:val="007928A5"/>
    <w:rsid w:val="007929AA"/>
    <w:rsid w:val="00792C2A"/>
    <w:rsid w:val="007933C5"/>
    <w:rsid w:val="0079346D"/>
    <w:rsid w:val="007934E4"/>
    <w:rsid w:val="0079353E"/>
    <w:rsid w:val="00793654"/>
    <w:rsid w:val="0079366B"/>
    <w:rsid w:val="007937CB"/>
    <w:rsid w:val="00793A19"/>
    <w:rsid w:val="00793DC6"/>
    <w:rsid w:val="00793EC9"/>
    <w:rsid w:val="00793F5A"/>
    <w:rsid w:val="00793F6B"/>
    <w:rsid w:val="007940BE"/>
    <w:rsid w:val="00794100"/>
    <w:rsid w:val="007941F6"/>
    <w:rsid w:val="007943CF"/>
    <w:rsid w:val="0079451F"/>
    <w:rsid w:val="0079479A"/>
    <w:rsid w:val="00794908"/>
    <w:rsid w:val="0079497B"/>
    <w:rsid w:val="00794B60"/>
    <w:rsid w:val="00794DE3"/>
    <w:rsid w:val="00794FDC"/>
    <w:rsid w:val="007950CD"/>
    <w:rsid w:val="0079565D"/>
    <w:rsid w:val="007957A5"/>
    <w:rsid w:val="007957D4"/>
    <w:rsid w:val="00795AC4"/>
    <w:rsid w:val="00795AD3"/>
    <w:rsid w:val="00795BD1"/>
    <w:rsid w:val="00795C0C"/>
    <w:rsid w:val="00795C4A"/>
    <w:rsid w:val="00795D99"/>
    <w:rsid w:val="00795F26"/>
    <w:rsid w:val="00796013"/>
    <w:rsid w:val="007961D6"/>
    <w:rsid w:val="00796486"/>
    <w:rsid w:val="0079648D"/>
    <w:rsid w:val="007966D0"/>
    <w:rsid w:val="007967B2"/>
    <w:rsid w:val="007967C9"/>
    <w:rsid w:val="00796937"/>
    <w:rsid w:val="007969B2"/>
    <w:rsid w:val="00796AB4"/>
    <w:rsid w:val="00796C33"/>
    <w:rsid w:val="00796D39"/>
    <w:rsid w:val="00796D50"/>
    <w:rsid w:val="007970C3"/>
    <w:rsid w:val="007970DE"/>
    <w:rsid w:val="00797292"/>
    <w:rsid w:val="007973D9"/>
    <w:rsid w:val="007973EC"/>
    <w:rsid w:val="00797524"/>
    <w:rsid w:val="00797601"/>
    <w:rsid w:val="00797933"/>
    <w:rsid w:val="00797975"/>
    <w:rsid w:val="00797C22"/>
    <w:rsid w:val="00797D29"/>
    <w:rsid w:val="00797E2D"/>
    <w:rsid w:val="007A003D"/>
    <w:rsid w:val="007A00A9"/>
    <w:rsid w:val="007A0357"/>
    <w:rsid w:val="007A036F"/>
    <w:rsid w:val="007A04E3"/>
    <w:rsid w:val="007A05A8"/>
    <w:rsid w:val="007A07FB"/>
    <w:rsid w:val="007A08D0"/>
    <w:rsid w:val="007A093B"/>
    <w:rsid w:val="007A094C"/>
    <w:rsid w:val="007A0C8B"/>
    <w:rsid w:val="007A0D2B"/>
    <w:rsid w:val="007A0F35"/>
    <w:rsid w:val="007A10E8"/>
    <w:rsid w:val="007A14E1"/>
    <w:rsid w:val="007A14F8"/>
    <w:rsid w:val="007A18EA"/>
    <w:rsid w:val="007A1DB7"/>
    <w:rsid w:val="007A1F30"/>
    <w:rsid w:val="007A1FBC"/>
    <w:rsid w:val="007A2091"/>
    <w:rsid w:val="007A219E"/>
    <w:rsid w:val="007A23CF"/>
    <w:rsid w:val="007A25DC"/>
    <w:rsid w:val="007A261D"/>
    <w:rsid w:val="007A27D3"/>
    <w:rsid w:val="007A28CC"/>
    <w:rsid w:val="007A2BC3"/>
    <w:rsid w:val="007A2C2A"/>
    <w:rsid w:val="007A2DB8"/>
    <w:rsid w:val="007A2ED1"/>
    <w:rsid w:val="007A2EF4"/>
    <w:rsid w:val="007A2F3F"/>
    <w:rsid w:val="007A2FA1"/>
    <w:rsid w:val="007A3437"/>
    <w:rsid w:val="007A359D"/>
    <w:rsid w:val="007A37F3"/>
    <w:rsid w:val="007A3877"/>
    <w:rsid w:val="007A39C1"/>
    <w:rsid w:val="007A3B00"/>
    <w:rsid w:val="007A3F74"/>
    <w:rsid w:val="007A4405"/>
    <w:rsid w:val="007A47FA"/>
    <w:rsid w:val="007A49C8"/>
    <w:rsid w:val="007A49EE"/>
    <w:rsid w:val="007A4E00"/>
    <w:rsid w:val="007A4FCF"/>
    <w:rsid w:val="007A5263"/>
    <w:rsid w:val="007A5280"/>
    <w:rsid w:val="007A533C"/>
    <w:rsid w:val="007A536C"/>
    <w:rsid w:val="007A53CC"/>
    <w:rsid w:val="007A53E9"/>
    <w:rsid w:val="007A560E"/>
    <w:rsid w:val="007A5626"/>
    <w:rsid w:val="007A5778"/>
    <w:rsid w:val="007A57DE"/>
    <w:rsid w:val="007A5934"/>
    <w:rsid w:val="007A5CAD"/>
    <w:rsid w:val="007A5DB4"/>
    <w:rsid w:val="007A5F11"/>
    <w:rsid w:val="007A5F41"/>
    <w:rsid w:val="007A698C"/>
    <w:rsid w:val="007A6C62"/>
    <w:rsid w:val="007A6C73"/>
    <w:rsid w:val="007A6CC9"/>
    <w:rsid w:val="007A70F7"/>
    <w:rsid w:val="007A710D"/>
    <w:rsid w:val="007A7505"/>
    <w:rsid w:val="007A752A"/>
    <w:rsid w:val="007A780B"/>
    <w:rsid w:val="007A79DB"/>
    <w:rsid w:val="007A7AEE"/>
    <w:rsid w:val="007A7C10"/>
    <w:rsid w:val="007A7CD3"/>
    <w:rsid w:val="007A7CD5"/>
    <w:rsid w:val="007A7DBF"/>
    <w:rsid w:val="007A7E74"/>
    <w:rsid w:val="007A7E82"/>
    <w:rsid w:val="007A8F37"/>
    <w:rsid w:val="007B00EE"/>
    <w:rsid w:val="007B0187"/>
    <w:rsid w:val="007B0243"/>
    <w:rsid w:val="007B02F9"/>
    <w:rsid w:val="007B0386"/>
    <w:rsid w:val="007B0532"/>
    <w:rsid w:val="007B0665"/>
    <w:rsid w:val="007B0737"/>
    <w:rsid w:val="007B0772"/>
    <w:rsid w:val="007B09F9"/>
    <w:rsid w:val="007B0A46"/>
    <w:rsid w:val="007B0AD5"/>
    <w:rsid w:val="007B0C60"/>
    <w:rsid w:val="007B0CE7"/>
    <w:rsid w:val="007B0D3E"/>
    <w:rsid w:val="007B0E2B"/>
    <w:rsid w:val="007B0EBE"/>
    <w:rsid w:val="007B0F07"/>
    <w:rsid w:val="007B0F51"/>
    <w:rsid w:val="007B112C"/>
    <w:rsid w:val="007B13F4"/>
    <w:rsid w:val="007B14D7"/>
    <w:rsid w:val="007B154B"/>
    <w:rsid w:val="007B154D"/>
    <w:rsid w:val="007B15EB"/>
    <w:rsid w:val="007B1A60"/>
    <w:rsid w:val="007B1C96"/>
    <w:rsid w:val="007B1DC7"/>
    <w:rsid w:val="007B1E2F"/>
    <w:rsid w:val="007B2002"/>
    <w:rsid w:val="007B20C1"/>
    <w:rsid w:val="007B21B4"/>
    <w:rsid w:val="007B2246"/>
    <w:rsid w:val="007B231D"/>
    <w:rsid w:val="007B2661"/>
    <w:rsid w:val="007B276D"/>
    <w:rsid w:val="007B2A85"/>
    <w:rsid w:val="007B2AAA"/>
    <w:rsid w:val="007B2F10"/>
    <w:rsid w:val="007B2F28"/>
    <w:rsid w:val="007B2F9C"/>
    <w:rsid w:val="007B2FC5"/>
    <w:rsid w:val="007B34E6"/>
    <w:rsid w:val="007B354D"/>
    <w:rsid w:val="007B3652"/>
    <w:rsid w:val="007B3796"/>
    <w:rsid w:val="007B37A7"/>
    <w:rsid w:val="007B3A09"/>
    <w:rsid w:val="007B3A66"/>
    <w:rsid w:val="007B3E5E"/>
    <w:rsid w:val="007B4565"/>
    <w:rsid w:val="007B45FD"/>
    <w:rsid w:val="007B465D"/>
    <w:rsid w:val="007B48A5"/>
    <w:rsid w:val="007B49C2"/>
    <w:rsid w:val="007B4BB4"/>
    <w:rsid w:val="007B4C29"/>
    <w:rsid w:val="007B4C96"/>
    <w:rsid w:val="007B4E3C"/>
    <w:rsid w:val="007B4E53"/>
    <w:rsid w:val="007B4E59"/>
    <w:rsid w:val="007B4EF9"/>
    <w:rsid w:val="007B4F02"/>
    <w:rsid w:val="007B4FC2"/>
    <w:rsid w:val="007B5072"/>
    <w:rsid w:val="007B5091"/>
    <w:rsid w:val="007B50A3"/>
    <w:rsid w:val="007B53D0"/>
    <w:rsid w:val="007B5432"/>
    <w:rsid w:val="007B5481"/>
    <w:rsid w:val="007B5555"/>
    <w:rsid w:val="007B56C5"/>
    <w:rsid w:val="007B5855"/>
    <w:rsid w:val="007B5857"/>
    <w:rsid w:val="007B5977"/>
    <w:rsid w:val="007B5B95"/>
    <w:rsid w:val="007B5D74"/>
    <w:rsid w:val="007B5F09"/>
    <w:rsid w:val="007B6271"/>
    <w:rsid w:val="007B6446"/>
    <w:rsid w:val="007B6561"/>
    <w:rsid w:val="007B677E"/>
    <w:rsid w:val="007B6935"/>
    <w:rsid w:val="007B6B6D"/>
    <w:rsid w:val="007B6C02"/>
    <w:rsid w:val="007B6DDA"/>
    <w:rsid w:val="007B7AFE"/>
    <w:rsid w:val="007B7C8E"/>
    <w:rsid w:val="007B7D2D"/>
    <w:rsid w:val="007B7E84"/>
    <w:rsid w:val="007B7F0C"/>
    <w:rsid w:val="007B7F21"/>
    <w:rsid w:val="007C0148"/>
    <w:rsid w:val="007C01A2"/>
    <w:rsid w:val="007C0761"/>
    <w:rsid w:val="007C07C0"/>
    <w:rsid w:val="007C0AD1"/>
    <w:rsid w:val="007C0C44"/>
    <w:rsid w:val="007C0E25"/>
    <w:rsid w:val="007C0E68"/>
    <w:rsid w:val="007C0EB4"/>
    <w:rsid w:val="007C0EF8"/>
    <w:rsid w:val="007C0F47"/>
    <w:rsid w:val="007C1364"/>
    <w:rsid w:val="007C14BE"/>
    <w:rsid w:val="007C153D"/>
    <w:rsid w:val="007C16BD"/>
    <w:rsid w:val="007C17D8"/>
    <w:rsid w:val="007C2017"/>
    <w:rsid w:val="007C22E4"/>
    <w:rsid w:val="007C2543"/>
    <w:rsid w:val="007C270A"/>
    <w:rsid w:val="007C28D2"/>
    <w:rsid w:val="007C2C90"/>
    <w:rsid w:val="007C2C9A"/>
    <w:rsid w:val="007C2CD8"/>
    <w:rsid w:val="007C2D86"/>
    <w:rsid w:val="007C338D"/>
    <w:rsid w:val="007C3505"/>
    <w:rsid w:val="007C3739"/>
    <w:rsid w:val="007C39E5"/>
    <w:rsid w:val="007C3B76"/>
    <w:rsid w:val="007C3BA9"/>
    <w:rsid w:val="007C3D8D"/>
    <w:rsid w:val="007C3E04"/>
    <w:rsid w:val="007C3F66"/>
    <w:rsid w:val="007C40C1"/>
    <w:rsid w:val="007C40D7"/>
    <w:rsid w:val="007C42DE"/>
    <w:rsid w:val="007C42E9"/>
    <w:rsid w:val="007C42F3"/>
    <w:rsid w:val="007C4764"/>
    <w:rsid w:val="007C47DD"/>
    <w:rsid w:val="007C4A51"/>
    <w:rsid w:val="007C4C60"/>
    <w:rsid w:val="007C4E86"/>
    <w:rsid w:val="007C4EBE"/>
    <w:rsid w:val="007C597E"/>
    <w:rsid w:val="007C5999"/>
    <w:rsid w:val="007C5A4F"/>
    <w:rsid w:val="007C5C5D"/>
    <w:rsid w:val="007C5CCB"/>
    <w:rsid w:val="007C5CF8"/>
    <w:rsid w:val="007C5DA3"/>
    <w:rsid w:val="007C61C9"/>
    <w:rsid w:val="007C6375"/>
    <w:rsid w:val="007C6683"/>
    <w:rsid w:val="007C6785"/>
    <w:rsid w:val="007C68F4"/>
    <w:rsid w:val="007C694E"/>
    <w:rsid w:val="007C6CCD"/>
    <w:rsid w:val="007C6FD1"/>
    <w:rsid w:val="007C6FED"/>
    <w:rsid w:val="007C70E9"/>
    <w:rsid w:val="007C7111"/>
    <w:rsid w:val="007C7128"/>
    <w:rsid w:val="007C7740"/>
    <w:rsid w:val="007C7747"/>
    <w:rsid w:val="007C7856"/>
    <w:rsid w:val="007C7A85"/>
    <w:rsid w:val="007C7B60"/>
    <w:rsid w:val="007C7DF6"/>
    <w:rsid w:val="007C7DFA"/>
    <w:rsid w:val="007C7E06"/>
    <w:rsid w:val="007C7E6D"/>
    <w:rsid w:val="007CFE9E"/>
    <w:rsid w:val="007D04AB"/>
    <w:rsid w:val="007D04DF"/>
    <w:rsid w:val="007D0608"/>
    <w:rsid w:val="007D0624"/>
    <w:rsid w:val="007D0727"/>
    <w:rsid w:val="007D073D"/>
    <w:rsid w:val="007D0758"/>
    <w:rsid w:val="007D0A20"/>
    <w:rsid w:val="007D0A3F"/>
    <w:rsid w:val="007D0E6F"/>
    <w:rsid w:val="007D1537"/>
    <w:rsid w:val="007D15D0"/>
    <w:rsid w:val="007D15EE"/>
    <w:rsid w:val="007D17DC"/>
    <w:rsid w:val="007D19D2"/>
    <w:rsid w:val="007D1ACF"/>
    <w:rsid w:val="007D1BC1"/>
    <w:rsid w:val="007D1D29"/>
    <w:rsid w:val="007D1D91"/>
    <w:rsid w:val="007D1E46"/>
    <w:rsid w:val="007D1FD9"/>
    <w:rsid w:val="007D22D5"/>
    <w:rsid w:val="007D2434"/>
    <w:rsid w:val="007D2439"/>
    <w:rsid w:val="007D243A"/>
    <w:rsid w:val="007D267E"/>
    <w:rsid w:val="007D2A80"/>
    <w:rsid w:val="007D2F38"/>
    <w:rsid w:val="007D310F"/>
    <w:rsid w:val="007D31C6"/>
    <w:rsid w:val="007D3263"/>
    <w:rsid w:val="007D327D"/>
    <w:rsid w:val="007D3359"/>
    <w:rsid w:val="007D348F"/>
    <w:rsid w:val="007D34DA"/>
    <w:rsid w:val="007D3570"/>
    <w:rsid w:val="007D36ED"/>
    <w:rsid w:val="007D3735"/>
    <w:rsid w:val="007D38D1"/>
    <w:rsid w:val="007D3989"/>
    <w:rsid w:val="007D39AB"/>
    <w:rsid w:val="007D39AD"/>
    <w:rsid w:val="007D3ABA"/>
    <w:rsid w:val="007D3B2F"/>
    <w:rsid w:val="007D3B73"/>
    <w:rsid w:val="007D3C61"/>
    <w:rsid w:val="007D3CBE"/>
    <w:rsid w:val="007D3E08"/>
    <w:rsid w:val="007D427F"/>
    <w:rsid w:val="007D438A"/>
    <w:rsid w:val="007D445C"/>
    <w:rsid w:val="007D4571"/>
    <w:rsid w:val="007D4572"/>
    <w:rsid w:val="007D4666"/>
    <w:rsid w:val="007D4750"/>
    <w:rsid w:val="007D49E1"/>
    <w:rsid w:val="007D4C8E"/>
    <w:rsid w:val="007D4F37"/>
    <w:rsid w:val="007D507B"/>
    <w:rsid w:val="007D5351"/>
    <w:rsid w:val="007D53BF"/>
    <w:rsid w:val="007D54D6"/>
    <w:rsid w:val="007D5896"/>
    <w:rsid w:val="007D58CD"/>
    <w:rsid w:val="007D58F3"/>
    <w:rsid w:val="007D5A24"/>
    <w:rsid w:val="007D5AFF"/>
    <w:rsid w:val="007D5BF0"/>
    <w:rsid w:val="007D5C16"/>
    <w:rsid w:val="007D5CBD"/>
    <w:rsid w:val="007D620A"/>
    <w:rsid w:val="007D6277"/>
    <w:rsid w:val="007D67D1"/>
    <w:rsid w:val="007D68DC"/>
    <w:rsid w:val="007D6C91"/>
    <w:rsid w:val="007D6CF6"/>
    <w:rsid w:val="007D7202"/>
    <w:rsid w:val="007D7371"/>
    <w:rsid w:val="007D74B9"/>
    <w:rsid w:val="007D76FB"/>
    <w:rsid w:val="007D785D"/>
    <w:rsid w:val="007D78EA"/>
    <w:rsid w:val="007D7AF6"/>
    <w:rsid w:val="007D7C8F"/>
    <w:rsid w:val="007D7F09"/>
    <w:rsid w:val="007E00AE"/>
    <w:rsid w:val="007E040A"/>
    <w:rsid w:val="007E073C"/>
    <w:rsid w:val="007E0746"/>
    <w:rsid w:val="007E08C2"/>
    <w:rsid w:val="007E0942"/>
    <w:rsid w:val="007E0B05"/>
    <w:rsid w:val="007E0BC5"/>
    <w:rsid w:val="007E0C5F"/>
    <w:rsid w:val="007E0F7B"/>
    <w:rsid w:val="007E0FD3"/>
    <w:rsid w:val="007E0FE0"/>
    <w:rsid w:val="007E10DA"/>
    <w:rsid w:val="007E11A3"/>
    <w:rsid w:val="007E1433"/>
    <w:rsid w:val="007E14FB"/>
    <w:rsid w:val="007E1A33"/>
    <w:rsid w:val="007E1BE1"/>
    <w:rsid w:val="007E1E65"/>
    <w:rsid w:val="007E2007"/>
    <w:rsid w:val="007E2478"/>
    <w:rsid w:val="007E2533"/>
    <w:rsid w:val="007E2550"/>
    <w:rsid w:val="007E2591"/>
    <w:rsid w:val="007E2648"/>
    <w:rsid w:val="007E2986"/>
    <w:rsid w:val="007E2A6B"/>
    <w:rsid w:val="007E2F72"/>
    <w:rsid w:val="007E30F3"/>
    <w:rsid w:val="007E3388"/>
    <w:rsid w:val="007E364C"/>
    <w:rsid w:val="007E36D0"/>
    <w:rsid w:val="007E381E"/>
    <w:rsid w:val="007E3837"/>
    <w:rsid w:val="007E3B0F"/>
    <w:rsid w:val="007E3DE2"/>
    <w:rsid w:val="007E4664"/>
    <w:rsid w:val="007E4735"/>
    <w:rsid w:val="007E478F"/>
    <w:rsid w:val="007E4947"/>
    <w:rsid w:val="007E4967"/>
    <w:rsid w:val="007E4B5E"/>
    <w:rsid w:val="007E4BD8"/>
    <w:rsid w:val="007E4D04"/>
    <w:rsid w:val="007E4D2B"/>
    <w:rsid w:val="007E4E9E"/>
    <w:rsid w:val="007E4EC7"/>
    <w:rsid w:val="007E5014"/>
    <w:rsid w:val="007E5135"/>
    <w:rsid w:val="007E51D7"/>
    <w:rsid w:val="007E525D"/>
    <w:rsid w:val="007E526B"/>
    <w:rsid w:val="007E52AA"/>
    <w:rsid w:val="007E538D"/>
    <w:rsid w:val="007E5748"/>
    <w:rsid w:val="007E5C4A"/>
    <w:rsid w:val="007E5D10"/>
    <w:rsid w:val="007E60A1"/>
    <w:rsid w:val="007E63FD"/>
    <w:rsid w:val="007E66AA"/>
    <w:rsid w:val="007E695C"/>
    <w:rsid w:val="007E6AC0"/>
    <w:rsid w:val="007E6B38"/>
    <w:rsid w:val="007E6B3A"/>
    <w:rsid w:val="007E6C2B"/>
    <w:rsid w:val="007E6CEC"/>
    <w:rsid w:val="007E6DAE"/>
    <w:rsid w:val="007E6DC5"/>
    <w:rsid w:val="007E6E13"/>
    <w:rsid w:val="007E7024"/>
    <w:rsid w:val="007E72F9"/>
    <w:rsid w:val="007E73B1"/>
    <w:rsid w:val="007E7475"/>
    <w:rsid w:val="007E7535"/>
    <w:rsid w:val="007E7781"/>
    <w:rsid w:val="007E7ADB"/>
    <w:rsid w:val="007E7D33"/>
    <w:rsid w:val="007E7FEF"/>
    <w:rsid w:val="007F0022"/>
    <w:rsid w:val="007F00DB"/>
    <w:rsid w:val="007F01B1"/>
    <w:rsid w:val="007F0349"/>
    <w:rsid w:val="007F0385"/>
    <w:rsid w:val="007F066F"/>
    <w:rsid w:val="007F07AD"/>
    <w:rsid w:val="007F083D"/>
    <w:rsid w:val="007F09AC"/>
    <w:rsid w:val="007F0AA9"/>
    <w:rsid w:val="007F0CBC"/>
    <w:rsid w:val="007F0D3B"/>
    <w:rsid w:val="007F0DAE"/>
    <w:rsid w:val="007F0F77"/>
    <w:rsid w:val="007F10E5"/>
    <w:rsid w:val="007F1155"/>
    <w:rsid w:val="007F13DE"/>
    <w:rsid w:val="007F15B9"/>
    <w:rsid w:val="007F1699"/>
    <w:rsid w:val="007F169E"/>
    <w:rsid w:val="007F188F"/>
    <w:rsid w:val="007F1A36"/>
    <w:rsid w:val="007F1A9B"/>
    <w:rsid w:val="007F1C73"/>
    <w:rsid w:val="007F1D2F"/>
    <w:rsid w:val="007F1FF8"/>
    <w:rsid w:val="007F21E9"/>
    <w:rsid w:val="007F22C1"/>
    <w:rsid w:val="007F27A8"/>
    <w:rsid w:val="007F2997"/>
    <w:rsid w:val="007F2C2B"/>
    <w:rsid w:val="007F2D82"/>
    <w:rsid w:val="007F3176"/>
    <w:rsid w:val="007F3473"/>
    <w:rsid w:val="007F360D"/>
    <w:rsid w:val="007F3642"/>
    <w:rsid w:val="007F3748"/>
    <w:rsid w:val="007F3779"/>
    <w:rsid w:val="007F37EB"/>
    <w:rsid w:val="007F3917"/>
    <w:rsid w:val="007F3B4F"/>
    <w:rsid w:val="007F3E1B"/>
    <w:rsid w:val="007F3E80"/>
    <w:rsid w:val="007F3F8A"/>
    <w:rsid w:val="007F3F99"/>
    <w:rsid w:val="007F4147"/>
    <w:rsid w:val="007F4356"/>
    <w:rsid w:val="007F43F7"/>
    <w:rsid w:val="007F445F"/>
    <w:rsid w:val="007F46C5"/>
    <w:rsid w:val="007F4943"/>
    <w:rsid w:val="007F4AAC"/>
    <w:rsid w:val="007F4CAB"/>
    <w:rsid w:val="007F4E5D"/>
    <w:rsid w:val="007F4EE8"/>
    <w:rsid w:val="007F4FB1"/>
    <w:rsid w:val="007F5031"/>
    <w:rsid w:val="007F5045"/>
    <w:rsid w:val="007F533B"/>
    <w:rsid w:val="007F5375"/>
    <w:rsid w:val="007F5579"/>
    <w:rsid w:val="007F5A7B"/>
    <w:rsid w:val="007F5C06"/>
    <w:rsid w:val="007F5F9B"/>
    <w:rsid w:val="007F61A9"/>
    <w:rsid w:val="007F6303"/>
    <w:rsid w:val="007F63AF"/>
    <w:rsid w:val="007F64CA"/>
    <w:rsid w:val="007F6741"/>
    <w:rsid w:val="007F6760"/>
    <w:rsid w:val="007F676E"/>
    <w:rsid w:val="007F688C"/>
    <w:rsid w:val="007F6B58"/>
    <w:rsid w:val="007F6C86"/>
    <w:rsid w:val="007F6CEC"/>
    <w:rsid w:val="007F6D8C"/>
    <w:rsid w:val="007F6DA5"/>
    <w:rsid w:val="007F6DA6"/>
    <w:rsid w:val="007F7114"/>
    <w:rsid w:val="007F725F"/>
    <w:rsid w:val="007F7474"/>
    <w:rsid w:val="007F7631"/>
    <w:rsid w:val="007F76B0"/>
    <w:rsid w:val="007F7773"/>
    <w:rsid w:val="007F7964"/>
    <w:rsid w:val="007F7C36"/>
    <w:rsid w:val="007F7FEB"/>
    <w:rsid w:val="00800211"/>
    <w:rsid w:val="008003D3"/>
    <w:rsid w:val="008005B0"/>
    <w:rsid w:val="00800BF6"/>
    <w:rsid w:val="00800D69"/>
    <w:rsid w:val="0080116F"/>
    <w:rsid w:val="00801343"/>
    <w:rsid w:val="00801563"/>
    <w:rsid w:val="008018C0"/>
    <w:rsid w:val="00801AFB"/>
    <w:rsid w:val="00801B6A"/>
    <w:rsid w:val="00801C73"/>
    <w:rsid w:val="00801DBC"/>
    <w:rsid w:val="00801F12"/>
    <w:rsid w:val="0080201F"/>
    <w:rsid w:val="00802077"/>
    <w:rsid w:val="0080216D"/>
    <w:rsid w:val="008025F1"/>
    <w:rsid w:val="008025F6"/>
    <w:rsid w:val="00802665"/>
    <w:rsid w:val="008027A2"/>
    <w:rsid w:val="00802AD4"/>
    <w:rsid w:val="00802DEC"/>
    <w:rsid w:val="00802EE6"/>
    <w:rsid w:val="008031BD"/>
    <w:rsid w:val="008035AC"/>
    <w:rsid w:val="00803631"/>
    <w:rsid w:val="008037D0"/>
    <w:rsid w:val="008039AA"/>
    <w:rsid w:val="00803AFD"/>
    <w:rsid w:val="00803B44"/>
    <w:rsid w:val="00803D3F"/>
    <w:rsid w:val="00803F24"/>
    <w:rsid w:val="00803F3C"/>
    <w:rsid w:val="00803F96"/>
    <w:rsid w:val="00803F9A"/>
    <w:rsid w:val="00804A6E"/>
    <w:rsid w:val="00804D7B"/>
    <w:rsid w:val="00804E69"/>
    <w:rsid w:val="00804F0A"/>
    <w:rsid w:val="00804F0B"/>
    <w:rsid w:val="00804FF4"/>
    <w:rsid w:val="0080513E"/>
    <w:rsid w:val="00805236"/>
    <w:rsid w:val="0080524A"/>
    <w:rsid w:val="00805304"/>
    <w:rsid w:val="00805630"/>
    <w:rsid w:val="00805809"/>
    <w:rsid w:val="00805AF2"/>
    <w:rsid w:val="00805AFB"/>
    <w:rsid w:val="00805C2F"/>
    <w:rsid w:val="00805CE7"/>
    <w:rsid w:val="00805D85"/>
    <w:rsid w:val="00805EA4"/>
    <w:rsid w:val="00805FA9"/>
    <w:rsid w:val="008060F7"/>
    <w:rsid w:val="008065A3"/>
    <w:rsid w:val="00806668"/>
    <w:rsid w:val="0080672F"/>
    <w:rsid w:val="00806921"/>
    <w:rsid w:val="008069C2"/>
    <w:rsid w:val="00806E53"/>
    <w:rsid w:val="00807090"/>
    <w:rsid w:val="008070FC"/>
    <w:rsid w:val="00807161"/>
    <w:rsid w:val="008071FB"/>
    <w:rsid w:val="008073CE"/>
    <w:rsid w:val="008074E1"/>
    <w:rsid w:val="008074E7"/>
    <w:rsid w:val="0080750B"/>
    <w:rsid w:val="00807655"/>
    <w:rsid w:val="008076A1"/>
    <w:rsid w:val="008076CA"/>
    <w:rsid w:val="0080777C"/>
    <w:rsid w:val="0080790F"/>
    <w:rsid w:val="00807919"/>
    <w:rsid w:val="00807A0D"/>
    <w:rsid w:val="00807B91"/>
    <w:rsid w:val="00807BE0"/>
    <w:rsid w:val="00807EBE"/>
    <w:rsid w:val="00807F46"/>
    <w:rsid w:val="00810563"/>
    <w:rsid w:val="008106A3"/>
    <w:rsid w:val="008108A4"/>
    <w:rsid w:val="008109AB"/>
    <w:rsid w:val="00810A1F"/>
    <w:rsid w:val="00810A92"/>
    <w:rsid w:val="00810E2A"/>
    <w:rsid w:val="00810ECE"/>
    <w:rsid w:val="00810F90"/>
    <w:rsid w:val="0081104E"/>
    <w:rsid w:val="0081148C"/>
    <w:rsid w:val="0081158C"/>
    <w:rsid w:val="00811651"/>
    <w:rsid w:val="00811684"/>
    <w:rsid w:val="00811700"/>
    <w:rsid w:val="00811897"/>
    <w:rsid w:val="00811969"/>
    <w:rsid w:val="0081197E"/>
    <w:rsid w:val="00811A25"/>
    <w:rsid w:val="00811C4C"/>
    <w:rsid w:val="00811D68"/>
    <w:rsid w:val="00811DAD"/>
    <w:rsid w:val="00811F3D"/>
    <w:rsid w:val="00812032"/>
    <w:rsid w:val="00812039"/>
    <w:rsid w:val="00812289"/>
    <w:rsid w:val="008124A5"/>
    <w:rsid w:val="00812981"/>
    <w:rsid w:val="00812AAB"/>
    <w:rsid w:val="00812D46"/>
    <w:rsid w:val="00812EE7"/>
    <w:rsid w:val="008131CA"/>
    <w:rsid w:val="008132B6"/>
    <w:rsid w:val="0081335D"/>
    <w:rsid w:val="00813402"/>
    <w:rsid w:val="00813607"/>
    <w:rsid w:val="0081375F"/>
    <w:rsid w:val="00813796"/>
    <w:rsid w:val="00813AEE"/>
    <w:rsid w:val="00813C06"/>
    <w:rsid w:val="00813E24"/>
    <w:rsid w:val="008140D8"/>
    <w:rsid w:val="008141A2"/>
    <w:rsid w:val="008141C9"/>
    <w:rsid w:val="0081424F"/>
    <w:rsid w:val="0081446F"/>
    <w:rsid w:val="00814997"/>
    <w:rsid w:val="00814A5C"/>
    <w:rsid w:val="00814BC7"/>
    <w:rsid w:val="00814D39"/>
    <w:rsid w:val="00814E68"/>
    <w:rsid w:val="00814EDB"/>
    <w:rsid w:val="0081511B"/>
    <w:rsid w:val="008153A4"/>
    <w:rsid w:val="008153E7"/>
    <w:rsid w:val="0081571A"/>
    <w:rsid w:val="0081590E"/>
    <w:rsid w:val="00815AB6"/>
    <w:rsid w:val="00815C13"/>
    <w:rsid w:val="00815C3A"/>
    <w:rsid w:val="00815D69"/>
    <w:rsid w:val="008166BD"/>
    <w:rsid w:val="00816AFE"/>
    <w:rsid w:val="00816CC1"/>
    <w:rsid w:val="00816DD1"/>
    <w:rsid w:val="008171B7"/>
    <w:rsid w:val="0081764F"/>
    <w:rsid w:val="00817682"/>
    <w:rsid w:val="0081785C"/>
    <w:rsid w:val="008179A8"/>
    <w:rsid w:val="00817A3B"/>
    <w:rsid w:val="00817B2F"/>
    <w:rsid w:val="00817CB3"/>
    <w:rsid w:val="00817E49"/>
    <w:rsid w:val="00817F8E"/>
    <w:rsid w:val="00820702"/>
    <w:rsid w:val="00820B23"/>
    <w:rsid w:val="00820C7A"/>
    <w:rsid w:val="00820E8B"/>
    <w:rsid w:val="00821174"/>
    <w:rsid w:val="00821298"/>
    <w:rsid w:val="00821341"/>
    <w:rsid w:val="00821426"/>
    <w:rsid w:val="008214BE"/>
    <w:rsid w:val="00821AD5"/>
    <w:rsid w:val="00821BB1"/>
    <w:rsid w:val="00821BED"/>
    <w:rsid w:val="00821EC0"/>
    <w:rsid w:val="00821FCE"/>
    <w:rsid w:val="00822280"/>
    <w:rsid w:val="0082228E"/>
    <w:rsid w:val="00822792"/>
    <w:rsid w:val="00822884"/>
    <w:rsid w:val="00822C31"/>
    <w:rsid w:val="00822C75"/>
    <w:rsid w:val="00822D20"/>
    <w:rsid w:val="00822DEC"/>
    <w:rsid w:val="00822E7E"/>
    <w:rsid w:val="00822FBF"/>
    <w:rsid w:val="00823322"/>
    <w:rsid w:val="0082336A"/>
    <w:rsid w:val="0082339C"/>
    <w:rsid w:val="00823598"/>
    <w:rsid w:val="0082374C"/>
    <w:rsid w:val="008238E3"/>
    <w:rsid w:val="00823EDB"/>
    <w:rsid w:val="008242B3"/>
    <w:rsid w:val="008242D2"/>
    <w:rsid w:val="00824351"/>
    <w:rsid w:val="008243CA"/>
    <w:rsid w:val="0082495D"/>
    <w:rsid w:val="008249B9"/>
    <w:rsid w:val="008249D3"/>
    <w:rsid w:val="00824D2E"/>
    <w:rsid w:val="00824D9D"/>
    <w:rsid w:val="00824E48"/>
    <w:rsid w:val="00824E60"/>
    <w:rsid w:val="00824F79"/>
    <w:rsid w:val="008250A0"/>
    <w:rsid w:val="00825108"/>
    <w:rsid w:val="00825307"/>
    <w:rsid w:val="00825479"/>
    <w:rsid w:val="008255D1"/>
    <w:rsid w:val="008256A5"/>
    <w:rsid w:val="00825903"/>
    <w:rsid w:val="00825A71"/>
    <w:rsid w:val="00825AEF"/>
    <w:rsid w:val="00825C06"/>
    <w:rsid w:val="00825D77"/>
    <w:rsid w:val="00825EFA"/>
    <w:rsid w:val="0082607E"/>
    <w:rsid w:val="008262E8"/>
    <w:rsid w:val="008266D9"/>
    <w:rsid w:val="008268F0"/>
    <w:rsid w:val="0082690F"/>
    <w:rsid w:val="008269F6"/>
    <w:rsid w:val="00826ABA"/>
    <w:rsid w:val="00826BD7"/>
    <w:rsid w:val="00826C0D"/>
    <w:rsid w:val="00826D3C"/>
    <w:rsid w:val="0082700F"/>
    <w:rsid w:val="008272B3"/>
    <w:rsid w:val="00827316"/>
    <w:rsid w:val="0082783D"/>
    <w:rsid w:val="008278E9"/>
    <w:rsid w:val="00827939"/>
    <w:rsid w:val="0082794A"/>
    <w:rsid w:val="00827AA2"/>
    <w:rsid w:val="00827B2D"/>
    <w:rsid w:val="00827D5E"/>
    <w:rsid w:val="00827D5F"/>
    <w:rsid w:val="008300D9"/>
    <w:rsid w:val="008301F9"/>
    <w:rsid w:val="00830410"/>
    <w:rsid w:val="00830465"/>
    <w:rsid w:val="0083050C"/>
    <w:rsid w:val="00830619"/>
    <w:rsid w:val="0083061E"/>
    <w:rsid w:val="00830CD1"/>
    <w:rsid w:val="00830DEE"/>
    <w:rsid w:val="00830FA6"/>
    <w:rsid w:val="008313A9"/>
    <w:rsid w:val="0083140B"/>
    <w:rsid w:val="008314D7"/>
    <w:rsid w:val="008315E9"/>
    <w:rsid w:val="00831A15"/>
    <w:rsid w:val="00831A69"/>
    <w:rsid w:val="00831BB7"/>
    <w:rsid w:val="00831CA5"/>
    <w:rsid w:val="00831F38"/>
    <w:rsid w:val="00832046"/>
    <w:rsid w:val="0083212D"/>
    <w:rsid w:val="00832330"/>
    <w:rsid w:val="008324DC"/>
    <w:rsid w:val="00832536"/>
    <w:rsid w:val="0083268D"/>
    <w:rsid w:val="00832724"/>
    <w:rsid w:val="00832855"/>
    <w:rsid w:val="008328FE"/>
    <w:rsid w:val="00832970"/>
    <w:rsid w:val="00832C40"/>
    <w:rsid w:val="00832C8F"/>
    <w:rsid w:val="00832EEC"/>
    <w:rsid w:val="00832F96"/>
    <w:rsid w:val="00833306"/>
    <w:rsid w:val="00833426"/>
    <w:rsid w:val="00833474"/>
    <w:rsid w:val="0083348B"/>
    <w:rsid w:val="0083372A"/>
    <w:rsid w:val="0083381E"/>
    <w:rsid w:val="00833A1B"/>
    <w:rsid w:val="00833BEC"/>
    <w:rsid w:val="00833C4A"/>
    <w:rsid w:val="00833E6B"/>
    <w:rsid w:val="008341E0"/>
    <w:rsid w:val="0083422C"/>
    <w:rsid w:val="00834239"/>
    <w:rsid w:val="008342D0"/>
    <w:rsid w:val="00834420"/>
    <w:rsid w:val="0083449D"/>
    <w:rsid w:val="00834514"/>
    <w:rsid w:val="0083473C"/>
    <w:rsid w:val="0083480D"/>
    <w:rsid w:val="0083493E"/>
    <w:rsid w:val="00834B4B"/>
    <w:rsid w:val="00834CDF"/>
    <w:rsid w:val="00834CE4"/>
    <w:rsid w:val="00834D37"/>
    <w:rsid w:val="00834DAA"/>
    <w:rsid w:val="00834DD1"/>
    <w:rsid w:val="00834DF0"/>
    <w:rsid w:val="00834F5A"/>
    <w:rsid w:val="00834FA6"/>
    <w:rsid w:val="0083512B"/>
    <w:rsid w:val="00835174"/>
    <w:rsid w:val="00835359"/>
    <w:rsid w:val="00835396"/>
    <w:rsid w:val="008353A6"/>
    <w:rsid w:val="00835424"/>
    <w:rsid w:val="00835676"/>
    <w:rsid w:val="008356FB"/>
    <w:rsid w:val="0083570E"/>
    <w:rsid w:val="008357B7"/>
    <w:rsid w:val="00835956"/>
    <w:rsid w:val="008359CE"/>
    <w:rsid w:val="00835A70"/>
    <w:rsid w:val="00835A8F"/>
    <w:rsid w:val="00835B03"/>
    <w:rsid w:val="00835B4F"/>
    <w:rsid w:val="00835E4F"/>
    <w:rsid w:val="008360A8"/>
    <w:rsid w:val="008360D4"/>
    <w:rsid w:val="008360E9"/>
    <w:rsid w:val="008363FF"/>
    <w:rsid w:val="00836483"/>
    <w:rsid w:val="008364DB"/>
    <w:rsid w:val="008366B8"/>
    <w:rsid w:val="0083672E"/>
    <w:rsid w:val="008369CC"/>
    <w:rsid w:val="00836A35"/>
    <w:rsid w:val="00836C6F"/>
    <w:rsid w:val="00836CE1"/>
    <w:rsid w:val="00836EF1"/>
    <w:rsid w:val="00837065"/>
    <w:rsid w:val="008370BC"/>
    <w:rsid w:val="008371E2"/>
    <w:rsid w:val="0083720C"/>
    <w:rsid w:val="00837357"/>
    <w:rsid w:val="00837424"/>
    <w:rsid w:val="00837561"/>
    <w:rsid w:val="008376AC"/>
    <w:rsid w:val="008377B5"/>
    <w:rsid w:val="00837879"/>
    <w:rsid w:val="008378E1"/>
    <w:rsid w:val="00837E9E"/>
    <w:rsid w:val="00837F09"/>
    <w:rsid w:val="00837F78"/>
    <w:rsid w:val="00840096"/>
    <w:rsid w:val="0084026D"/>
    <w:rsid w:val="00840341"/>
    <w:rsid w:val="008404E6"/>
    <w:rsid w:val="008404EF"/>
    <w:rsid w:val="0084060E"/>
    <w:rsid w:val="00840649"/>
    <w:rsid w:val="00840735"/>
    <w:rsid w:val="00840778"/>
    <w:rsid w:val="008409B3"/>
    <w:rsid w:val="00840A40"/>
    <w:rsid w:val="00840C94"/>
    <w:rsid w:val="00840DC0"/>
    <w:rsid w:val="00840DED"/>
    <w:rsid w:val="00841127"/>
    <w:rsid w:val="00841251"/>
    <w:rsid w:val="008412B3"/>
    <w:rsid w:val="00841418"/>
    <w:rsid w:val="00841502"/>
    <w:rsid w:val="00841524"/>
    <w:rsid w:val="00841672"/>
    <w:rsid w:val="0084168B"/>
    <w:rsid w:val="008417A7"/>
    <w:rsid w:val="00841E87"/>
    <w:rsid w:val="00841F0E"/>
    <w:rsid w:val="0084213A"/>
    <w:rsid w:val="00842178"/>
    <w:rsid w:val="008421F4"/>
    <w:rsid w:val="008422A1"/>
    <w:rsid w:val="008423A2"/>
    <w:rsid w:val="0084244D"/>
    <w:rsid w:val="008425C2"/>
    <w:rsid w:val="008428AB"/>
    <w:rsid w:val="008428BA"/>
    <w:rsid w:val="00842ABC"/>
    <w:rsid w:val="00842B04"/>
    <w:rsid w:val="00842B2D"/>
    <w:rsid w:val="00842CC7"/>
    <w:rsid w:val="00842DFC"/>
    <w:rsid w:val="00842FD9"/>
    <w:rsid w:val="0084311C"/>
    <w:rsid w:val="00843363"/>
    <w:rsid w:val="0084336D"/>
    <w:rsid w:val="0084354A"/>
    <w:rsid w:val="00843663"/>
    <w:rsid w:val="00843E5A"/>
    <w:rsid w:val="00843FC0"/>
    <w:rsid w:val="00844020"/>
    <w:rsid w:val="00844440"/>
    <w:rsid w:val="008444A1"/>
    <w:rsid w:val="008445BC"/>
    <w:rsid w:val="00844683"/>
    <w:rsid w:val="0084479F"/>
    <w:rsid w:val="00844C07"/>
    <w:rsid w:val="00844F69"/>
    <w:rsid w:val="00844FDB"/>
    <w:rsid w:val="00844FDE"/>
    <w:rsid w:val="00845034"/>
    <w:rsid w:val="0084520A"/>
    <w:rsid w:val="0084529B"/>
    <w:rsid w:val="0084537D"/>
    <w:rsid w:val="00845611"/>
    <w:rsid w:val="0084581C"/>
    <w:rsid w:val="00845BC1"/>
    <w:rsid w:val="00845F95"/>
    <w:rsid w:val="0084637C"/>
    <w:rsid w:val="00846870"/>
    <w:rsid w:val="0084687E"/>
    <w:rsid w:val="00846A26"/>
    <w:rsid w:val="00846C2E"/>
    <w:rsid w:val="0084715F"/>
    <w:rsid w:val="0084729F"/>
    <w:rsid w:val="0084772E"/>
    <w:rsid w:val="008478D3"/>
    <w:rsid w:val="00847A16"/>
    <w:rsid w:val="00847AE1"/>
    <w:rsid w:val="00847BB0"/>
    <w:rsid w:val="00847C95"/>
    <w:rsid w:val="008501B8"/>
    <w:rsid w:val="008501ED"/>
    <w:rsid w:val="0085027F"/>
    <w:rsid w:val="0085075F"/>
    <w:rsid w:val="00850869"/>
    <w:rsid w:val="008508BC"/>
    <w:rsid w:val="00850906"/>
    <w:rsid w:val="00850989"/>
    <w:rsid w:val="008509E1"/>
    <w:rsid w:val="00850E68"/>
    <w:rsid w:val="00850EE7"/>
    <w:rsid w:val="00850F17"/>
    <w:rsid w:val="0085101E"/>
    <w:rsid w:val="00851101"/>
    <w:rsid w:val="0085110C"/>
    <w:rsid w:val="00851181"/>
    <w:rsid w:val="00851335"/>
    <w:rsid w:val="008514F9"/>
    <w:rsid w:val="00851863"/>
    <w:rsid w:val="008518ED"/>
    <w:rsid w:val="00851A8E"/>
    <w:rsid w:val="00851A92"/>
    <w:rsid w:val="00851B34"/>
    <w:rsid w:val="00851BD2"/>
    <w:rsid w:val="00851DB4"/>
    <w:rsid w:val="00851E29"/>
    <w:rsid w:val="00851E4A"/>
    <w:rsid w:val="00851F79"/>
    <w:rsid w:val="00851FED"/>
    <w:rsid w:val="00852250"/>
    <w:rsid w:val="00852279"/>
    <w:rsid w:val="00852354"/>
    <w:rsid w:val="00852379"/>
    <w:rsid w:val="00852578"/>
    <w:rsid w:val="0085260A"/>
    <w:rsid w:val="0085271A"/>
    <w:rsid w:val="0085278F"/>
    <w:rsid w:val="008527B3"/>
    <w:rsid w:val="008529A0"/>
    <w:rsid w:val="00852BF5"/>
    <w:rsid w:val="00852D9B"/>
    <w:rsid w:val="00852E00"/>
    <w:rsid w:val="00852E0F"/>
    <w:rsid w:val="0085302C"/>
    <w:rsid w:val="00853152"/>
    <w:rsid w:val="008534BB"/>
    <w:rsid w:val="00853766"/>
    <w:rsid w:val="00853B63"/>
    <w:rsid w:val="00853C61"/>
    <w:rsid w:val="00853C75"/>
    <w:rsid w:val="00854024"/>
    <w:rsid w:val="008540B5"/>
    <w:rsid w:val="008540C5"/>
    <w:rsid w:val="00854180"/>
    <w:rsid w:val="008542E3"/>
    <w:rsid w:val="008543ED"/>
    <w:rsid w:val="0085470C"/>
    <w:rsid w:val="008547B4"/>
    <w:rsid w:val="00854977"/>
    <w:rsid w:val="00854D2D"/>
    <w:rsid w:val="00854D4E"/>
    <w:rsid w:val="00854EB3"/>
    <w:rsid w:val="00855193"/>
    <w:rsid w:val="00855544"/>
    <w:rsid w:val="0085557C"/>
    <w:rsid w:val="00855A06"/>
    <w:rsid w:val="00855A55"/>
    <w:rsid w:val="00855B91"/>
    <w:rsid w:val="00855C37"/>
    <w:rsid w:val="00855E6F"/>
    <w:rsid w:val="00855F47"/>
    <w:rsid w:val="0085605E"/>
    <w:rsid w:val="008561D3"/>
    <w:rsid w:val="008562A2"/>
    <w:rsid w:val="008565CA"/>
    <w:rsid w:val="0085671C"/>
    <w:rsid w:val="00856804"/>
    <w:rsid w:val="00856878"/>
    <w:rsid w:val="00856A39"/>
    <w:rsid w:val="00856BCE"/>
    <w:rsid w:val="00856C21"/>
    <w:rsid w:val="00856D64"/>
    <w:rsid w:val="00856E4D"/>
    <w:rsid w:val="00857059"/>
    <w:rsid w:val="00857137"/>
    <w:rsid w:val="00857525"/>
    <w:rsid w:val="008577CC"/>
    <w:rsid w:val="008577EB"/>
    <w:rsid w:val="008578D1"/>
    <w:rsid w:val="00857948"/>
    <w:rsid w:val="00857AC0"/>
    <w:rsid w:val="00857CB9"/>
    <w:rsid w:val="00857D84"/>
    <w:rsid w:val="00857E49"/>
    <w:rsid w:val="00857E76"/>
    <w:rsid w:val="008604C0"/>
    <w:rsid w:val="00860768"/>
    <w:rsid w:val="00860ADF"/>
    <w:rsid w:val="00860D59"/>
    <w:rsid w:val="00860E2F"/>
    <w:rsid w:val="00860F17"/>
    <w:rsid w:val="00860F66"/>
    <w:rsid w:val="00861155"/>
    <w:rsid w:val="00861489"/>
    <w:rsid w:val="008616D2"/>
    <w:rsid w:val="008616FA"/>
    <w:rsid w:val="00861723"/>
    <w:rsid w:val="0086187A"/>
    <w:rsid w:val="00861943"/>
    <w:rsid w:val="00861BFA"/>
    <w:rsid w:val="00861C5E"/>
    <w:rsid w:val="00862222"/>
    <w:rsid w:val="0086261A"/>
    <w:rsid w:val="0086263A"/>
    <w:rsid w:val="008626C8"/>
    <w:rsid w:val="0086285E"/>
    <w:rsid w:val="008628FA"/>
    <w:rsid w:val="008629DB"/>
    <w:rsid w:val="00862A1C"/>
    <w:rsid w:val="00862C79"/>
    <w:rsid w:val="00862CC8"/>
    <w:rsid w:val="00862E08"/>
    <w:rsid w:val="008630FA"/>
    <w:rsid w:val="00863313"/>
    <w:rsid w:val="0086342E"/>
    <w:rsid w:val="00863A1A"/>
    <w:rsid w:val="00863DAB"/>
    <w:rsid w:val="0086451C"/>
    <w:rsid w:val="0086460B"/>
    <w:rsid w:val="00864621"/>
    <w:rsid w:val="0086490A"/>
    <w:rsid w:val="00864955"/>
    <w:rsid w:val="00864B85"/>
    <w:rsid w:val="00864CFA"/>
    <w:rsid w:val="00864D57"/>
    <w:rsid w:val="00864E4D"/>
    <w:rsid w:val="00864FC9"/>
    <w:rsid w:val="00865123"/>
    <w:rsid w:val="00865139"/>
    <w:rsid w:val="008651B4"/>
    <w:rsid w:val="00865648"/>
    <w:rsid w:val="008658EF"/>
    <w:rsid w:val="00865A93"/>
    <w:rsid w:val="00865B63"/>
    <w:rsid w:val="00865E4A"/>
    <w:rsid w:val="008660CF"/>
    <w:rsid w:val="00866162"/>
    <w:rsid w:val="00866171"/>
    <w:rsid w:val="008664D9"/>
    <w:rsid w:val="0086671E"/>
    <w:rsid w:val="008667D7"/>
    <w:rsid w:val="00866847"/>
    <w:rsid w:val="00866B18"/>
    <w:rsid w:val="00866C16"/>
    <w:rsid w:val="00866D71"/>
    <w:rsid w:val="00866F7F"/>
    <w:rsid w:val="008672CC"/>
    <w:rsid w:val="008673A3"/>
    <w:rsid w:val="0086769A"/>
    <w:rsid w:val="008679DD"/>
    <w:rsid w:val="00867AF0"/>
    <w:rsid w:val="00867CC0"/>
    <w:rsid w:val="00867D0F"/>
    <w:rsid w:val="0086C336"/>
    <w:rsid w:val="00870279"/>
    <w:rsid w:val="008705F2"/>
    <w:rsid w:val="008708EA"/>
    <w:rsid w:val="0087091D"/>
    <w:rsid w:val="0087093E"/>
    <w:rsid w:val="00870A5D"/>
    <w:rsid w:val="00870C35"/>
    <w:rsid w:val="00870D86"/>
    <w:rsid w:val="00871015"/>
    <w:rsid w:val="0087110C"/>
    <w:rsid w:val="00871317"/>
    <w:rsid w:val="0087133E"/>
    <w:rsid w:val="008713EE"/>
    <w:rsid w:val="008714C5"/>
    <w:rsid w:val="00871646"/>
    <w:rsid w:val="00871772"/>
    <w:rsid w:val="00871799"/>
    <w:rsid w:val="008719EA"/>
    <w:rsid w:val="00871B43"/>
    <w:rsid w:val="00871B56"/>
    <w:rsid w:val="00871C79"/>
    <w:rsid w:val="00871D56"/>
    <w:rsid w:val="00871E28"/>
    <w:rsid w:val="00872147"/>
    <w:rsid w:val="0087231E"/>
    <w:rsid w:val="008723C7"/>
    <w:rsid w:val="0087248E"/>
    <w:rsid w:val="008726A3"/>
    <w:rsid w:val="0087270F"/>
    <w:rsid w:val="00872833"/>
    <w:rsid w:val="0087293C"/>
    <w:rsid w:val="00872A7E"/>
    <w:rsid w:val="00872BC3"/>
    <w:rsid w:val="00872DCF"/>
    <w:rsid w:val="00872EAC"/>
    <w:rsid w:val="008733AA"/>
    <w:rsid w:val="008737A2"/>
    <w:rsid w:val="00873813"/>
    <w:rsid w:val="00873960"/>
    <w:rsid w:val="00873A5E"/>
    <w:rsid w:val="00873FCC"/>
    <w:rsid w:val="00874028"/>
    <w:rsid w:val="00874039"/>
    <w:rsid w:val="008741D5"/>
    <w:rsid w:val="00874270"/>
    <w:rsid w:val="00874644"/>
    <w:rsid w:val="00874645"/>
    <w:rsid w:val="00874A12"/>
    <w:rsid w:val="00874ADE"/>
    <w:rsid w:val="00874EEE"/>
    <w:rsid w:val="00874F1F"/>
    <w:rsid w:val="00874F50"/>
    <w:rsid w:val="00875045"/>
    <w:rsid w:val="0087542C"/>
    <w:rsid w:val="0087562E"/>
    <w:rsid w:val="008757DD"/>
    <w:rsid w:val="008758EF"/>
    <w:rsid w:val="008759AC"/>
    <w:rsid w:val="00875B54"/>
    <w:rsid w:val="00875C15"/>
    <w:rsid w:val="00875C72"/>
    <w:rsid w:val="00876215"/>
    <w:rsid w:val="008767C9"/>
    <w:rsid w:val="008769FE"/>
    <w:rsid w:val="00876ADC"/>
    <w:rsid w:val="00876AFA"/>
    <w:rsid w:val="00876D62"/>
    <w:rsid w:val="00877482"/>
    <w:rsid w:val="0087751E"/>
    <w:rsid w:val="00877805"/>
    <w:rsid w:val="00877CB8"/>
    <w:rsid w:val="00877E54"/>
    <w:rsid w:val="00877F16"/>
    <w:rsid w:val="00877F1F"/>
    <w:rsid w:val="00880125"/>
    <w:rsid w:val="00880319"/>
    <w:rsid w:val="00880599"/>
    <w:rsid w:val="00880654"/>
    <w:rsid w:val="00880978"/>
    <w:rsid w:val="00880C76"/>
    <w:rsid w:val="00880CAB"/>
    <w:rsid w:val="00880E5A"/>
    <w:rsid w:val="00880FCA"/>
    <w:rsid w:val="0088107A"/>
    <w:rsid w:val="00881106"/>
    <w:rsid w:val="00881250"/>
    <w:rsid w:val="008812D3"/>
    <w:rsid w:val="00881765"/>
    <w:rsid w:val="0088186D"/>
    <w:rsid w:val="00881A19"/>
    <w:rsid w:val="00881D12"/>
    <w:rsid w:val="008825FE"/>
    <w:rsid w:val="00882D12"/>
    <w:rsid w:val="00882D58"/>
    <w:rsid w:val="00882E40"/>
    <w:rsid w:val="00882F4E"/>
    <w:rsid w:val="00882F5D"/>
    <w:rsid w:val="00882FF1"/>
    <w:rsid w:val="00883052"/>
    <w:rsid w:val="008832A5"/>
    <w:rsid w:val="008832E3"/>
    <w:rsid w:val="00883662"/>
    <w:rsid w:val="008836B9"/>
    <w:rsid w:val="008837DE"/>
    <w:rsid w:val="00883B59"/>
    <w:rsid w:val="00883BFB"/>
    <w:rsid w:val="00883C62"/>
    <w:rsid w:val="00883CC6"/>
    <w:rsid w:val="00883CE8"/>
    <w:rsid w:val="00883D7C"/>
    <w:rsid w:val="00883F6A"/>
    <w:rsid w:val="00884112"/>
    <w:rsid w:val="00884265"/>
    <w:rsid w:val="008842A0"/>
    <w:rsid w:val="008843CA"/>
    <w:rsid w:val="00884435"/>
    <w:rsid w:val="008845D0"/>
    <w:rsid w:val="008845E8"/>
    <w:rsid w:val="008846D9"/>
    <w:rsid w:val="008848F4"/>
    <w:rsid w:val="00884B16"/>
    <w:rsid w:val="00884CA2"/>
    <w:rsid w:val="00884EF9"/>
    <w:rsid w:val="00884F37"/>
    <w:rsid w:val="0088536F"/>
    <w:rsid w:val="008853A0"/>
    <w:rsid w:val="008853B0"/>
    <w:rsid w:val="00885B2D"/>
    <w:rsid w:val="00885BA4"/>
    <w:rsid w:val="008863CB"/>
    <w:rsid w:val="00886A3D"/>
    <w:rsid w:val="00886AB6"/>
    <w:rsid w:val="00886C7F"/>
    <w:rsid w:val="00886F24"/>
    <w:rsid w:val="008870FC"/>
    <w:rsid w:val="00887221"/>
    <w:rsid w:val="0088732F"/>
    <w:rsid w:val="008878DD"/>
    <w:rsid w:val="00887BA4"/>
    <w:rsid w:val="00887C8C"/>
    <w:rsid w:val="00887CB6"/>
    <w:rsid w:val="0088FF12"/>
    <w:rsid w:val="00890164"/>
    <w:rsid w:val="008901DF"/>
    <w:rsid w:val="008901E3"/>
    <w:rsid w:val="0089033D"/>
    <w:rsid w:val="00890638"/>
    <w:rsid w:val="00890862"/>
    <w:rsid w:val="008908EC"/>
    <w:rsid w:val="00891030"/>
    <w:rsid w:val="0089108F"/>
    <w:rsid w:val="00891109"/>
    <w:rsid w:val="008911A2"/>
    <w:rsid w:val="0089140B"/>
    <w:rsid w:val="008914D5"/>
    <w:rsid w:val="00891687"/>
    <w:rsid w:val="0089194E"/>
    <w:rsid w:val="00891AC0"/>
    <w:rsid w:val="00891B1E"/>
    <w:rsid w:val="00891C27"/>
    <w:rsid w:val="00891CC1"/>
    <w:rsid w:val="00891DD7"/>
    <w:rsid w:val="00891E1F"/>
    <w:rsid w:val="00891EE9"/>
    <w:rsid w:val="00891F39"/>
    <w:rsid w:val="00892111"/>
    <w:rsid w:val="00892253"/>
    <w:rsid w:val="00892298"/>
    <w:rsid w:val="008922DB"/>
    <w:rsid w:val="00892714"/>
    <w:rsid w:val="008928BC"/>
    <w:rsid w:val="00892C7C"/>
    <w:rsid w:val="00892DA8"/>
    <w:rsid w:val="00892E2F"/>
    <w:rsid w:val="00892FD5"/>
    <w:rsid w:val="00893234"/>
    <w:rsid w:val="0089332E"/>
    <w:rsid w:val="00893498"/>
    <w:rsid w:val="008936A4"/>
    <w:rsid w:val="008937D6"/>
    <w:rsid w:val="008938BA"/>
    <w:rsid w:val="00893A76"/>
    <w:rsid w:val="00893C20"/>
    <w:rsid w:val="00893E73"/>
    <w:rsid w:val="00893F55"/>
    <w:rsid w:val="008942A1"/>
    <w:rsid w:val="00894353"/>
    <w:rsid w:val="00894399"/>
    <w:rsid w:val="00894601"/>
    <w:rsid w:val="0089485C"/>
    <w:rsid w:val="00894B04"/>
    <w:rsid w:val="00894D83"/>
    <w:rsid w:val="00894FF5"/>
    <w:rsid w:val="00895009"/>
    <w:rsid w:val="0089501A"/>
    <w:rsid w:val="0089504B"/>
    <w:rsid w:val="008953BC"/>
    <w:rsid w:val="008954E7"/>
    <w:rsid w:val="008955C9"/>
    <w:rsid w:val="00895608"/>
    <w:rsid w:val="00895658"/>
    <w:rsid w:val="00895696"/>
    <w:rsid w:val="008956A4"/>
    <w:rsid w:val="008957A0"/>
    <w:rsid w:val="00895A36"/>
    <w:rsid w:val="00895CDF"/>
    <w:rsid w:val="00895E13"/>
    <w:rsid w:val="00895F56"/>
    <w:rsid w:val="00895F5B"/>
    <w:rsid w:val="00895FE7"/>
    <w:rsid w:val="008961AB"/>
    <w:rsid w:val="0089634A"/>
    <w:rsid w:val="0089640E"/>
    <w:rsid w:val="00896425"/>
    <w:rsid w:val="00896AAD"/>
    <w:rsid w:val="00896B0A"/>
    <w:rsid w:val="00896B35"/>
    <w:rsid w:val="00896DBE"/>
    <w:rsid w:val="00896F7F"/>
    <w:rsid w:val="00896F88"/>
    <w:rsid w:val="00896FF2"/>
    <w:rsid w:val="00897186"/>
    <w:rsid w:val="0089721C"/>
    <w:rsid w:val="00897405"/>
    <w:rsid w:val="00897619"/>
    <w:rsid w:val="00897624"/>
    <w:rsid w:val="00897778"/>
    <w:rsid w:val="0089778B"/>
    <w:rsid w:val="00897A67"/>
    <w:rsid w:val="00897B0D"/>
    <w:rsid w:val="00897C45"/>
    <w:rsid w:val="00897DFC"/>
    <w:rsid w:val="00897E15"/>
    <w:rsid w:val="008A00CE"/>
    <w:rsid w:val="008A0192"/>
    <w:rsid w:val="008A0619"/>
    <w:rsid w:val="008A073B"/>
    <w:rsid w:val="008A07A1"/>
    <w:rsid w:val="008A0802"/>
    <w:rsid w:val="008A0AE4"/>
    <w:rsid w:val="008A0C65"/>
    <w:rsid w:val="008A0C8D"/>
    <w:rsid w:val="008A0DA9"/>
    <w:rsid w:val="008A0E91"/>
    <w:rsid w:val="008A1015"/>
    <w:rsid w:val="008A1043"/>
    <w:rsid w:val="008A1383"/>
    <w:rsid w:val="008A155F"/>
    <w:rsid w:val="008A163C"/>
    <w:rsid w:val="008A17C5"/>
    <w:rsid w:val="008A18AC"/>
    <w:rsid w:val="008A1BC2"/>
    <w:rsid w:val="008A1C53"/>
    <w:rsid w:val="008A2311"/>
    <w:rsid w:val="008A27B2"/>
    <w:rsid w:val="008A29D7"/>
    <w:rsid w:val="008A2A2C"/>
    <w:rsid w:val="008A2A34"/>
    <w:rsid w:val="008A2A50"/>
    <w:rsid w:val="008A2A55"/>
    <w:rsid w:val="008A2C1B"/>
    <w:rsid w:val="008A2EE1"/>
    <w:rsid w:val="008A2FB5"/>
    <w:rsid w:val="008A3075"/>
    <w:rsid w:val="008A3311"/>
    <w:rsid w:val="008A3336"/>
    <w:rsid w:val="008A3477"/>
    <w:rsid w:val="008A35C2"/>
    <w:rsid w:val="008A35C8"/>
    <w:rsid w:val="008A382E"/>
    <w:rsid w:val="008A3880"/>
    <w:rsid w:val="008A3955"/>
    <w:rsid w:val="008A3A97"/>
    <w:rsid w:val="008A3C25"/>
    <w:rsid w:val="008A3C3C"/>
    <w:rsid w:val="008A3C8D"/>
    <w:rsid w:val="008A3D20"/>
    <w:rsid w:val="008A3E77"/>
    <w:rsid w:val="008A41DF"/>
    <w:rsid w:val="008A4494"/>
    <w:rsid w:val="008A4927"/>
    <w:rsid w:val="008A4B8B"/>
    <w:rsid w:val="008A4C74"/>
    <w:rsid w:val="008A52B7"/>
    <w:rsid w:val="008A536A"/>
    <w:rsid w:val="008A5604"/>
    <w:rsid w:val="008A585C"/>
    <w:rsid w:val="008A5BAF"/>
    <w:rsid w:val="008A5F45"/>
    <w:rsid w:val="008A6102"/>
    <w:rsid w:val="008A620C"/>
    <w:rsid w:val="008A6448"/>
    <w:rsid w:val="008A6494"/>
    <w:rsid w:val="008A649D"/>
    <w:rsid w:val="008A64BF"/>
    <w:rsid w:val="008A65ED"/>
    <w:rsid w:val="008A66A6"/>
    <w:rsid w:val="008A68B8"/>
    <w:rsid w:val="008A6AD7"/>
    <w:rsid w:val="008A6CC6"/>
    <w:rsid w:val="008A6D2C"/>
    <w:rsid w:val="008A6F41"/>
    <w:rsid w:val="008A6FF4"/>
    <w:rsid w:val="008A7161"/>
    <w:rsid w:val="008A735A"/>
    <w:rsid w:val="008A75A1"/>
    <w:rsid w:val="008A7762"/>
    <w:rsid w:val="008A7ABF"/>
    <w:rsid w:val="008A7AE3"/>
    <w:rsid w:val="008A7BFC"/>
    <w:rsid w:val="008A7D0D"/>
    <w:rsid w:val="008A7FBE"/>
    <w:rsid w:val="008B0063"/>
    <w:rsid w:val="008B0296"/>
    <w:rsid w:val="008B0493"/>
    <w:rsid w:val="008B04C7"/>
    <w:rsid w:val="008B04F5"/>
    <w:rsid w:val="008B063D"/>
    <w:rsid w:val="008B08FF"/>
    <w:rsid w:val="008B098A"/>
    <w:rsid w:val="008B0AF7"/>
    <w:rsid w:val="008B0BAE"/>
    <w:rsid w:val="008B0BC8"/>
    <w:rsid w:val="008B0D6F"/>
    <w:rsid w:val="008B120C"/>
    <w:rsid w:val="008B13CD"/>
    <w:rsid w:val="008B13DD"/>
    <w:rsid w:val="008B1438"/>
    <w:rsid w:val="008B16DF"/>
    <w:rsid w:val="008B17F4"/>
    <w:rsid w:val="008B1983"/>
    <w:rsid w:val="008B1F9F"/>
    <w:rsid w:val="008B1FCD"/>
    <w:rsid w:val="008B20BC"/>
    <w:rsid w:val="008B2182"/>
    <w:rsid w:val="008B238A"/>
    <w:rsid w:val="008B24AA"/>
    <w:rsid w:val="008B26A3"/>
    <w:rsid w:val="008B280F"/>
    <w:rsid w:val="008B29C9"/>
    <w:rsid w:val="008B2A9F"/>
    <w:rsid w:val="008B2AB9"/>
    <w:rsid w:val="008B2C79"/>
    <w:rsid w:val="008B2E7D"/>
    <w:rsid w:val="008B2ED8"/>
    <w:rsid w:val="008B30EB"/>
    <w:rsid w:val="008B31C4"/>
    <w:rsid w:val="008B32D0"/>
    <w:rsid w:val="008B3476"/>
    <w:rsid w:val="008B3588"/>
    <w:rsid w:val="008B371F"/>
    <w:rsid w:val="008B3850"/>
    <w:rsid w:val="008B392F"/>
    <w:rsid w:val="008B39D1"/>
    <w:rsid w:val="008B3A5F"/>
    <w:rsid w:val="008B3B14"/>
    <w:rsid w:val="008B3B18"/>
    <w:rsid w:val="008B3B2C"/>
    <w:rsid w:val="008B3B36"/>
    <w:rsid w:val="008B3B47"/>
    <w:rsid w:val="008B3B92"/>
    <w:rsid w:val="008B3E75"/>
    <w:rsid w:val="008B3ED1"/>
    <w:rsid w:val="008B41C2"/>
    <w:rsid w:val="008B448D"/>
    <w:rsid w:val="008B45F8"/>
    <w:rsid w:val="008B4678"/>
    <w:rsid w:val="008B46A3"/>
    <w:rsid w:val="008B492E"/>
    <w:rsid w:val="008B49BB"/>
    <w:rsid w:val="008B4A0C"/>
    <w:rsid w:val="008B4A58"/>
    <w:rsid w:val="008B52DE"/>
    <w:rsid w:val="008B52F5"/>
    <w:rsid w:val="008B5370"/>
    <w:rsid w:val="008B53A7"/>
    <w:rsid w:val="008B5478"/>
    <w:rsid w:val="008B56B8"/>
    <w:rsid w:val="008B5A3F"/>
    <w:rsid w:val="008B5A7C"/>
    <w:rsid w:val="008B5BE1"/>
    <w:rsid w:val="008B5BE9"/>
    <w:rsid w:val="008B5CCB"/>
    <w:rsid w:val="008B5DF3"/>
    <w:rsid w:val="008B6308"/>
    <w:rsid w:val="008B637D"/>
    <w:rsid w:val="008B652E"/>
    <w:rsid w:val="008B6572"/>
    <w:rsid w:val="008B65BD"/>
    <w:rsid w:val="008B65F6"/>
    <w:rsid w:val="008B6684"/>
    <w:rsid w:val="008B672F"/>
    <w:rsid w:val="008B68C1"/>
    <w:rsid w:val="008B6A5C"/>
    <w:rsid w:val="008B6A6E"/>
    <w:rsid w:val="008B6D24"/>
    <w:rsid w:val="008B6D31"/>
    <w:rsid w:val="008B6EC0"/>
    <w:rsid w:val="008B6FB6"/>
    <w:rsid w:val="008B7043"/>
    <w:rsid w:val="008B712A"/>
    <w:rsid w:val="008B715D"/>
    <w:rsid w:val="008B7171"/>
    <w:rsid w:val="008B726D"/>
    <w:rsid w:val="008B7450"/>
    <w:rsid w:val="008B7650"/>
    <w:rsid w:val="008B78EC"/>
    <w:rsid w:val="008B7C01"/>
    <w:rsid w:val="008B7C14"/>
    <w:rsid w:val="008B7C94"/>
    <w:rsid w:val="008B7F5A"/>
    <w:rsid w:val="008C00B0"/>
    <w:rsid w:val="008C0281"/>
    <w:rsid w:val="008C02C3"/>
    <w:rsid w:val="008C034B"/>
    <w:rsid w:val="008C03E1"/>
    <w:rsid w:val="008C055E"/>
    <w:rsid w:val="008C07C4"/>
    <w:rsid w:val="008C07E7"/>
    <w:rsid w:val="008C08C1"/>
    <w:rsid w:val="008C0A83"/>
    <w:rsid w:val="008C0CFA"/>
    <w:rsid w:val="008C0E7B"/>
    <w:rsid w:val="008C1521"/>
    <w:rsid w:val="008C1710"/>
    <w:rsid w:val="008C1742"/>
    <w:rsid w:val="008C17DF"/>
    <w:rsid w:val="008C1A57"/>
    <w:rsid w:val="008C1AE4"/>
    <w:rsid w:val="008C1C0F"/>
    <w:rsid w:val="008C1E5C"/>
    <w:rsid w:val="008C1FEC"/>
    <w:rsid w:val="008C228E"/>
    <w:rsid w:val="008C24F4"/>
    <w:rsid w:val="008C254C"/>
    <w:rsid w:val="008C255E"/>
    <w:rsid w:val="008C25E8"/>
    <w:rsid w:val="008C2624"/>
    <w:rsid w:val="008C2B90"/>
    <w:rsid w:val="008C2F11"/>
    <w:rsid w:val="008C2F5C"/>
    <w:rsid w:val="008C310B"/>
    <w:rsid w:val="008C32D4"/>
    <w:rsid w:val="008C3376"/>
    <w:rsid w:val="008C33DF"/>
    <w:rsid w:val="008C3C14"/>
    <w:rsid w:val="008C3D65"/>
    <w:rsid w:val="008C3DDD"/>
    <w:rsid w:val="008C3E6E"/>
    <w:rsid w:val="008C3E91"/>
    <w:rsid w:val="008C3F20"/>
    <w:rsid w:val="008C3F5B"/>
    <w:rsid w:val="008C3FD3"/>
    <w:rsid w:val="008C401A"/>
    <w:rsid w:val="008C42D2"/>
    <w:rsid w:val="008C430B"/>
    <w:rsid w:val="008C45AC"/>
    <w:rsid w:val="008C47C3"/>
    <w:rsid w:val="008C4807"/>
    <w:rsid w:val="008C48C4"/>
    <w:rsid w:val="008C4B50"/>
    <w:rsid w:val="008C4E3D"/>
    <w:rsid w:val="008C521A"/>
    <w:rsid w:val="008C528D"/>
    <w:rsid w:val="008C5342"/>
    <w:rsid w:val="008C5383"/>
    <w:rsid w:val="008C5565"/>
    <w:rsid w:val="008C56EA"/>
    <w:rsid w:val="008C5BD8"/>
    <w:rsid w:val="008C5DD4"/>
    <w:rsid w:val="008C5F30"/>
    <w:rsid w:val="008C5FCA"/>
    <w:rsid w:val="008C6088"/>
    <w:rsid w:val="008C60DB"/>
    <w:rsid w:val="008C6198"/>
    <w:rsid w:val="008C63C5"/>
    <w:rsid w:val="008C665F"/>
    <w:rsid w:val="008C66AE"/>
    <w:rsid w:val="008C69AD"/>
    <w:rsid w:val="008C6A4F"/>
    <w:rsid w:val="008C6BA0"/>
    <w:rsid w:val="008C6BA1"/>
    <w:rsid w:val="008C6BD5"/>
    <w:rsid w:val="008C6E63"/>
    <w:rsid w:val="008C6EDC"/>
    <w:rsid w:val="008C6EE1"/>
    <w:rsid w:val="008C710D"/>
    <w:rsid w:val="008C71C9"/>
    <w:rsid w:val="008C7443"/>
    <w:rsid w:val="008C74B4"/>
    <w:rsid w:val="008C7663"/>
    <w:rsid w:val="008C769B"/>
    <w:rsid w:val="008C771C"/>
    <w:rsid w:val="008C776E"/>
    <w:rsid w:val="008C7787"/>
    <w:rsid w:val="008C797A"/>
    <w:rsid w:val="008C7A0E"/>
    <w:rsid w:val="008C7A4B"/>
    <w:rsid w:val="008C7B3B"/>
    <w:rsid w:val="008C7B59"/>
    <w:rsid w:val="008C7BF6"/>
    <w:rsid w:val="008C7D70"/>
    <w:rsid w:val="008C7DA8"/>
    <w:rsid w:val="008C7DFC"/>
    <w:rsid w:val="008C7E93"/>
    <w:rsid w:val="008C7EA4"/>
    <w:rsid w:val="008C7F81"/>
    <w:rsid w:val="008D020C"/>
    <w:rsid w:val="008D0276"/>
    <w:rsid w:val="008D0291"/>
    <w:rsid w:val="008D04F9"/>
    <w:rsid w:val="008D0705"/>
    <w:rsid w:val="008D0830"/>
    <w:rsid w:val="008D08C2"/>
    <w:rsid w:val="008D0A33"/>
    <w:rsid w:val="008D0C13"/>
    <w:rsid w:val="008D0E91"/>
    <w:rsid w:val="008D0EC8"/>
    <w:rsid w:val="008D0FCF"/>
    <w:rsid w:val="008D10C6"/>
    <w:rsid w:val="008D1492"/>
    <w:rsid w:val="008D18B5"/>
    <w:rsid w:val="008D19D7"/>
    <w:rsid w:val="008D1B71"/>
    <w:rsid w:val="008D1C11"/>
    <w:rsid w:val="008D1E9C"/>
    <w:rsid w:val="008D2092"/>
    <w:rsid w:val="008D20A5"/>
    <w:rsid w:val="008D218B"/>
    <w:rsid w:val="008D21A2"/>
    <w:rsid w:val="008D2394"/>
    <w:rsid w:val="008D2476"/>
    <w:rsid w:val="008D24D5"/>
    <w:rsid w:val="008D24E1"/>
    <w:rsid w:val="008D2543"/>
    <w:rsid w:val="008D257E"/>
    <w:rsid w:val="008D26AE"/>
    <w:rsid w:val="008D2919"/>
    <w:rsid w:val="008D2963"/>
    <w:rsid w:val="008D29EB"/>
    <w:rsid w:val="008D2AFE"/>
    <w:rsid w:val="008D300B"/>
    <w:rsid w:val="008D32A5"/>
    <w:rsid w:val="008D3537"/>
    <w:rsid w:val="008D37F1"/>
    <w:rsid w:val="008D380E"/>
    <w:rsid w:val="008D3921"/>
    <w:rsid w:val="008D3955"/>
    <w:rsid w:val="008D39B5"/>
    <w:rsid w:val="008D3AB5"/>
    <w:rsid w:val="008D3AD6"/>
    <w:rsid w:val="008D3AFD"/>
    <w:rsid w:val="008D3FD6"/>
    <w:rsid w:val="008D41ED"/>
    <w:rsid w:val="008D4211"/>
    <w:rsid w:val="008D465E"/>
    <w:rsid w:val="008D4730"/>
    <w:rsid w:val="008D4848"/>
    <w:rsid w:val="008D4954"/>
    <w:rsid w:val="008D4D30"/>
    <w:rsid w:val="008D4D54"/>
    <w:rsid w:val="008D4E5F"/>
    <w:rsid w:val="008D4EC5"/>
    <w:rsid w:val="008D4F15"/>
    <w:rsid w:val="008D4F40"/>
    <w:rsid w:val="008D5255"/>
    <w:rsid w:val="008D54C6"/>
    <w:rsid w:val="008D5643"/>
    <w:rsid w:val="008D574C"/>
    <w:rsid w:val="008D58E6"/>
    <w:rsid w:val="008D59FE"/>
    <w:rsid w:val="008D5B33"/>
    <w:rsid w:val="008D5C4B"/>
    <w:rsid w:val="008D5C7C"/>
    <w:rsid w:val="008D5E87"/>
    <w:rsid w:val="008D6018"/>
    <w:rsid w:val="008D60A5"/>
    <w:rsid w:val="008D6205"/>
    <w:rsid w:val="008D68F1"/>
    <w:rsid w:val="008D696E"/>
    <w:rsid w:val="008D69F0"/>
    <w:rsid w:val="008D6AFB"/>
    <w:rsid w:val="008D6B33"/>
    <w:rsid w:val="008D6F68"/>
    <w:rsid w:val="008D7006"/>
    <w:rsid w:val="008D72A2"/>
    <w:rsid w:val="008D778E"/>
    <w:rsid w:val="008D783F"/>
    <w:rsid w:val="008D787B"/>
    <w:rsid w:val="008D78E0"/>
    <w:rsid w:val="008D7DF8"/>
    <w:rsid w:val="008D7E04"/>
    <w:rsid w:val="008D7E13"/>
    <w:rsid w:val="008D7EB3"/>
    <w:rsid w:val="008D7FA5"/>
    <w:rsid w:val="008DA12A"/>
    <w:rsid w:val="008E003C"/>
    <w:rsid w:val="008E0060"/>
    <w:rsid w:val="008E00AB"/>
    <w:rsid w:val="008E02C4"/>
    <w:rsid w:val="008E02F6"/>
    <w:rsid w:val="008E0317"/>
    <w:rsid w:val="008E040C"/>
    <w:rsid w:val="008E0413"/>
    <w:rsid w:val="008E042E"/>
    <w:rsid w:val="008E04C2"/>
    <w:rsid w:val="008E0794"/>
    <w:rsid w:val="008E099F"/>
    <w:rsid w:val="008E0D4D"/>
    <w:rsid w:val="008E0DE0"/>
    <w:rsid w:val="008E1440"/>
    <w:rsid w:val="008E1744"/>
    <w:rsid w:val="008E196C"/>
    <w:rsid w:val="008E19AC"/>
    <w:rsid w:val="008E1A53"/>
    <w:rsid w:val="008E1AED"/>
    <w:rsid w:val="008E1B01"/>
    <w:rsid w:val="008E1BB4"/>
    <w:rsid w:val="008E1C17"/>
    <w:rsid w:val="008E1D13"/>
    <w:rsid w:val="008E1D93"/>
    <w:rsid w:val="008E1E26"/>
    <w:rsid w:val="008E1E9C"/>
    <w:rsid w:val="008E1F6B"/>
    <w:rsid w:val="008E21A8"/>
    <w:rsid w:val="008E238D"/>
    <w:rsid w:val="008E24CF"/>
    <w:rsid w:val="008E2A6A"/>
    <w:rsid w:val="008E2AC6"/>
    <w:rsid w:val="008E2F0C"/>
    <w:rsid w:val="008E3264"/>
    <w:rsid w:val="008E3356"/>
    <w:rsid w:val="008E3569"/>
    <w:rsid w:val="008E38F0"/>
    <w:rsid w:val="008E39B5"/>
    <w:rsid w:val="008E39DC"/>
    <w:rsid w:val="008E42DF"/>
    <w:rsid w:val="008E43A6"/>
    <w:rsid w:val="008E4493"/>
    <w:rsid w:val="008E482F"/>
    <w:rsid w:val="008E48AC"/>
    <w:rsid w:val="008E4902"/>
    <w:rsid w:val="008E495B"/>
    <w:rsid w:val="008E4984"/>
    <w:rsid w:val="008E4A9D"/>
    <w:rsid w:val="008E4C40"/>
    <w:rsid w:val="008E4C78"/>
    <w:rsid w:val="008E4D1C"/>
    <w:rsid w:val="008E4DE5"/>
    <w:rsid w:val="008E4E24"/>
    <w:rsid w:val="008E4F14"/>
    <w:rsid w:val="008E5166"/>
    <w:rsid w:val="008E5339"/>
    <w:rsid w:val="008E5453"/>
    <w:rsid w:val="008E55FF"/>
    <w:rsid w:val="008E56BF"/>
    <w:rsid w:val="008E570B"/>
    <w:rsid w:val="008E57B1"/>
    <w:rsid w:val="008E5938"/>
    <w:rsid w:val="008E59E7"/>
    <w:rsid w:val="008E5B77"/>
    <w:rsid w:val="008E5C98"/>
    <w:rsid w:val="008E5D6F"/>
    <w:rsid w:val="008E5E0C"/>
    <w:rsid w:val="008E626B"/>
    <w:rsid w:val="008E630C"/>
    <w:rsid w:val="008E636C"/>
    <w:rsid w:val="008E6607"/>
    <w:rsid w:val="008E6788"/>
    <w:rsid w:val="008E6904"/>
    <w:rsid w:val="008E6A4C"/>
    <w:rsid w:val="008E6AA0"/>
    <w:rsid w:val="008E6B28"/>
    <w:rsid w:val="008E7207"/>
    <w:rsid w:val="008E751C"/>
    <w:rsid w:val="008E79C2"/>
    <w:rsid w:val="008E7F4B"/>
    <w:rsid w:val="008E7F6C"/>
    <w:rsid w:val="008F020B"/>
    <w:rsid w:val="008F039D"/>
    <w:rsid w:val="008F0545"/>
    <w:rsid w:val="008F063A"/>
    <w:rsid w:val="008F0917"/>
    <w:rsid w:val="008F091C"/>
    <w:rsid w:val="008F09F2"/>
    <w:rsid w:val="008F0AB1"/>
    <w:rsid w:val="008F0CB7"/>
    <w:rsid w:val="008F0CE5"/>
    <w:rsid w:val="008F0DE1"/>
    <w:rsid w:val="008F0F23"/>
    <w:rsid w:val="008F10E8"/>
    <w:rsid w:val="008F17CA"/>
    <w:rsid w:val="008F1940"/>
    <w:rsid w:val="008F19F7"/>
    <w:rsid w:val="008F1A30"/>
    <w:rsid w:val="008F1AF8"/>
    <w:rsid w:val="008F1BA2"/>
    <w:rsid w:val="008F1BDE"/>
    <w:rsid w:val="008F1C63"/>
    <w:rsid w:val="008F1DA3"/>
    <w:rsid w:val="008F1E00"/>
    <w:rsid w:val="008F1E1B"/>
    <w:rsid w:val="008F1EFB"/>
    <w:rsid w:val="008F2251"/>
    <w:rsid w:val="008F2496"/>
    <w:rsid w:val="008F27E2"/>
    <w:rsid w:val="008F2867"/>
    <w:rsid w:val="008F2A5A"/>
    <w:rsid w:val="008F2D05"/>
    <w:rsid w:val="008F2E17"/>
    <w:rsid w:val="008F2E24"/>
    <w:rsid w:val="008F2E3B"/>
    <w:rsid w:val="008F2F88"/>
    <w:rsid w:val="008F2F92"/>
    <w:rsid w:val="008F3084"/>
    <w:rsid w:val="008F32D4"/>
    <w:rsid w:val="008F3400"/>
    <w:rsid w:val="008F3CA2"/>
    <w:rsid w:val="008F3D56"/>
    <w:rsid w:val="008F3D8C"/>
    <w:rsid w:val="008F3F5F"/>
    <w:rsid w:val="008F3FB9"/>
    <w:rsid w:val="008F41D0"/>
    <w:rsid w:val="008F4205"/>
    <w:rsid w:val="008F43F9"/>
    <w:rsid w:val="008F4415"/>
    <w:rsid w:val="008F4499"/>
    <w:rsid w:val="008F4544"/>
    <w:rsid w:val="008F45E4"/>
    <w:rsid w:val="008F4729"/>
    <w:rsid w:val="008F489B"/>
    <w:rsid w:val="008F4C5B"/>
    <w:rsid w:val="008F4EFF"/>
    <w:rsid w:val="008F5320"/>
    <w:rsid w:val="008F53BF"/>
    <w:rsid w:val="008F5B18"/>
    <w:rsid w:val="008F5BCF"/>
    <w:rsid w:val="008F5C14"/>
    <w:rsid w:val="008F5F51"/>
    <w:rsid w:val="008F609B"/>
    <w:rsid w:val="008F60D7"/>
    <w:rsid w:val="008F61BC"/>
    <w:rsid w:val="008F61FE"/>
    <w:rsid w:val="008F6324"/>
    <w:rsid w:val="008F6484"/>
    <w:rsid w:val="008F6A0B"/>
    <w:rsid w:val="008F6AB3"/>
    <w:rsid w:val="008F6BA0"/>
    <w:rsid w:val="008F6D29"/>
    <w:rsid w:val="008F6D46"/>
    <w:rsid w:val="008F6F39"/>
    <w:rsid w:val="008F7328"/>
    <w:rsid w:val="008F7494"/>
    <w:rsid w:val="008F768E"/>
    <w:rsid w:val="008F76F1"/>
    <w:rsid w:val="008F7709"/>
    <w:rsid w:val="008F7ABA"/>
    <w:rsid w:val="008F7D20"/>
    <w:rsid w:val="008F7D81"/>
    <w:rsid w:val="008F7DA4"/>
    <w:rsid w:val="008F7DEB"/>
    <w:rsid w:val="008F7E0C"/>
    <w:rsid w:val="008F7EE0"/>
    <w:rsid w:val="00900194"/>
    <w:rsid w:val="0090027F"/>
    <w:rsid w:val="009004F6"/>
    <w:rsid w:val="009005FD"/>
    <w:rsid w:val="00900771"/>
    <w:rsid w:val="00900815"/>
    <w:rsid w:val="00900AA5"/>
    <w:rsid w:val="00900BE9"/>
    <w:rsid w:val="00900D1A"/>
    <w:rsid w:val="00901064"/>
    <w:rsid w:val="00901231"/>
    <w:rsid w:val="009012EE"/>
    <w:rsid w:val="009015E1"/>
    <w:rsid w:val="0090165C"/>
    <w:rsid w:val="0090167C"/>
    <w:rsid w:val="00901913"/>
    <w:rsid w:val="00901B74"/>
    <w:rsid w:val="00901C94"/>
    <w:rsid w:val="00901E5E"/>
    <w:rsid w:val="0090206E"/>
    <w:rsid w:val="00902803"/>
    <w:rsid w:val="009028CC"/>
    <w:rsid w:val="00902D96"/>
    <w:rsid w:val="00902F31"/>
    <w:rsid w:val="009031C1"/>
    <w:rsid w:val="009033B0"/>
    <w:rsid w:val="009037B4"/>
    <w:rsid w:val="00903A04"/>
    <w:rsid w:val="00903D01"/>
    <w:rsid w:val="00903EE5"/>
    <w:rsid w:val="00904040"/>
    <w:rsid w:val="0090404F"/>
    <w:rsid w:val="00904265"/>
    <w:rsid w:val="0090450B"/>
    <w:rsid w:val="009045C7"/>
    <w:rsid w:val="00904617"/>
    <w:rsid w:val="009046A5"/>
    <w:rsid w:val="00904C76"/>
    <w:rsid w:val="00904CD9"/>
    <w:rsid w:val="00904ECC"/>
    <w:rsid w:val="00904F30"/>
    <w:rsid w:val="00904F53"/>
    <w:rsid w:val="0090547E"/>
    <w:rsid w:val="009055F9"/>
    <w:rsid w:val="0090566D"/>
    <w:rsid w:val="009056DE"/>
    <w:rsid w:val="00905A4D"/>
    <w:rsid w:val="00905DAE"/>
    <w:rsid w:val="00905F51"/>
    <w:rsid w:val="0090604F"/>
    <w:rsid w:val="009060A8"/>
    <w:rsid w:val="009060BF"/>
    <w:rsid w:val="009060E4"/>
    <w:rsid w:val="009064BD"/>
    <w:rsid w:val="0090653F"/>
    <w:rsid w:val="00906604"/>
    <w:rsid w:val="009066AE"/>
    <w:rsid w:val="00906797"/>
    <w:rsid w:val="009067B9"/>
    <w:rsid w:val="00906816"/>
    <w:rsid w:val="00906F93"/>
    <w:rsid w:val="0090708E"/>
    <w:rsid w:val="00907265"/>
    <w:rsid w:val="009079F7"/>
    <w:rsid w:val="00907A20"/>
    <w:rsid w:val="00907C83"/>
    <w:rsid w:val="009102AD"/>
    <w:rsid w:val="009103F7"/>
    <w:rsid w:val="0091041A"/>
    <w:rsid w:val="0091058E"/>
    <w:rsid w:val="0091067C"/>
    <w:rsid w:val="0091081A"/>
    <w:rsid w:val="0091092D"/>
    <w:rsid w:val="00910BB2"/>
    <w:rsid w:val="00910CC7"/>
    <w:rsid w:val="00910DEC"/>
    <w:rsid w:val="00910E07"/>
    <w:rsid w:val="00910F65"/>
    <w:rsid w:val="009110BD"/>
    <w:rsid w:val="00911115"/>
    <w:rsid w:val="00911148"/>
    <w:rsid w:val="00911161"/>
    <w:rsid w:val="0091120A"/>
    <w:rsid w:val="009112DF"/>
    <w:rsid w:val="00911378"/>
    <w:rsid w:val="00911674"/>
    <w:rsid w:val="009116A9"/>
    <w:rsid w:val="00911BDF"/>
    <w:rsid w:val="00911EE7"/>
    <w:rsid w:val="00911EF2"/>
    <w:rsid w:val="009120B5"/>
    <w:rsid w:val="009122F4"/>
    <w:rsid w:val="009123DC"/>
    <w:rsid w:val="0091257B"/>
    <w:rsid w:val="0091271C"/>
    <w:rsid w:val="009127C8"/>
    <w:rsid w:val="009129FE"/>
    <w:rsid w:val="00912A14"/>
    <w:rsid w:val="00912CAB"/>
    <w:rsid w:val="00912CC1"/>
    <w:rsid w:val="00912D85"/>
    <w:rsid w:val="00912EC3"/>
    <w:rsid w:val="00912F38"/>
    <w:rsid w:val="00912FA4"/>
    <w:rsid w:val="00913085"/>
    <w:rsid w:val="009133C6"/>
    <w:rsid w:val="009133E3"/>
    <w:rsid w:val="00913540"/>
    <w:rsid w:val="00913838"/>
    <w:rsid w:val="00913906"/>
    <w:rsid w:val="0091390F"/>
    <w:rsid w:val="00913A0D"/>
    <w:rsid w:val="00913B22"/>
    <w:rsid w:val="00913F13"/>
    <w:rsid w:val="00914DA5"/>
    <w:rsid w:val="00914EC2"/>
    <w:rsid w:val="0091561E"/>
    <w:rsid w:val="00915CB2"/>
    <w:rsid w:val="00915CCF"/>
    <w:rsid w:val="00915E31"/>
    <w:rsid w:val="00915E65"/>
    <w:rsid w:val="00915FA2"/>
    <w:rsid w:val="00915FCA"/>
    <w:rsid w:val="00916030"/>
    <w:rsid w:val="009160A6"/>
    <w:rsid w:val="00916353"/>
    <w:rsid w:val="009164C3"/>
    <w:rsid w:val="00916599"/>
    <w:rsid w:val="009166E4"/>
    <w:rsid w:val="00916972"/>
    <w:rsid w:val="00916BC8"/>
    <w:rsid w:val="00916C85"/>
    <w:rsid w:val="00916D0F"/>
    <w:rsid w:val="00916F03"/>
    <w:rsid w:val="009170B6"/>
    <w:rsid w:val="009170F9"/>
    <w:rsid w:val="009170FD"/>
    <w:rsid w:val="0091712A"/>
    <w:rsid w:val="0091722D"/>
    <w:rsid w:val="0091750C"/>
    <w:rsid w:val="0091777D"/>
    <w:rsid w:val="009177AA"/>
    <w:rsid w:val="00917E89"/>
    <w:rsid w:val="00917F3C"/>
    <w:rsid w:val="00920162"/>
    <w:rsid w:val="00920232"/>
    <w:rsid w:val="00920B66"/>
    <w:rsid w:val="00920BAB"/>
    <w:rsid w:val="00920BDF"/>
    <w:rsid w:val="00920C74"/>
    <w:rsid w:val="00920C98"/>
    <w:rsid w:val="00920DCB"/>
    <w:rsid w:val="00920F11"/>
    <w:rsid w:val="00920FE0"/>
    <w:rsid w:val="00921115"/>
    <w:rsid w:val="0092113A"/>
    <w:rsid w:val="0092135B"/>
    <w:rsid w:val="009216F8"/>
    <w:rsid w:val="0092193F"/>
    <w:rsid w:val="00921CDF"/>
    <w:rsid w:val="00921D9C"/>
    <w:rsid w:val="00921E64"/>
    <w:rsid w:val="00921F41"/>
    <w:rsid w:val="00922351"/>
    <w:rsid w:val="009223C8"/>
    <w:rsid w:val="009227AD"/>
    <w:rsid w:val="0092290D"/>
    <w:rsid w:val="0092294F"/>
    <w:rsid w:val="00922E1F"/>
    <w:rsid w:val="00922F6A"/>
    <w:rsid w:val="00923023"/>
    <w:rsid w:val="009230D4"/>
    <w:rsid w:val="0092333D"/>
    <w:rsid w:val="0092352D"/>
    <w:rsid w:val="009236D7"/>
    <w:rsid w:val="0092384C"/>
    <w:rsid w:val="00923AD7"/>
    <w:rsid w:val="00923ED3"/>
    <w:rsid w:val="0092438A"/>
    <w:rsid w:val="009243B4"/>
    <w:rsid w:val="00924494"/>
    <w:rsid w:val="00924551"/>
    <w:rsid w:val="00924579"/>
    <w:rsid w:val="00924615"/>
    <w:rsid w:val="0092473E"/>
    <w:rsid w:val="00924A19"/>
    <w:rsid w:val="00924B16"/>
    <w:rsid w:val="00924D61"/>
    <w:rsid w:val="00924DA0"/>
    <w:rsid w:val="00924E1E"/>
    <w:rsid w:val="00924F2C"/>
    <w:rsid w:val="00925021"/>
    <w:rsid w:val="009251D6"/>
    <w:rsid w:val="009252B8"/>
    <w:rsid w:val="009255DA"/>
    <w:rsid w:val="009255FB"/>
    <w:rsid w:val="00925C35"/>
    <w:rsid w:val="00925E42"/>
    <w:rsid w:val="00925E68"/>
    <w:rsid w:val="00926228"/>
    <w:rsid w:val="00926469"/>
    <w:rsid w:val="009265E9"/>
    <w:rsid w:val="00926652"/>
    <w:rsid w:val="009268A8"/>
    <w:rsid w:val="00926A84"/>
    <w:rsid w:val="00926B91"/>
    <w:rsid w:val="00926BF0"/>
    <w:rsid w:val="00926CF1"/>
    <w:rsid w:val="00926E0D"/>
    <w:rsid w:val="00926E7E"/>
    <w:rsid w:val="00926FEE"/>
    <w:rsid w:val="00927005"/>
    <w:rsid w:val="00927036"/>
    <w:rsid w:val="009270EA"/>
    <w:rsid w:val="009271D2"/>
    <w:rsid w:val="00927260"/>
    <w:rsid w:val="0092739F"/>
    <w:rsid w:val="00927732"/>
    <w:rsid w:val="00927825"/>
    <w:rsid w:val="00927A74"/>
    <w:rsid w:val="00927BEC"/>
    <w:rsid w:val="00927DDC"/>
    <w:rsid w:val="00927DF4"/>
    <w:rsid w:val="00927F18"/>
    <w:rsid w:val="00927F44"/>
    <w:rsid w:val="0093030B"/>
    <w:rsid w:val="00930426"/>
    <w:rsid w:val="00930665"/>
    <w:rsid w:val="009307EF"/>
    <w:rsid w:val="009308DA"/>
    <w:rsid w:val="00930A39"/>
    <w:rsid w:val="00930B80"/>
    <w:rsid w:val="00930B82"/>
    <w:rsid w:val="00930BBE"/>
    <w:rsid w:val="00930C94"/>
    <w:rsid w:val="00930D54"/>
    <w:rsid w:val="009315F1"/>
    <w:rsid w:val="009316B3"/>
    <w:rsid w:val="009316F7"/>
    <w:rsid w:val="00931B42"/>
    <w:rsid w:val="00931BCC"/>
    <w:rsid w:val="00931D1B"/>
    <w:rsid w:val="00931DA6"/>
    <w:rsid w:val="00931E8F"/>
    <w:rsid w:val="00932076"/>
    <w:rsid w:val="009321E1"/>
    <w:rsid w:val="00932248"/>
    <w:rsid w:val="0093234C"/>
    <w:rsid w:val="00932579"/>
    <w:rsid w:val="00932598"/>
    <w:rsid w:val="009325A5"/>
    <w:rsid w:val="00932676"/>
    <w:rsid w:val="00932734"/>
    <w:rsid w:val="00932987"/>
    <w:rsid w:val="00932996"/>
    <w:rsid w:val="009329D6"/>
    <w:rsid w:val="00932D7E"/>
    <w:rsid w:val="00932D8B"/>
    <w:rsid w:val="0093308A"/>
    <w:rsid w:val="009330C7"/>
    <w:rsid w:val="00933570"/>
    <w:rsid w:val="00933769"/>
    <w:rsid w:val="00933785"/>
    <w:rsid w:val="00933802"/>
    <w:rsid w:val="00933C2C"/>
    <w:rsid w:val="00933F3C"/>
    <w:rsid w:val="009342D5"/>
    <w:rsid w:val="0093438D"/>
    <w:rsid w:val="0093458D"/>
    <w:rsid w:val="009346C0"/>
    <w:rsid w:val="009347D9"/>
    <w:rsid w:val="009349FE"/>
    <w:rsid w:val="00934A61"/>
    <w:rsid w:val="00934C22"/>
    <w:rsid w:val="00934D28"/>
    <w:rsid w:val="00934E81"/>
    <w:rsid w:val="00934F38"/>
    <w:rsid w:val="00934F60"/>
    <w:rsid w:val="00935059"/>
    <w:rsid w:val="0093528C"/>
    <w:rsid w:val="00935347"/>
    <w:rsid w:val="0093540D"/>
    <w:rsid w:val="0093546F"/>
    <w:rsid w:val="0093552C"/>
    <w:rsid w:val="0093553B"/>
    <w:rsid w:val="00935596"/>
    <w:rsid w:val="009355D6"/>
    <w:rsid w:val="00935720"/>
    <w:rsid w:val="0093572A"/>
    <w:rsid w:val="009359E0"/>
    <w:rsid w:val="00935A46"/>
    <w:rsid w:val="00935B79"/>
    <w:rsid w:val="00935C8D"/>
    <w:rsid w:val="00935D49"/>
    <w:rsid w:val="00935DDD"/>
    <w:rsid w:val="009361A5"/>
    <w:rsid w:val="009361FB"/>
    <w:rsid w:val="00936425"/>
    <w:rsid w:val="00936998"/>
    <w:rsid w:val="00936EEC"/>
    <w:rsid w:val="00937123"/>
    <w:rsid w:val="00937150"/>
    <w:rsid w:val="009377CF"/>
    <w:rsid w:val="0093793D"/>
    <w:rsid w:val="009379D8"/>
    <w:rsid w:val="00937BAB"/>
    <w:rsid w:val="00937CE4"/>
    <w:rsid w:val="00937EBA"/>
    <w:rsid w:val="00940059"/>
    <w:rsid w:val="00940138"/>
    <w:rsid w:val="00940492"/>
    <w:rsid w:val="0094062E"/>
    <w:rsid w:val="009406AB"/>
    <w:rsid w:val="009406DA"/>
    <w:rsid w:val="0094076A"/>
    <w:rsid w:val="00940847"/>
    <w:rsid w:val="00940948"/>
    <w:rsid w:val="009409A5"/>
    <w:rsid w:val="00940AA9"/>
    <w:rsid w:val="00940E08"/>
    <w:rsid w:val="00940E68"/>
    <w:rsid w:val="00940E75"/>
    <w:rsid w:val="00940EE2"/>
    <w:rsid w:val="009412F7"/>
    <w:rsid w:val="009416D2"/>
    <w:rsid w:val="009416D7"/>
    <w:rsid w:val="00941DE2"/>
    <w:rsid w:val="00941E91"/>
    <w:rsid w:val="00942038"/>
    <w:rsid w:val="00942076"/>
    <w:rsid w:val="00942174"/>
    <w:rsid w:val="0094239B"/>
    <w:rsid w:val="00942502"/>
    <w:rsid w:val="009425BF"/>
    <w:rsid w:val="0094260E"/>
    <w:rsid w:val="009427CF"/>
    <w:rsid w:val="009428C5"/>
    <w:rsid w:val="009428DD"/>
    <w:rsid w:val="00942B0B"/>
    <w:rsid w:val="00942E23"/>
    <w:rsid w:val="00942E53"/>
    <w:rsid w:val="00942FE5"/>
    <w:rsid w:val="0094329E"/>
    <w:rsid w:val="00943662"/>
    <w:rsid w:val="00943771"/>
    <w:rsid w:val="009437DF"/>
    <w:rsid w:val="00943899"/>
    <w:rsid w:val="00943A58"/>
    <w:rsid w:val="00943BC9"/>
    <w:rsid w:val="00943BD2"/>
    <w:rsid w:val="00944191"/>
    <w:rsid w:val="00944523"/>
    <w:rsid w:val="009445D4"/>
    <w:rsid w:val="00944864"/>
    <w:rsid w:val="00944AB0"/>
    <w:rsid w:val="00944B4C"/>
    <w:rsid w:val="00944D36"/>
    <w:rsid w:val="00944F4F"/>
    <w:rsid w:val="009451B1"/>
    <w:rsid w:val="00945379"/>
    <w:rsid w:val="009455A2"/>
    <w:rsid w:val="009455B5"/>
    <w:rsid w:val="0094568D"/>
    <w:rsid w:val="0094577F"/>
    <w:rsid w:val="00945997"/>
    <w:rsid w:val="009459D9"/>
    <w:rsid w:val="00945B10"/>
    <w:rsid w:val="00945C78"/>
    <w:rsid w:val="00946128"/>
    <w:rsid w:val="009461B0"/>
    <w:rsid w:val="0094632C"/>
    <w:rsid w:val="0094638E"/>
    <w:rsid w:val="009468D2"/>
    <w:rsid w:val="009469C8"/>
    <w:rsid w:val="00946D32"/>
    <w:rsid w:val="00946E60"/>
    <w:rsid w:val="00946E69"/>
    <w:rsid w:val="009470DC"/>
    <w:rsid w:val="00947144"/>
    <w:rsid w:val="0094728F"/>
    <w:rsid w:val="009472DB"/>
    <w:rsid w:val="00947573"/>
    <w:rsid w:val="00947A87"/>
    <w:rsid w:val="00947C0B"/>
    <w:rsid w:val="00947C69"/>
    <w:rsid w:val="00947F54"/>
    <w:rsid w:val="009502DC"/>
    <w:rsid w:val="00950617"/>
    <w:rsid w:val="00950645"/>
    <w:rsid w:val="0095083F"/>
    <w:rsid w:val="00950981"/>
    <w:rsid w:val="00950A74"/>
    <w:rsid w:val="00950AE4"/>
    <w:rsid w:val="00950E3B"/>
    <w:rsid w:val="00950EC1"/>
    <w:rsid w:val="00950ED9"/>
    <w:rsid w:val="00951029"/>
    <w:rsid w:val="0095103B"/>
    <w:rsid w:val="00951045"/>
    <w:rsid w:val="00951051"/>
    <w:rsid w:val="009511A0"/>
    <w:rsid w:val="009511BF"/>
    <w:rsid w:val="009512F4"/>
    <w:rsid w:val="009513CB"/>
    <w:rsid w:val="009514FA"/>
    <w:rsid w:val="0095163B"/>
    <w:rsid w:val="0095165C"/>
    <w:rsid w:val="009516FA"/>
    <w:rsid w:val="009518C4"/>
    <w:rsid w:val="00951914"/>
    <w:rsid w:val="00951A01"/>
    <w:rsid w:val="00951A14"/>
    <w:rsid w:val="00951A91"/>
    <w:rsid w:val="00951C22"/>
    <w:rsid w:val="00951CCB"/>
    <w:rsid w:val="00951E5B"/>
    <w:rsid w:val="00951F01"/>
    <w:rsid w:val="009520A2"/>
    <w:rsid w:val="009521BF"/>
    <w:rsid w:val="00952321"/>
    <w:rsid w:val="00952361"/>
    <w:rsid w:val="00952765"/>
    <w:rsid w:val="0095292E"/>
    <w:rsid w:val="00952992"/>
    <w:rsid w:val="00952AE9"/>
    <w:rsid w:val="00952C15"/>
    <w:rsid w:val="00952C88"/>
    <w:rsid w:val="00952D24"/>
    <w:rsid w:val="00952DEF"/>
    <w:rsid w:val="00952F20"/>
    <w:rsid w:val="0095329D"/>
    <w:rsid w:val="009532AA"/>
    <w:rsid w:val="009532BF"/>
    <w:rsid w:val="00953314"/>
    <w:rsid w:val="0095341B"/>
    <w:rsid w:val="00953476"/>
    <w:rsid w:val="009534C8"/>
    <w:rsid w:val="00953525"/>
    <w:rsid w:val="00953586"/>
    <w:rsid w:val="009536DC"/>
    <w:rsid w:val="00953739"/>
    <w:rsid w:val="0095384D"/>
    <w:rsid w:val="0095387D"/>
    <w:rsid w:val="0095396F"/>
    <w:rsid w:val="00953AD1"/>
    <w:rsid w:val="00953E1A"/>
    <w:rsid w:val="00953E8F"/>
    <w:rsid w:val="00954061"/>
    <w:rsid w:val="00954421"/>
    <w:rsid w:val="009544E8"/>
    <w:rsid w:val="00954585"/>
    <w:rsid w:val="009545A6"/>
    <w:rsid w:val="00954AB8"/>
    <w:rsid w:val="00954E51"/>
    <w:rsid w:val="00954EBA"/>
    <w:rsid w:val="0095519F"/>
    <w:rsid w:val="00955264"/>
    <w:rsid w:val="00955352"/>
    <w:rsid w:val="00955424"/>
    <w:rsid w:val="00955549"/>
    <w:rsid w:val="00955569"/>
    <w:rsid w:val="009557AC"/>
    <w:rsid w:val="0095595A"/>
    <w:rsid w:val="00955C76"/>
    <w:rsid w:val="00955DB2"/>
    <w:rsid w:val="00955FDE"/>
    <w:rsid w:val="00956065"/>
    <w:rsid w:val="00956081"/>
    <w:rsid w:val="00956155"/>
    <w:rsid w:val="00956265"/>
    <w:rsid w:val="00956481"/>
    <w:rsid w:val="009564B5"/>
    <w:rsid w:val="009565CD"/>
    <w:rsid w:val="009566A0"/>
    <w:rsid w:val="00956800"/>
    <w:rsid w:val="00956A35"/>
    <w:rsid w:val="00956E82"/>
    <w:rsid w:val="0095717F"/>
    <w:rsid w:val="009574F6"/>
    <w:rsid w:val="009578ED"/>
    <w:rsid w:val="0095795D"/>
    <w:rsid w:val="00957BE5"/>
    <w:rsid w:val="00957BEE"/>
    <w:rsid w:val="00957C3D"/>
    <w:rsid w:val="00957CC4"/>
    <w:rsid w:val="00957CDF"/>
    <w:rsid w:val="00957D04"/>
    <w:rsid w:val="009603BC"/>
    <w:rsid w:val="009604CF"/>
    <w:rsid w:val="00960563"/>
    <w:rsid w:val="009607F0"/>
    <w:rsid w:val="00960842"/>
    <w:rsid w:val="00960DDE"/>
    <w:rsid w:val="00960E2A"/>
    <w:rsid w:val="00960F30"/>
    <w:rsid w:val="00960F99"/>
    <w:rsid w:val="009610ED"/>
    <w:rsid w:val="009612BD"/>
    <w:rsid w:val="00961548"/>
    <w:rsid w:val="0096158B"/>
    <w:rsid w:val="0096166B"/>
    <w:rsid w:val="00961722"/>
    <w:rsid w:val="00961B4F"/>
    <w:rsid w:val="00961C18"/>
    <w:rsid w:val="00961DBC"/>
    <w:rsid w:val="00961E9B"/>
    <w:rsid w:val="009620B7"/>
    <w:rsid w:val="0096228D"/>
    <w:rsid w:val="009622F1"/>
    <w:rsid w:val="00962A63"/>
    <w:rsid w:val="00962CF0"/>
    <w:rsid w:val="00962DF7"/>
    <w:rsid w:val="00962E68"/>
    <w:rsid w:val="00962EA0"/>
    <w:rsid w:val="00962EDA"/>
    <w:rsid w:val="00962EF8"/>
    <w:rsid w:val="00962F34"/>
    <w:rsid w:val="00963275"/>
    <w:rsid w:val="009632B1"/>
    <w:rsid w:val="0096341B"/>
    <w:rsid w:val="0096346E"/>
    <w:rsid w:val="009634E2"/>
    <w:rsid w:val="009636BF"/>
    <w:rsid w:val="00963700"/>
    <w:rsid w:val="00963A6B"/>
    <w:rsid w:val="00963D38"/>
    <w:rsid w:val="00963FD8"/>
    <w:rsid w:val="00964276"/>
    <w:rsid w:val="009642E3"/>
    <w:rsid w:val="0096442B"/>
    <w:rsid w:val="009647FE"/>
    <w:rsid w:val="00964A8E"/>
    <w:rsid w:val="00964E1A"/>
    <w:rsid w:val="00964F5E"/>
    <w:rsid w:val="00965133"/>
    <w:rsid w:val="009652B4"/>
    <w:rsid w:val="009652B9"/>
    <w:rsid w:val="0096530A"/>
    <w:rsid w:val="009653A2"/>
    <w:rsid w:val="00965724"/>
    <w:rsid w:val="0096588A"/>
    <w:rsid w:val="009659F7"/>
    <w:rsid w:val="00965A31"/>
    <w:rsid w:val="00965AB3"/>
    <w:rsid w:val="00965D01"/>
    <w:rsid w:val="00965E50"/>
    <w:rsid w:val="00966076"/>
    <w:rsid w:val="009666B3"/>
    <w:rsid w:val="009668CD"/>
    <w:rsid w:val="00966AC1"/>
    <w:rsid w:val="00966E19"/>
    <w:rsid w:val="00966F93"/>
    <w:rsid w:val="009671DF"/>
    <w:rsid w:val="009673E5"/>
    <w:rsid w:val="0096757C"/>
    <w:rsid w:val="00967593"/>
    <w:rsid w:val="009679D8"/>
    <w:rsid w:val="00967A6D"/>
    <w:rsid w:val="00967F1E"/>
    <w:rsid w:val="009703DB"/>
    <w:rsid w:val="00970490"/>
    <w:rsid w:val="00970530"/>
    <w:rsid w:val="00970750"/>
    <w:rsid w:val="009707CE"/>
    <w:rsid w:val="00970834"/>
    <w:rsid w:val="0097094C"/>
    <w:rsid w:val="00970DD8"/>
    <w:rsid w:val="00970F6E"/>
    <w:rsid w:val="00971091"/>
    <w:rsid w:val="00971092"/>
    <w:rsid w:val="009710EB"/>
    <w:rsid w:val="009712F4"/>
    <w:rsid w:val="00971868"/>
    <w:rsid w:val="009719B8"/>
    <w:rsid w:val="00971E47"/>
    <w:rsid w:val="0097203D"/>
    <w:rsid w:val="00972146"/>
    <w:rsid w:val="009721C9"/>
    <w:rsid w:val="00972269"/>
    <w:rsid w:val="0097244C"/>
    <w:rsid w:val="009725B1"/>
    <w:rsid w:val="009726C9"/>
    <w:rsid w:val="00972727"/>
    <w:rsid w:val="00972743"/>
    <w:rsid w:val="0097286F"/>
    <w:rsid w:val="00972984"/>
    <w:rsid w:val="00972ACE"/>
    <w:rsid w:val="00972B8B"/>
    <w:rsid w:val="00972BD2"/>
    <w:rsid w:val="00972F41"/>
    <w:rsid w:val="009730A8"/>
    <w:rsid w:val="009730DD"/>
    <w:rsid w:val="00973198"/>
    <w:rsid w:val="009733DA"/>
    <w:rsid w:val="00973432"/>
    <w:rsid w:val="009734B4"/>
    <w:rsid w:val="009736D1"/>
    <w:rsid w:val="00973895"/>
    <w:rsid w:val="00973958"/>
    <w:rsid w:val="009739EB"/>
    <w:rsid w:val="00973AA9"/>
    <w:rsid w:val="00973B32"/>
    <w:rsid w:val="00973CB6"/>
    <w:rsid w:val="00973D6D"/>
    <w:rsid w:val="00973DB2"/>
    <w:rsid w:val="00973DEB"/>
    <w:rsid w:val="00973F64"/>
    <w:rsid w:val="009741B3"/>
    <w:rsid w:val="00974243"/>
    <w:rsid w:val="00974479"/>
    <w:rsid w:val="009745FA"/>
    <w:rsid w:val="009746BF"/>
    <w:rsid w:val="0097475E"/>
    <w:rsid w:val="00974A48"/>
    <w:rsid w:val="00974ADC"/>
    <w:rsid w:val="00974BD7"/>
    <w:rsid w:val="00974C9C"/>
    <w:rsid w:val="00975812"/>
    <w:rsid w:val="009758DD"/>
    <w:rsid w:val="00975B9A"/>
    <w:rsid w:val="00975C0C"/>
    <w:rsid w:val="00975C2B"/>
    <w:rsid w:val="00975D8E"/>
    <w:rsid w:val="00975FC8"/>
    <w:rsid w:val="009762BD"/>
    <w:rsid w:val="009763D0"/>
    <w:rsid w:val="0097645E"/>
    <w:rsid w:val="00976466"/>
    <w:rsid w:val="0097648B"/>
    <w:rsid w:val="009765C8"/>
    <w:rsid w:val="009766F2"/>
    <w:rsid w:val="00976A2D"/>
    <w:rsid w:val="00976A48"/>
    <w:rsid w:val="00976C02"/>
    <w:rsid w:val="00976C72"/>
    <w:rsid w:val="00976CB5"/>
    <w:rsid w:val="00976EB2"/>
    <w:rsid w:val="00976EBA"/>
    <w:rsid w:val="00976FF3"/>
    <w:rsid w:val="00977088"/>
    <w:rsid w:val="009770A5"/>
    <w:rsid w:val="00977504"/>
    <w:rsid w:val="00977528"/>
    <w:rsid w:val="0097786D"/>
    <w:rsid w:val="00977956"/>
    <w:rsid w:val="009779C7"/>
    <w:rsid w:val="00977A62"/>
    <w:rsid w:val="00977BE1"/>
    <w:rsid w:val="00977C4A"/>
    <w:rsid w:val="00977D89"/>
    <w:rsid w:val="00977DEE"/>
    <w:rsid w:val="00980089"/>
    <w:rsid w:val="00980338"/>
    <w:rsid w:val="0098038F"/>
    <w:rsid w:val="00980478"/>
    <w:rsid w:val="00980530"/>
    <w:rsid w:val="009806B9"/>
    <w:rsid w:val="009808D3"/>
    <w:rsid w:val="00980BD3"/>
    <w:rsid w:val="00980C6B"/>
    <w:rsid w:val="00980DB0"/>
    <w:rsid w:val="00980EED"/>
    <w:rsid w:val="009813CE"/>
    <w:rsid w:val="009814ED"/>
    <w:rsid w:val="00981598"/>
    <w:rsid w:val="009816A0"/>
    <w:rsid w:val="009816A7"/>
    <w:rsid w:val="00981741"/>
    <w:rsid w:val="009817E3"/>
    <w:rsid w:val="00981AF0"/>
    <w:rsid w:val="00981BE8"/>
    <w:rsid w:val="00981C89"/>
    <w:rsid w:val="00981DC7"/>
    <w:rsid w:val="00981E2D"/>
    <w:rsid w:val="009820C7"/>
    <w:rsid w:val="00982283"/>
    <w:rsid w:val="00982345"/>
    <w:rsid w:val="00982573"/>
    <w:rsid w:val="00982622"/>
    <w:rsid w:val="00982762"/>
    <w:rsid w:val="009828F1"/>
    <w:rsid w:val="00982C3F"/>
    <w:rsid w:val="00982CA9"/>
    <w:rsid w:val="00982DBE"/>
    <w:rsid w:val="00982EFA"/>
    <w:rsid w:val="0098304E"/>
    <w:rsid w:val="00983099"/>
    <w:rsid w:val="009830B1"/>
    <w:rsid w:val="00983109"/>
    <w:rsid w:val="00983212"/>
    <w:rsid w:val="00983393"/>
    <w:rsid w:val="00983403"/>
    <w:rsid w:val="00983437"/>
    <w:rsid w:val="00983581"/>
    <w:rsid w:val="009835CD"/>
    <w:rsid w:val="00983645"/>
    <w:rsid w:val="00983780"/>
    <w:rsid w:val="00983A0E"/>
    <w:rsid w:val="00983A84"/>
    <w:rsid w:val="00983B4C"/>
    <w:rsid w:val="00983D15"/>
    <w:rsid w:val="0098401E"/>
    <w:rsid w:val="009842A6"/>
    <w:rsid w:val="00984385"/>
    <w:rsid w:val="009844BA"/>
    <w:rsid w:val="00984686"/>
    <w:rsid w:val="009847AE"/>
    <w:rsid w:val="00984967"/>
    <w:rsid w:val="00984990"/>
    <w:rsid w:val="009849A1"/>
    <w:rsid w:val="00984C23"/>
    <w:rsid w:val="00984CA0"/>
    <w:rsid w:val="00984EA6"/>
    <w:rsid w:val="00985087"/>
    <w:rsid w:val="009850DB"/>
    <w:rsid w:val="0098512B"/>
    <w:rsid w:val="0098516D"/>
    <w:rsid w:val="009851CE"/>
    <w:rsid w:val="00985209"/>
    <w:rsid w:val="009858AF"/>
    <w:rsid w:val="00985D9F"/>
    <w:rsid w:val="00985E79"/>
    <w:rsid w:val="00985FCA"/>
    <w:rsid w:val="00986021"/>
    <w:rsid w:val="0098602A"/>
    <w:rsid w:val="00986253"/>
    <w:rsid w:val="009862E2"/>
    <w:rsid w:val="00986366"/>
    <w:rsid w:val="00986436"/>
    <w:rsid w:val="009865F8"/>
    <w:rsid w:val="009868E0"/>
    <w:rsid w:val="00986998"/>
    <w:rsid w:val="00986A8D"/>
    <w:rsid w:val="0098728A"/>
    <w:rsid w:val="0098753F"/>
    <w:rsid w:val="00987743"/>
    <w:rsid w:val="0098783F"/>
    <w:rsid w:val="009878AD"/>
    <w:rsid w:val="00987BA7"/>
    <w:rsid w:val="00987C23"/>
    <w:rsid w:val="00987CA1"/>
    <w:rsid w:val="00987E36"/>
    <w:rsid w:val="009904CD"/>
    <w:rsid w:val="0099050F"/>
    <w:rsid w:val="00990594"/>
    <w:rsid w:val="00990657"/>
    <w:rsid w:val="00990752"/>
    <w:rsid w:val="0099085B"/>
    <w:rsid w:val="00990958"/>
    <w:rsid w:val="00990AE7"/>
    <w:rsid w:val="00990F62"/>
    <w:rsid w:val="00990F92"/>
    <w:rsid w:val="00991017"/>
    <w:rsid w:val="009911DA"/>
    <w:rsid w:val="00991326"/>
    <w:rsid w:val="00991600"/>
    <w:rsid w:val="009916AF"/>
    <w:rsid w:val="00991728"/>
    <w:rsid w:val="00991765"/>
    <w:rsid w:val="0099188B"/>
    <w:rsid w:val="00991A5B"/>
    <w:rsid w:val="00991BAE"/>
    <w:rsid w:val="00991CDC"/>
    <w:rsid w:val="00991D17"/>
    <w:rsid w:val="00991DD8"/>
    <w:rsid w:val="00991DED"/>
    <w:rsid w:val="00991FB6"/>
    <w:rsid w:val="00992144"/>
    <w:rsid w:val="0099220E"/>
    <w:rsid w:val="00992246"/>
    <w:rsid w:val="00992365"/>
    <w:rsid w:val="0099297F"/>
    <w:rsid w:val="00992ED1"/>
    <w:rsid w:val="00992F1E"/>
    <w:rsid w:val="00992F98"/>
    <w:rsid w:val="009934CE"/>
    <w:rsid w:val="0099366B"/>
    <w:rsid w:val="0099399E"/>
    <w:rsid w:val="00993A56"/>
    <w:rsid w:val="00993D2C"/>
    <w:rsid w:val="00993F87"/>
    <w:rsid w:val="00994090"/>
    <w:rsid w:val="009941D8"/>
    <w:rsid w:val="009942BD"/>
    <w:rsid w:val="00994569"/>
    <w:rsid w:val="00994645"/>
    <w:rsid w:val="00994702"/>
    <w:rsid w:val="00994755"/>
    <w:rsid w:val="009948D0"/>
    <w:rsid w:val="00994932"/>
    <w:rsid w:val="00994977"/>
    <w:rsid w:val="00994A99"/>
    <w:rsid w:val="00994D8B"/>
    <w:rsid w:val="00994E84"/>
    <w:rsid w:val="00994FC8"/>
    <w:rsid w:val="009950B7"/>
    <w:rsid w:val="009952FB"/>
    <w:rsid w:val="009953A6"/>
    <w:rsid w:val="00995689"/>
    <w:rsid w:val="00995A89"/>
    <w:rsid w:val="00995ADF"/>
    <w:rsid w:val="00995D15"/>
    <w:rsid w:val="00995EE7"/>
    <w:rsid w:val="00995FA4"/>
    <w:rsid w:val="00995FC6"/>
    <w:rsid w:val="00995FDC"/>
    <w:rsid w:val="0099610D"/>
    <w:rsid w:val="0099631F"/>
    <w:rsid w:val="0099636D"/>
    <w:rsid w:val="0099659E"/>
    <w:rsid w:val="009965D4"/>
    <w:rsid w:val="00996702"/>
    <w:rsid w:val="009969D9"/>
    <w:rsid w:val="00996CC8"/>
    <w:rsid w:val="00996CF8"/>
    <w:rsid w:val="00996E22"/>
    <w:rsid w:val="00996EFD"/>
    <w:rsid w:val="0099737E"/>
    <w:rsid w:val="0099755F"/>
    <w:rsid w:val="00997826"/>
    <w:rsid w:val="009978E1"/>
    <w:rsid w:val="00997A13"/>
    <w:rsid w:val="00997E19"/>
    <w:rsid w:val="00997EEC"/>
    <w:rsid w:val="009A00DD"/>
    <w:rsid w:val="009A0405"/>
    <w:rsid w:val="009A0408"/>
    <w:rsid w:val="009A0541"/>
    <w:rsid w:val="009A07A7"/>
    <w:rsid w:val="009A09F8"/>
    <w:rsid w:val="009A0BD0"/>
    <w:rsid w:val="009A0D8A"/>
    <w:rsid w:val="009A0F4C"/>
    <w:rsid w:val="009A161A"/>
    <w:rsid w:val="009A186D"/>
    <w:rsid w:val="009A19AB"/>
    <w:rsid w:val="009A1BB1"/>
    <w:rsid w:val="009A1BCB"/>
    <w:rsid w:val="009A1D09"/>
    <w:rsid w:val="009A1E76"/>
    <w:rsid w:val="009A1EC9"/>
    <w:rsid w:val="009A209E"/>
    <w:rsid w:val="009A224E"/>
    <w:rsid w:val="009A22F3"/>
    <w:rsid w:val="009A2454"/>
    <w:rsid w:val="009A25F3"/>
    <w:rsid w:val="009A260B"/>
    <w:rsid w:val="009A26C4"/>
    <w:rsid w:val="009A26F4"/>
    <w:rsid w:val="009A270A"/>
    <w:rsid w:val="009A2745"/>
    <w:rsid w:val="009A284F"/>
    <w:rsid w:val="009A289A"/>
    <w:rsid w:val="009A2A10"/>
    <w:rsid w:val="009A2AAF"/>
    <w:rsid w:val="009A2B63"/>
    <w:rsid w:val="009A2D4F"/>
    <w:rsid w:val="009A2DE9"/>
    <w:rsid w:val="009A2E43"/>
    <w:rsid w:val="009A3062"/>
    <w:rsid w:val="009A30CC"/>
    <w:rsid w:val="009A32C0"/>
    <w:rsid w:val="009A33FC"/>
    <w:rsid w:val="009A3547"/>
    <w:rsid w:val="009A35DE"/>
    <w:rsid w:val="009A35EC"/>
    <w:rsid w:val="009A3604"/>
    <w:rsid w:val="009A3838"/>
    <w:rsid w:val="009A3B89"/>
    <w:rsid w:val="009A3EE1"/>
    <w:rsid w:val="009A3F2D"/>
    <w:rsid w:val="009A4288"/>
    <w:rsid w:val="009A482A"/>
    <w:rsid w:val="009A48B5"/>
    <w:rsid w:val="009A4BCD"/>
    <w:rsid w:val="009A4BE7"/>
    <w:rsid w:val="009A4D95"/>
    <w:rsid w:val="009A4DEF"/>
    <w:rsid w:val="009A4E26"/>
    <w:rsid w:val="009A4E6C"/>
    <w:rsid w:val="009A4F03"/>
    <w:rsid w:val="009A5056"/>
    <w:rsid w:val="009A51B7"/>
    <w:rsid w:val="009A555F"/>
    <w:rsid w:val="009A56B1"/>
    <w:rsid w:val="009A5811"/>
    <w:rsid w:val="009A5837"/>
    <w:rsid w:val="009A5946"/>
    <w:rsid w:val="009A5ACF"/>
    <w:rsid w:val="009A640D"/>
    <w:rsid w:val="009A64F2"/>
    <w:rsid w:val="009A6503"/>
    <w:rsid w:val="009A66F1"/>
    <w:rsid w:val="009A671B"/>
    <w:rsid w:val="009A690A"/>
    <w:rsid w:val="009A6A56"/>
    <w:rsid w:val="009A6A79"/>
    <w:rsid w:val="009A6F44"/>
    <w:rsid w:val="009A6F73"/>
    <w:rsid w:val="009A6FD8"/>
    <w:rsid w:val="009A6FFC"/>
    <w:rsid w:val="009A7020"/>
    <w:rsid w:val="009A7280"/>
    <w:rsid w:val="009A7455"/>
    <w:rsid w:val="009A75A3"/>
    <w:rsid w:val="009A75D8"/>
    <w:rsid w:val="009A774A"/>
    <w:rsid w:val="009A7868"/>
    <w:rsid w:val="009A78FA"/>
    <w:rsid w:val="009A796B"/>
    <w:rsid w:val="009A7B25"/>
    <w:rsid w:val="009A7BD7"/>
    <w:rsid w:val="009A7CAC"/>
    <w:rsid w:val="009A7D7F"/>
    <w:rsid w:val="009A7DBC"/>
    <w:rsid w:val="009A7E21"/>
    <w:rsid w:val="009A7E34"/>
    <w:rsid w:val="009A7EF4"/>
    <w:rsid w:val="009B000D"/>
    <w:rsid w:val="009B00B9"/>
    <w:rsid w:val="009B00D0"/>
    <w:rsid w:val="009B01F5"/>
    <w:rsid w:val="009B0221"/>
    <w:rsid w:val="009B034B"/>
    <w:rsid w:val="009B0507"/>
    <w:rsid w:val="009B0563"/>
    <w:rsid w:val="009B0640"/>
    <w:rsid w:val="009B093D"/>
    <w:rsid w:val="009B0BC8"/>
    <w:rsid w:val="009B0E47"/>
    <w:rsid w:val="009B103E"/>
    <w:rsid w:val="009B11F5"/>
    <w:rsid w:val="009B19FF"/>
    <w:rsid w:val="009B1B17"/>
    <w:rsid w:val="009B1C2E"/>
    <w:rsid w:val="009B1DC7"/>
    <w:rsid w:val="009B1F29"/>
    <w:rsid w:val="009B216E"/>
    <w:rsid w:val="009B2726"/>
    <w:rsid w:val="009B27D3"/>
    <w:rsid w:val="009B30BD"/>
    <w:rsid w:val="009B33C5"/>
    <w:rsid w:val="009B3B21"/>
    <w:rsid w:val="009B3CB2"/>
    <w:rsid w:val="009B46B5"/>
    <w:rsid w:val="009B4868"/>
    <w:rsid w:val="009B4C5E"/>
    <w:rsid w:val="009B4C84"/>
    <w:rsid w:val="009B4D2F"/>
    <w:rsid w:val="009B4D90"/>
    <w:rsid w:val="009B4FA4"/>
    <w:rsid w:val="009B512F"/>
    <w:rsid w:val="009B51A5"/>
    <w:rsid w:val="009B525F"/>
    <w:rsid w:val="009B52C0"/>
    <w:rsid w:val="009B5324"/>
    <w:rsid w:val="009B5356"/>
    <w:rsid w:val="009B54D6"/>
    <w:rsid w:val="009B569A"/>
    <w:rsid w:val="009B5AAA"/>
    <w:rsid w:val="009B5AEB"/>
    <w:rsid w:val="009B5BF7"/>
    <w:rsid w:val="009B5C0F"/>
    <w:rsid w:val="009B5C33"/>
    <w:rsid w:val="009B5DDA"/>
    <w:rsid w:val="009B6082"/>
    <w:rsid w:val="009B60D8"/>
    <w:rsid w:val="009B61CD"/>
    <w:rsid w:val="009B61EF"/>
    <w:rsid w:val="009B67E2"/>
    <w:rsid w:val="009B6927"/>
    <w:rsid w:val="009B6A4C"/>
    <w:rsid w:val="009B6A87"/>
    <w:rsid w:val="009B6B33"/>
    <w:rsid w:val="009B6C34"/>
    <w:rsid w:val="009B6C35"/>
    <w:rsid w:val="009B6CDD"/>
    <w:rsid w:val="009B710B"/>
    <w:rsid w:val="009B72C4"/>
    <w:rsid w:val="009B7395"/>
    <w:rsid w:val="009B740B"/>
    <w:rsid w:val="009B77CE"/>
    <w:rsid w:val="009B7A13"/>
    <w:rsid w:val="009B7AE2"/>
    <w:rsid w:val="009B7BCE"/>
    <w:rsid w:val="009B7CE0"/>
    <w:rsid w:val="009C0250"/>
    <w:rsid w:val="009C0258"/>
    <w:rsid w:val="009C0922"/>
    <w:rsid w:val="009C0A2F"/>
    <w:rsid w:val="009C0CBA"/>
    <w:rsid w:val="009C0CE1"/>
    <w:rsid w:val="009C0D60"/>
    <w:rsid w:val="009C0FCE"/>
    <w:rsid w:val="009C1243"/>
    <w:rsid w:val="009C1263"/>
    <w:rsid w:val="009C157D"/>
    <w:rsid w:val="009C15B6"/>
    <w:rsid w:val="009C17A2"/>
    <w:rsid w:val="009C17BE"/>
    <w:rsid w:val="009C17D7"/>
    <w:rsid w:val="009C1874"/>
    <w:rsid w:val="009C1AB9"/>
    <w:rsid w:val="009C1CBD"/>
    <w:rsid w:val="009C226A"/>
    <w:rsid w:val="009C231F"/>
    <w:rsid w:val="009C23AD"/>
    <w:rsid w:val="009C2439"/>
    <w:rsid w:val="009C2447"/>
    <w:rsid w:val="009C2467"/>
    <w:rsid w:val="009C2609"/>
    <w:rsid w:val="009C26EC"/>
    <w:rsid w:val="009C2786"/>
    <w:rsid w:val="009C29A1"/>
    <w:rsid w:val="009C2BE0"/>
    <w:rsid w:val="009C3269"/>
    <w:rsid w:val="009C35E1"/>
    <w:rsid w:val="009C3645"/>
    <w:rsid w:val="009C3757"/>
    <w:rsid w:val="009C394D"/>
    <w:rsid w:val="009C3C2C"/>
    <w:rsid w:val="009C3CD4"/>
    <w:rsid w:val="009C3CEA"/>
    <w:rsid w:val="009C3DE4"/>
    <w:rsid w:val="009C420C"/>
    <w:rsid w:val="009C42FF"/>
    <w:rsid w:val="009C43E6"/>
    <w:rsid w:val="009C4456"/>
    <w:rsid w:val="009C4FCA"/>
    <w:rsid w:val="009C51D2"/>
    <w:rsid w:val="009C53B6"/>
    <w:rsid w:val="009C544A"/>
    <w:rsid w:val="009C57C2"/>
    <w:rsid w:val="009C57D6"/>
    <w:rsid w:val="009C591A"/>
    <w:rsid w:val="009C5A2C"/>
    <w:rsid w:val="009C5E66"/>
    <w:rsid w:val="009C6016"/>
    <w:rsid w:val="009C6170"/>
    <w:rsid w:val="009C625F"/>
    <w:rsid w:val="009C62F8"/>
    <w:rsid w:val="009C66AD"/>
    <w:rsid w:val="009C6719"/>
    <w:rsid w:val="009C6984"/>
    <w:rsid w:val="009C69DA"/>
    <w:rsid w:val="009C6AA8"/>
    <w:rsid w:val="009C6D01"/>
    <w:rsid w:val="009C6E05"/>
    <w:rsid w:val="009C6E12"/>
    <w:rsid w:val="009C6E63"/>
    <w:rsid w:val="009C706E"/>
    <w:rsid w:val="009C70DD"/>
    <w:rsid w:val="009C726A"/>
    <w:rsid w:val="009C72F0"/>
    <w:rsid w:val="009C746E"/>
    <w:rsid w:val="009C748B"/>
    <w:rsid w:val="009C76AE"/>
    <w:rsid w:val="009C7928"/>
    <w:rsid w:val="009C7E16"/>
    <w:rsid w:val="009D0123"/>
    <w:rsid w:val="009D012B"/>
    <w:rsid w:val="009D023F"/>
    <w:rsid w:val="009D025E"/>
    <w:rsid w:val="009D0481"/>
    <w:rsid w:val="009D04F2"/>
    <w:rsid w:val="009D0882"/>
    <w:rsid w:val="009D08A3"/>
    <w:rsid w:val="009D08E0"/>
    <w:rsid w:val="009D0A9C"/>
    <w:rsid w:val="009D0BC6"/>
    <w:rsid w:val="009D0D68"/>
    <w:rsid w:val="009D0DC5"/>
    <w:rsid w:val="009D0F9E"/>
    <w:rsid w:val="009D1042"/>
    <w:rsid w:val="009D10AF"/>
    <w:rsid w:val="009D1272"/>
    <w:rsid w:val="009D12D1"/>
    <w:rsid w:val="009D15C4"/>
    <w:rsid w:val="009D161D"/>
    <w:rsid w:val="009D16AD"/>
    <w:rsid w:val="009D16DE"/>
    <w:rsid w:val="009D1813"/>
    <w:rsid w:val="009D18AD"/>
    <w:rsid w:val="009D1970"/>
    <w:rsid w:val="009D1A59"/>
    <w:rsid w:val="009D1B5B"/>
    <w:rsid w:val="009D1D67"/>
    <w:rsid w:val="009D1D9F"/>
    <w:rsid w:val="009D20E4"/>
    <w:rsid w:val="009D2210"/>
    <w:rsid w:val="009D24A1"/>
    <w:rsid w:val="009D256D"/>
    <w:rsid w:val="009D2703"/>
    <w:rsid w:val="009D285B"/>
    <w:rsid w:val="009D2924"/>
    <w:rsid w:val="009D2AC8"/>
    <w:rsid w:val="009D2EF7"/>
    <w:rsid w:val="009D2F00"/>
    <w:rsid w:val="009D2F54"/>
    <w:rsid w:val="009D3083"/>
    <w:rsid w:val="009D3209"/>
    <w:rsid w:val="009D3381"/>
    <w:rsid w:val="009D339A"/>
    <w:rsid w:val="009D343A"/>
    <w:rsid w:val="009D3814"/>
    <w:rsid w:val="009D391C"/>
    <w:rsid w:val="009D3C65"/>
    <w:rsid w:val="009D3C9C"/>
    <w:rsid w:val="009D4148"/>
    <w:rsid w:val="009D4194"/>
    <w:rsid w:val="009D41BC"/>
    <w:rsid w:val="009D4276"/>
    <w:rsid w:val="009D44B9"/>
    <w:rsid w:val="009D44D9"/>
    <w:rsid w:val="009D4510"/>
    <w:rsid w:val="009D466B"/>
    <w:rsid w:val="009D46C3"/>
    <w:rsid w:val="009D471D"/>
    <w:rsid w:val="009D47B6"/>
    <w:rsid w:val="009D4915"/>
    <w:rsid w:val="009D4955"/>
    <w:rsid w:val="009D4994"/>
    <w:rsid w:val="009D4A92"/>
    <w:rsid w:val="009D4D50"/>
    <w:rsid w:val="009D4D6F"/>
    <w:rsid w:val="009D4DD1"/>
    <w:rsid w:val="009D4F07"/>
    <w:rsid w:val="009D5001"/>
    <w:rsid w:val="009D51B0"/>
    <w:rsid w:val="009D52FA"/>
    <w:rsid w:val="009D5353"/>
    <w:rsid w:val="009D536F"/>
    <w:rsid w:val="009D562B"/>
    <w:rsid w:val="009D5715"/>
    <w:rsid w:val="009D5774"/>
    <w:rsid w:val="009D583E"/>
    <w:rsid w:val="009D596F"/>
    <w:rsid w:val="009D5A69"/>
    <w:rsid w:val="009D5F0E"/>
    <w:rsid w:val="009D5FF4"/>
    <w:rsid w:val="009D5FFD"/>
    <w:rsid w:val="009D6165"/>
    <w:rsid w:val="009D6241"/>
    <w:rsid w:val="009D62A9"/>
    <w:rsid w:val="009D6333"/>
    <w:rsid w:val="009D6665"/>
    <w:rsid w:val="009D6980"/>
    <w:rsid w:val="009D69BE"/>
    <w:rsid w:val="009D6CC7"/>
    <w:rsid w:val="009D6DC3"/>
    <w:rsid w:val="009D6FA0"/>
    <w:rsid w:val="009D6FB1"/>
    <w:rsid w:val="009D74C8"/>
    <w:rsid w:val="009D74E5"/>
    <w:rsid w:val="009D7724"/>
    <w:rsid w:val="009D7BDE"/>
    <w:rsid w:val="009D7C48"/>
    <w:rsid w:val="009D7C9F"/>
    <w:rsid w:val="009E001D"/>
    <w:rsid w:val="009E0335"/>
    <w:rsid w:val="009E0414"/>
    <w:rsid w:val="009E0505"/>
    <w:rsid w:val="009E0958"/>
    <w:rsid w:val="009E0A85"/>
    <w:rsid w:val="009E0CC4"/>
    <w:rsid w:val="009E0F23"/>
    <w:rsid w:val="009E0F76"/>
    <w:rsid w:val="009E0FAF"/>
    <w:rsid w:val="009E10DC"/>
    <w:rsid w:val="009E14E7"/>
    <w:rsid w:val="009E15FC"/>
    <w:rsid w:val="009E19E2"/>
    <w:rsid w:val="009E1E67"/>
    <w:rsid w:val="009E1F34"/>
    <w:rsid w:val="009E2129"/>
    <w:rsid w:val="009E21B6"/>
    <w:rsid w:val="009E2274"/>
    <w:rsid w:val="009E23EB"/>
    <w:rsid w:val="009E2934"/>
    <w:rsid w:val="009E2ADE"/>
    <w:rsid w:val="009E2B8C"/>
    <w:rsid w:val="009E2CB3"/>
    <w:rsid w:val="009E2D86"/>
    <w:rsid w:val="009E2E2B"/>
    <w:rsid w:val="009E2EE9"/>
    <w:rsid w:val="009E2F72"/>
    <w:rsid w:val="009E306C"/>
    <w:rsid w:val="009E3397"/>
    <w:rsid w:val="009E3517"/>
    <w:rsid w:val="009E3D8A"/>
    <w:rsid w:val="009E3FA9"/>
    <w:rsid w:val="009E40E4"/>
    <w:rsid w:val="009E4183"/>
    <w:rsid w:val="009E41A8"/>
    <w:rsid w:val="009E41AE"/>
    <w:rsid w:val="009E4271"/>
    <w:rsid w:val="009E45DF"/>
    <w:rsid w:val="009E4602"/>
    <w:rsid w:val="009E465C"/>
    <w:rsid w:val="009E46B7"/>
    <w:rsid w:val="009E48F9"/>
    <w:rsid w:val="009E4AA2"/>
    <w:rsid w:val="009E4ADF"/>
    <w:rsid w:val="009E4BA3"/>
    <w:rsid w:val="009E4DDB"/>
    <w:rsid w:val="009E507E"/>
    <w:rsid w:val="009E57AC"/>
    <w:rsid w:val="009E59BA"/>
    <w:rsid w:val="009E5BD1"/>
    <w:rsid w:val="009E5C82"/>
    <w:rsid w:val="009E5ED3"/>
    <w:rsid w:val="009E5F1A"/>
    <w:rsid w:val="009E5FE0"/>
    <w:rsid w:val="009E62CE"/>
    <w:rsid w:val="009E62D8"/>
    <w:rsid w:val="009E645A"/>
    <w:rsid w:val="009E67C4"/>
    <w:rsid w:val="009E67F0"/>
    <w:rsid w:val="009E6D90"/>
    <w:rsid w:val="009E6DC0"/>
    <w:rsid w:val="009E6DE6"/>
    <w:rsid w:val="009E6DEF"/>
    <w:rsid w:val="009E6E09"/>
    <w:rsid w:val="009E75D6"/>
    <w:rsid w:val="009E7824"/>
    <w:rsid w:val="009E7826"/>
    <w:rsid w:val="009E7B2E"/>
    <w:rsid w:val="009E7B57"/>
    <w:rsid w:val="009E7D44"/>
    <w:rsid w:val="009E7F48"/>
    <w:rsid w:val="009E7FB7"/>
    <w:rsid w:val="009F0236"/>
    <w:rsid w:val="009F05C2"/>
    <w:rsid w:val="009F0684"/>
    <w:rsid w:val="009F0A95"/>
    <w:rsid w:val="009F0ADB"/>
    <w:rsid w:val="009F0C6C"/>
    <w:rsid w:val="009F0EB8"/>
    <w:rsid w:val="009F101E"/>
    <w:rsid w:val="009F106F"/>
    <w:rsid w:val="009F10C8"/>
    <w:rsid w:val="009F1407"/>
    <w:rsid w:val="009F16BC"/>
    <w:rsid w:val="009F19EF"/>
    <w:rsid w:val="009F1AEB"/>
    <w:rsid w:val="009F1CD9"/>
    <w:rsid w:val="009F1D59"/>
    <w:rsid w:val="009F1D96"/>
    <w:rsid w:val="009F1D9C"/>
    <w:rsid w:val="009F20E8"/>
    <w:rsid w:val="009F2152"/>
    <w:rsid w:val="009F219C"/>
    <w:rsid w:val="009F22F8"/>
    <w:rsid w:val="009F23A5"/>
    <w:rsid w:val="009F23AA"/>
    <w:rsid w:val="009F2606"/>
    <w:rsid w:val="009F2874"/>
    <w:rsid w:val="009F2F17"/>
    <w:rsid w:val="009F302F"/>
    <w:rsid w:val="009F32B1"/>
    <w:rsid w:val="009F3305"/>
    <w:rsid w:val="009F3439"/>
    <w:rsid w:val="009F3D74"/>
    <w:rsid w:val="009F3E81"/>
    <w:rsid w:val="009F4248"/>
    <w:rsid w:val="009F4330"/>
    <w:rsid w:val="009F43D8"/>
    <w:rsid w:val="009F49A0"/>
    <w:rsid w:val="009F4EB1"/>
    <w:rsid w:val="009F5218"/>
    <w:rsid w:val="009F5563"/>
    <w:rsid w:val="009F556C"/>
    <w:rsid w:val="009F5635"/>
    <w:rsid w:val="009F5690"/>
    <w:rsid w:val="009F56CD"/>
    <w:rsid w:val="009F59B5"/>
    <w:rsid w:val="009F5A82"/>
    <w:rsid w:val="009F5CF5"/>
    <w:rsid w:val="009F5DB5"/>
    <w:rsid w:val="009F5E8F"/>
    <w:rsid w:val="009F6001"/>
    <w:rsid w:val="009F60A9"/>
    <w:rsid w:val="009F611F"/>
    <w:rsid w:val="009F6609"/>
    <w:rsid w:val="009F666A"/>
    <w:rsid w:val="009F6D27"/>
    <w:rsid w:val="009F6D70"/>
    <w:rsid w:val="009F6D93"/>
    <w:rsid w:val="009F6DFD"/>
    <w:rsid w:val="009F70C9"/>
    <w:rsid w:val="009F711E"/>
    <w:rsid w:val="009F71E1"/>
    <w:rsid w:val="009F7237"/>
    <w:rsid w:val="009F73B6"/>
    <w:rsid w:val="009F7415"/>
    <w:rsid w:val="009F7443"/>
    <w:rsid w:val="009F747B"/>
    <w:rsid w:val="009F754C"/>
    <w:rsid w:val="009F75AF"/>
    <w:rsid w:val="009F7611"/>
    <w:rsid w:val="009F765D"/>
    <w:rsid w:val="009F76E8"/>
    <w:rsid w:val="009F7734"/>
    <w:rsid w:val="009F77BE"/>
    <w:rsid w:val="009F7891"/>
    <w:rsid w:val="009F78F2"/>
    <w:rsid w:val="009F79A0"/>
    <w:rsid w:val="009F7C17"/>
    <w:rsid w:val="009F7C28"/>
    <w:rsid w:val="009F7F9F"/>
    <w:rsid w:val="009F7FA3"/>
    <w:rsid w:val="009FBA92"/>
    <w:rsid w:val="00A00057"/>
    <w:rsid w:val="00A0042A"/>
    <w:rsid w:val="00A00724"/>
    <w:rsid w:val="00A009D5"/>
    <w:rsid w:val="00A00A20"/>
    <w:rsid w:val="00A00D3B"/>
    <w:rsid w:val="00A00EE8"/>
    <w:rsid w:val="00A00FC4"/>
    <w:rsid w:val="00A00FCA"/>
    <w:rsid w:val="00A01013"/>
    <w:rsid w:val="00A014B5"/>
    <w:rsid w:val="00A0152E"/>
    <w:rsid w:val="00A01726"/>
    <w:rsid w:val="00A017E8"/>
    <w:rsid w:val="00A01960"/>
    <w:rsid w:val="00A01B45"/>
    <w:rsid w:val="00A01B9E"/>
    <w:rsid w:val="00A01D22"/>
    <w:rsid w:val="00A01EEB"/>
    <w:rsid w:val="00A022AC"/>
    <w:rsid w:val="00A02717"/>
    <w:rsid w:val="00A02747"/>
    <w:rsid w:val="00A027A0"/>
    <w:rsid w:val="00A02C72"/>
    <w:rsid w:val="00A02EA9"/>
    <w:rsid w:val="00A02F01"/>
    <w:rsid w:val="00A02FB4"/>
    <w:rsid w:val="00A0307E"/>
    <w:rsid w:val="00A03186"/>
    <w:rsid w:val="00A03310"/>
    <w:rsid w:val="00A03348"/>
    <w:rsid w:val="00A03584"/>
    <w:rsid w:val="00A035A8"/>
    <w:rsid w:val="00A03641"/>
    <w:rsid w:val="00A03806"/>
    <w:rsid w:val="00A03837"/>
    <w:rsid w:val="00A03A08"/>
    <w:rsid w:val="00A03A78"/>
    <w:rsid w:val="00A03BB2"/>
    <w:rsid w:val="00A03BF3"/>
    <w:rsid w:val="00A03EB0"/>
    <w:rsid w:val="00A04080"/>
    <w:rsid w:val="00A0408C"/>
    <w:rsid w:val="00A04296"/>
    <w:rsid w:val="00A04436"/>
    <w:rsid w:val="00A044F5"/>
    <w:rsid w:val="00A045B4"/>
    <w:rsid w:val="00A0466A"/>
    <w:rsid w:val="00A04AB2"/>
    <w:rsid w:val="00A04BF0"/>
    <w:rsid w:val="00A04EF7"/>
    <w:rsid w:val="00A04FBF"/>
    <w:rsid w:val="00A05018"/>
    <w:rsid w:val="00A0508A"/>
    <w:rsid w:val="00A052B4"/>
    <w:rsid w:val="00A052DF"/>
    <w:rsid w:val="00A053BA"/>
    <w:rsid w:val="00A054E8"/>
    <w:rsid w:val="00A05612"/>
    <w:rsid w:val="00A05626"/>
    <w:rsid w:val="00A057E0"/>
    <w:rsid w:val="00A059B8"/>
    <w:rsid w:val="00A05A0C"/>
    <w:rsid w:val="00A05C3C"/>
    <w:rsid w:val="00A06033"/>
    <w:rsid w:val="00A06156"/>
    <w:rsid w:val="00A062D7"/>
    <w:rsid w:val="00A0630D"/>
    <w:rsid w:val="00A065FE"/>
    <w:rsid w:val="00A06679"/>
    <w:rsid w:val="00A06846"/>
    <w:rsid w:val="00A06909"/>
    <w:rsid w:val="00A06AA6"/>
    <w:rsid w:val="00A06BF5"/>
    <w:rsid w:val="00A06CE8"/>
    <w:rsid w:val="00A06CF4"/>
    <w:rsid w:val="00A06E10"/>
    <w:rsid w:val="00A070A4"/>
    <w:rsid w:val="00A07111"/>
    <w:rsid w:val="00A0730F"/>
    <w:rsid w:val="00A07407"/>
    <w:rsid w:val="00A0743D"/>
    <w:rsid w:val="00A075C2"/>
    <w:rsid w:val="00A0771C"/>
    <w:rsid w:val="00A077FB"/>
    <w:rsid w:val="00A0796C"/>
    <w:rsid w:val="00A07C0C"/>
    <w:rsid w:val="00A07D2E"/>
    <w:rsid w:val="00A07D86"/>
    <w:rsid w:val="00A07D9E"/>
    <w:rsid w:val="00A07DB8"/>
    <w:rsid w:val="00A07FAA"/>
    <w:rsid w:val="00A1008D"/>
    <w:rsid w:val="00A102A0"/>
    <w:rsid w:val="00A102F2"/>
    <w:rsid w:val="00A1050E"/>
    <w:rsid w:val="00A108A8"/>
    <w:rsid w:val="00A109A4"/>
    <w:rsid w:val="00A10A87"/>
    <w:rsid w:val="00A10CB1"/>
    <w:rsid w:val="00A10DEE"/>
    <w:rsid w:val="00A110B5"/>
    <w:rsid w:val="00A11184"/>
    <w:rsid w:val="00A1118F"/>
    <w:rsid w:val="00A1121D"/>
    <w:rsid w:val="00A11283"/>
    <w:rsid w:val="00A11450"/>
    <w:rsid w:val="00A1156E"/>
    <w:rsid w:val="00A1184D"/>
    <w:rsid w:val="00A11860"/>
    <w:rsid w:val="00A11C40"/>
    <w:rsid w:val="00A11DE3"/>
    <w:rsid w:val="00A11EE1"/>
    <w:rsid w:val="00A11F0A"/>
    <w:rsid w:val="00A12200"/>
    <w:rsid w:val="00A1221C"/>
    <w:rsid w:val="00A12333"/>
    <w:rsid w:val="00A1250A"/>
    <w:rsid w:val="00A12899"/>
    <w:rsid w:val="00A12D3B"/>
    <w:rsid w:val="00A12F0A"/>
    <w:rsid w:val="00A12FDB"/>
    <w:rsid w:val="00A13076"/>
    <w:rsid w:val="00A1313F"/>
    <w:rsid w:val="00A13261"/>
    <w:rsid w:val="00A1336E"/>
    <w:rsid w:val="00A1346C"/>
    <w:rsid w:val="00A1346E"/>
    <w:rsid w:val="00A134FF"/>
    <w:rsid w:val="00A1393A"/>
    <w:rsid w:val="00A139D4"/>
    <w:rsid w:val="00A13B02"/>
    <w:rsid w:val="00A13B5F"/>
    <w:rsid w:val="00A13CA2"/>
    <w:rsid w:val="00A13D0E"/>
    <w:rsid w:val="00A13FCA"/>
    <w:rsid w:val="00A142F1"/>
    <w:rsid w:val="00A14378"/>
    <w:rsid w:val="00A146E7"/>
    <w:rsid w:val="00A147EB"/>
    <w:rsid w:val="00A148D5"/>
    <w:rsid w:val="00A148DA"/>
    <w:rsid w:val="00A149EC"/>
    <w:rsid w:val="00A14BF1"/>
    <w:rsid w:val="00A14DE5"/>
    <w:rsid w:val="00A14E7C"/>
    <w:rsid w:val="00A14F6E"/>
    <w:rsid w:val="00A1512B"/>
    <w:rsid w:val="00A151A4"/>
    <w:rsid w:val="00A151A7"/>
    <w:rsid w:val="00A153C4"/>
    <w:rsid w:val="00A15656"/>
    <w:rsid w:val="00A1579D"/>
    <w:rsid w:val="00A159FC"/>
    <w:rsid w:val="00A15A91"/>
    <w:rsid w:val="00A15C20"/>
    <w:rsid w:val="00A15C40"/>
    <w:rsid w:val="00A15DEF"/>
    <w:rsid w:val="00A1607A"/>
    <w:rsid w:val="00A1629A"/>
    <w:rsid w:val="00A162FD"/>
    <w:rsid w:val="00A16618"/>
    <w:rsid w:val="00A167C6"/>
    <w:rsid w:val="00A168BC"/>
    <w:rsid w:val="00A16B2D"/>
    <w:rsid w:val="00A16B41"/>
    <w:rsid w:val="00A16CB5"/>
    <w:rsid w:val="00A16DBE"/>
    <w:rsid w:val="00A17198"/>
    <w:rsid w:val="00A17420"/>
    <w:rsid w:val="00A17455"/>
    <w:rsid w:val="00A174C2"/>
    <w:rsid w:val="00A1752D"/>
    <w:rsid w:val="00A17A4C"/>
    <w:rsid w:val="00A200BA"/>
    <w:rsid w:val="00A200F1"/>
    <w:rsid w:val="00A20128"/>
    <w:rsid w:val="00A2028A"/>
    <w:rsid w:val="00A202E2"/>
    <w:rsid w:val="00A20564"/>
    <w:rsid w:val="00A20B34"/>
    <w:rsid w:val="00A20B80"/>
    <w:rsid w:val="00A20C07"/>
    <w:rsid w:val="00A20C83"/>
    <w:rsid w:val="00A213E1"/>
    <w:rsid w:val="00A213ED"/>
    <w:rsid w:val="00A21493"/>
    <w:rsid w:val="00A215F6"/>
    <w:rsid w:val="00A2161C"/>
    <w:rsid w:val="00A21626"/>
    <w:rsid w:val="00A21757"/>
    <w:rsid w:val="00A21775"/>
    <w:rsid w:val="00A218B1"/>
    <w:rsid w:val="00A21A3B"/>
    <w:rsid w:val="00A21AC4"/>
    <w:rsid w:val="00A21B46"/>
    <w:rsid w:val="00A21FBD"/>
    <w:rsid w:val="00A2200F"/>
    <w:rsid w:val="00A220EE"/>
    <w:rsid w:val="00A22289"/>
    <w:rsid w:val="00A2259B"/>
    <w:rsid w:val="00A22709"/>
    <w:rsid w:val="00A22791"/>
    <w:rsid w:val="00A22926"/>
    <w:rsid w:val="00A22DB0"/>
    <w:rsid w:val="00A231AF"/>
    <w:rsid w:val="00A2323B"/>
    <w:rsid w:val="00A2329C"/>
    <w:rsid w:val="00A232AE"/>
    <w:rsid w:val="00A23415"/>
    <w:rsid w:val="00A237D5"/>
    <w:rsid w:val="00A238AE"/>
    <w:rsid w:val="00A23C27"/>
    <w:rsid w:val="00A23D46"/>
    <w:rsid w:val="00A23EC0"/>
    <w:rsid w:val="00A2408A"/>
    <w:rsid w:val="00A2417A"/>
    <w:rsid w:val="00A24459"/>
    <w:rsid w:val="00A245D8"/>
    <w:rsid w:val="00A245F7"/>
    <w:rsid w:val="00A246C4"/>
    <w:rsid w:val="00A246F4"/>
    <w:rsid w:val="00A24736"/>
    <w:rsid w:val="00A2485A"/>
    <w:rsid w:val="00A24959"/>
    <w:rsid w:val="00A24C27"/>
    <w:rsid w:val="00A24C4C"/>
    <w:rsid w:val="00A24FB1"/>
    <w:rsid w:val="00A256C5"/>
    <w:rsid w:val="00A2573A"/>
    <w:rsid w:val="00A257B8"/>
    <w:rsid w:val="00A257E7"/>
    <w:rsid w:val="00A25D03"/>
    <w:rsid w:val="00A25D9B"/>
    <w:rsid w:val="00A25F08"/>
    <w:rsid w:val="00A25F3A"/>
    <w:rsid w:val="00A26018"/>
    <w:rsid w:val="00A26022"/>
    <w:rsid w:val="00A262CA"/>
    <w:rsid w:val="00A263BB"/>
    <w:rsid w:val="00A2668A"/>
    <w:rsid w:val="00A26730"/>
    <w:rsid w:val="00A269E9"/>
    <w:rsid w:val="00A26BBB"/>
    <w:rsid w:val="00A26C60"/>
    <w:rsid w:val="00A27111"/>
    <w:rsid w:val="00A2731D"/>
    <w:rsid w:val="00A2732B"/>
    <w:rsid w:val="00A275AF"/>
    <w:rsid w:val="00A27755"/>
    <w:rsid w:val="00A279C0"/>
    <w:rsid w:val="00A27A70"/>
    <w:rsid w:val="00A27AC2"/>
    <w:rsid w:val="00A27BCE"/>
    <w:rsid w:val="00A27C63"/>
    <w:rsid w:val="00A27CA9"/>
    <w:rsid w:val="00A27F24"/>
    <w:rsid w:val="00A280AE"/>
    <w:rsid w:val="00A3012C"/>
    <w:rsid w:val="00A301CA"/>
    <w:rsid w:val="00A302A2"/>
    <w:rsid w:val="00A30312"/>
    <w:rsid w:val="00A30486"/>
    <w:rsid w:val="00A305EB"/>
    <w:rsid w:val="00A30832"/>
    <w:rsid w:val="00A3097D"/>
    <w:rsid w:val="00A309F9"/>
    <w:rsid w:val="00A30B3B"/>
    <w:rsid w:val="00A30CED"/>
    <w:rsid w:val="00A30E32"/>
    <w:rsid w:val="00A313C2"/>
    <w:rsid w:val="00A313FF"/>
    <w:rsid w:val="00A317B5"/>
    <w:rsid w:val="00A318D7"/>
    <w:rsid w:val="00A31AEE"/>
    <w:rsid w:val="00A31C99"/>
    <w:rsid w:val="00A31CE9"/>
    <w:rsid w:val="00A31D72"/>
    <w:rsid w:val="00A31E46"/>
    <w:rsid w:val="00A321C3"/>
    <w:rsid w:val="00A321DD"/>
    <w:rsid w:val="00A322A5"/>
    <w:rsid w:val="00A32351"/>
    <w:rsid w:val="00A323CA"/>
    <w:rsid w:val="00A3243E"/>
    <w:rsid w:val="00A32551"/>
    <w:rsid w:val="00A32811"/>
    <w:rsid w:val="00A3284E"/>
    <w:rsid w:val="00A32B21"/>
    <w:rsid w:val="00A32C82"/>
    <w:rsid w:val="00A32D51"/>
    <w:rsid w:val="00A32D8F"/>
    <w:rsid w:val="00A32E88"/>
    <w:rsid w:val="00A32EFB"/>
    <w:rsid w:val="00A3359C"/>
    <w:rsid w:val="00A336DC"/>
    <w:rsid w:val="00A337BD"/>
    <w:rsid w:val="00A3384A"/>
    <w:rsid w:val="00A33903"/>
    <w:rsid w:val="00A33924"/>
    <w:rsid w:val="00A33AE0"/>
    <w:rsid w:val="00A33BBB"/>
    <w:rsid w:val="00A33BEF"/>
    <w:rsid w:val="00A33D15"/>
    <w:rsid w:val="00A34356"/>
    <w:rsid w:val="00A345EE"/>
    <w:rsid w:val="00A345EF"/>
    <w:rsid w:val="00A34619"/>
    <w:rsid w:val="00A34695"/>
    <w:rsid w:val="00A346A0"/>
    <w:rsid w:val="00A3481B"/>
    <w:rsid w:val="00A34A2F"/>
    <w:rsid w:val="00A34F9F"/>
    <w:rsid w:val="00A3500C"/>
    <w:rsid w:val="00A352DD"/>
    <w:rsid w:val="00A35759"/>
    <w:rsid w:val="00A3594B"/>
    <w:rsid w:val="00A35A30"/>
    <w:rsid w:val="00A35B1F"/>
    <w:rsid w:val="00A35B9E"/>
    <w:rsid w:val="00A3608E"/>
    <w:rsid w:val="00A36250"/>
    <w:rsid w:val="00A36294"/>
    <w:rsid w:val="00A36493"/>
    <w:rsid w:val="00A364AA"/>
    <w:rsid w:val="00A36523"/>
    <w:rsid w:val="00A365A3"/>
    <w:rsid w:val="00A3683D"/>
    <w:rsid w:val="00A36926"/>
    <w:rsid w:val="00A369EC"/>
    <w:rsid w:val="00A36A06"/>
    <w:rsid w:val="00A36A70"/>
    <w:rsid w:val="00A36BF7"/>
    <w:rsid w:val="00A36C23"/>
    <w:rsid w:val="00A36DF3"/>
    <w:rsid w:val="00A36E05"/>
    <w:rsid w:val="00A37002"/>
    <w:rsid w:val="00A370DB"/>
    <w:rsid w:val="00A3728D"/>
    <w:rsid w:val="00A372C3"/>
    <w:rsid w:val="00A372FD"/>
    <w:rsid w:val="00A37364"/>
    <w:rsid w:val="00A37561"/>
    <w:rsid w:val="00A37B0F"/>
    <w:rsid w:val="00A37C32"/>
    <w:rsid w:val="00A37CF2"/>
    <w:rsid w:val="00A37FBE"/>
    <w:rsid w:val="00A4018A"/>
    <w:rsid w:val="00A402EA"/>
    <w:rsid w:val="00A4053F"/>
    <w:rsid w:val="00A4064B"/>
    <w:rsid w:val="00A40658"/>
    <w:rsid w:val="00A40765"/>
    <w:rsid w:val="00A4092C"/>
    <w:rsid w:val="00A40A01"/>
    <w:rsid w:val="00A40CC4"/>
    <w:rsid w:val="00A4105F"/>
    <w:rsid w:val="00A410B8"/>
    <w:rsid w:val="00A413E2"/>
    <w:rsid w:val="00A4163A"/>
    <w:rsid w:val="00A416ED"/>
    <w:rsid w:val="00A4173C"/>
    <w:rsid w:val="00A417C8"/>
    <w:rsid w:val="00A4189A"/>
    <w:rsid w:val="00A41C43"/>
    <w:rsid w:val="00A41EF1"/>
    <w:rsid w:val="00A42062"/>
    <w:rsid w:val="00A420B7"/>
    <w:rsid w:val="00A42145"/>
    <w:rsid w:val="00A4218C"/>
    <w:rsid w:val="00A423B9"/>
    <w:rsid w:val="00A42684"/>
    <w:rsid w:val="00A42887"/>
    <w:rsid w:val="00A429B0"/>
    <w:rsid w:val="00A42B93"/>
    <w:rsid w:val="00A42DC7"/>
    <w:rsid w:val="00A42E79"/>
    <w:rsid w:val="00A42E82"/>
    <w:rsid w:val="00A430A4"/>
    <w:rsid w:val="00A4311B"/>
    <w:rsid w:val="00A43143"/>
    <w:rsid w:val="00A43171"/>
    <w:rsid w:val="00A431BC"/>
    <w:rsid w:val="00A4332C"/>
    <w:rsid w:val="00A4363F"/>
    <w:rsid w:val="00A436F1"/>
    <w:rsid w:val="00A4375C"/>
    <w:rsid w:val="00A43DAA"/>
    <w:rsid w:val="00A443B2"/>
    <w:rsid w:val="00A44581"/>
    <w:rsid w:val="00A445D1"/>
    <w:rsid w:val="00A445F3"/>
    <w:rsid w:val="00A44C78"/>
    <w:rsid w:val="00A44E65"/>
    <w:rsid w:val="00A4506B"/>
    <w:rsid w:val="00A4511C"/>
    <w:rsid w:val="00A4527E"/>
    <w:rsid w:val="00A452AD"/>
    <w:rsid w:val="00A45353"/>
    <w:rsid w:val="00A4538B"/>
    <w:rsid w:val="00A45605"/>
    <w:rsid w:val="00A458C0"/>
    <w:rsid w:val="00A45BC1"/>
    <w:rsid w:val="00A45BCF"/>
    <w:rsid w:val="00A45BFC"/>
    <w:rsid w:val="00A45DEF"/>
    <w:rsid w:val="00A45FEF"/>
    <w:rsid w:val="00A4661C"/>
    <w:rsid w:val="00A46BC3"/>
    <w:rsid w:val="00A46E95"/>
    <w:rsid w:val="00A47263"/>
    <w:rsid w:val="00A47436"/>
    <w:rsid w:val="00A474F6"/>
    <w:rsid w:val="00A47668"/>
    <w:rsid w:val="00A47739"/>
    <w:rsid w:val="00A47B73"/>
    <w:rsid w:val="00A4E45C"/>
    <w:rsid w:val="00A50079"/>
    <w:rsid w:val="00A5038A"/>
    <w:rsid w:val="00A50453"/>
    <w:rsid w:val="00A507D6"/>
    <w:rsid w:val="00A509F4"/>
    <w:rsid w:val="00A50C3B"/>
    <w:rsid w:val="00A50EBC"/>
    <w:rsid w:val="00A510DC"/>
    <w:rsid w:val="00A511BF"/>
    <w:rsid w:val="00A512FD"/>
    <w:rsid w:val="00A5139E"/>
    <w:rsid w:val="00A514C7"/>
    <w:rsid w:val="00A5155A"/>
    <w:rsid w:val="00A51819"/>
    <w:rsid w:val="00A51919"/>
    <w:rsid w:val="00A5191C"/>
    <w:rsid w:val="00A51BDE"/>
    <w:rsid w:val="00A51D4D"/>
    <w:rsid w:val="00A51F18"/>
    <w:rsid w:val="00A52029"/>
    <w:rsid w:val="00A5214A"/>
    <w:rsid w:val="00A521D0"/>
    <w:rsid w:val="00A52386"/>
    <w:rsid w:val="00A523F8"/>
    <w:rsid w:val="00A524B3"/>
    <w:rsid w:val="00A52572"/>
    <w:rsid w:val="00A52748"/>
    <w:rsid w:val="00A52A37"/>
    <w:rsid w:val="00A52A7B"/>
    <w:rsid w:val="00A52C07"/>
    <w:rsid w:val="00A53011"/>
    <w:rsid w:val="00A53023"/>
    <w:rsid w:val="00A530DE"/>
    <w:rsid w:val="00A531BB"/>
    <w:rsid w:val="00A5325B"/>
    <w:rsid w:val="00A53277"/>
    <w:rsid w:val="00A53578"/>
    <w:rsid w:val="00A53DD0"/>
    <w:rsid w:val="00A5422E"/>
    <w:rsid w:val="00A54297"/>
    <w:rsid w:val="00A54659"/>
    <w:rsid w:val="00A5465C"/>
    <w:rsid w:val="00A54800"/>
    <w:rsid w:val="00A54805"/>
    <w:rsid w:val="00A54828"/>
    <w:rsid w:val="00A54866"/>
    <w:rsid w:val="00A54879"/>
    <w:rsid w:val="00A54A30"/>
    <w:rsid w:val="00A54A8C"/>
    <w:rsid w:val="00A54BDD"/>
    <w:rsid w:val="00A54CF8"/>
    <w:rsid w:val="00A54EF7"/>
    <w:rsid w:val="00A54F83"/>
    <w:rsid w:val="00A55090"/>
    <w:rsid w:val="00A5512B"/>
    <w:rsid w:val="00A55201"/>
    <w:rsid w:val="00A55284"/>
    <w:rsid w:val="00A554AB"/>
    <w:rsid w:val="00A55580"/>
    <w:rsid w:val="00A556AC"/>
    <w:rsid w:val="00A557E6"/>
    <w:rsid w:val="00A558B4"/>
    <w:rsid w:val="00A55B94"/>
    <w:rsid w:val="00A56017"/>
    <w:rsid w:val="00A56029"/>
    <w:rsid w:val="00A56090"/>
    <w:rsid w:val="00A560BB"/>
    <w:rsid w:val="00A561A7"/>
    <w:rsid w:val="00A563C2"/>
    <w:rsid w:val="00A56591"/>
    <w:rsid w:val="00A5659E"/>
    <w:rsid w:val="00A56841"/>
    <w:rsid w:val="00A5691E"/>
    <w:rsid w:val="00A56A53"/>
    <w:rsid w:val="00A56DD7"/>
    <w:rsid w:val="00A56EF8"/>
    <w:rsid w:val="00A56FA2"/>
    <w:rsid w:val="00A57047"/>
    <w:rsid w:val="00A571D1"/>
    <w:rsid w:val="00A572CF"/>
    <w:rsid w:val="00A577F3"/>
    <w:rsid w:val="00A57B0D"/>
    <w:rsid w:val="00A57D2D"/>
    <w:rsid w:val="00A57F57"/>
    <w:rsid w:val="00A57FAC"/>
    <w:rsid w:val="00A6014D"/>
    <w:rsid w:val="00A6029C"/>
    <w:rsid w:val="00A602CF"/>
    <w:rsid w:val="00A60349"/>
    <w:rsid w:val="00A60783"/>
    <w:rsid w:val="00A607C6"/>
    <w:rsid w:val="00A60974"/>
    <w:rsid w:val="00A609D5"/>
    <w:rsid w:val="00A60A06"/>
    <w:rsid w:val="00A60A45"/>
    <w:rsid w:val="00A60D1C"/>
    <w:rsid w:val="00A60E12"/>
    <w:rsid w:val="00A60EF4"/>
    <w:rsid w:val="00A60F93"/>
    <w:rsid w:val="00A6101D"/>
    <w:rsid w:val="00A61056"/>
    <w:rsid w:val="00A61127"/>
    <w:rsid w:val="00A611A5"/>
    <w:rsid w:val="00A6126D"/>
    <w:rsid w:val="00A613E4"/>
    <w:rsid w:val="00A614D6"/>
    <w:rsid w:val="00A6150F"/>
    <w:rsid w:val="00A61577"/>
    <w:rsid w:val="00A61B20"/>
    <w:rsid w:val="00A61B86"/>
    <w:rsid w:val="00A61C17"/>
    <w:rsid w:val="00A62012"/>
    <w:rsid w:val="00A62062"/>
    <w:rsid w:val="00A62146"/>
    <w:rsid w:val="00A621AA"/>
    <w:rsid w:val="00A6223B"/>
    <w:rsid w:val="00A623A2"/>
    <w:rsid w:val="00A62662"/>
    <w:rsid w:val="00A626B6"/>
    <w:rsid w:val="00A628D6"/>
    <w:rsid w:val="00A62913"/>
    <w:rsid w:val="00A62ABB"/>
    <w:rsid w:val="00A62BED"/>
    <w:rsid w:val="00A62C04"/>
    <w:rsid w:val="00A62DEE"/>
    <w:rsid w:val="00A62E2F"/>
    <w:rsid w:val="00A62EB7"/>
    <w:rsid w:val="00A62F04"/>
    <w:rsid w:val="00A62F5A"/>
    <w:rsid w:val="00A62F72"/>
    <w:rsid w:val="00A63075"/>
    <w:rsid w:val="00A632AA"/>
    <w:rsid w:val="00A6340D"/>
    <w:rsid w:val="00A63732"/>
    <w:rsid w:val="00A6399B"/>
    <w:rsid w:val="00A63BC2"/>
    <w:rsid w:val="00A63DE9"/>
    <w:rsid w:val="00A63F74"/>
    <w:rsid w:val="00A63FCF"/>
    <w:rsid w:val="00A6406E"/>
    <w:rsid w:val="00A640D8"/>
    <w:rsid w:val="00A642CF"/>
    <w:rsid w:val="00A645B6"/>
    <w:rsid w:val="00A645D7"/>
    <w:rsid w:val="00A649C2"/>
    <w:rsid w:val="00A64B0C"/>
    <w:rsid w:val="00A64D0C"/>
    <w:rsid w:val="00A6501B"/>
    <w:rsid w:val="00A65253"/>
    <w:rsid w:val="00A652DC"/>
    <w:rsid w:val="00A65382"/>
    <w:rsid w:val="00A654D1"/>
    <w:rsid w:val="00A656BD"/>
    <w:rsid w:val="00A65D8C"/>
    <w:rsid w:val="00A65DBC"/>
    <w:rsid w:val="00A661E0"/>
    <w:rsid w:val="00A66632"/>
    <w:rsid w:val="00A66AD4"/>
    <w:rsid w:val="00A66B95"/>
    <w:rsid w:val="00A66CA2"/>
    <w:rsid w:val="00A66D13"/>
    <w:rsid w:val="00A66D47"/>
    <w:rsid w:val="00A66D7B"/>
    <w:rsid w:val="00A66DF6"/>
    <w:rsid w:val="00A66EE7"/>
    <w:rsid w:val="00A674A4"/>
    <w:rsid w:val="00A6768B"/>
    <w:rsid w:val="00A67747"/>
    <w:rsid w:val="00A67795"/>
    <w:rsid w:val="00A67956"/>
    <w:rsid w:val="00A67BC4"/>
    <w:rsid w:val="00A67CC3"/>
    <w:rsid w:val="00A67E61"/>
    <w:rsid w:val="00A67E84"/>
    <w:rsid w:val="00A702E9"/>
    <w:rsid w:val="00A70610"/>
    <w:rsid w:val="00A7064B"/>
    <w:rsid w:val="00A70848"/>
    <w:rsid w:val="00A7096A"/>
    <w:rsid w:val="00A70A89"/>
    <w:rsid w:val="00A70AEE"/>
    <w:rsid w:val="00A70AF8"/>
    <w:rsid w:val="00A70B04"/>
    <w:rsid w:val="00A70BAE"/>
    <w:rsid w:val="00A70DE5"/>
    <w:rsid w:val="00A70E1B"/>
    <w:rsid w:val="00A712A5"/>
    <w:rsid w:val="00A713BD"/>
    <w:rsid w:val="00A7148D"/>
    <w:rsid w:val="00A715F1"/>
    <w:rsid w:val="00A715FC"/>
    <w:rsid w:val="00A7163B"/>
    <w:rsid w:val="00A71643"/>
    <w:rsid w:val="00A71C5E"/>
    <w:rsid w:val="00A71D9B"/>
    <w:rsid w:val="00A71DBF"/>
    <w:rsid w:val="00A71FB4"/>
    <w:rsid w:val="00A7208C"/>
    <w:rsid w:val="00A7221E"/>
    <w:rsid w:val="00A72311"/>
    <w:rsid w:val="00A723C5"/>
    <w:rsid w:val="00A727CD"/>
    <w:rsid w:val="00A72941"/>
    <w:rsid w:val="00A729E7"/>
    <w:rsid w:val="00A72C38"/>
    <w:rsid w:val="00A72D8C"/>
    <w:rsid w:val="00A72EB9"/>
    <w:rsid w:val="00A72F99"/>
    <w:rsid w:val="00A73067"/>
    <w:rsid w:val="00A73191"/>
    <w:rsid w:val="00A73375"/>
    <w:rsid w:val="00A73594"/>
    <w:rsid w:val="00A735D4"/>
    <w:rsid w:val="00A736C9"/>
    <w:rsid w:val="00A73928"/>
    <w:rsid w:val="00A73BE0"/>
    <w:rsid w:val="00A73C6C"/>
    <w:rsid w:val="00A73F36"/>
    <w:rsid w:val="00A740D0"/>
    <w:rsid w:val="00A740F9"/>
    <w:rsid w:val="00A741C7"/>
    <w:rsid w:val="00A7484E"/>
    <w:rsid w:val="00A74B47"/>
    <w:rsid w:val="00A74B64"/>
    <w:rsid w:val="00A74E06"/>
    <w:rsid w:val="00A74EB7"/>
    <w:rsid w:val="00A7516B"/>
    <w:rsid w:val="00A751D6"/>
    <w:rsid w:val="00A7522F"/>
    <w:rsid w:val="00A752D1"/>
    <w:rsid w:val="00A75750"/>
    <w:rsid w:val="00A759B8"/>
    <w:rsid w:val="00A75B28"/>
    <w:rsid w:val="00A75B4E"/>
    <w:rsid w:val="00A75BF2"/>
    <w:rsid w:val="00A760D5"/>
    <w:rsid w:val="00A760DD"/>
    <w:rsid w:val="00A76312"/>
    <w:rsid w:val="00A76766"/>
    <w:rsid w:val="00A7686A"/>
    <w:rsid w:val="00A76D51"/>
    <w:rsid w:val="00A76DBB"/>
    <w:rsid w:val="00A76EFE"/>
    <w:rsid w:val="00A76F89"/>
    <w:rsid w:val="00A77023"/>
    <w:rsid w:val="00A771CE"/>
    <w:rsid w:val="00A771F0"/>
    <w:rsid w:val="00A7727B"/>
    <w:rsid w:val="00A773E7"/>
    <w:rsid w:val="00A775F0"/>
    <w:rsid w:val="00A7760A"/>
    <w:rsid w:val="00A7762F"/>
    <w:rsid w:val="00A776CC"/>
    <w:rsid w:val="00A7778E"/>
    <w:rsid w:val="00A778E7"/>
    <w:rsid w:val="00A77948"/>
    <w:rsid w:val="00A7796C"/>
    <w:rsid w:val="00A77D68"/>
    <w:rsid w:val="00A77E24"/>
    <w:rsid w:val="00A77EDC"/>
    <w:rsid w:val="00A7C6C6"/>
    <w:rsid w:val="00A8001F"/>
    <w:rsid w:val="00A80093"/>
    <w:rsid w:val="00A805B5"/>
    <w:rsid w:val="00A8082C"/>
    <w:rsid w:val="00A80C80"/>
    <w:rsid w:val="00A80CEC"/>
    <w:rsid w:val="00A80D5E"/>
    <w:rsid w:val="00A80DD8"/>
    <w:rsid w:val="00A80E2C"/>
    <w:rsid w:val="00A80FED"/>
    <w:rsid w:val="00A8119E"/>
    <w:rsid w:val="00A8127A"/>
    <w:rsid w:val="00A81313"/>
    <w:rsid w:val="00A81486"/>
    <w:rsid w:val="00A81509"/>
    <w:rsid w:val="00A816C0"/>
    <w:rsid w:val="00A8178E"/>
    <w:rsid w:val="00A81BEF"/>
    <w:rsid w:val="00A81BF3"/>
    <w:rsid w:val="00A81C70"/>
    <w:rsid w:val="00A81DCA"/>
    <w:rsid w:val="00A81F37"/>
    <w:rsid w:val="00A82255"/>
    <w:rsid w:val="00A823B6"/>
    <w:rsid w:val="00A82461"/>
    <w:rsid w:val="00A8259A"/>
    <w:rsid w:val="00A82763"/>
    <w:rsid w:val="00A829B2"/>
    <w:rsid w:val="00A82B21"/>
    <w:rsid w:val="00A8316D"/>
    <w:rsid w:val="00A83248"/>
    <w:rsid w:val="00A832C3"/>
    <w:rsid w:val="00A83352"/>
    <w:rsid w:val="00A8335D"/>
    <w:rsid w:val="00A83389"/>
    <w:rsid w:val="00A8346E"/>
    <w:rsid w:val="00A83470"/>
    <w:rsid w:val="00A837A1"/>
    <w:rsid w:val="00A8387A"/>
    <w:rsid w:val="00A839B7"/>
    <w:rsid w:val="00A83BC9"/>
    <w:rsid w:val="00A83D35"/>
    <w:rsid w:val="00A83DAA"/>
    <w:rsid w:val="00A83E4C"/>
    <w:rsid w:val="00A84038"/>
    <w:rsid w:val="00A8409A"/>
    <w:rsid w:val="00A8410F"/>
    <w:rsid w:val="00A84251"/>
    <w:rsid w:val="00A843CD"/>
    <w:rsid w:val="00A8458E"/>
    <w:rsid w:val="00A845D2"/>
    <w:rsid w:val="00A8460C"/>
    <w:rsid w:val="00A849CA"/>
    <w:rsid w:val="00A84BA9"/>
    <w:rsid w:val="00A84D38"/>
    <w:rsid w:val="00A84DAD"/>
    <w:rsid w:val="00A85275"/>
    <w:rsid w:val="00A85290"/>
    <w:rsid w:val="00A852B0"/>
    <w:rsid w:val="00A852C9"/>
    <w:rsid w:val="00A8549A"/>
    <w:rsid w:val="00A8552E"/>
    <w:rsid w:val="00A85622"/>
    <w:rsid w:val="00A8583B"/>
    <w:rsid w:val="00A8594A"/>
    <w:rsid w:val="00A85C57"/>
    <w:rsid w:val="00A85CF6"/>
    <w:rsid w:val="00A85E8C"/>
    <w:rsid w:val="00A86012"/>
    <w:rsid w:val="00A8619C"/>
    <w:rsid w:val="00A861DD"/>
    <w:rsid w:val="00A865EF"/>
    <w:rsid w:val="00A8670C"/>
    <w:rsid w:val="00A8699E"/>
    <w:rsid w:val="00A86C93"/>
    <w:rsid w:val="00A86D79"/>
    <w:rsid w:val="00A87011"/>
    <w:rsid w:val="00A8714C"/>
    <w:rsid w:val="00A877AE"/>
    <w:rsid w:val="00A87805"/>
    <w:rsid w:val="00A879B5"/>
    <w:rsid w:val="00A87B4E"/>
    <w:rsid w:val="00A87B5B"/>
    <w:rsid w:val="00A87B6D"/>
    <w:rsid w:val="00A87BC1"/>
    <w:rsid w:val="00A87BC8"/>
    <w:rsid w:val="00A87CB5"/>
    <w:rsid w:val="00A90BC2"/>
    <w:rsid w:val="00A90CCF"/>
    <w:rsid w:val="00A90D17"/>
    <w:rsid w:val="00A90D46"/>
    <w:rsid w:val="00A90DEF"/>
    <w:rsid w:val="00A90E1F"/>
    <w:rsid w:val="00A90ECE"/>
    <w:rsid w:val="00A90F1A"/>
    <w:rsid w:val="00A90F72"/>
    <w:rsid w:val="00A91084"/>
    <w:rsid w:val="00A9125A"/>
    <w:rsid w:val="00A9128E"/>
    <w:rsid w:val="00A915E6"/>
    <w:rsid w:val="00A916C0"/>
    <w:rsid w:val="00A91747"/>
    <w:rsid w:val="00A91789"/>
    <w:rsid w:val="00A91A38"/>
    <w:rsid w:val="00A91A8F"/>
    <w:rsid w:val="00A91AF6"/>
    <w:rsid w:val="00A91C78"/>
    <w:rsid w:val="00A91D74"/>
    <w:rsid w:val="00A91EB3"/>
    <w:rsid w:val="00A91F81"/>
    <w:rsid w:val="00A91FFD"/>
    <w:rsid w:val="00A925CD"/>
    <w:rsid w:val="00A925F2"/>
    <w:rsid w:val="00A925FF"/>
    <w:rsid w:val="00A92790"/>
    <w:rsid w:val="00A929EB"/>
    <w:rsid w:val="00A92D4B"/>
    <w:rsid w:val="00A92DFA"/>
    <w:rsid w:val="00A92F47"/>
    <w:rsid w:val="00A930E6"/>
    <w:rsid w:val="00A931AA"/>
    <w:rsid w:val="00A9349B"/>
    <w:rsid w:val="00A9381B"/>
    <w:rsid w:val="00A93897"/>
    <w:rsid w:val="00A938A1"/>
    <w:rsid w:val="00A93942"/>
    <w:rsid w:val="00A93D6F"/>
    <w:rsid w:val="00A94004"/>
    <w:rsid w:val="00A94022"/>
    <w:rsid w:val="00A94065"/>
    <w:rsid w:val="00A941CD"/>
    <w:rsid w:val="00A945B6"/>
    <w:rsid w:val="00A94758"/>
    <w:rsid w:val="00A947B1"/>
    <w:rsid w:val="00A9480E"/>
    <w:rsid w:val="00A948DE"/>
    <w:rsid w:val="00A94E1F"/>
    <w:rsid w:val="00A950EB"/>
    <w:rsid w:val="00A951EA"/>
    <w:rsid w:val="00A952B3"/>
    <w:rsid w:val="00A95425"/>
    <w:rsid w:val="00A9553D"/>
    <w:rsid w:val="00A9557B"/>
    <w:rsid w:val="00A95826"/>
    <w:rsid w:val="00A95830"/>
    <w:rsid w:val="00A9588F"/>
    <w:rsid w:val="00A958D0"/>
    <w:rsid w:val="00A95A04"/>
    <w:rsid w:val="00A95B0D"/>
    <w:rsid w:val="00A9616B"/>
    <w:rsid w:val="00A96465"/>
    <w:rsid w:val="00A96678"/>
    <w:rsid w:val="00A966B8"/>
    <w:rsid w:val="00A968A9"/>
    <w:rsid w:val="00A96C29"/>
    <w:rsid w:val="00A96D05"/>
    <w:rsid w:val="00A96EF7"/>
    <w:rsid w:val="00A97037"/>
    <w:rsid w:val="00A971CC"/>
    <w:rsid w:val="00A974D0"/>
    <w:rsid w:val="00A976C5"/>
    <w:rsid w:val="00A978AD"/>
    <w:rsid w:val="00A97A50"/>
    <w:rsid w:val="00A97D8C"/>
    <w:rsid w:val="00A97E0C"/>
    <w:rsid w:val="00A97E19"/>
    <w:rsid w:val="00A97F3B"/>
    <w:rsid w:val="00AA0167"/>
    <w:rsid w:val="00AA03DA"/>
    <w:rsid w:val="00AA0438"/>
    <w:rsid w:val="00AA04AD"/>
    <w:rsid w:val="00AA04F7"/>
    <w:rsid w:val="00AA054D"/>
    <w:rsid w:val="00AA0615"/>
    <w:rsid w:val="00AA06C4"/>
    <w:rsid w:val="00AA0719"/>
    <w:rsid w:val="00AA077E"/>
    <w:rsid w:val="00AA08CE"/>
    <w:rsid w:val="00AA0AE0"/>
    <w:rsid w:val="00AA0AE2"/>
    <w:rsid w:val="00AA0E32"/>
    <w:rsid w:val="00AA0E44"/>
    <w:rsid w:val="00AA0F7F"/>
    <w:rsid w:val="00AA11DF"/>
    <w:rsid w:val="00AA12FB"/>
    <w:rsid w:val="00AA13D0"/>
    <w:rsid w:val="00AA14EA"/>
    <w:rsid w:val="00AA1691"/>
    <w:rsid w:val="00AA17A8"/>
    <w:rsid w:val="00AA180B"/>
    <w:rsid w:val="00AA1A8D"/>
    <w:rsid w:val="00AA2005"/>
    <w:rsid w:val="00AA2128"/>
    <w:rsid w:val="00AA21F0"/>
    <w:rsid w:val="00AA23F1"/>
    <w:rsid w:val="00AA2415"/>
    <w:rsid w:val="00AA29DF"/>
    <w:rsid w:val="00AA2B68"/>
    <w:rsid w:val="00AA2B82"/>
    <w:rsid w:val="00AA2CE4"/>
    <w:rsid w:val="00AA2D29"/>
    <w:rsid w:val="00AA2D7F"/>
    <w:rsid w:val="00AA313B"/>
    <w:rsid w:val="00AA32FA"/>
    <w:rsid w:val="00AA36F4"/>
    <w:rsid w:val="00AA3A2C"/>
    <w:rsid w:val="00AA3A86"/>
    <w:rsid w:val="00AA3CBD"/>
    <w:rsid w:val="00AA3E20"/>
    <w:rsid w:val="00AA402C"/>
    <w:rsid w:val="00AA419D"/>
    <w:rsid w:val="00AA41E3"/>
    <w:rsid w:val="00AA41F2"/>
    <w:rsid w:val="00AA424C"/>
    <w:rsid w:val="00AA44C6"/>
    <w:rsid w:val="00AA4579"/>
    <w:rsid w:val="00AA45AA"/>
    <w:rsid w:val="00AA4657"/>
    <w:rsid w:val="00AA46E8"/>
    <w:rsid w:val="00AA47A5"/>
    <w:rsid w:val="00AA488F"/>
    <w:rsid w:val="00AA4AF8"/>
    <w:rsid w:val="00AA4B69"/>
    <w:rsid w:val="00AA53DD"/>
    <w:rsid w:val="00AA54C8"/>
    <w:rsid w:val="00AA55E6"/>
    <w:rsid w:val="00AA5752"/>
    <w:rsid w:val="00AA581C"/>
    <w:rsid w:val="00AA592B"/>
    <w:rsid w:val="00AA5D67"/>
    <w:rsid w:val="00AA5D7D"/>
    <w:rsid w:val="00AA5DA9"/>
    <w:rsid w:val="00AA5FC3"/>
    <w:rsid w:val="00AA6446"/>
    <w:rsid w:val="00AA679E"/>
    <w:rsid w:val="00AA67AC"/>
    <w:rsid w:val="00AA69CD"/>
    <w:rsid w:val="00AA6A91"/>
    <w:rsid w:val="00AA6ADB"/>
    <w:rsid w:val="00AA6B74"/>
    <w:rsid w:val="00AA6B88"/>
    <w:rsid w:val="00AA6D58"/>
    <w:rsid w:val="00AA6D5E"/>
    <w:rsid w:val="00AA70BD"/>
    <w:rsid w:val="00AA72C0"/>
    <w:rsid w:val="00AA73A7"/>
    <w:rsid w:val="00AA76C4"/>
    <w:rsid w:val="00AA782E"/>
    <w:rsid w:val="00AA7AC0"/>
    <w:rsid w:val="00AA7E92"/>
    <w:rsid w:val="00AA7F88"/>
    <w:rsid w:val="00AAF9B9"/>
    <w:rsid w:val="00AB04C2"/>
    <w:rsid w:val="00AB0582"/>
    <w:rsid w:val="00AB0679"/>
    <w:rsid w:val="00AB083A"/>
    <w:rsid w:val="00AB0B1C"/>
    <w:rsid w:val="00AB0C70"/>
    <w:rsid w:val="00AB0F9F"/>
    <w:rsid w:val="00AB10D2"/>
    <w:rsid w:val="00AB129A"/>
    <w:rsid w:val="00AB1469"/>
    <w:rsid w:val="00AB1492"/>
    <w:rsid w:val="00AB1772"/>
    <w:rsid w:val="00AB1DC2"/>
    <w:rsid w:val="00AB2066"/>
    <w:rsid w:val="00AB2AD9"/>
    <w:rsid w:val="00AB2C4F"/>
    <w:rsid w:val="00AB2E89"/>
    <w:rsid w:val="00AB3145"/>
    <w:rsid w:val="00AB3185"/>
    <w:rsid w:val="00AB319F"/>
    <w:rsid w:val="00AB31A4"/>
    <w:rsid w:val="00AB31C8"/>
    <w:rsid w:val="00AB344A"/>
    <w:rsid w:val="00AB34A1"/>
    <w:rsid w:val="00AB357A"/>
    <w:rsid w:val="00AB36FE"/>
    <w:rsid w:val="00AB3830"/>
    <w:rsid w:val="00AB39A4"/>
    <w:rsid w:val="00AB3D21"/>
    <w:rsid w:val="00AB3F07"/>
    <w:rsid w:val="00AB408C"/>
    <w:rsid w:val="00AB4279"/>
    <w:rsid w:val="00AB4575"/>
    <w:rsid w:val="00AB48A6"/>
    <w:rsid w:val="00AB48C5"/>
    <w:rsid w:val="00AB4A89"/>
    <w:rsid w:val="00AB4BCC"/>
    <w:rsid w:val="00AB4C1D"/>
    <w:rsid w:val="00AB4C5C"/>
    <w:rsid w:val="00AB4E03"/>
    <w:rsid w:val="00AB5151"/>
    <w:rsid w:val="00AB516D"/>
    <w:rsid w:val="00AB51C2"/>
    <w:rsid w:val="00AB520A"/>
    <w:rsid w:val="00AB5637"/>
    <w:rsid w:val="00AB58AB"/>
    <w:rsid w:val="00AB58F2"/>
    <w:rsid w:val="00AB5A5E"/>
    <w:rsid w:val="00AB5A8C"/>
    <w:rsid w:val="00AB5A9A"/>
    <w:rsid w:val="00AB5AD4"/>
    <w:rsid w:val="00AB5BA0"/>
    <w:rsid w:val="00AB5C2C"/>
    <w:rsid w:val="00AB5DE0"/>
    <w:rsid w:val="00AB5DF3"/>
    <w:rsid w:val="00AB5DF4"/>
    <w:rsid w:val="00AB6185"/>
    <w:rsid w:val="00AB6325"/>
    <w:rsid w:val="00AB63FA"/>
    <w:rsid w:val="00AB6473"/>
    <w:rsid w:val="00AB64F7"/>
    <w:rsid w:val="00AB66C3"/>
    <w:rsid w:val="00AB676F"/>
    <w:rsid w:val="00AB6828"/>
    <w:rsid w:val="00AB686F"/>
    <w:rsid w:val="00AB6917"/>
    <w:rsid w:val="00AB6A11"/>
    <w:rsid w:val="00AB6A2B"/>
    <w:rsid w:val="00AB6C5A"/>
    <w:rsid w:val="00AB7094"/>
    <w:rsid w:val="00AB71CE"/>
    <w:rsid w:val="00AB7290"/>
    <w:rsid w:val="00AB7994"/>
    <w:rsid w:val="00AB7A34"/>
    <w:rsid w:val="00AB7A92"/>
    <w:rsid w:val="00AB7BC9"/>
    <w:rsid w:val="00AB7EC8"/>
    <w:rsid w:val="00AB7F9D"/>
    <w:rsid w:val="00ABB56B"/>
    <w:rsid w:val="00AC0025"/>
    <w:rsid w:val="00AC025D"/>
    <w:rsid w:val="00AC0266"/>
    <w:rsid w:val="00AC037D"/>
    <w:rsid w:val="00AC0394"/>
    <w:rsid w:val="00AC06B1"/>
    <w:rsid w:val="00AC073F"/>
    <w:rsid w:val="00AC07E0"/>
    <w:rsid w:val="00AC0826"/>
    <w:rsid w:val="00AC09AD"/>
    <w:rsid w:val="00AC0A8A"/>
    <w:rsid w:val="00AC0C0E"/>
    <w:rsid w:val="00AC0DD6"/>
    <w:rsid w:val="00AC1357"/>
    <w:rsid w:val="00AC1456"/>
    <w:rsid w:val="00AC15D2"/>
    <w:rsid w:val="00AC176E"/>
    <w:rsid w:val="00AC177D"/>
    <w:rsid w:val="00AC18B0"/>
    <w:rsid w:val="00AC19F9"/>
    <w:rsid w:val="00AC1A40"/>
    <w:rsid w:val="00AC1A64"/>
    <w:rsid w:val="00AC1C31"/>
    <w:rsid w:val="00AC1C82"/>
    <w:rsid w:val="00AC1E22"/>
    <w:rsid w:val="00AC1EC8"/>
    <w:rsid w:val="00AC1F34"/>
    <w:rsid w:val="00AC2170"/>
    <w:rsid w:val="00AC244B"/>
    <w:rsid w:val="00AC2714"/>
    <w:rsid w:val="00AC2764"/>
    <w:rsid w:val="00AC286A"/>
    <w:rsid w:val="00AC2A2A"/>
    <w:rsid w:val="00AC2B66"/>
    <w:rsid w:val="00AC2C68"/>
    <w:rsid w:val="00AC2F6F"/>
    <w:rsid w:val="00AC3039"/>
    <w:rsid w:val="00AC311F"/>
    <w:rsid w:val="00AC32FD"/>
    <w:rsid w:val="00AC331C"/>
    <w:rsid w:val="00AC3366"/>
    <w:rsid w:val="00AC3435"/>
    <w:rsid w:val="00AC36AB"/>
    <w:rsid w:val="00AC384B"/>
    <w:rsid w:val="00AC3AF7"/>
    <w:rsid w:val="00AC3AFD"/>
    <w:rsid w:val="00AC3E79"/>
    <w:rsid w:val="00AC41BA"/>
    <w:rsid w:val="00AC42D8"/>
    <w:rsid w:val="00AC45AD"/>
    <w:rsid w:val="00AC4616"/>
    <w:rsid w:val="00AC4798"/>
    <w:rsid w:val="00AC49F2"/>
    <w:rsid w:val="00AC49F8"/>
    <w:rsid w:val="00AC4AF3"/>
    <w:rsid w:val="00AC4BA0"/>
    <w:rsid w:val="00AC4DCE"/>
    <w:rsid w:val="00AC4E2F"/>
    <w:rsid w:val="00AC5255"/>
    <w:rsid w:val="00AC5590"/>
    <w:rsid w:val="00AC58F7"/>
    <w:rsid w:val="00AC5D35"/>
    <w:rsid w:val="00AC6018"/>
    <w:rsid w:val="00AC617E"/>
    <w:rsid w:val="00AC63C3"/>
    <w:rsid w:val="00AC64F2"/>
    <w:rsid w:val="00AC6723"/>
    <w:rsid w:val="00AC6808"/>
    <w:rsid w:val="00AC6DFC"/>
    <w:rsid w:val="00AC6E73"/>
    <w:rsid w:val="00AC70C5"/>
    <w:rsid w:val="00AC7116"/>
    <w:rsid w:val="00AC729E"/>
    <w:rsid w:val="00AC7328"/>
    <w:rsid w:val="00AC74F0"/>
    <w:rsid w:val="00AC7519"/>
    <w:rsid w:val="00AC75CB"/>
    <w:rsid w:val="00AC776C"/>
    <w:rsid w:val="00AC7783"/>
    <w:rsid w:val="00AC77EB"/>
    <w:rsid w:val="00AC78FB"/>
    <w:rsid w:val="00AC7905"/>
    <w:rsid w:val="00AC7908"/>
    <w:rsid w:val="00AC79B0"/>
    <w:rsid w:val="00AC79B5"/>
    <w:rsid w:val="00AC7A55"/>
    <w:rsid w:val="00AC7C0B"/>
    <w:rsid w:val="00AC7CE3"/>
    <w:rsid w:val="00AC7DAF"/>
    <w:rsid w:val="00AC7E59"/>
    <w:rsid w:val="00AD0024"/>
    <w:rsid w:val="00AD00CE"/>
    <w:rsid w:val="00AD0362"/>
    <w:rsid w:val="00AD0378"/>
    <w:rsid w:val="00AD04ED"/>
    <w:rsid w:val="00AD05F7"/>
    <w:rsid w:val="00AD061D"/>
    <w:rsid w:val="00AD0797"/>
    <w:rsid w:val="00AD07C2"/>
    <w:rsid w:val="00AD08C0"/>
    <w:rsid w:val="00AD09C1"/>
    <w:rsid w:val="00AD0CAA"/>
    <w:rsid w:val="00AD0D16"/>
    <w:rsid w:val="00AD0DC4"/>
    <w:rsid w:val="00AD138B"/>
    <w:rsid w:val="00AD16C2"/>
    <w:rsid w:val="00AD17F4"/>
    <w:rsid w:val="00AD1819"/>
    <w:rsid w:val="00AD1827"/>
    <w:rsid w:val="00AD185E"/>
    <w:rsid w:val="00AD1955"/>
    <w:rsid w:val="00AD19C1"/>
    <w:rsid w:val="00AD1B71"/>
    <w:rsid w:val="00AD1C0A"/>
    <w:rsid w:val="00AD1D25"/>
    <w:rsid w:val="00AD1DDA"/>
    <w:rsid w:val="00AD21CC"/>
    <w:rsid w:val="00AD22E8"/>
    <w:rsid w:val="00AD25CA"/>
    <w:rsid w:val="00AD27EE"/>
    <w:rsid w:val="00AD299E"/>
    <w:rsid w:val="00AD2A2D"/>
    <w:rsid w:val="00AD2A3C"/>
    <w:rsid w:val="00AD2B93"/>
    <w:rsid w:val="00AD2CFD"/>
    <w:rsid w:val="00AD2DD3"/>
    <w:rsid w:val="00AD3061"/>
    <w:rsid w:val="00AD33D2"/>
    <w:rsid w:val="00AD342B"/>
    <w:rsid w:val="00AD3591"/>
    <w:rsid w:val="00AD374A"/>
    <w:rsid w:val="00AD38CC"/>
    <w:rsid w:val="00AD38EC"/>
    <w:rsid w:val="00AD390F"/>
    <w:rsid w:val="00AD4178"/>
    <w:rsid w:val="00AD41DE"/>
    <w:rsid w:val="00AD429C"/>
    <w:rsid w:val="00AD4A96"/>
    <w:rsid w:val="00AD4AA3"/>
    <w:rsid w:val="00AD4C9F"/>
    <w:rsid w:val="00AD4DC0"/>
    <w:rsid w:val="00AD4EA5"/>
    <w:rsid w:val="00AD4F1F"/>
    <w:rsid w:val="00AD500D"/>
    <w:rsid w:val="00AD502C"/>
    <w:rsid w:val="00AD551B"/>
    <w:rsid w:val="00AD567C"/>
    <w:rsid w:val="00AD5740"/>
    <w:rsid w:val="00AD5A04"/>
    <w:rsid w:val="00AD5BA0"/>
    <w:rsid w:val="00AD5CCD"/>
    <w:rsid w:val="00AD5F07"/>
    <w:rsid w:val="00AD5FE6"/>
    <w:rsid w:val="00AD60AA"/>
    <w:rsid w:val="00AD6218"/>
    <w:rsid w:val="00AD6228"/>
    <w:rsid w:val="00AD6662"/>
    <w:rsid w:val="00AD66D0"/>
    <w:rsid w:val="00AD6F0F"/>
    <w:rsid w:val="00AD6F89"/>
    <w:rsid w:val="00AD704F"/>
    <w:rsid w:val="00AD706B"/>
    <w:rsid w:val="00AD70FC"/>
    <w:rsid w:val="00AD72CD"/>
    <w:rsid w:val="00AD743E"/>
    <w:rsid w:val="00AD7550"/>
    <w:rsid w:val="00AD7603"/>
    <w:rsid w:val="00AD7651"/>
    <w:rsid w:val="00AD76E3"/>
    <w:rsid w:val="00AD79D2"/>
    <w:rsid w:val="00AD7A68"/>
    <w:rsid w:val="00AD7DF6"/>
    <w:rsid w:val="00AD7F0E"/>
    <w:rsid w:val="00AE0028"/>
    <w:rsid w:val="00AE0108"/>
    <w:rsid w:val="00AE013C"/>
    <w:rsid w:val="00AE029A"/>
    <w:rsid w:val="00AE0724"/>
    <w:rsid w:val="00AE0ACF"/>
    <w:rsid w:val="00AE0AE5"/>
    <w:rsid w:val="00AE13DB"/>
    <w:rsid w:val="00AE14B4"/>
    <w:rsid w:val="00AE1600"/>
    <w:rsid w:val="00AE16D2"/>
    <w:rsid w:val="00AE17DD"/>
    <w:rsid w:val="00AE185D"/>
    <w:rsid w:val="00AE1891"/>
    <w:rsid w:val="00AE1CB8"/>
    <w:rsid w:val="00AE1D35"/>
    <w:rsid w:val="00AE2055"/>
    <w:rsid w:val="00AE2123"/>
    <w:rsid w:val="00AE22F4"/>
    <w:rsid w:val="00AE2526"/>
    <w:rsid w:val="00AE260E"/>
    <w:rsid w:val="00AE2915"/>
    <w:rsid w:val="00AE293F"/>
    <w:rsid w:val="00AE2D11"/>
    <w:rsid w:val="00AE32CD"/>
    <w:rsid w:val="00AE33F4"/>
    <w:rsid w:val="00AE3488"/>
    <w:rsid w:val="00AE34EA"/>
    <w:rsid w:val="00AE3581"/>
    <w:rsid w:val="00AE36E4"/>
    <w:rsid w:val="00AE37EC"/>
    <w:rsid w:val="00AE3A59"/>
    <w:rsid w:val="00AE3B15"/>
    <w:rsid w:val="00AE3D08"/>
    <w:rsid w:val="00AE3DB1"/>
    <w:rsid w:val="00AE3F79"/>
    <w:rsid w:val="00AE3FAC"/>
    <w:rsid w:val="00AE3FC2"/>
    <w:rsid w:val="00AE402E"/>
    <w:rsid w:val="00AE4094"/>
    <w:rsid w:val="00AE421F"/>
    <w:rsid w:val="00AE447F"/>
    <w:rsid w:val="00AE45FD"/>
    <w:rsid w:val="00AE4785"/>
    <w:rsid w:val="00AE4A47"/>
    <w:rsid w:val="00AE4C57"/>
    <w:rsid w:val="00AE4DE7"/>
    <w:rsid w:val="00AE4EA4"/>
    <w:rsid w:val="00AE4EC0"/>
    <w:rsid w:val="00AE5212"/>
    <w:rsid w:val="00AE524D"/>
    <w:rsid w:val="00AE532F"/>
    <w:rsid w:val="00AE5501"/>
    <w:rsid w:val="00AE554E"/>
    <w:rsid w:val="00AE56ED"/>
    <w:rsid w:val="00AE5753"/>
    <w:rsid w:val="00AE5A19"/>
    <w:rsid w:val="00AE5A5D"/>
    <w:rsid w:val="00AE5C3F"/>
    <w:rsid w:val="00AE5C94"/>
    <w:rsid w:val="00AE5F54"/>
    <w:rsid w:val="00AE6065"/>
    <w:rsid w:val="00AE62B2"/>
    <w:rsid w:val="00AE63D3"/>
    <w:rsid w:val="00AE64DD"/>
    <w:rsid w:val="00AE660D"/>
    <w:rsid w:val="00AE673C"/>
    <w:rsid w:val="00AE67C8"/>
    <w:rsid w:val="00AE6821"/>
    <w:rsid w:val="00AE6B61"/>
    <w:rsid w:val="00AE6E75"/>
    <w:rsid w:val="00AE6EAD"/>
    <w:rsid w:val="00AE7118"/>
    <w:rsid w:val="00AE713A"/>
    <w:rsid w:val="00AE74AE"/>
    <w:rsid w:val="00AE7A37"/>
    <w:rsid w:val="00AE7ADD"/>
    <w:rsid w:val="00AE7C15"/>
    <w:rsid w:val="00AE7C38"/>
    <w:rsid w:val="00AE7D3D"/>
    <w:rsid w:val="00AE7DBF"/>
    <w:rsid w:val="00AE7E08"/>
    <w:rsid w:val="00AE7E95"/>
    <w:rsid w:val="00AE7FA6"/>
    <w:rsid w:val="00AE815E"/>
    <w:rsid w:val="00AEB581"/>
    <w:rsid w:val="00AF0565"/>
    <w:rsid w:val="00AF067F"/>
    <w:rsid w:val="00AF084C"/>
    <w:rsid w:val="00AF0A92"/>
    <w:rsid w:val="00AF0AB3"/>
    <w:rsid w:val="00AF0C13"/>
    <w:rsid w:val="00AF0F87"/>
    <w:rsid w:val="00AF111E"/>
    <w:rsid w:val="00AF116F"/>
    <w:rsid w:val="00AF11C1"/>
    <w:rsid w:val="00AF121C"/>
    <w:rsid w:val="00AF13A6"/>
    <w:rsid w:val="00AF1456"/>
    <w:rsid w:val="00AF1996"/>
    <w:rsid w:val="00AF1B23"/>
    <w:rsid w:val="00AF1D22"/>
    <w:rsid w:val="00AF1FD2"/>
    <w:rsid w:val="00AF2024"/>
    <w:rsid w:val="00AF2065"/>
    <w:rsid w:val="00AF20E2"/>
    <w:rsid w:val="00AF210A"/>
    <w:rsid w:val="00AF22A0"/>
    <w:rsid w:val="00AF272C"/>
    <w:rsid w:val="00AF2781"/>
    <w:rsid w:val="00AF2A0B"/>
    <w:rsid w:val="00AF2AAB"/>
    <w:rsid w:val="00AF2B15"/>
    <w:rsid w:val="00AF2D28"/>
    <w:rsid w:val="00AF2E13"/>
    <w:rsid w:val="00AF2EBE"/>
    <w:rsid w:val="00AF3589"/>
    <w:rsid w:val="00AF362B"/>
    <w:rsid w:val="00AF3684"/>
    <w:rsid w:val="00AF36F0"/>
    <w:rsid w:val="00AF37CA"/>
    <w:rsid w:val="00AF3854"/>
    <w:rsid w:val="00AF3865"/>
    <w:rsid w:val="00AF386D"/>
    <w:rsid w:val="00AF3A03"/>
    <w:rsid w:val="00AF3F7E"/>
    <w:rsid w:val="00AF4222"/>
    <w:rsid w:val="00AF424C"/>
    <w:rsid w:val="00AF4321"/>
    <w:rsid w:val="00AF44AF"/>
    <w:rsid w:val="00AF4535"/>
    <w:rsid w:val="00AF45E0"/>
    <w:rsid w:val="00AF4698"/>
    <w:rsid w:val="00AF4AF6"/>
    <w:rsid w:val="00AF4B11"/>
    <w:rsid w:val="00AF4BB0"/>
    <w:rsid w:val="00AF4C4B"/>
    <w:rsid w:val="00AF4C58"/>
    <w:rsid w:val="00AF4D5D"/>
    <w:rsid w:val="00AF4F9F"/>
    <w:rsid w:val="00AF513B"/>
    <w:rsid w:val="00AF518E"/>
    <w:rsid w:val="00AF5637"/>
    <w:rsid w:val="00AF56C1"/>
    <w:rsid w:val="00AF5BDB"/>
    <w:rsid w:val="00AF5C93"/>
    <w:rsid w:val="00AF5E79"/>
    <w:rsid w:val="00AF5FDD"/>
    <w:rsid w:val="00AF6123"/>
    <w:rsid w:val="00AF620E"/>
    <w:rsid w:val="00AF6376"/>
    <w:rsid w:val="00AF64EC"/>
    <w:rsid w:val="00AF6584"/>
    <w:rsid w:val="00AF661E"/>
    <w:rsid w:val="00AF6651"/>
    <w:rsid w:val="00AF67AB"/>
    <w:rsid w:val="00AF689F"/>
    <w:rsid w:val="00AF6A2C"/>
    <w:rsid w:val="00AF6B72"/>
    <w:rsid w:val="00AF6D26"/>
    <w:rsid w:val="00AF6EA3"/>
    <w:rsid w:val="00AF6EBB"/>
    <w:rsid w:val="00AF6F25"/>
    <w:rsid w:val="00AF6FBB"/>
    <w:rsid w:val="00AF70E7"/>
    <w:rsid w:val="00AF7523"/>
    <w:rsid w:val="00AF7586"/>
    <w:rsid w:val="00AF7699"/>
    <w:rsid w:val="00AF7BBE"/>
    <w:rsid w:val="00B000D4"/>
    <w:rsid w:val="00B000F6"/>
    <w:rsid w:val="00B00183"/>
    <w:rsid w:val="00B001D7"/>
    <w:rsid w:val="00B0031F"/>
    <w:rsid w:val="00B0053B"/>
    <w:rsid w:val="00B0098A"/>
    <w:rsid w:val="00B00BCE"/>
    <w:rsid w:val="00B00C27"/>
    <w:rsid w:val="00B00F33"/>
    <w:rsid w:val="00B00F5C"/>
    <w:rsid w:val="00B00FDD"/>
    <w:rsid w:val="00B0109F"/>
    <w:rsid w:val="00B010B1"/>
    <w:rsid w:val="00B01196"/>
    <w:rsid w:val="00B0131A"/>
    <w:rsid w:val="00B01488"/>
    <w:rsid w:val="00B018FD"/>
    <w:rsid w:val="00B01A04"/>
    <w:rsid w:val="00B01A36"/>
    <w:rsid w:val="00B01AB2"/>
    <w:rsid w:val="00B01AC5"/>
    <w:rsid w:val="00B01D19"/>
    <w:rsid w:val="00B02242"/>
    <w:rsid w:val="00B0230E"/>
    <w:rsid w:val="00B024E5"/>
    <w:rsid w:val="00B0275A"/>
    <w:rsid w:val="00B029B9"/>
    <w:rsid w:val="00B02AD4"/>
    <w:rsid w:val="00B02C15"/>
    <w:rsid w:val="00B0323A"/>
    <w:rsid w:val="00B03365"/>
    <w:rsid w:val="00B03439"/>
    <w:rsid w:val="00B03833"/>
    <w:rsid w:val="00B03AC4"/>
    <w:rsid w:val="00B03BEA"/>
    <w:rsid w:val="00B040A8"/>
    <w:rsid w:val="00B043DB"/>
    <w:rsid w:val="00B04431"/>
    <w:rsid w:val="00B0448B"/>
    <w:rsid w:val="00B044AE"/>
    <w:rsid w:val="00B0452F"/>
    <w:rsid w:val="00B04963"/>
    <w:rsid w:val="00B04A47"/>
    <w:rsid w:val="00B04B02"/>
    <w:rsid w:val="00B04B14"/>
    <w:rsid w:val="00B04C46"/>
    <w:rsid w:val="00B04D8F"/>
    <w:rsid w:val="00B05165"/>
    <w:rsid w:val="00B0532C"/>
    <w:rsid w:val="00B05530"/>
    <w:rsid w:val="00B055F6"/>
    <w:rsid w:val="00B0565F"/>
    <w:rsid w:val="00B057C2"/>
    <w:rsid w:val="00B05869"/>
    <w:rsid w:val="00B058C0"/>
    <w:rsid w:val="00B05921"/>
    <w:rsid w:val="00B0592C"/>
    <w:rsid w:val="00B05A53"/>
    <w:rsid w:val="00B05BDE"/>
    <w:rsid w:val="00B05CA2"/>
    <w:rsid w:val="00B05CB1"/>
    <w:rsid w:val="00B05E17"/>
    <w:rsid w:val="00B05FC6"/>
    <w:rsid w:val="00B06064"/>
    <w:rsid w:val="00B0606D"/>
    <w:rsid w:val="00B0630E"/>
    <w:rsid w:val="00B06484"/>
    <w:rsid w:val="00B06696"/>
    <w:rsid w:val="00B0669B"/>
    <w:rsid w:val="00B06767"/>
    <w:rsid w:val="00B0676D"/>
    <w:rsid w:val="00B0681E"/>
    <w:rsid w:val="00B0697A"/>
    <w:rsid w:val="00B069B1"/>
    <w:rsid w:val="00B06B37"/>
    <w:rsid w:val="00B06D77"/>
    <w:rsid w:val="00B06E7D"/>
    <w:rsid w:val="00B06ECC"/>
    <w:rsid w:val="00B06FD5"/>
    <w:rsid w:val="00B07380"/>
    <w:rsid w:val="00B0782B"/>
    <w:rsid w:val="00B0799B"/>
    <w:rsid w:val="00B079A9"/>
    <w:rsid w:val="00B07A82"/>
    <w:rsid w:val="00B07DA9"/>
    <w:rsid w:val="00B07E45"/>
    <w:rsid w:val="00B07F91"/>
    <w:rsid w:val="00B10148"/>
    <w:rsid w:val="00B101E2"/>
    <w:rsid w:val="00B1022B"/>
    <w:rsid w:val="00B10459"/>
    <w:rsid w:val="00B1049D"/>
    <w:rsid w:val="00B1062D"/>
    <w:rsid w:val="00B108AB"/>
    <w:rsid w:val="00B10C6A"/>
    <w:rsid w:val="00B10D99"/>
    <w:rsid w:val="00B10EC8"/>
    <w:rsid w:val="00B112F9"/>
    <w:rsid w:val="00B113C5"/>
    <w:rsid w:val="00B118C2"/>
    <w:rsid w:val="00B1191D"/>
    <w:rsid w:val="00B11948"/>
    <w:rsid w:val="00B119B1"/>
    <w:rsid w:val="00B11A9D"/>
    <w:rsid w:val="00B11ADD"/>
    <w:rsid w:val="00B11B00"/>
    <w:rsid w:val="00B11B9E"/>
    <w:rsid w:val="00B11BEA"/>
    <w:rsid w:val="00B11D0F"/>
    <w:rsid w:val="00B11D72"/>
    <w:rsid w:val="00B11D9D"/>
    <w:rsid w:val="00B11E57"/>
    <w:rsid w:val="00B11F20"/>
    <w:rsid w:val="00B1242C"/>
    <w:rsid w:val="00B1277A"/>
    <w:rsid w:val="00B12AEC"/>
    <w:rsid w:val="00B12B98"/>
    <w:rsid w:val="00B12D7C"/>
    <w:rsid w:val="00B12DA3"/>
    <w:rsid w:val="00B1306A"/>
    <w:rsid w:val="00B130FA"/>
    <w:rsid w:val="00B131A5"/>
    <w:rsid w:val="00B132EE"/>
    <w:rsid w:val="00B1333C"/>
    <w:rsid w:val="00B1369B"/>
    <w:rsid w:val="00B136A0"/>
    <w:rsid w:val="00B139D0"/>
    <w:rsid w:val="00B13B43"/>
    <w:rsid w:val="00B13C47"/>
    <w:rsid w:val="00B14191"/>
    <w:rsid w:val="00B142A5"/>
    <w:rsid w:val="00B142C8"/>
    <w:rsid w:val="00B143E2"/>
    <w:rsid w:val="00B149D9"/>
    <w:rsid w:val="00B149E3"/>
    <w:rsid w:val="00B14B09"/>
    <w:rsid w:val="00B14D4C"/>
    <w:rsid w:val="00B14DF4"/>
    <w:rsid w:val="00B14FB4"/>
    <w:rsid w:val="00B1522D"/>
    <w:rsid w:val="00B1523C"/>
    <w:rsid w:val="00B152E2"/>
    <w:rsid w:val="00B15388"/>
    <w:rsid w:val="00B1545A"/>
    <w:rsid w:val="00B154A4"/>
    <w:rsid w:val="00B1553C"/>
    <w:rsid w:val="00B1554F"/>
    <w:rsid w:val="00B15587"/>
    <w:rsid w:val="00B157D6"/>
    <w:rsid w:val="00B15976"/>
    <w:rsid w:val="00B1599D"/>
    <w:rsid w:val="00B15B7A"/>
    <w:rsid w:val="00B15E96"/>
    <w:rsid w:val="00B15F41"/>
    <w:rsid w:val="00B15F50"/>
    <w:rsid w:val="00B15F9D"/>
    <w:rsid w:val="00B160EF"/>
    <w:rsid w:val="00B16184"/>
    <w:rsid w:val="00B16414"/>
    <w:rsid w:val="00B16417"/>
    <w:rsid w:val="00B164AE"/>
    <w:rsid w:val="00B16606"/>
    <w:rsid w:val="00B168A8"/>
    <w:rsid w:val="00B16916"/>
    <w:rsid w:val="00B16A38"/>
    <w:rsid w:val="00B16CC1"/>
    <w:rsid w:val="00B16D4A"/>
    <w:rsid w:val="00B16F48"/>
    <w:rsid w:val="00B17120"/>
    <w:rsid w:val="00B171CA"/>
    <w:rsid w:val="00B17564"/>
    <w:rsid w:val="00B17BDC"/>
    <w:rsid w:val="00B17CCC"/>
    <w:rsid w:val="00B17F9A"/>
    <w:rsid w:val="00B200CD"/>
    <w:rsid w:val="00B20150"/>
    <w:rsid w:val="00B20394"/>
    <w:rsid w:val="00B2046C"/>
    <w:rsid w:val="00B20990"/>
    <w:rsid w:val="00B209D1"/>
    <w:rsid w:val="00B209E3"/>
    <w:rsid w:val="00B20A61"/>
    <w:rsid w:val="00B20D08"/>
    <w:rsid w:val="00B20DC8"/>
    <w:rsid w:val="00B21024"/>
    <w:rsid w:val="00B21302"/>
    <w:rsid w:val="00B213D4"/>
    <w:rsid w:val="00B21796"/>
    <w:rsid w:val="00B217F6"/>
    <w:rsid w:val="00B2185B"/>
    <w:rsid w:val="00B218B1"/>
    <w:rsid w:val="00B218EA"/>
    <w:rsid w:val="00B21AC8"/>
    <w:rsid w:val="00B21BA8"/>
    <w:rsid w:val="00B2206F"/>
    <w:rsid w:val="00B222E0"/>
    <w:rsid w:val="00B225A9"/>
    <w:rsid w:val="00B225EC"/>
    <w:rsid w:val="00B225F2"/>
    <w:rsid w:val="00B22670"/>
    <w:rsid w:val="00B226B4"/>
    <w:rsid w:val="00B2289E"/>
    <w:rsid w:val="00B22DD5"/>
    <w:rsid w:val="00B2316E"/>
    <w:rsid w:val="00B2348D"/>
    <w:rsid w:val="00B23548"/>
    <w:rsid w:val="00B23604"/>
    <w:rsid w:val="00B23838"/>
    <w:rsid w:val="00B23853"/>
    <w:rsid w:val="00B23A92"/>
    <w:rsid w:val="00B23CE5"/>
    <w:rsid w:val="00B23DE9"/>
    <w:rsid w:val="00B23E4F"/>
    <w:rsid w:val="00B23E7D"/>
    <w:rsid w:val="00B240C8"/>
    <w:rsid w:val="00B240D3"/>
    <w:rsid w:val="00B241BD"/>
    <w:rsid w:val="00B244AF"/>
    <w:rsid w:val="00B2450C"/>
    <w:rsid w:val="00B24625"/>
    <w:rsid w:val="00B24655"/>
    <w:rsid w:val="00B247C3"/>
    <w:rsid w:val="00B248E9"/>
    <w:rsid w:val="00B24B36"/>
    <w:rsid w:val="00B24B92"/>
    <w:rsid w:val="00B24CEE"/>
    <w:rsid w:val="00B24D91"/>
    <w:rsid w:val="00B24E0B"/>
    <w:rsid w:val="00B24ED0"/>
    <w:rsid w:val="00B24F1D"/>
    <w:rsid w:val="00B24FD1"/>
    <w:rsid w:val="00B25212"/>
    <w:rsid w:val="00B252C1"/>
    <w:rsid w:val="00B25550"/>
    <w:rsid w:val="00B25555"/>
    <w:rsid w:val="00B25616"/>
    <w:rsid w:val="00B25956"/>
    <w:rsid w:val="00B25AB2"/>
    <w:rsid w:val="00B25C8B"/>
    <w:rsid w:val="00B25CF9"/>
    <w:rsid w:val="00B25E94"/>
    <w:rsid w:val="00B25FD3"/>
    <w:rsid w:val="00B26032"/>
    <w:rsid w:val="00B260EF"/>
    <w:rsid w:val="00B262E5"/>
    <w:rsid w:val="00B263E3"/>
    <w:rsid w:val="00B264EC"/>
    <w:rsid w:val="00B2691B"/>
    <w:rsid w:val="00B26BAA"/>
    <w:rsid w:val="00B26C8D"/>
    <w:rsid w:val="00B26D0A"/>
    <w:rsid w:val="00B26EB0"/>
    <w:rsid w:val="00B26EFD"/>
    <w:rsid w:val="00B27047"/>
    <w:rsid w:val="00B27074"/>
    <w:rsid w:val="00B27315"/>
    <w:rsid w:val="00B275DD"/>
    <w:rsid w:val="00B27831"/>
    <w:rsid w:val="00B2791B"/>
    <w:rsid w:val="00B279F8"/>
    <w:rsid w:val="00B27CFF"/>
    <w:rsid w:val="00B27DA5"/>
    <w:rsid w:val="00B27E2F"/>
    <w:rsid w:val="00B27FD9"/>
    <w:rsid w:val="00B30033"/>
    <w:rsid w:val="00B300CF"/>
    <w:rsid w:val="00B300F7"/>
    <w:rsid w:val="00B30123"/>
    <w:rsid w:val="00B30131"/>
    <w:rsid w:val="00B30221"/>
    <w:rsid w:val="00B30314"/>
    <w:rsid w:val="00B30370"/>
    <w:rsid w:val="00B3038C"/>
    <w:rsid w:val="00B30724"/>
    <w:rsid w:val="00B30742"/>
    <w:rsid w:val="00B30933"/>
    <w:rsid w:val="00B30CE1"/>
    <w:rsid w:val="00B30EA1"/>
    <w:rsid w:val="00B311D6"/>
    <w:rsid w:val="00B3124D"/>
    <w:rsid w:val="00B314A0"/>
    <w:rsid w:val="00B31557"/>
    <w:rsid w:val="00B31EA8"/>
    <w:rsid w:val="00B322E6"/>
    <w:rsid w:val="00B32777"/>
    <w:rsid w:val="00B32AC5"/>
    <w:rsid w:val="00B32DA5"/>
    <w:rsid w:val="00B32DAB"/>
    <w:rsid w:val="00B32F7D"/>
    <w:rsid w:val="00B3310B"/>
    <w:rsid w:val="00B33269"/>
    <w:rsid w:val="00B33354"/>
    <w:rsid w:val="00B3343A"/>
    <w:rsid w:val="00B33492"/>
    <w:rsid w:val="00B335DC"/>
    <w:rsid w:val="00B3361D"/>
    <w:rsid w:val="00B3364E"/>
    <w:rsid w:val="00B33654"/>
    <w:rsid w:val="00B33676"/>
    <w:rsid w:val="00B3381D"/>
    <w:rsid w:val="00B33A8A"/>
    <w:rsid w:val="00B33AED"/>
    <w:rsid w:val="00B33B00"/>
    <w:rsid w:val="00B33B2A"/>
    <w:rsid w:val="00B33C57"/>
    <w:rsid w:val="00B33D66"/>
    <w:rsid w:val="00B3490D"/>
    <w:rsid w:val="00B34BEE"/>
    <w:rsid w:val="00B34C7E"/>
    <w:rsid w:val="00B34CB7"/>
    <w:rsid w:val="00B34E20"/>
    <w:rsid w:val="00B34ECA"/>
    <w:rsid w:val="00B34F07"/>
    <w:rsid w:val="00B352B5"/>
    <w:rsid w:val="00B35426"/>
    <w:rsid w:val="00B354C9"/>
    <w:rsid w:val="00B3560A"/>
    <w:rsid w:val="00B356B1"/>
    <w:rsid w:val="00B35940"/>
    <w:rsid w:val="00B35959"/>
    <w:rsid w:val="00B35CAC"/>
    <w:rsid w:val="00B35E14"/>
    <w:rsid w:val="00B35E61"/>
    <w:rsid w:val="00B35F74"/>
    <w:rsid w:val="00B35FC1"/>
    <w:rsid w:val="00B3612C"/>
    <w:rsid w:val="00B36460"/>
    <w:rsid w:val="00B366B5"/>
    <w:rsid w:val="00B3670D"/>
    <w:rsid w:val="00B368CD"/>
    <w:rsid w:val="00B368DC"/>
    <w:rsid w:val="00B36E90"/>
    <w:rsid w:val="00B3711C"/>
    <w:rsid w:val="00B3726F"/>
    <w:rsid w:val="00B37540"/>
    <w:rsid w:val="00B375FD"/>
    <w:rsid w:val="00B37747"/>
    <w:rsid w:val="00B37A43"/>
    <w:rsid w:val="00B37A7E"/>
    <w:rsid w:val="00B37A94"/>
    <w:rsid w:val="00B37B69"/>
    <w:rsid w:val="00B37D51"/>
    <w:rsid w:val="00B37F8A"/>
    <w:rsid w:val="00B4009B"/>
    <w:rsid w:val="00B405B0"/>
    <w:rsid w:val="00B4067E"/>
    <w:rsid w:val="00B4069E"/>
    <w:rsid w:val="00B40850"/>
    <w:rsid w:val="00B40A2A"/>
    <w:rsid w:val="00B40B9E"/>
    <w:rsid w:val="00B40DD3"/>
    <w:rsid w:val="00B40DD4"/>
    <w:rsid w:val="00B40FB5"/>
    <w:rsid w:val="00B4107C"/>
    <w:rsid w:val="00B410B9"/>
    <w:rsid w:val="00B411AE"/>
    <w:rsid w:val="00B4147E"/>
    <w:rsid w:val="00B41551"/>
    <w:rsid w:val="00B41796"/>
    <w:rsid w:val="00B41810"/>
    <w:rsid w:val="00B418D3"/>
    <w:rsid w:val="00B41A94"/>
    <w:rsid w:val="00B41C78"/>
    <w:rsid w:val="00B41CA0"/>
    <w:rsid w:val="00B41D77"/>
    <w:rsid w:val="00B41D80"/>
    <w:rsid w:val="00B41FCC"/>
    <w:rsid w:val="00B4233F"/>
    <w:rsid w:val="00B423CB"/>
    <w:rsid w:val="00B4240C"/>
    <w:rsid w:val="00B42464"/>
    <w:rsid w:val="00B424D1"/>
    <w:rsid w:val="00B42532"/>
    <w:rsid w:val="00B425B0"/>
    <w:rsid w:val="00B42770"/>
    <w:rsid w:val="00B42788"/>
    <w:rsid w:val="00B429C3"/>
    <w:rsid w:val="00B42CDF"/>
    <w:rsid w:val="00B4301F"/>
    <w:rsid w:val="00B4332F"/>
    <w:rsid w:val="00B4390B"/>
    <w:rsid w:val="00B43CDD"/>
    <w:rsid w:val="00B43D32"/>
    <w:rsid w:val="00B43F42"/>
    <w:rsid w:val="00B442B6"/>
    <w:rsid w:val="00B442C0"/>
    <w:rsid w:val="00B44333"/>
    <w:rsid w:val="00B443FE"/>
    <w:rsid w:val="00B44675"/>
    <w:rsid w:val="00B446FE"/>
    <w:rsid w:val="00B4476A"/>
    <w:rsid w:val="00B447AB"/>
    <w:rsid w:val="00B44CCD"/>
    <w:rsid w:val="00B44D12"/>
    <w:rsid w:val="00B45053"/>
    <w:rsid w:val="00B45793"/>
    <w:rsid w:val="00B458FC"/>
    <w:rsid w:val="00B45D0B"/>
    <w:rsid w:val="00B45E71"/>
    <w:rsid w:val="00B45FCB"/>
    <w:rsid w:val="00B460EE"/>
    <w:rsid w:val="00B4614A"/>
    <w:rsid w:val="00B461C5"/>
    <w:rsid w:val="00B463EA"/>
    <w:rsid w:val="00B46547"/>
    <w:rsid w:val="00B46678"/>
    <w:rsid w:val="00B4667D"/>
    <w:rsid w:val="00B468B6"/>
    <w:rsid w:val="00B4699C"/>
    <w:rsid w:val="00B46AC3"/>
    <w:rsid w:val="00B46C62"/>
    <w:rsid w:val="00B46D63"/>
    <w:rsid w:val="00B46E4D"/>
    <w:rsid w:val="00B46FF9"/>
    <w:rsid w:val="00B4706A"/>
    <w:rsid w:val="00B4727B"/>
    <w:rsid w:val="00B472B2"/>
    <w:rsid w:val="00B474E7"/>
    <w:rsid w:val="00B4790F"/>
    <w:rsid w:val="00B47A12"/>
    <w:rsid w:val="00B47A37"/>
    <w:rsid w:val="00B47FD3"/>
    <w:rsid w:val="00B47FE2"/>
    <w:rsid w:val="00B501C5"/>
    <w:rsid w:val="00B502AD"/>
    <w:rsid w:val="00B50614"/>
    <w:rsid w:val="00B5061B"/>
    <w:rsid w:val="00B50639"/>
    <w:rsid w:val="00B5080B"/>
    <w:rsid w:val="00B50901"/>
    <w:rsid w:val="00B50944"/>
    <w:rsid w:val="00B50D74"/>
    <w:rsid w:val="00B50E4C"/>
    <w:rsid w:val="00B50EDB"/>
    <w:rsid w:val="00B50F63"/>
    <w:rsid w:val="00B50F9B"/>
    <w:rsid w:val="00B510DB"/>
    <w:rsid w:val="00B51178"/>
    <w:rsid w:val="00B51346"/>
    <w:rsid w:val="00B513D3"/>
    <w:rsid w:val="00B5152A"/>
    <w:rsid w:val="00B518A5"/>
    <w:rsid w:val="00B5190A"/>
    <w:rsid w:val="00B5190C"/>
    <w:rsid w:val="00B51D63"/>
    <w:rsid w:val="00B522BC"/>
    <w:rsid w:val="00B52313"/>
    <w:rsid w:val="00B523C5"/>
    <w:rsid w:val="00B5240A"/>
    <w:rsid w:val="00B5257B"/>
    <w:rsid w:val="00B5297F"/>
    <w:rsid w:val="00B529AA"/>
    <w:rsid w:val="00B52C4A"/>
    <w:rsid w:val="00B52EF9"/>
    <w:rsid w:val="00B52F8B"/>
    <w:rsid w:val="00B52FBC"/>
    <w:rsid w:val="00B53006"/>
    <w:rsid w:val="00B5316A"/>
    <w:rsid w:val="00B531B9"/>
    <w:rsid w:val="00B533BB"/>
    <w:rsid w:val="00B534BA"/>
    <w:rsid w:val="00B53519"/>
    <w:rsid w:val="00B537E3"/>
    <w:rsid w:val="00B53847"/>
    <w:rsid w:val="00B539CF"/>
    <w:rsid w:val="00B53BE0"/>
    <w:rsid w:val="00B5458A"/>
    <w:rsid w:val="00B545B8"/>
    <w:rsid w:val="00B547AE"/>
    <w:rsid w:val="00B54982"/>
    <w:rsid w:val="00B54AD5"/>
    <w:rsid w:val="00B54CFC"/>
    <w:rsid w:val="00B54D49"/>
    <w:rsid w:val="00B54ECA"/>
    <w:rsid w:val="00B54F57"/>
    <w:rsid w:val="00B55146"/>
    <w:rsid w:val="00B55334"/>
    <w:rsid w:val="00B55387"/>
    <w:rsid w:val="00B553C4"/>
    <w:rsid w:val="00B55632"/>
    <w:rsid w:val="00B55685"/>
    <w:rsid w:val="00B5580F"/>
    <w:rsid w:val="00B55913"/>
    <w:rsid w:val="00B560DA"/>
    <w:rsid w:val="00B56101"/>
    <w:rsid w:val="00B561E8"/>
    <w:rsid w:val="00B5624F"/>
    <w:rsid w:val="00B5637F"/>
    <w:rsid w:val="00B5646B"/>
    <w:rsid w:val="00B564D2"/>
    <w:rsid w:val="00B56584"/>
    <w:rsid w:val="00B565BC"/>
    <w:rsid w:val="00B566D4"/>
    <w:rsid w:val="00B5673F"/>
    <w:rsid w:val="00B56796"/>
    <w:rsid w:val="00B568EC"/>
    <w:rsid w:val="00B568FB"/>
    <w:rsid w:val="00B56AA7"/>
    <w:rsid w:val="00B56C05"/>
    <w:rsid w:val="00B56C41"/>
    <w:rsid w:val="00B57135"/>
    <w:rsid w:val="00B57139"/>
    <w:rsid w:val="00B57299"/>
    <w:rsid w:val="00B574BA"/>
    <w:rsid w:val="00B574E7"/>
    <w:rsid w:val="00B575DC"/>
    <w:rsid w:val="00B57827"/>
    <w:rsid w:val="00B578CF"/>
    <w:rsid w:val="00B579D4"/>
    <w:rsid w:val="00B579DD"/>
    <w:rsid w:val="00B57A11"/>
    <w:rsid w:val="00B57C6C"/>
    <w:rsid w:val="00B57DB6"/>
    <w:rsid w:val="00B6008A"/>
    <w:rsid w:val="00B60122"/>
    <w:rsid w:val="00B60315"/>
    <w:rsid w:val="00B604A6"/>
    <w:rsid w:val="00B604DC"/>
    <w:rsid w:val="00B6067F"/>
    <w:rsid w:val="00B60F6C"/>
    <w:rsid w:val="00B60FD3"/>
    <w:rsid w:val="00B6159F"/>
    <w:rsid w:val="00B61804"/>
    <w:rsid w:val="00B6197F"/>
    <w:rsid w:val="00B619F1"/>
    <w:rsid w:val="00B61B28"/>
    <w:rsid w:val="00B61E7C"/>
    <w:rsid w:val="00B61EE1"/>
    <w:rsid w:val="00B61EFC"/>
    <w:rsid w:val="00B62174"/>
    <w:rsid w:val="00B62187"/>
    <w:rsid w:val="00B623AF"/>
    <w:rsid w:val="00B623D3"/>
    <w:rsid w:val="00B6248D"/>
    <w:rsid w:val="00B62831"/>
    <w:rsid w:val="00B628D4"/>
    <w:rsid w:val="00B62CA3"/>
    <w:rsid w:val="00B62DFC"/>
    <w:rsid w:val="00B62E96"/>
    <w:rsid w:val="00B63439"/>
    <w:rsid w:val="00B636B5"/>
    <w:rsid w:val="00B6370F"/>
    <w:rsid w:val="00B63782"/>
    <w:rsid w:val="00B6381C"/>
    <w:rsid w:val="00B63D18"/>
    <w:rsid w:val="00B63D23"/>
    <w:rsid w:val="00B63E1E"/>
    <w:rsid w:val="00B64225"/>
    <w:rsid w:val="00B642BE"/>
    <w:rsid w:val="00B643B0"/>
    <w:rsid w:val="00B646E8"/>
    <w:rsid w:val="00B647A1"/>
    <w:rsid w:val="00B64940"/>
    <w:rsid w:val="00B64BB9"/>
    <w:rsid w:val="00B64D5E"/>
    <w:rsid w:val="00B6500C"/>
    <w:rsid w:val="00B6524B"/>
    <w:rsid w:val="00B652D7"/>
    <w:rsid w:val="00B6548C"/>
    <w:rsid w:val="00B65859"/>
    <w:rsid w:val="00B65BB6"/>
    <w:rsid w:val="00B6636B"/>
    <w:rsid w:val="00B663FC"/>
    <w:rsid w:val="00B66475"/>
    <w:rsid w:val="00B66497"/>
    <w:rsid w:val="00B665AC"/>
    <w:rsid w:val="00B66637"/>
    <w:rsid w:val="00B66855"/>
    <w:rsid w:val="00B66A72"/>
    <w:rsid w:val="00B66AC6"/>
    <w:rsid w:val="00B66EEB"/>
    <w:rsid w:val="00B66EED"/>
    <w:rsid w:val="00B670BB"/>
    <w:rsid w:val="00B670EF"/>
    <w:rsid w:val="00B67C49"/>
    <w:rsid w:val="00B67D6B"/>
    <w:rsid w:val="00B67DB7"/>
    <w:rsid w:val="00B67FF4"/>
    <w:rsid w:val="00B707F4"/>
    <w:rsid w:val="00B70864"/>
    <w:rsid w:val="00B709F8"/>
    <w:rsid w:val="00B70AE8"/>
    <w:rsid w:val="00B70DB3"/>
    <w:rsid w:val="00B7128B"/>
    <w:rsid w:val="00B712D1"/>
    <w:rsid w:val="00B71317"/>
    <w:rsid w:val="00B71698"/>
    <w:rsid w:val="00B717F4"/>
    <w:rsid w:val="00B719F3"/>
    <w:rsid w:val="00B71B18"/>
    <w:rsid w:val="00B71C9E"/>
    <w:rsid w:val="00B71C9F"/>
    <w:rsid w:val="00B71CD0"/>
    <w:rsid w:val="00B71ED2"/>
    <w:rsid w:val="00B72035"/>
    <w:rsid w:val="00B72055"/>
    <w:rsid w:val="00B7233B"/>
    <w:rsid w:val="00B72390"/>
    <w:rsid w:val="00B7253E"/>
    <w:rsid w:val="00B72853"/>
    <w:rsid w:val="00B72938"/>
    <w:rsid w:val="00B729C2"/>
    <w:rsid w:val="00B72A61"/>
    <w:rsid w:val="00B72B20"/>
    <w:rsid w:val="00B72B37"/>
    <w:rsid w:val="00B72F7C"/>
    <w:rsid w:val="00B72F9B"/>
    <w:rsid w:val="00B73005"/>
    <w:rsid w:val="00B7333D"/>
    <w:rsid w:val="00B73488"/>
    <w:rsid w:val="00B73589"/>
    <w:rsid w:val="00B735E4"/>
    <w:rsid w:val="00B73608"/>
    <w:rsid w:val="00B7374C"/>
    <w:rsid w:val="00B738D8"/>
    <w:rsid w:val="00B7396E"/>
    <w:rsid w:val="00B73D48"/>
    <w:rsid w:val="00B741A0"/>
    <w:rsid w:val="00B743C6"/>
    <w:rsid w:val="00B7460E"/>
    <w:rsid w:val="00B74A66"/>
    <w:rsid w:val="00B74AB1"/>
    <w:rsid w:val="00B74CEC"/>
    <w:rsid w:val="00B74F13"/>
    <w:rsid w:val="00B74F24"/>
    <w:rsid w:val="00B75032"/>
    <w:rsid w:val="00B752AD"/>
    <w:rsid w:val="00B7569E"/>
    <w:rsid w:val="00B75837"/>
    <w:rsid w:val="00B759BE"/>
    <w:rsid w:val="00B75C4C"/>
    <w:rsid w:val="00B75C5A"/>
    <w:rsid w:val="00B75E64"/>
    <w:rsid w:val="00B75FAD"/>
    <w:rsid w:val="00B75FD6"/>
    <w:rsid w:val="00B76140"/>
    <w:rsid w:val="00B764E8"/>
    <w:rsid w:val="00B76502"/>
    <w:rsid w:val="00B76635"/>
    <w:rsid w:val="00B76708"/>
    <w:rsid w:val="00B76A57"/>
    <w:rsid w:val="00B76B05"/>
    <w:rsid w:val="00B76EFA"/>
    <w:rsid w:val="00B77057"/>
    <w:rsid w:val="00B771F5"/>
    <w:rsid w:val="00B77359"/>
    <w:rsid w:val="00B77697"/>
    <w:rsid w:val="00B77718"/>
    <w:rsid w:val="00B77984"/>
    <w:rsid w:val="00B77B8B"/>
    <w:rsid w:val="00B77BEF"/>
    <w:rsid w:val="00B77CD2"/>
    <w:rsid w:val="00B8008B"/>
    <w:rsid w:val="00B8011D"/>
    <w:rsid w:val="00B80520"/>
    <w:rsid w:val="00B80543"/>
    <w:rsid w:val="00B805FB"/>
    <w:rsid w:val="00B80835"/>
    <w:rsid w:val="00B80D11"/>
    <w:rsid w:val="00B80E0B"/>
    <w:rsid w:val="00B80F53"/>
    <w:rsid w:val="00B80FD0"/>
    <w:rsid w:val="00B810D6"/>
    <w:rsid w:val="00B81226"/>
    <w:rsid w:val="00B81270"/>
    <w:rsid w:val="00B8131E"/>
    <w:rsid w:val="00B813BB"/>
    <w:rsid w:val="00B813E9"/>
    <w:rsid w:val="00B81563"/>
    <w:rsid w:val="00B816D5"/>
    <w:rsid w:val="00B81AE1"/>
    <w:rsid w:val="00B81B4D"/>
    <w:rsid w:val="00B81CB7"/>
    <w:rsid w:val="00B81FF0"/>
    <w:rsid w:val="00B82282"/>
    <w:rsid w:val="00B822CC"/>
    <w:rsid w:val="00B823DE"/>
    <w:rsid w:val="00B824CE"/>
    <w:rsid w:val="00B82742"/>
    <w:rsid w:val="00B827B2"/>
    <w:rsid w:val="00B8288D"/>
    <w:rsid w:val="00B82A5C"/>
    <w:rsid w:val="00B83247"/>
    <w:rsid w:val="00B832F3"/>
    <w:rsid w:val="00B837CA"/>
    <w:rsid w:val="00B83809"/>
    <w:rsid w:val="00B839DC"/>
    <w:rsid w:val="00B83A0C"/>
    <w:rsid w:val="00B83BB9"/>
    <w:rsid w:val="00B83C54"/>
    <w:rsid w:val="00B83CA9"/>
    <w:rsid w:val="00B83E94"/>
    <w:rsid w:val="00B83F80"/>
    <w:rsid w:val="00B8434B"/>
    <w:rsid w:val="00B84458"/>
    <w:rsid w:val="00B845BA"/>
    <w:rsid w:val="00B845E0"/>
    <w:rsid w:val="00B84AC0"/>
    <w:rsid w:val="00B84B80"/>
    <w:rsid w:val="00B84DC1"/>
    <w:rsid w:val="00B84E14"/>
    <w:rsid w:val="00B84E20"/>
    <w:rsid w:val="00B84E79"/>
    <w:rsid w:val="00B84E87"/>
    <w:rsid w:val="00B84E8C"/>
    <w:rsid w:val="00B84F18"/>
    <w:rsid w:val="00B850BE"/>
    <w:rsid w:val="00B852D0"/>
    <w:rsid w:val="00B85440"/>
    <w:rsid w:val="00B85469"/>
    <w:rsid w:val="00B8547D"/>
    <w:rsid w:val="00B8577E"/>
    <w:rsid w:val="00B85780"/>
    <w:rsid w:val="00B857AE"/>
    <w:rsid w:val="00B85A9D"/>
    <w:rsid w:val="00B85D29"/>
    <w:rsid w:val="00B85ECE"/>
    <w:rsid w:val="00B86023"/>
    <w:rsid w:val="00B86062"/>
    <w:rsid w:val="00B860EB"/>
    <w:rsid w:val="00B86321"/>
    <w:rsid w:val="00B86492"/>
    <w:rsid w:val="00B86757"/>
    <w:rsid w:val="00B8680F"/>
    <w:rsid w:val="00B86BDD"/>
    <w:rsid w:val="00B86C92"/>
    <w:rsid w:val="00B86EE6"/>
    <w:rsid w:val="00B86FD6"/>
    <w:rsid w:val="00B87007"/>
    <w:rsid w:val="00B870BA"/>
    <w:rsid w:val="00B8756F"/>
    <w:rsid w:val="00B8758E"/>
    <w:rsid w:val="00B875DE"/>
    <w:rsid w:val="00B8763F"/>
    <w:rsid w:val="00B87739"/>
    <w:rsid w:val="00B877D6"/>
    <w:rsid w:val="00B879D6"/>
    <w:rsid w:val="00B87AE4"/>
    <w:rsid w:val="00B87B85"/>
    <w:rsid w:val="00B87C7E"/>
    <w:rsid w:val="00B87D33"/>
    <w:rsid w:val="00B87FD4"/>
    <w:rsid w:val="00B87FDD"/>
    <w:rsid w:val="00B900C1"/>
    <w:rsid w:val="00B900E9"/>
    <w:rsid w:val="00B9015A"/>
    <w:rsid w:val="00B90236"/>
    <w:rsid w:val="00B90477"/>
    <w:rsid w:val="00B9080A"/>
    <w:rsid w:val="00B9082D"/>
    <w:rsid w:val="00B90B6F"/>
    <w:rsid w:val="00B90FCC"/>
    <w:rsid w:val="00B910E7"/>
    <w:rsid w:val="00B912AA"/>
    <w:rsid w:val="00B915F1"/>
    <w:rsid w:val="00B91A27"/>
    <w:rsid w:val="00B91B77"/>
    <w:rsid w:val="00B91BA1"/>
    <w:rsid w:val="00B91ED0"/>
    <w:rsid w:val="00B92013"/>
    <w:rsid w:val="00B920A0"/>
    <w:rsid w:val="00B922CF"/>
    <w:rsid w:val="00B92613"/>
    <w:rsid w:val="00B92889"/>
    <w:rsid w:val="00B928B4"/>
    <w:rsid w:val="00B928E4"/>
    <w:rsid w:val="00B92B1D"/>
    <w:rsid w:val="00B92BF7"/>
    <w:rsid w:val="00B92DE7"/>
    <w:rsid w:val="00B92E0C"/>
    <w:rsid w:val="00B92E98"/>
    <w:rsid w:val="00B92EE8"/>
    <w:rsid w:val="00B92F20"/>
    <w:rsid w:val="00B92FD6"/>
    <w:rsid w:val="00B931F4"/>
    <w:rsid w:val="00B932E7"/>
    <w:rsid w:val="00B93361"/>
    <w:rsid w:val="00B93828"/>
    <w:rsid w:val="00B938DB"/>
    <w:rsid w:val="00B93991"/>
    <w:rsid w:val="00B93B7E"/>
    <w:rsid w:val="00B93C52"/>
    <w:rsid w:val="00B93CC7"/>
    <w:rsid w:val="00B93FBA"/>
    <w:rsid w:val="00B942AE"/>
    <w:rsid w:val="00B94376"/>
    <w:rsid w:val="00B94414"/>
    <w:rsid w:val="00B94470"/>
    <w:rsid w:val="00B9492C"/>
    <w:rsid w:val="00B949A5"/>
    <w:rsid w:val="00B949EA"/>
    <w:rsid w:val="00B94A66"/>
    <w:rsid w:val="00B94B0C"/>
    <w:rsid w:val="00B94E05"/>
    <w:rsid w:val="00B94FE4"/>
    <w:rsid w:val="00B95205"/>
    <w:rsid w:val="00B9534D"/>
    <w:rsid w:val="00B955FD"/>
    <w:rsid w:val="00B9584F"/>
    <w:rsid w:val="00B95A1A"/>
    <w:rsid w:val="00B95A91"/>
    <w:rsid w:val="00B95B8A"/>
    <w:rsid w:val="00B95C17"/>
    <w:rsid w:val="00B95CCC"/>
    <w:rsid w:val="00B95D57"/>
    <w:rsid w:val="00B95D93"/>
    <w:rsid w:val="00B95E59"/>
    <w:rsid w:val="00B95E8D"/>
    <w:rsid w:val="00B96125"/>
    <w:rsid w:val="00B96217"/>
    <w:rsid w:val="00B963D5"/>
    <w:rsid w:val="00B96539"/>
    <w:rsid w:val="00B9653F"/>
    <w:rsid w:val="00B96795"/>
    <w:rsid w:val="00B96B99"/>
    <w:rsid w:val="00B96BC5"/>
    <w:rsid w:val="00B96C09"/>
    <w:rsid w:val="00B9701B"/>
    <w:rsid w:val="00B971E5"/>
    <w:rsid w:val="00B973E3"/>
    <w:rsid w:val="00B97412"/>
    <w:rsid w:val="00B9751E"/>
    <w:rsid w:val="00B976A2"/>
    <w:rsid w:val="00B9788A"/>
    <w:rsid w:val="00B9792D"/>
    <w:rsid w:val="00B98F52"/>
    <w:rsid w:val="00BA0153"/>
    <w:rsid w:val="00BA034D"/>
    <w:rsid w:val="00BA0509"/>
    <w:rsid w:val="00BA09C9"/>
    <w:rsid w:val="00BA0D56"/>
    <w:rsid w:val="00BA0E27"/>
    <w:rsid w:val="00BA0E5A"/>
    <w:rsid w:val="00BA1132"/>
    <w:rsid w:val="00BA1160"/>
    <w:rsid w:val="00BA1211"/>
    <w:rsid w:val="00BA16A9"/>
    <w:rsid w:val="00BA17CC"/>
    <w:rsid w:val="00BA19A4"/>
    <w:rsid w:val="00BA19BA"/>
    <w:rsid w:val="00BA1A02"/>
    <w:rsid w:val="00BA1AA6"/>
    <w:rsid w:val="00BA1B21"/>
    <w:rsid w:val="00BA1E13"/>
    <w:rsid w:val="00BA1E31"/>
    <w:rsid w:val="00BA1F37"/>
    <w:rsid w:val="00BA1FE1"/>
    <w:rsid w:val="00BA22E3"/>
    <w:rsid w:val="00BA250A"/>
    <w:rsid w:val="00BA27AF"/>
    <w:rsid w:val="00BA2897"/>
    <w:rsid w:val="00BA29AB"/>
    <w:rsid w:val="00BA2B93"/>
    <w:rsid w:val="00BA2BF9"/>
    <w:rsid w:val="00BA2C83"/>
    <w:rsid w:val="00BA2D78"/>
    <w:rsid w:val="00BA2DA5"/>
    <w:rsid w:val="00BA2EB8"/>
    <w:rsid w:val="00BA35B7"/>
    <w:rsid w:val="00BA36CA"/>
    <w:rsid w:val="00BA36D5"/>
    <w:rsid w:val="00BA382C"/>
    <w:rsid w:val="00BA3853"/>
    <w:rsid w:val="00BA396F"/>
    <w:rsid w:val="00BA3EDA"/>
    <w:rsid w:val="00BA3F81"/>
    <w:rsid w:val="00BA3FC0"/>
    <w:rsid w:val="00BA424E"/>
    <w:rsid w:val="00BA428C"/>
    <w:rsid w:val="00BA4334"/>
    <w:rsid w:val="00BA46F6"/>
    <w:rsid w:val="00BA4A66"/>
    <w:rsid w:val="00BA4B67"/>
    <w:rsid w:val="00BA4EDA"/>
    <w:rsid w:val="00BA5054"/>
    <w:rsid w:val="00BA507E"/>
    <w:rsid w:val="00BA50B0"/>
    <w:rsid w:val="00BA5656"/>
    <w:rsid w:val="00BA594B"/>
    <w:rsid w:val="00BA5998"/>
    <w:rsid w:val="00BA5C04"/>
    <w:rsid w:val="00BA5E05"/>
    <w:rsid w:val="00BA62E1"/>
    <w:rsid w:val="00BA6417"/>
    <w:rsid w:val="00BA6582"/>
    <w:rsid w:val="00BA6779"/>
    <w:rsid w:val="00BA6973"/>
    <w:rsid w:val="00BA69C3"/>
    <w:rsid w:val="00BA6A4E"/>
    <w:rsid w:val="00BA6A68"/>
    <w:rsid w:val="00BA6AB1"/>
    <w:rsid w:val="00BA6AF1"/>
    <w:rsid w:val="00BA6CE2"/>
    <w:rsid w:val="00BA6E1C"/>
    <w:rsid w:val="00BA704C"/>
    <w:rsid w:val="00BA72B8"/>
    <w:rsid w:val="00BA73B8"/>
    <w:rsid w:val="00BA764E"/>
    <w:rsid w:val="00BA770B"/>
    <w:rsid w:val="00BA7742"/>
    <w:rsid w:val="00BA77D4"/>
    <w:rsid w:val="00BA7C53"/>
    <w:rsid w:val="00BA7E12"/>
    <w:rsid w:val="00BA7FD5"/>
    <w:rsid w:val="00BB007F"/>
    <w:rsid w:val="00BB01F0"/>
    <w:rsid w:val="00BB025E"/>
    <w:rsid w:val="00BB0280"/>
    <w:rsid w:val="00BB03BD"/>
    <w:rsid w:val="00BB049F"/>
    <w:rsid w:val="00BB067B"/>
    <w:rsid w:val="00BB06E1"/>
    <w:rsid w:val="00BB086C"/>
    <w:rsid w:val="00BB098B"/>
    <w:rsid w:val="00BB09CE"/>
    <w:rsid w:val="00BB0AA3"/>
    <w:rsid w:val="00BB0CDC"/>
    <w:rsid w:val="00BB0D2C"/>
    <w:rsid w:val="00BB0E21"/>
    <w:rsid w:val="00BB0FC7"/>
    <w:rsid w:val="00BB10A8"/>
    <w:rsid w:val="00BB1660"/>
    <w:rsid w:val="00BB1918"/>
    <w:rsid w:val="00BB194B"/>
    <w:rsid w:val="00BB1A2D"/>
    <w:rsid w:val="00BB1B6E"/>
    <w:rsid w:val="00BB1BC8"/>
    <w:rsid w:val="00BB1CCD"/>
    <w:rsid w:val="00BB1E53"/>
    <w:rsid w:val="00BB20AE"/>
    <w:rsid w:val="00BB20C2"/>
    <w:rsid w:val="00BB21F3"/>
    <w:rsid w:val="00BB2308"/>
    <w:rsid w:val="00BB230D"/>
    <w:rsid w:val="00BB2667"/>
    <w:rsid w:val="00BB277C"/>
    <w:rsid w:val="00BB28D1"/>
    <w:rsid w:val="00BB2933"/>
    <w:rsid w:val="00BB29D3"/>
    <w:rsid w:val="00BB29DF"/>
    <w:rsid w:val="00BB2B08"/>
    <w:rsid w:val="00BB2CEC"/>
    <w:rsid w:val="00BB2E1A"/>
    <w:rsid w:val="00BB2FF3"/>
    <w:rsid w:val="00BB330D"/>
    <w:rsid w:val="00BB3490"/>
    <w:rsid w:val="00BB35F5"/>
    <w:rsid w:val="00BB37A5"/>
    <w:rsid w:val="00BB3953"/>
    <w:rsid w:val="00BB3AE7"/>
    <w:rsid w:val="00BB3C93"/>
    <w:rsid w:val="00BB3C99"/>
    <w:rsid w:val="00BB3C9B"/>
    <w:rsid w:val="00BB3CEF"/>
    <w:rsid w:val="00BB3EF8"/>
    <w:rsid w:val="00BB41AD"/>
    <w:rsid w:val="00BB4306"/>
    <w:rsid w:val="00BB445C"/>
    <w:rsid w:val="00BB49D9"/>
    <w:rsid w:val="00BB49FE"/>
    <w:rsid w:val="00BB4C32"/>
    <w:rsid w:val="00BB4DCD"/>
    <w:rsid w:val="00BB4DE9"/>
    <w:rsid w:val="00BB4EB7"/>
    <w:rsid w:val="00BB50A6"/>
    <w:rsid w:val="00BB5349"/>
    <w:rsid w:val="00BB537F"/>
    <w:rsid w:val="00BB539A"/>
    <w:rsid w:val="00BB587A"/>
    <w:rsid w:val="00BB58F4"/>
    <w:rsid w:val="00BB5A6A"/>
    <w:rsid w:val="00BB5AEE"/>
    <w:rsid w:val="00BB5C53"/>
    <w:rsid w:val="00BB5CED"/>
    <w:rsid w:val="00BB5F39"/>
    <w:rsid w:val="00BB6075"/>
    <w:rsid w:val="00BB60D0"/>
    <w:rsid w:val="00BB615B"/>
    <w:rsid w:val="00BB6249"/>
    <w:rsid w:val="00BB6255"/>
    <w:rsid w:val="00BB62F5"/>
    <w:rsid w:val="00BB6406"/>
    <w:rsid w:val="00BB6869"/>
    <w:rsid w:val="00BB68F3"/>
    <w:rsid w:val="00BB6946"/>
    <w:rsid w:val="00BB695E"/>
    <w:rsid w:val="00BB6D20"/>
    <w:rsid w:val="00BB6E46"/>
    <w:rsid w:val="00BB6F6A"/>
    <w:rsid w:val="00BB70E9"/>
    <w:rsid w:val="00BB738E"/>
    <w:rsid w:val="00BB73C3"/>
    <w:rsid w:val="00BB766A"/>
    <w:rsid w:val="00BB7690"/>
    <w:rsid w:val="00BB7ADA"/>
    <w:rsid w:val="00BB7AFE"/>
    <w:rsid w:val="00BB7E31"/>
    <w:rsid w:val="00BC0031"/>
    <w:rsid w:val="00BC0619"/>
    <w:rsid w:val="00BC0A3B"/>
    <w:rsid w:val="00BC0B67"/>
    <w:rsid w:val="00BC11AF"/>
    <w:rsid w:val="00BC1413"/>
    <w:rsid w:val="00BC1432"/>
    <w:rsid w:val="00BC1520"/>
    <w:rsid w:val="00BC1568"/>
    <w:rsid w:val="00BC18E0"/>
    <w:rsid w:val="00BC1FA2"/>
    <w:rsid w:val="00BC241D"/>
    <w:rsid w:val="00BC26A9"/>
    <w:rsid w:val="00BC2774"/>
    <w:rsid w:val="00BC2808"/>
    <w:rsid w:val="00BC28C6"/>
    <w:rsid w:val="00BC2A30"/>
    <w:rsid w:val="00BC2C05"/>
    <w:rsid w:val="00BC2C1D"/>
    <w:rsid w:val="00BC2DA2"/>
    <w:rsid w:val="00BC33C8"/>
    <w:rsid w:val="00BC34CA"/>
    <w:rsid w:val="00BC38F2"/>
    <w:rsid w:val="00BC390B"/>
    <w:rsid w:val="00BC3B6C"/>
    <w:rsid w:val="00BC3E2B"/>
    <w:rsid w:val="00BC4309"/>
    <w:rsid w:val="00BC46B2"/>
    <w:rsid w:val="00BC4725"/>
    <w:rsid w:val="00BC4854"/>
    <w:rsid w:val="00BC48F3"/>
    <w:rsid w:val="00BC4C1B"/>
    <w:rsid w:val="00BC4DFE"/>
    <w:rsid w:val="00BC4F24"/>
    <w:rsid w:val="00BC5164"/>
    <w:rsid w:val="00BC51A1"/>
    <w:rsid w:val="00BC543F"/>
    <w:rsid w:val="00BC5950"/>
    <w:rsid w:val="00BC5F0E"/>
    <w:rsid w:val="00BC5FAD"/>
    <w:rsid w:val="00BC6082"/>
    <w:rsid w:val="00BC60A2"/>
    <w:rsid w:val="00BC61CC"/>
    <w:rsid w:val="00BC624D"/>
    <w:rsid w:val="00BC6542"/>
    <w:rsid w:val="00BC6553"/>
    <w:rsid w:val="00BC6A42"/>
    <w:rsid w:val="00BC6BB9"/>
    <w:rsid w:val="00BC6C38"/>
    <w:rsid w:val="00BC6C88"/>
    <w:rsid w:val="00BC6CD6"/>
    <w:rsid w:val="00BC6D6F"/>
    <w:rsid w:val="00BC70F8"/>
    <w:rsid w:val="00BC7161"/>
    <w:rsid w:val="00BC71DF"/>
    <w:rsid w:val="00BC74A8"/>
    <w:rsid w:val="00BC7813"/>
    <w:rsid w:val="00BC799E"/>
    <w:rsid w:val="00BC7BF6"/>
    <w:rsid w:val="00BC7F9A"/>
    <w:rsid w:val="00BC7FB6"/>
    <w:rsid w:val="00BD002D"/>
    <w:rsid w:val="00BD00DB"/>
    <w:rsid w:val="00BD0116"/>
    <w:rsid w:val="00BD0227"/>
    <w:rsid w:val="00BD0889"/>
    <w:rsid w:val="00BD0E27"/>
    <w:rsid w:val="00BD11AD"/>
    <w:rsid w:val="00BD15E4"/>
    <w:rsid w:val="00BD1663"/>
    <w:rsid w:val="00BD1B0B"/>
    <w:rsid w:val="00BD1C35"/>
    <w:rsid w:val="00BD1EEE"/>
    <w:rsid w:val="00BD2115"/>
    <w:rsid w:val="00BD2240"/>
    <w:rsid w:val="00BD22E5"/>
    <w:rsid w:val="00BD24AE"/>
    <w:rsid w:val="00BD27A8"/>
    <w:rsid w:val="00BD27AC"/>
    <w:rsid w:val="00BD2A19"/>
    <w:rsid w:val="00BD2E54"/>
    <w:rsid w:val="00BD2EE0"/>
    <w:rsid w:val="00BD2EFA"/>
    <w:rsid w:val="00BD2FB8"/>
    <w:rsid w:val="00BD312A"/>
    <w:rsid w:val="00BD3425"/>
    <w:rsid w:val="00BD34C0"/>
    <w:rsid w:val="00BD360A"/>
    <w:rsid w:val="00BD3939"/>
    <w:rsid w:val="00BD3BAE"/>
    <w:rsid w:val="00BD3EF0"/>
    <w:rsid w:val="00BD3EF4"/>
    <w:rsid w:val="00BD400D"/>
    <w:rsid w:val="00BD40B3"/>
    <w:rsid w:val="00BD424A"/>
    <w:rsid w:val="00BD450B"/>
    <w:rsid w:val="00BD45A1"/>
    <w:rsid w:val="00BD46B1"/>
    <w:rsid w:val="00BD4777"/>
    <w:rsid w:val="00BD4798"/>
    <w:rsid w:val="00BD4AE1"/>
    <w:rsid w:val="00BD4B65"/>
    <w:rsid w:val="00BD4C01"/>
    <w:rsid w:val="00BD4C51"/>
    <w:rsid w:val="00BD4D6B"/>
    <w:rsid w:val="00BD4EC4"/>
    <w:rsid w:val="00BD4F27"/>
    <w:rsid w:val="00BD50F2"/>
    <w:rsid w:val="00BD5229"/>
    <w:rsid w:val="00BD5395"/>
    <w:rsid w:val="00BD5404"/>
    <w:rsid w:val="00BD5463"/>
    <w:rsid w:val="00BD55C5"/>
    <w:rsid w:val="00BD56DC"/>
    <w:rsid w:val="00BD5DEC"/>
    <w:rsid w:val="00BD5E23"/>
    <w:rsid w:val="00BD60BB"/>
    <w:rsid w:val="00BD62B7"/>
    <w:rsid w:val="00BD64B0"/>
    <w:rsid w:val="00BD64C5"/>
    <w:rsid w:val="00BD6501"/>
    <w:rsid w:val="00BD6545"/>
    <w:rsid w:val="00BD65F9"/>
    <w:rsid w:val="00BD65FB"/>
    <w:rsid w:val="00BD6627"/>
    <w:rsid w:val="00BD66AD"/>
    <w:rsid w:val="00BD696D"/>
    <w:rsid w:val="00BD6B8F"/>
    <w:rsid w:val="00BD6CC8"/>
    <w:rsid w:val="00BD6DA9"/>
    <w:rsid w:val="00BD6E3A"/>
    <w:rsid w:val="00BD72E3"/>
    <w:rsid w:val="00BD76CC"/>
    <w:rsid w:val="00BD7A0B"/>
    <w:rsid w:val="00BD7AB9"/>
    <w:rsid w:val="00BD7B6E"/>
    <w:rsid w:val="00BD7BB9"/>
    <w:rsid w:val="00BD7CC3"/>
    <w:rsid w:val="00BD7E09"/>
    <w:rsid w:val="00BD7F19"/>
    <w:rsid w:val="00BE0355"/>
    <w:rsid w:val="00BE03E3"/>
    <w:rsid w:val="00BE0480"/>
    <w:rsid w:val="00BE06D0"/>
    <w:rsid w:val="00BE078E"/>
    <w:rsid w:val="00BE0AF0"/>
    <w:rsid w:val="00BE0D46"/>
    <w:rsid w:val="00BE0DC5"/>
    <w:rsid w:val="00BE0EBF"/>
    <w:rsid w:val="00BE0EC5"/>
    <w:rsid w:val="00BE113F"/>
    <w:rsid w:val="00BE1474"/>
    <w:rsid w:val="00BE15D0"/>
    <w:rsid w:val="00BE17E1"/>
    <w:rsid w:val="00BE1886"/>
    <w:rsid w:val="00BE192E"/>
    <w:rsid w:val="00BE1BF9"/>
    <w:rsid w:val="00BE1D29"/>
    <w:rsid w:val="00BE1DB3"/>
    <w:rsid w:val="00BE1DDD"/>
    <w:rsid w:val="00BE1F5A"/>
    <w:rsid w:val="00BE2002"/>
    <w:rsid w:val="00BE24B2"/>
    <w:rsid w:val="00BE24F8"/>
    <w:rsid w:val="00BE28CB"/>
    <w:rsid w:val="00BE29CB"/>
    <w:rsid w:val="00BE2A86"/>
    <w:rsid w:val="00BE2AB8"/>
    <w:rsid w:val="00BE2D0E"/>
    <w:rsid w:val="00BE2D20"/>
    <w:rsid w:val="00BE2F01"/>
    <w:rsid w:val="00BE305B"/>
    <w:rsid w:val="00BE30CD"/>
    <w:rsid w:val="00BE3138"/>
    <w:rsid w:val="00BE31D9"/>
    <w:rsid w:val="00BE3388"/>
    <w:rsid w:val="00BE346A"/>
    <w:rsid w:val="00BE34ED"/>
    <w:rsid w:val="00BE3599"/>
    <w:rsid w:val="00BE35E2"/>
    <w:rsid w:val="00BE35F1"/>
    <w:rsid w:val="00BE35F9"/>
    <w:rsid w:val="00BE367E"/>
    <w:rsid w:val="00BE36DF"/>
    <w:rsid w:val="00BE38E5"/>
    <w:rsid w:val="00BE39BC"/>
    <w:rsid w:val="00BE3AAE"/>
    <w:rsid w:val="00BE3B0B"/>
    <w:rsid w:val="00BE3BA9"/>
    <w:rsid w:val="00BE3E08"/>
    <w:rsid w:val="00BE4434"/>
    <w:rsid w:val="00BE4539"/>
    <w:rsid w:val="00BE456C"/>
    <w:rsid w:val="00BE45C8"/>
    <w:rsid w:val="00BE4A92"/>
    <w:rsid w:val="00BE4B23"/>
    <w:rsid w:val="00BE4CD9"/>
    <w:rsid w:val="00BE4DF9"/>
    <w:rsid w:val="00BE4EC5"/>
    <w:rsid w:val="00BE4F9E"/>
    <w:rsid w:val="00BE508D"/>
    <w:rsid w:val="00BE50D4"/>
    <w:rsid w:val="00BE5120"/>
    <w:rsid w:val="00BE51A8"/>
    <w:rsid w:val="00BE52F9"/>
    <w:rsid w:val="00BE545A"/>
    <w:rsid w:val="00BE58D6"/>
    <w:rsid w:val="00BE59C4"/>
    <w:rsid w:val="00BE5C06"/>
    <w:rsid w:val="00BE5C22"/>
    <w:rsid w:val="00BE5D7C"/>
    <w:rsid w:val="00BE5DE8"/>
    <w:rsid w:val="00BE5E31"/>
    <w:rsid w:val="00BE5E90"/>
    <w:rsid w:val="00BE5ECE"/>
    <w:rsid w:val="00BE608B"/>
    <w:rsid w:val="00BE648A"/>
    <w:rsid w:val="00BE64CA"/>
    <w:rsid w:val="00BE690B"/>
    <w:rsid w:val="00BE69DD"/>
    <w:rsid w:val="00BE69E0"/>
    <w:rsid w:val="00BE6B13"/>
    <w:rsid w:val="00BE6B3A"/>
    <w:rsid w:val="00BE6D95"/>
    <w:rsid w:val="00BE6FC4"/>
    <w:rsid w:val="00BE708B"/>
    <w:rsid w:val="00BE7157"/>
    <w:rsid w:val="00BE7255"/>
    <w:rsid w:val="00BE72C1"/>
    <w:rsid w:val="00BE74D8"/>
    <w:rsid w:val="00BE7528"/>
    <w:rsid w:val="00BE7933"/>
    <w:rsid w:val="00BE7B83"/>
    <w:rsid w:val="00BE7DDF"/>
    <w:rsid w:val="00BE8B62"/>
    <w:rsid w:val="00BF0073"/>
    <w:rsid w:val="00BF02AC"/>
    <w:rsid w:val="00BF05E7"/>
    <w:rsid w:val="00BF07F6"/>
    <w:rsid w:val="00BF0831"/>
    <w:rsid w:val="00BF0833"/>
    <w:rsid w:val="00BF0997"/>
    <w:rsid w:val="00BF0D44"/>
    <w:rsid w:val="00BF0E51"/>
    <w:rsid w:val="00BF109E"/>
    <w:rsid w:val="00BF1540"/>
    <w:rsid w:val="00BF181A"/>
    <w:rsid w:val="00BF18E3"/>
    <w:rsid w:val="00BF1AFE"/>
    <w:rsid w:val="00BF1E36"/>
    <w:rsid w:val="00BF220F"/>
    <w:rsid w:val="00BF23BD"/>
    <w:rsid w:val="00BF23FA"/>
    <w:rsid w:val="00BF25DA"/>
    <w:rsid w:val="00BF27AB"/>
    <w:rsid w:val="00BF286D"/>
    <w:rsid w:val="00BF2A3F"/>
    <w:rsid w:val="00BF2B15"/>
    <w:rsid w:val="00BF2C34"/>
    <w:rsid w:val="00BF2E5C"/>
    <w:rsid w:val="00BF2EB7"/>
    <w:rsid w:val="00BF2EE5"/>
    <w:rsid w:val="00BF2FFB"/>
    <w:rsid w:val="00BF325C"/>
    <w:rsid w:val="00BF33B9"/>
    <w:rsid w:val="00BF340B"/>
    <w:rsid w:val="00BF3496"/>
    <w:rsid w:val="00BF34B7"/>
    <w:rsid w:val="00BF3796"/>
    <w:rsid w:val="00BF3904"/>
    <w:rsid w:val="00BF3958"/>
    <w:rsid w:val="00BF3BAC"/>
    <w:rsid w:val="00BF3F9A"/>
    <w:rsid w:val="00BF4002"/>
    <w:rsid w:val="00BF411D"/>
    <w:rsid w:val="00BF4178"/>
    <w:rsid w:val="00BF459E"/>
    <w:rsid w:val="00BF488C"/>
    <w:rsid w:val="00BF49B1"/>
    <w:rsid w:val="00BF500B"/>
    <w:rsid w:val="00BF50B1"/>
    <w:rsid w:val="00BF50D4"/>
    <w:rsid w:val="00BF50EA"/>
    <w:rsid w:val="00BF512F"/>
    <w:rsid w:val="00BF5415"/>
    <w:rsid w:val="00BF5457"/>
    <w:rsid w:val="00BF54B3"/>
    <w:rsid w:val="00BF57B4"/>
    <w:rsid w:val="00BF57DA"/>
    <w:rsid w:val="00BF57F1"/>
    <w:rsid w:val="00BF585B"/>
    <w:rsid w:val="00BF5AD0"/>
    <w:rsid w:val="00BF5C6E"/>
    <w:rsid w:val="00BF6036"/>
    <w:rsid w:val="00BF6103"/>
    <w:rsid w:val="00BF664E"/>
    <w:rsid w:val="00BF67F5"/>
    <w:rsid w:val="00BF691E"/>
    <w:rsid w:val="00BF6A46"/>
    <w:rsid w:val="00BF6A71"/>
    <w:rsid w:val="00BF6DFD"/>
    <w:rsid w:val="00BF6E2A"/>
    <w:rsid w:val="00BF6E4E"/>
    <w:rsid w:val="00BF705D"/>
    <w:rsid w:val="00BF70F8"/>
    <w:rsid w:val="00BF72C7"/>
    <w:rsid w:val="00BF72D9"/>
    <w:rsid w:val="00BF7758"/>
    <w:rsid w:val="00BF7890"/>
    <w:rsid w:val="00BF79D1"/>
    <w:rsid w:val="00BF7A4C"/>
    <w:rsid w:val="00BF7DBB"/>
    <w:rsid w:val="00BF7E84"/>
    <w:rsid w:val="00C001E4"/>
    <w:rsid w:val="00C0037A"/>
    <w:rsid w:val="00C006D3"/>
    <w:rsid w:val="00C00841"/>
    <w:rsid w:val="00C0087A"/>
    <w:rsid w:val="00C00B8A"/>
    <w:rsid w:val="00C00CDC"/>
    <w:rsid w:val="00C00DDF"/>
    <w:rsid w:val="00C00E21"/>
    <w:rsid w:val="00C010E6"/>
    <w:rsid w:val="00C0137D"/>
    <w:rsid w:val="00C013EC"/>
    <w:rsid w:val="00C0148D"/>
    <w:rsid w:val="00C01543"/>
    <w:rsid w:val="00C016F6"/>
    <w:rsid w:val="00C01891"/>
    <w:rsid w:val="00C01A4A"/>
    <w:rsid w:val="00C01D27"/>
    <w:rsid w:val="00C020D4"/>
    <w:rsid w:val="00C021BB"/>
    <w:rsid w:val="00C024F4"/>
    <w:rsid w:val="00C02660"/>
    <w:rsid w:val="00C026B7"/>
    <w:rsid w:val="00C02771"/>
    <w:rsid w:val="00C0294D"/>
    <w:rsid w:val="00C02BE8"/>
    <w:rsid w:val="00C02CE9"/>
    <w:rsid w:val="00C03010"/>
    <w:rsid w:val="00C03013"/>
    <w:rsid w:val="00C030B8"/>
    <w:rsid w:val="00C0312E"/>
    <w:rsid w:val="00C03679"/>
    <w:rsid w:val="00C03730"/>
    <w:rsid w:val="00C038AC"/>
    <w:rsid w:val="00C03A91"/>
    <w:rsid w:val="00C03C9C"/>
    <w:rsid w:val="00C03D96"/>
    <w:rsid w:val="00C03F0E"/>
    <w:rsid w:val="00C03F3D"/>
    <w:rsid w:val="00C0416B"/>
    <w:rsid w:val="00C04210"/>
    <w:rsid w:val="00C044F2"/>
    <w:rsid w:val="00C04811"/>
    <w:rsid w:val="00C04863"/>
    <w:rsid w:val="00C048AF"/>
    <w:rsid w:val="00C048BC"/>
    <w:rsid w:val="00C04970"/>
    <w:rsid w:val="00C04B7E"/>
    <w:rsid w:val="00C04C6A"/>
    <w:rsid w:val="00C04DC0"/>
    <w:rsid w:val="00C04ED4"/>
    <w:rsid w:val="00C0517C"/>
    <w:rsid w:val="00C05547"/>
    <w:rsid w:val="00C05767"/>
    <w:rsid w:val="00C05ABB"/>
    <w:rsid w:val="00C05B4A"/>
    <w:rsid w:val="00C05B75"/>
    <w:rsid w:val="00C05F50"/>
    <w:rsid w:val="00C05FB7"/>
    <w:rsid w:val="00C05FC6"/>
    <w:rsid w:val="00C05FE3"/>
    <w:rsid w:val="00C064B2"/>
    <w:rsid w:val="00C066FF"/>
    <w:rsid w:val="00C06797"/>
    <w:rsid w:val="00C068F1"/>
    <w:rsid w:val="00C06936"/>
    <w:rsid w:val="00C069CD"/>
    <w:rsid w:val="00C06A72"/>
    <w:rsid w:val="00C06B86"/>
    <w:rsid w:val="00C06D65"/>
    <w:rsid w:val="00C071F4"/>
    <w:rsid w:val="00C072D1"/>
    <w:rsid w:val="00C0757F"/>
    <w:rsid w:val="00C07592"/>
    <w:rsid w:val="00C07867"/>
    <w:rsid w:val="00C0793D"/>
    <w:rsid w:val="00C10626"/>
    <w:rsid w:val="00C10CB9"/>
    <w:rsid w:val="00C10E1A"/>
    <w:rsid w:val="00C111B9"/>
    <w:rsid w:val="00C11233"/>
    <w:rsid w:val="00C116A8"/>
    <w:rsid w:val="00C116B7"/>
    <w:rsid w:val="00C11741"/>
    <w:rsid w:val="00C11B23"/>
    <w:rsid w:val="00C11E48"/>
    <w:rsid w:val="00C12079"/>
    <w:rsid w:val="00C120CA"/>
    <w:rsid w:val="00C12268"/>
    <w:rsid w:val="00C125BC"/>
    <w:rsid w:val="00C125F4"/>
    <w:rsid w:val="00C126CD"/>
    <w:rsid w:val="00C12802"/>
    <w:rsid w:val="00C128E1"/>
    <w:rsid w:val="00C12A61"/>
    <w:rsid w:val="00C12C85"/>
    <w:rsid w:val="00C12CD4"/>
    <w:rsid w:val="00C12F55"/>
    <w:rsid w:val="00C13246"/>
    <w:rsid w:val="00C134C0"/>
    <w:rsid w:val="00C134F2"/>
    <w:rsid w:val="00C13673"/>
    <w:rsid w:val="00C136AB"/>
    <w:rsid w:val="00C13869"/>
    <w:rsid w:val="00C1391A"/>
    <w:rsid w:val="00C13D93"/>
    <w:rsid w:val="00C14159"/>
    <w:rsid w:val="00C1456E"/>
    <w:rsid w:val="00C145CF"/>
    <w:rsid w:val="00C148F4"/>
    <w:rsid w:val="00C149DB"/>
    <w:rsid w:val="00C14C2A"/>
    <w:rsid w:val="00C14EA9"/>
    <w:rsid w:val="00C14EDD"/>
    <w:rsid w:val="00C14F64"/>
    <w:rsid w:val="00C1513B"/>
    <w:rsid w:val="00C1521B"/>
    <w:rsid w:val="00C15319"/>
    <w:rsid w:val="00C155BD"/>
    <w:rsid w:val="00C15680"/>
    <w:rsid w:val="00C156B6"/>
    <w:rsid w:val="00C158D1"/>
    <w:rsid w:val="00C15A1F"/>
    <w:rsid w:val="00C15B6D"/>
    <w:rsid w:val="00C15FAE"/>
    <w:rsid w:val="00C16081"/>
    <w:rsid w:val="00C160E6"/>
    <w:rsid w:val="00C16355"/>
    <w:rsid w:val="00C16485"/>
    <w:rsid w:val="00C1665C"/>
    <w:rsid w:val="00C16777"/>
    <w:rsid w:val="00C167AB"/>
    <w:rsid w:val="00C168A4"/>
    <w:rsid w:val="00C168E0"/>
    <w:rsid w:val="00C16BFB"/>
    <w:rsid w:val="00C16DD4"/>
    <w:rsid w:val="00C17063"/>
    <w:rsid w:val="00C17137"/>
    <w:rsid w:val="00C172EA"/>
    <w:rsid w:val="00C17409"/>
    <w:rsid w:val="00C1785D"/>
    <w:rsid w:val="00C178B5"/>
    <w:rsid w:val="00C17AB5"/>
    <w:rsid w:val="00C17E2A"/>
    <w:rsid w:val="00C1BA64"/>
    <w:rsid w:val="00C20316"/>
    <w:rsid w:val="00C20366"/>
    <w:rsid w:val="00C20786"/>
    <w:rsid w:val="00C20999"/>
    <w:rsid w:val="00C209C5"/>
    <w:rsid w:val="00C20A7C"/>
    <w:rsid w:val="00C20B64"/>
    <w:rsid w:val="00C212CD"/>
    <w:rsid w:val="00C21327"/>
    <w:rsid w:val="00C21662"/>
    <w:rsid w:val="00C216C8"/>
    <w:rsid w:val="00C21973"/>
    <w:rsid w:val="00C21A3D"/>
    <w:rsid w:val="00C21B97"/>
    <w:rsid w:val="00C21C84"/>
    <w:rsid w:val="00C21CA8"/>
    <w:rsid w:val="00C21CCA"/>
    <w:rsid w:val="00C21F52"/>
    <w:rsid w:val="00C21F60"/>
    <w:rsid w:val="00C2200E"/>
    <w:rsid w:val="00C22369"/>
    <w:rsid w:val="00C22418"/>
    <w:rsid w:val="00C22533"/>
    <w:rsid w:val="00C22716"/>
    <w:rsid w:val="00C22900"/>
    <w:rsid w:val="00C22A68"/>
    <w:rsid w:val="00C22BF3"/>
    <w:rsid w:val="00C22CC1"/>
    <w:rsid w:val="00C22F7A"/>
    <w:rsid w:val="00C230D7"/>
    <w:rsid w:val="00C23366"/>
    <w:rsid w:val="00C23407"/>
    <w:rsid w:val="00C2355C"/>
    <w:rsid w:val="00C237C0"/>
    <w:rsid w:val="00C238CF"/>
    <w:rsid w:val="00C238F3"/>
    <w:rsid w:val="00C2391B"/>
    <w:rsid w:val="00C23C8B"/>
    <w:rsid w:val="00C2410F"/>
    <w:rsid w:val="00C2414F"/>
    <w:rsid w:val="00C241F7"/>
    <w:rsid w:val="00C2453D"/>
    <w:rsid w:val="00C24769"/>
    <w:rsid w:val="00C24778"/>
    <w:rsid w:val="00C2495E"/>
    <w:rsid w:val="00C249FA"/>
    <w:rsid w:val="00C24AE5"/>
    <w:rsid w:val="00C24BE8"/>
    <w:rsid w:val="00C24D10"/>
    <w:rsid w:val="00C24D4D"/>
    <w:rsid w:val="00C24E31"/>
    <w:rsid w:val="00C25010"/>
    <w:rsid w:val="00C2534C"/>
    <w:rsid w:val="00C255AB"/>
    <w:rsid w:val="00C25664"/>
    <w:rsid w:val="00C25724"/>
    <w:rsid w:val="00C258B9"/>
    <w:rsid w:val="00C2595B"/>
    <w:rsid w:val="00C25A3D"/>
    <w:rsid w:val="00C25A86"/>
    <w:rsid w:val="00C25D57"/>
    <w:rsid w:val="00C25DB5"/>
    <w:rsid w:val="00C25FC5"/>
    <w:rsid w:val="00C2601A"/>
    <w:rsid w:val="00C26150"/>
    <w:rsid w:val="00C261F8"/>
    <w:rsid w:val="00C26252"/>
    <w:rsid w:val="00C26326"/>
    <w:rsid w:val="00C263AE"/>
    <w:rsid w:val="00C26411"/>
    <w:rsid w:val="00C264EF"/>
    <w:rsid w:val="00C269DC"/>
    <w:rsid w:val="00C26A7A"/>
    <w:rsid w:val="00C26AC9"/>
    <w:rsid w:val="00C26D0F"/>
    <w:rsid w:val="00C27041"/>
    <w:rsid w:val="00C272F2"/>
    <w:rsid w:val="00C27369"/>
    <w:rsid w:val="00C27741"/>
    <w:rsid w:val="00C27924"/>
    <w:rsid w:val="00C27945"/>
    <w:rsid w:val="00C27A3D"/>
    <w:rsid w:val="00C27BD8"/>
    <w:rsid w:val="00C27C3E"/>
    <w:rsid w:val="00C27CDC"/>
    <w:rsid w:val="00C27D1A"/>
    <w:rsid w:val="00C27F5C"/>
    <w:rsid w:val="00C2C422"/>
    <w:rsid w:val="00C30109"/>
    <w:rsid w:val="00C302D7"/>
    <w:rsid w:val="00C30348"/>
    <w:rsid w:val="00C30396"/>
    <w:rsid w:val="00C304BF"/>
    <w:rsid w:val="00C304D9"/>
    <w:rsid w:val="00C3055A"/>
    <w:rsid w:val="00C3058B"/>
    <w:rsid w:val="00C308DD"/>
    <w:rsid w:val="00C30AAB"/>
    <w:rsid w:val="00C30BC8"/>
    <w:rsid w:val="00C30CF9"/>
    <w:rsid w:val="00C30EBA"/>
    <w:rsid w:val="00C30F00"/>
    <w:rsid w:val="00C315FB"/>
    <w:rsid w:val="00C3176C"/>
    <w:rsid w:val="00C31821"/>
    <w:rsid w:val="00C31863"/>
    <w:rsid w:val="00C318DD"/>
    <w:rsid w:val="00C31906"/>
    <w:rsid w:val="00C31AD5"/>
    <w:rsid w:val="00C31E29"/>
    <w:rsid w:val="00C31EE4"/>
    <w:rsid w:val="00C31EEE"/>
    <w:rsid w:val="00C31F01"/>
    <w:rsid w:val="00C321D3"/>
    <w:rsid w:val="00C3255B"/>
    <w:rsid w:val="00C3267A"/>
    <w:rsid w:val="00C326A7"/>
    <w:rsid w:val="00C32B10"/>
    <w:rsid w:val="00C32B6A"/>
    <w:rsid w:val="00C32D9F"/>
    <w:rsid w:val="00C32E9B"/>
    <w:rsid w:val="00C33020"/>
    <w:rsid w:val="00C33172"/>
    <w:rsid w:val="00C331FA"/>
    <w:rsid w:val="00C33387"/>
    <w:rsid w:val="00C333B8"/>
    <w:rsid w:val="00C3346D"/>
    <w:rsid w:val="00C33683"/>
    <w:rsid w:val="00C339DA"/>
    <w:rsid w:val="00C33A9C"/>
    <w:rsid w:val="00C33B85"/>
    <w:rsid w:val="00C33E51"/>
    <w:rsid w:val="00C33FE4"/>
    <w:rsid w:val="00C34091"/>
    <w:rsid w:val="00C343D3"/>
    <w:rsid w:val="00C344F7"/>
    <w:rsid w:val="00C345AD"/>
    <w:rsid w:val="00C346C8"/>
    <w:rsid w:val="00C347F0"/>
    <w:rsid w:val="00C34C2A"/>
    <w:rsid w:val="00C34D89"/>
    <w:rsid w:val="00C34DC8"/>
    <w:rsid w:val="00C34E41"/>
    <w:rsid w:val="00C35185"/>
    <w:rsid w:val="00C355A1"/>
    <w:rsid w:val="00C35701"/>
    <w:rsid w:val="00C35784"/>
    <w:rsid w:val="00C35C55"/>
    <w:rsid w:val="00C35F78"/>
    <w:rsid w:val="00C36110"/>
    <w:rsid w:val="00C363B9"/>
    <w:rsid w:val="00C36482"/>
    <w:rsid w:val="00C3685C"/>
    <w:rsid w:val="00C3699E"/>
    <w:rsid w:val="00C369F3"/>
    <w:rsid w:val="00C36A95"/>
    <w:rsid w:val="00C36A97"/>
    <w:rsid w:val="00C36D13"/>
    <w:rsid w:val="00C36D55"/>
    <w:rsid w:val="00C36DD1"/>
    <w:rsid w:val="00C36F49"/>
    <w:rsid w:val="00C36FC4"/>
    <w:rsid w:val="00C37186"/>
    <w:rsid w:val="00C37287"/>
    <w:rsid w:val="00C37447"/>
    <w:rsid w:val="00C3752B"/>
    <w:rsid w:val="00C3771A"/>
    <w:rsid w:val="00C3774F"/>
    <w:rsid w:val="00C37901"/>
    <w:rsid w:val="00C379F3"/>
    <w:rsid w:val="00C37A04"/>
    <w:rsid w:val="00C37B1A"/>
    <w:rsid w:val="00C37C08"/>
    <w:rsid w:val="00C37C11"/>
    <w:rsid w:val="00C37C7C"/>
    <w:rsid w:val="00C37EE9"/>
    <w:rsid w:val="00C37F14"/>
    <w:rsid w:val="00C4020E"/>
    <w:rsid w:val="00C4032A"/>
    <w:rsid w:val="00C404B3"/>
    <w:rsid w:val="00C404C7"/>
    <w:rsid w:val="00C404F4"/>
    <w:rsid w:val="00C406BD"/>
    <w:rsid w:val="00C4085A"/>
    <w:rsid w:val="00C40A47"/>
    <w:rsid w:val="00C40A82"/>
    <w:rsid w:val="00C4106D"/>
    <w:rsid w:val="00C4131D"/>
    <w:rsid w:val="00C413A1"/>
    <w:rsid w:val="00C413DE"/>
    <w:rsid w:val="00C41447"/>
    <w:rsid w:val="00C415D5"/>
    <w:rsid w:val="00C418EB"/>
    <w:rsid w:val="00C41A3C"/>
    <w:rsid w:val="00C41C83"/>
    <w:rsid w:val="00C41D03"/>
    <w:rsid w:val="00C41F12"/>
    <w:rsid w:val="00C41FAB"/>
    <w:rsid w:val="00C41FB3"/>
    <w:rsid w:val="00C42184"/>
    <w:rsid w:val="00C422A8"/>
    <w:rsid w:val="00C4268C"/>
    <w:rsid w:val="00C4289C"/>
    <w:rsid w:val="00C42E2F"/>
    <w:rsid w:val="00C42E52"/>
    <w:rsid w:val="00C42F1D"/>
    <w:rsid w:val="00C43316"/>
    <w:rsid w:val="00C43344"/>
    <w:rsid w:val="00C433C8"/>
    <w:rsid w:val="00C434EA"/>
    <w:rsid w:val="00C43506"/>
    <w:rsid w:val="00C43540"/>
    <w:rsid w:val="00C435A2"/>
    <w:rsid w:val="00C436B7"/>
    <w:rsid w:val="00C437B1"/>
    <w:rsid w:val="00C437C6"/>
    <w:rsid w:val="00C438E7"/>
    <w:rsid w:val="00C4397E"/>
    <w:rsid w:val="00C439E1"/>
    <w:rsid w:val="00C43C26"/>
    <w:rsid w:val="00C43C71"/>
    <w:rsid w:val="00C43CE7"/>
    <w:rsid w:val="00C43D04"/>
    <w:rsid w:val="00C43E79"/>
    <w:rsid w:val="00C44070"/>
    <w:rsid w:val="00C44332"/>
    <w:rsid w:val="00C4443C"/>
    <w:rsid w:val="00C44535"/>
    <w:rsid w:val="00C445BF"/>
    <w:rsid w:val="00C448F2"/>
    <w:rsid w:val="00C44BE4"/>
    <w:rsid w:val="00C44E6B"/>
    <w:rsid w:val="00C44F8D"/>
    <w:rsid w:val="00C450AC"/>
    <w:rsid w:val="00C450C1"/>
    <w:rsid w:val="00C4522B"/>
    <w:rsid w:val="00C45252"/>
    <w:rsid w:val="00C45486"/>
    <w:rsid w:val="00C454A7"/>
    <w:rsid w:val="00C45680"/>
    <w:rsid w:val="00C4575A"/>
    <w:rsid w:val="00C45791"/>
    <w:rsid w:val="00C45937"/>
    <w:rsid w:val="00C45C9E"/>
    <w:rsid w:val="00C45D17"/>
    <w:rsid w:val="00C45EE3"/>
    <w:rsid w:val="00C460FB"/>
    <w:rsid w:val="00C4628A"/>
    <w:rsid w:val="00C4629D"/>
    <w:rsid w:val="00C4650E"/>
    <w:rsid w:val="00C4654B"/>
    <w:rsid w:val="00C46577"/>
    <w:rsid w:val="00C465D3"/>
    <w:rsid w:val="00C466DA"/>
    <w:rsid w:val="00C46ACC"/>
    <w:rsid w:val="00C46E69"/>
    <w:rsid w:val="00C46F82"/>
    <w:rsid w:val="00C4737B"/>
    <w:rsid w:val="00C476A7"/>
    <w:rsid w:val="00C476C2"/>
    <w:rsid w:val="00C4773E"/>
    <w:rsid w:val="00C47A82"/>
    <w:rsid w:val="00C47C97"/>
    <w:rsid w:val="00C47D12"/>
    <w:rsid w:val="00C500CE"/>
    <w:rsid w:val="00C50120"/>
    <w:rsid w:val="00C50574"/>
    <w:rsid w:val="00C506D5"/>
    <w:rsid w:val="00C50832"/>
    <w:rsid w:val="00C50ACF"/>
    <w:rsid w:val="00C50C66"/>
    <w:rsid w:val="00C50CBE"/>
    <w:rsid w:val="00C50D0F"/>
    <w:rsid w:val="00C5127B"/>
    <w:rsid w:val="00C51414"/>
    <w:rsid w:val="00C514B9"/>
    <w:rsid w:val="00C514E1"/>
    <w:rsid w:val="00C5159D"/>
    <w:rsid w:val="00C519E0"/>
    <w:rsid w:val="00C51C5F"/>
    <w:rsid w:val="00C51E22"/>
    <w:rsid w:val="00C51E8E"/>
    <w:rsid w:val="00C52147"/>
    <w:rsid w:val="00C521EF"/>
    <w:rsid w:val="00C52779"/>
    <w:rsid w:val="00C52982"/>
    <w:rsid w:val="00C52D0F"/>
    <w:rsid w:val="00C52F0B"/>
    <w:rsid w:val="00C52F7F"/>
    <w:rsid w:val="00C53080"/>
    <w:rsid w:val="00C531C2"/>
    <w:rsid w:val="00C53596"/>
    <w:rsid w:val="00C53988"/>
    <w:rsid w:val="00C53A7E"/>
    <w:rsid w:val="00C53BA3"/>
    <w:rsid w:val="00C53BBE"/>
    <w:rsid w:val="00C53C51"/>
    <w:rsid w:val="00C53EDA"/>
    <w:rsid w:val="00C542B1"/>
    <w:rsid w:val="00C542C9"/>
    <w:rsid w:val="00C5467B"/>
    <w:rsid w:val="00C5473C"/>
    <w:rsid w:val="00C5475B"/>
    <w:rsid w:val="00C5475D"/>
    <w:rsid w:val="00C547F4"/>
    <w:rsid w:val="00C54892"/>
    <w:rsid w:val="00C549D3"/>
    <w:rsid w:val="00C549FE"/>
    <w:rsid w:val="00C5511B"/>
    <w:rsid w:val="00C552E2"/>
    <w:rsid w:val="00C5574C"/>
    <w:rsid w:val="00C55755"/>
    <w:rsid w:val="00C5597A"/>
    <w:rsid w:val="00C55A3E"/>
    <w:rsid w:val="00C55C18"/>
    <w:rsid w:val="00C55C34"/>
    <w:rsid w:val="00C55C4A"/>
    <w:rsid w:val="00C55C89"/>
    <w:rsid w:val="00C55C9A"/>
    <w:rsid w:val="00C55E80"/>
    <w:rsid w:val="00C55EEC"/>
    <w:rsid w:val="00C5608C"/>
    <w:rsid w:val="00C56257"/>
    <w:rsid w:val="00C56272"/>
    <w:rsid w:val="00C56400"/>
    <w:rsid w:val="00C565E7"/>
    <w:rsid w:val="00C5691D"/>
    <w:rsid w:val="00C569CE"/>
    <w:rsid w:val="00C569EE"/>
    <w:rsid w:val="00C56A02"/>
    <w:rsid w:val="00C56DAB"/>
    <w:rsid w:val="00C570B0"/>
    <w:rsid w:val="00C570BA"/>
    <w:rsid w:val="00C57133"/>
    <w:rsid w:val="00C572C0"/>
    <w:rsid w:val="00C57300"/>
    <w:rsid w:val="00C5747F"/>
    <w:rsid w:val="00C5759E"/>
    <w:rsid w:val="00C57915"/>
    <w:rsid w:val="00C579DC"/>
    <w:rsid w:val="00C57B05"/>
    <w:rsid w:val="00C57B83"/>
    <w:rsid w:val="00C57D04"/>
    <w:rsid w:val="00C57D11"/>
    <w:rsid w:val="00C57F85"/>
    <w:rsid w:val="00C6038B"/>
    <w:rsid w:val="00C603A8"/>
    <w:rsid w:val="00C604C9"/>
    <w:rsid w:val="00C6066D"/>
    <w:rsid w:val="00C606D6"/>
    <w:rsid w:val="00C60B7A"/>
    <w:rsid w:val="00C6102D"/>
    <w:rsid w:val="00C61491"/>
    <w:rsid w:val="00C6152A"/>
    <w:rsid w:val="00C615C7"/>
    <w:rsid w:val="00C619D5"/>
    <w:rsid w:val="00C61FF1"/>
    <w:rsid w:val="00C62064"/>
    <w:rsid w:val="00C620C1"/>
    <w:rsid w:val="00C62184"/>
    <w:rsid w:val="00C622B5"/>
    <w:rsid w:val="00C62475"/>
    <w:rsid w:val="00C62726"/>
    <w:rsid w:val="00C628F7"/>
    <w:rsid w:val="00C62A1A"/>
    <w:rsid w:val="00C62E0A"/>
    <w:rsid w:val="00C62E30"/>
    <w:rsid w:val="00C62F6A"/>
    <w:rsid w:val="00C62F8B"/>
    <w:rsid w:val="00C630D8"/>
    <w:rsid w:val="00C630E9"/>
    <w:rsid w:val="00C632AB"/>
    <w:rsid w:val="00C6343F"/>
    <w:rsid w:val="00C634A0"/>
    <w:rsid w:val="00C63568"/>
    <w:rsid w:val="00C6362F"/>
    <w:rsid w:val="00C6369B"/>
    <w:rsid w:val="00C63899"/>
    <w:rsid w:val="00C639EE"/>
    <w:rsid w:val="00C63B45"/>
    <w:rsid w:val="00C63E62"/>
    <w:rsid w:val="00C640A7"/>
    <w:rsid w:val="00C645AF"/>
    <w:rsid w:val="00C64B1E"/>
    <w:rsid w:val="00C64B2B"/>
    <w:rsid w:val="00C64C28"/>
    <w:rsid w:val="00C64C3A"/>
    <w:rsid w:val="00C64C90"/>
    <w:rsid w:val="00C64D5A"/>
    <w:rsid w:val="00C64E3F"/>
    <w:rsid w:val="00C64F1D"/>
    <w:rsid w:val="00C65239"/>
    <w:rsid w:val="00C653DC"/>
    <w:rsid w:val="00C6547F"/>
    <w:rsid w:val="00C65488"/>
    <w:rsid w:val="00C65577"/>
    <w:rsid w:val="00C65738"/>
    <w:rsid w:val="00C657B6"/>
    <w:rsid w:val="00C65A23"/>
    <w:rsid w:val="00C65A2B"/>
    <w:rsid w:val="00C65EF0"/>
    <w:rsid w:val="00C65F70"/>
    <w:rsid w:val="00C6601D"/>
    <w:rsid w:val="00C661DC"/>
    <w:rsid w:val="00C6620F"/>
    <w:rsid w:val="00C66221"/>
    <w:rsid w:val="00C662A6"/>
    <w:rsid w:val="00C665FF"/>
    <w:rsid w:val="00C669F1"/>
    <w:rsid w:val="00C66B3F"/>
    <w:rsid w:val="00C66C01"/>
    <w:rsid w:val="00C670C4"/>
    <w:rsid w:val="00C675FE"/>
    <w:rsid w:val="00C676EB"/>
    <w:rsid w:val="00C67759"/>
    <w:rsid w:val="00C67888"/>
    <w:rsid w:val="00C67C82"/>
    <w:rsid w:val="00C67D5E"/>
    <w:rsid w:val="00C67FC5"/>
    <w:rsid w:val="00C70229"/>
    <w:rsid w:val="00C70531"/>
    <w:rsid w:val="00C70626"/>
    <w:rsid w:val="00C706E2"/>
    <w:rsid w:val="00C70927"/>
    <w:rsid w:val="00C70B60"/>
    <w:rsid w:val="00C70DD9"/>
    <w:rsid w:val="00C710FB"/>
    <w:rsid w:val="00C7155B"/>
    <w:rsid w:val="00C71576"/>
    <w:rsid w:val="00C7169C"/>
    <w:rsid w:val="00C71A46"/>
    <w:rsid w:val="00C71C03"/>
    <w:rsid w:val="00C71CAF"/>
    <w:rsid w:val="00C71D01"/>
    <w:rsid w:val="00C71D37"/>
    <w:rsid w:val="00C71D70"/>
    <w:rsid w:val="00C71F06"/>
    <w:rsid w:val="00C71FB6"/>
    <w:rsid w:val="00C72071"/>
    <w:rsid w:val="00C72221"/>
    <w:rsid w:val="00C7233F"/>
    <w:rsid w:val="00C723BA"/>
    <w:rsid w:val="00C7255D"/>
    <w:rsid w:val="00C727DF"/>
    <w:rsid w:val="00C72BB6"/>
    <w:rsid w:val="00C72BE1"/>
    <w:rsid w:val="00C72C96"/>
    <w:rsid w:val="00C72CC5"/>
    <w:rsid w:val="00C72E5E"/>
    <w:rsid w:val="00C72E82"/>
    <w:rsid w:val="00C734B1"/>
    <w:rsid w:val="00C73991"/>
    <w:rsid w:val="00C73BDD"/>
    <w:rsid w:val="00C73FE5"/>
    <w:rsid w:val="00C740DF"/>
    <w:rsid w:val="00C742B0"/>
    <w:rsid w:val="00C747A8"/>
    <w:rsid w:val="00C74850"/>
    <w:rsid w:val="00C748EA"/>
    <w:rsid w:val="00C74AF5"/>
    <w:rsid w:val="00C74B91"/>
    <w:rsid w:val="00C74C30"/>
    <w:rsid w:val="00C74C46"/>
    <w:rsid w:val="00C74CC7"/>
    <w:rsid w:val="00C74F49"/>
    <w:rsid w:val="00C7532C"/>
    <w:rsid w:val="00C75619"/>
    <w:rsid w:val="00C758E6"/>
    <w:rsid w:val="00C75A8F"/>
    <w:rsid w:val="00C75AA2"/>
    <w:rsid w:val="00C75B79"/>
    <w:rsid w:val="00C75D77"/>
    <w:rsid w:val="00C75DCD"/>
    <w:rsid w:val="00C75F2C"/>
    <w:rsid w:val="00C75F55"/>
    <w:rsid w:val="00C7601F"/>
    <w:rsid w:val="00C76324"/>
    <w:rsid w:val="00C764E7"/>
    <w:rsid w:val="00C76594"/>
    <w:rsid w:val="00C76652"/>
    <w:rsid w:val="00C7665A"/>
    <w:rsid w:val="00C76695"/>
    <w:rsid w:val="00C7676E"/>
    <w:rsid w:val="00C768C5"/>
    <w:rsid w:val="00C76959"/>
    <w:rsid w:val="00C76C65"/>
    <w:rsid w:val="00C76D0D"/>
    <w:rsid w:val="00C76DE4"/>
    <w:rsid w:val="00C76E34"/>
    <w:rsid w:val="00C774A6"/>
    <w:rsid w:val="00C775FF"/>
    <w:rsid w:val="00C77BB5"/>
    <w:rsid w:val="00C77D2E"/>
    <w:rsid w:val="00C77DFF"/>
    <w:rsid w:val="00C8005E"/>
    <w:rsid w:val="00C8028B"/>
    <w:rsid w:val="00C8037A"/>
    <w:rsid w:val="00C803C2"/>
    <w:rsid w:val="00C806D2"/>
    <w:rsid w:val="00C80968"/>
    <w:rsid w:val="00C809C9"/>
    <w:rsid w:val="00C80D2A"/>
    <w:rsid w:val="00C80D50"/>
    <w:rsid w:val="00C80E0B"/>
    <w:rsid w:val="00C8104A"/>
    <w:rsid w:val="00C8117B"/>
    <w:rsid w:val="00C813F1"/>
    <w:rsid w:val="00C81442"/>
    <w:rsid w:val="00C8168F"/>
    <w:rsid w:val="00C817DE"/>
    <w:rsid w:val="00C817E6"/>
    <w:rsid w:val="00C8191D"/>
    <w:rsid w:val="00C81AC6"/>
    <w:rsid w:val="00C81B56"/>
    <w:rsid w:val="00C81C6B"/>
    <w:rsid w:val="00C821B1"/>
    <w:rsid w:val="00C82231"/>
    <w:rsid w:val="00C8233A"/>
    <w:rsid w:val="00C8252E"/>
    <w:rsid w:val="00C82656"/>
    <w:rsid w:val="00C8270C"/>
    <w:rsid w:val="00C8285F"/>
    <w:rsid w:val="00C82AFA"/>
    <w:rsid w:val="00C82BA9"/>
    <w:rsid w:val="00C82D5A"/>
    <w:rsid w:val="00C82EB9"/>
    <w:rsid w:val="00C82FDC"/>
    <w:rsid w:val="00C82FF6"/>
    <w:rsid w:val="00C8332B"/>
    <w:rsid w:val="00C833E1"/>
    <w:rsid w:val="00C8343C"/>
    <w:rsid w:val="00C83665"/>
    <w:rsid w:val="00C8382F"/>
    <w:rsid w:val="00C83867"/>
    <w:rsid w:val="00C8391C"/>
    <w:rsid w:val="00C83D03"/>
    <w:rsid w:val="00C83FFB"/>
    <w:rsid w:val="00C841E3"/>
    <w:rsid w:val="00C84683"/>
    <w:rsid w:val="00C84973"/>
    <w:rsid w:val="00C849A4"/>
    <w:rsid w:val="00C84A59"/>
    <w:rsid w:val="00C84CB1"/>
    <w:rsid w:val="00C84E50"/>
    <w:rsid w:val="00C84E98"/>
    <w:rsid w:val="00C84EE3"/>
    <w:rsid w:val="00C84FBB"/>
    <w:rsid w:val="00C8509D"/>
    <w:rsid w:val="00C857E4"/>
    <w:rsid w:val="00C85849"/>
    <w:rsid w:val="00C859B8"/>
    <w:rsid w:val="00C85B24"/>
    <w:rsid w:val="00C85DA1"/>
    <w:rsid w:val="00C860ED"/>
    <w:rsid w:val="00C8615E"/>
    <w:rsid w:val="00C8628C"/>
    <w:rsid w:val="00C862FF"/>
    <w:rsid w:val="00C8634F"/>
    <w:rsid w:val="00C86364"/>
    <w:rsid w:val="00C86441"/>
    <w:rsid w:val="00C86762"/>
    <w:rsid w:val="00C867FC"/>
    <w:rsid w:val="00C86B15"/>
    <w:rsid w:val="00C87094"/>
    <w:rsid w:val="00C871E5"/>
    <w:rsid w:val="00C872B9"/>
    <w:rsid w:val="00C874C5"/>
    <w:rsid w:val="00C87508"/>
    <w:rsid w:val="00C8785C"/>
    <w:rsid w:val="00C878F0"/>
    <w:rsid w:val="00C87CA4"/>
    <w:rsid w:val="00C87F64"/>
    <w:rsid w:val="00C87FD4"/>
    <w:rsid w:val="00C90302"/>
    <w:rsid w:val="00C903AC"/>
    <w:rsid w:val="00C904D9"/>
    <w:rsid w:val="00C9051F"/>
    <w:rsid w:val="00C908B9"/>
    <w:rsid w:val="00C908E2"/>
    <w:rsid w:val="00C90BA8"/>
    <w:rsid w:val="00C90C79"/>
    <w:rsid w:val="00C90DFE"/>
    <w:rsid w:val="00C90E59"/>
    <w:rsid w:val="00C90FF1"/>
    <w:rsid w:val="00C91326"/>
    <w:rsid w:val="00C91464"/>
    <w:rsid w:val="00C9164C"/>
    <w:rsid w:val="00C9195F"/>
    <w:rsid w:val="00C9197F"/>
    <w:rsid w:val="00C91A9F"/>
    <w:rsid w:val="00C91ACE"/>
    <w:rsid w:val="00C91E2E"/>
    <w:rsid w:val="00C91E7C"/>
    <w:rsid w:val="00C91E92"/>
    <w:rsid w:val="00C92288"/>
    <w:rsid w:val="00C925E5"/>
    <w:rsid w:val="00C927D9"/>
    <w:rsid w:val="00C9280A"/>
    <w:rsid w:val="00C928FC"/>
    <w:rsid w:val="00C92D3B"/>
    <w:rsid w:val="00C92DD9"/>
    <w:rsid w:val="00C932D7"/>
    <w:rsid w:val="00C9330D"/>
    <w:rsid w:val="00C93743"/>
    <w:rsid w:val="00C9388D"/>
    <w:rsid w:val="00C93D6D"/>
    <w:rsid w:val="00C93DF8"/>
    <w:rsid w:val="00C94135"/>
    <w:rsid w:val="00C94289"/>
    <w:rsid w:val="00C942C0"/>
    <w:rsid w:val="00C9438E"/>
    <w:rsid w:val="00C94393"/>
    <w:rsid w:val="00C943C8"/>
    <w:rsid w:val="00C944CB"/>
    <w:rsid w:val="00C94740"/>
    <w:rsid w:val="00C94776"/>
    <w:rsid w:val="00C947F8"/>
    <w:rsid w:val="00C9482C"/>
    <w:rsid w:val="00C949BF"/>
    <w:rsid w:val="00C94B41"/>
    <w:rsid w:val="00C94E0F"/>
    <w:rsid w:val="00C94F35"/>
    <w:rsid w:val="00C952D0"/>
    <w:rsid w:val="00C95495"/>
    <w:rsid w:val="00C955E1"/>
    <w:rsid w:val="00C956AE"/>
    <w:rsid w:val="00C956B3"/>
    <w:rsid w:val="00C9589E"/>
    <w:rsid w:val="00C95903"/>
    <w:rsid w:val="00C95B19"/>
    <w:rsid w:val="00C95C95"/>
    <w:rsid w:val="00C962DC"/>
    <w:rsid w:val="00C964D6"/>
    <w:rsid w:val="00C96550"/>
    <w:rsid w:val="00C96675"/>
    <w:rsid w:val="00C9674C"/>
    <w:rsid w:val="00C96860"/>
    <w:rsid w:val="00C96B35"/>
    <w:rsid w:val="00C96E6A"/>
    <w:rsid w:val="00C96E93"/>
    <w:rsid w:val="00C97062"/>
    <w:rsid w:val="00C972CD"/>
    <w:rsid w:val="00C97346"/>
    <w:rsid w:val="00C97648"/>
    <w:rsid w:val="00C97786"/>
    <w:rsid w:val="00C97844"/>
    <w:rsid w:val="00C97B08"/>
    <w:rsid w:val="00C97B30"/>
    <w:rsid w:val="00CA000B"/>
    <w:rsid w:val="00CA077D"/>
    <w:rsid w:val="00CA07F6"/>
    <w:rsid w:val="00CA095F"/>
    <w:rsid w:val="00CA09B5"/>
    <w:rsid w:val="00CA0BFA"/>
    <w:rsid w:val="00CA0D60"/>
    <w:rsid w:val="00CA0DDC"/>
    <w:rsid w:val="00CA0E67"/>
    <w:rsid w:val="00CA0EC5"/>
    <w:rsid w:val="00CA0F3B"/>
    <w:rsid w:val="00CA10C2"/>
    <w:rsid w:val="00CA116F"/>
    <w:rsid w:val="00CA11AA"/>
    <w:rsid w:val="00CA1216"/>
    <w:rsid w:val="00CA154C"/>
    <w:rsid w:val="00CA18DD"/>
    <w:rsid w:val="00CA1936"/>
    <w:rsid w:val="00CA1DEA"/>
    <w:rsid w:val="00CA1F04"/>
    <w:rsid w:val="00CA2125"/>
    <w:rsid w:val="00CA2146"/>
    <w:rsid w:val="00CA2231"/>
    <w:rsid w:val="00CA2410"/>
    <w:rsid w:val="00CA29EA"/>
    <w:rsid w:val="00CA2E95"/>
    <w:rsid w:val="00CA2F63"/>
    <w:rsid w:val="00CA3073"/>
    <w:rsid w:val="00CA31B7"/>
    <w:rsid w:val="00CA34F6"/>
    <w:rsid w:val="00CA3589"/>
    <w:rsid w:val="00CA359A"/>
    <w:rsid w:val="00CA365F"/>
    <w:rsid w:val="00CA397E"/>
    <w:rsid w:val="00CA39DD"/>
    <w:rsid w:val="00CA3B14"/>
    <w:rsid w:val="00CA3E1C"/>
    <w:rsid w:val="00CA3E64"/>
    <w:rsid w:val="00CA3F96"/>
    <w:rsid w:val="00CA3FEB"/>
    <w:rsid w:val="00CA403B"/>
    <w:rsid w:val="00CA4147"/>
    <w:rsid w:val="00CA4241"/>
    <w:rsid w:val="00CA45A1"/>
    <w:rsid w:val="00CA45DD"/>
    <w:rsid w:val="00CA4C32"/>
    <w:rsid w:val="00CA4E68"/>
    <w:rsid w:val="00CA4EB6"/>
    <w:rsid w:val="00CA531F"/>
    <w:rsid w:val="00CA54C6"/>
    <w:rsid w:val="00CA5614"/>
    <w:rsid w:val="00CA5668"/>
    <w:rsid w:val="00CA573A"/>
    <w:rsid w:val="00CA594A"/>
    <w:rsid w:val="00CA5B9A"/>
    <w:rsid w:val="00CA5BBB"/>
    <w:rsid w:val="00CA5BD1"/>
    <w:rsid w:val="00CA5FEB"/>
    <w:rsid w:val="00CA6388"/>
    <w:rsid w:val="00CA6668"/>
    <w:rsid w:val="00CA6855"/>
    <w:rsid w:val="00CA6CFA"/>
    <w:rsid w:val="00CA700A"/>
    <w:rsid w:val="00CA762A"/>
    <w:rsid w:val="00CA7690"/>
    <w:rsid w:val="00CA76F2"/>
    <w:rsid w:val="00CA7B95"/>
    <w:rsid w:val="00CA7D0D"/>
    <w:rsid w:val="00CA7D3B"/>
    <w:rsid w:val="00CA7E70"/>
    <w:rsid w:val="00CB00EA"/>
    <w:rsid w:val="00CB0117"/>
    <w:rsid w:val="00CB01F2"/>
    <w:rsid w:val="00CB03F5"/>
    <w:rsid w:val="00CB05FD"/>
    <w:rsid w:val="00CB06A6"/>
    <w:rsid w:val="00CB083D"/>
    <w:rsid w:val="00CB0A4B"/>
    <w:rsid w:val="00CB0DE5"/>
    <w:rsid w:val="00CB0DEA"/>
    <w:rsid w:val="00CB0F16"/>
    <w:rsid w:val="00CB0FF2"/>
    <w:rsid w:val="00CB1393"/>
    <w:rsid w:val="00CB146D"/>
    <w:rsid w:val="00CB191B"/>
    <w:rsid w:val="00CB1B3A"/>
    <w:rsid w:val="00CB1B57"/>
    <w:rsid w:val="00CB1CCA"/>
    <w:rsid w:val="00CB2032"/>
    <w:rsid w:val="00CB20B8"/>
    <w:rsid w:val="00CB24F8"/>
    <w:rsid w:val="00CB2548"/>
    <w:rsid w:val="00CB27B3"/>
    <w:rsid w:val="00CB2BB9"/>
    <w:rsid w:val="00CB2BFA"/>
    <w:rsid w:val="00CB2EC0"/>
    <w:rsid w:val="00CB32E4"/>
    <w:rsid w:val="00CB330B"/>
    <w:rsid w:val="00CB3330"/>
    <w:rsid w:val="00CB3783"/>
    <w:rsid w:val="00CB393E"/>
    <w:rsid w:val="00CB3D44"/>
    <w:rsid w:val="00CB3E73"/>
    <w:rsid w:val="00CB4060"/>
    <w:rsid w:val="00CB40E6"/>
    <w:rsid w:val="00CB425E"/>
    <w:rsid w:val="00CB4269"/>
    <w:rsid w:val="00CB443C"/>
    <w:rsid w:val="00CB4472"/>
    <w:rsid w:val="00CB462A"/>
    <w:rsid w:val="00CB4669"/>
    <w:rsid w:val="00CB46F0"/>
    <w:rsid w:val="00CB47EB"/>
    <w:rsid w:val="00CB4839"/>
    <w:rsid w:val="00CB48A9"/>
    <w:rsid w:val="00CB4970"/>
    <w:rsid w:val="00CB4DA6"/>
    <w:rsid w:val="00CB5018"/>
    <w:rsid w:val="00CB509F"/>
    <w:rsid w:val="00CB50A2"/>
    <w:rsid w:val="00CB5328"/>
    <w:rsid w:val="00CB534A"/>
    <w:rsid w:val="00CB53AF"/>
    <w:rsid w:val="00CB5404"/>
    <w:rsid w:val="00CB552B"/>
    <w:rsid w:val="00CB567F"/>
    <w:rsid w:val="00CB5680"/>
    <w:rsid w:val="00CB58EE"/>
    <w:rsid w:val="00CB59B7"/>
    <w:rsid w:val="00CB5B6F"/>
    <w:rsid w:val="00CB5C02"/>
    <w:rsid w:val="00CB5C61"/>
    <w:rsid w:val="00CB5D1D"/>
    <w:rsid w:val="00CB60DC"/>
    <w:rsid w:val="00CB62C2"/>
    <w:rsid w:val="00CB6BE4"/>
    <w:rsid w:val="00CB6D9F"/>
    <w:rsid w:val="00CB6ED5"/>
    <w:rsid w:val="00CB713F"/>
    <w:rsid w:val="00CB747F"/>
    <w:rsid w:val="00CB7767"/>
    <w:rsid w:val="00CB7922"/>
    <w:rsid w:val="00CB7A00"/>
    <w:rsid w:val="00CB7A29"/>
    <w:rsid w:val="00CB7DF6"/>
    <w:rsid w:val="00CC01E1"/>
    <w:rsid w:val="00CC01E2"/>
    <w:rsid w:val="00CC03ED"/>
    <w:rsid w:val="00CC050C"/>
    <w:rsid w:val="00CC0510"/>
    <w:rsid w:val="00CC0681"/>
    <w:rsid w:val="00CC0797"/>
    <w:rsid w:val="00CC09A1"/>
    <w:rsid w:val="00CC0B19"/>
    <w:rsid w:val="00CC0D86"/>
    <w:rsid w:val="00CC1333"/>
    <w:rsid w:val="00CC1722"/>
    <w:rsid w:val="00CC1EBB"/>
    <w:rsid w:val="00CC20BD"/>
    <w:rsid w:val="00CC2252"/>
    <w:rsid w:val="00CC2352"/>
    <w:rsid w:val="00CC23BB"/>
    <w:rsid w:val="00CC268F"/>
    <w:rsid w:val="00CC283A"/>
    <w:rsid w:val="00CC2883"/>
    <w:rsid w:val="00CC2ADF"/>
    <w:rsid w:val="00CC2B00"/>
    <w:rsid w:val="00CC2B3B"/>
    <w:rsid w:val="00CC2C9D"/>
    <w:rsid w:val="00CC2CD6"/>
    <w:rsid w:val="00CC2D2C"/>
    <w:rsid w:val="00CC2F60"/>
    <w:rsid w:val="00CC2F6E"/>
    <w:rsid w:val="00CC319E"/>
    <w:rsid w:val="00CC33FE"/>
    <w:rsid w:val="00CC35D4"/>
    <w:rsid w:val="00CC3741"/>
    <w:rsid w:val="00CC39A4"/>
    <w:rsid w:val="00CC3AFC"/>
    <w:rsid w:val="00CC3F71"/>
    <w:rsid w:val="00CC405B"/>
    <w:rsid w:val="00CC4188"/>
    <w:rsid w:val="00CC4274"/>
    <w:rsid w:val="00CC4439"/>
    <w:rsid w:val="00CC4758"/>
    <w:rsid w:val="00CC4864"/>
    <w:rsid w:val="00CC4B18"/>
    <w:rsid w:val="00CC4C3A"/>
    <w:rsid w:val="00CC4DB0"/>
    <w:rsid w:val="00CC4E12"/>
    <w:rsid w:val="00CC4FCE"/>
    <w:rsid w:val="00CC5062"/>
    <w:rsid w:val="00CC5347"/>
    <w:rsid w:val="00CC5686"/>
    <w:rsid w:val="00CC580A"/>
    <w:rsid w:val="00CC5816"/>
    <w:rsid w:val="00CC595D"/>
    <w:rsid w:val="00CC5A4C"/>
    <w:rsid w:val="00CC5AC3"/>
    <w:rsid w:val="00CC5B87"/>
    <w:rsid w:val="00CC5CD7"/>
    <w:rsid w:val="00CC5D13"/>
    <w:rsid w:val="00CC5E1C"/>
    <w:rsid w:val="00CC5E4E"/>
    <w:rsid w:val="00CC60C0"/>
    <w:rsid w:val="00CC60D7"/>
    <w:rsid w:val="00CC6287"/>
    <w:rsid w:val="00CC629C"/>
    <w:rsid w:val="00CC635A"/>
    <w:rsid w:val="00CC6457"/>
    <w:rsid w:val="00CC676E"/>
    <w:rsid w:val="00CC6792"/>
    <w:rsid w:val="00CC68AD"/>
    <w:rsid w:val="00CC68F3"/>
    <w:rsid w:val="00CC68FE"/>
    <w:rsid w:val="00CC6920"/>
    <w:rsid w:val="00CC69A9"/>
    <w:rsid w:val="00CC6AF9"/>
    <w:rsid w:val="00CC6B70"/>
    <w:rsid w:val="00CC6D64"/>
    <w:rsid w:val="00CC6DDA"/>
    <w:rsid w:val="00CC6E6C"/>
    <w:rsid w:val="00CC6FAB"/>
    <w:rsid w:val="00CC7033"/>
    <w:rsid w:val="00CC71BD"/>
    <w:rsid w:val="00CC743F"/>
    <w:rsid w:val="00CC745E"/>
    <w:rsid w:val="00CC771B"/>
    <w:rsid w:val="00CC7806"/>
    <w:rsid w:val="00CC789E"/>
    <w:rsid w:val="00CC78BC"/>
    <w:rsid w:val="00CC79BF"/>
    <w:rsid w:val="00CC7B28"/>
    <w:rsid w:val="00CC7CB8"/>
    <w:rsid w:val="00CC7D1C"/>
    <w:rsid w:val="00CC7DAD"/>
    <w:rsid w:val="00CC7E49"/>
    <w:rsid w:val="00CC7EFC"/>
    <w:rsid w:val="00CC7FBD"/>
    <w:rsid w:val="00CD0074"/>
    <w:rsid w:val="00CD01E8"/>
    <w:rsid w:val="00CD031D"/>
    <w:rsid w:val="00CD05BE"/>
    <w:rsid w:val="00CD0609"/>
    <w:rsid w:val="00CD0AF6"/>
    <w:rsid w:val="00CD0B21"/>
    <w:rsid w:val="00CD0B7A"/>
    <w:rsid w:val="00CD0C13"/>
    <w:rsid w:val="00CD0CF0"/>
    <w:rsid w:val="00CD0CF7"/>
    <w:rsid w:val="00CD0D4F"/>
    <w:rsid w:val="00CD0D68"/>
    <w:rsid w:val="00CD0F82"/>
    <w:rsid w:val="00CD1033"/>
    <w:rsid w:val="00CD1133"/>
    <w:rsid w:val="00CD125B"/>
    <w:rsid w:val="00CD1281"/>
    <w:rsid w:val="00CD1371"/>
    <w:rsid w:val="00CD16C5"/>
    <w:rsid w:val="00CD1E4D"/>
    <w:rsid w:val="00CD1EAB"/>
    <w:rsid w:val="00CD1FC9"/>
    <w:rsid w:val="00CD206F"/>
    <w:rsid w:val="00CD2205"/>
    <w:rsid w:val="00CD2506"/>
    <w:rsid w:val="00CD252B"/>
    <w:rsid w:val="00CD2868"/>
    <w:rsid w:val="00CD2A7B"/>
    <w:rsid w:val="00CD2A95"/>
    <w:rsid w:val="00CD2B2C"/>
    <w:rsid w:val="00CD2BB3"/>
    <w:rsid w:val="00CD2C76"/>
    <w:rsid w:val="00CD3021"/>
    <w:rsid w:val="00CD34E0"/>
    <w:rsid w:val="00CD3575"/>
    <w:rsid w:val="00CD360E"/>
    <w:rsid w:val="00CD368D"/>
    <w:rsid w:val="00CD3942"/>
    <w:rsid w:val="00CD3948"/>
    <w:rsid w:val="00CD3BEC"/>
    <w:rsid w:val="00CD3E7A"/>
    <w:rsid w:val="00CD3ECF"/>
    <w:rsid w:val="00CD4090"/>
    <w:rsid w:val="00CD4436"/>
    <w:rsid w:val="00CD4439"/>
    <w:rsid w:val="00CD444B"/>
    <w:rsid w:val="00CD4669"/>
    <w:rsid w:val="00CD469C"/>
    <w:rsid w:val="00CD489E"/>
    <w:rsid w:val="00CD4AE3"/>
    <w:rsid w:val="00CD4BA1"/>
    <w:rsid w:val="00CD4EFD"/>
    <w:rsid w:val="00CD5088"/>
    <w:rsid w:val="00CD519C"/>
    <w:rsid w:val="00CD52A7"/>
    <w:rsid w:val="00CD576C"/>
    <w:rsid w:val="00CD57EF"/>
    <w:rsid w:val="00CD57F4"/>
    <w:rsid w:val="00CD5805"/>
    <w:rsid w:val="00CD5A27"/>
    <w:rsid w:val="00CD5A88"/>
    <w:rsid w:val="00CD5B76"/>
    <w:rsid w:val="00CD5B8C"/>
    <w:rsid w:val="00CD5D98"/>
    <w:rsid w:val="00CD5DE2"/>
    <w:rsid w:val="00CD60E6"/>
    <w:rsid w:val="00CD6571"/>
    <w:rsid w:val="00CD6659"/>
    <w:rsid w:val="00CD6B13"/>
    <w:rsid w:val="00CD6B66"/>
    <w:rsid w:val="00CD6BE0"/>
    <w:rsid w:val="00CD6C08"/>
    <w:rsid w:val="00CD6C50"/>
    <w:rsid w:val="00CD6D39"/>
    <w:rsid w:val="00CD6F62"/>
    <w:rsid w:val="00CD701C"/>
    <w:rsid w:val="00CD70ED"/>
    <w:rsid w:val="00CD713F"/>
    <w:rsid w:val="00CD718C"/>
    <w:rsid w:val="00CD7263"/>
    <w:rsid w:val="00CD73BA"/>
    <w:rsid w:val="00CD75F5"/>
    <w:rsid w:val="00CD7696"/>
    <w:rsid w:val="00CD7765"/>
    <w:rsid w:val="00CD77C9"/>
    <w:rsid w:val="00CD79FF"/>
    <w:rsid w:val="00CD7A43"/>
    <w:rsid w:val="00CD7AB1"/>
    <w:rsid w:val="00CE0228"/>
    <w:rsid w:val="00CE028C"/>
    <w:rsid w:val="00CE046B"/>
    <w:rsid w:val="00CE04E9"/>
    <w:rsid w:val="00CE0567"/>
    <w:rsid w:val="00CE05FD"/>
    <w:rsid w:val="00CE0712"/>
    <w:rsid w:val="00CE0AA9"/>
    <w:rsid w:val="00CE0B6E"/>
    <w:rsid w:val="00CE0DFF"/>
    <w:rsid w:val="00CE1090"/>
    <w:rsid w:val="00CE115F"/>
    <w:rsid w:val="00CE131E"/>
    <w:rsid w:val="00CE1413"/>
    <w:rsid w:val="00CE1453"/>
    <w:rsid w:val="00CE16D3"/>
    <w:rsid w:val="00CE1B2C"/>
    <w:rsid w:val="00CE1E72"/>
    <w:rsid w:val="00CE1EDD"/>
    <w:rsid w:val="00CE20C2"/>
    <w:rsid w:val="00CE2275"/>
    <w:rsid w:val="00CE22CB"/>
    <w:rsid w:val="00CE236B"/>
    <w:rsid w:val="00CE2399"/>
    <w:rsid w:val="00CE2554"/>
    <w:rsid w:val="00CE2A88"/>
    <w:rsid w:val="00CE2AB7"/>
    <w:rsid w:val="00CE2AFC"/>
    <w:rsid w:val="00CE2D79"/>
    <w:rsid w:val="00CE2F24"/>
    <w:rsid w:val="00CE2F3E"/>
    <w:rsid w:val="00CE2F44"/>
    <w:rsid w:val="00CE3143"/>
    <w:rsid w:val="00CE345B"/>
    <w:rsid w:val="00CE34BF"/>
    <w:rsid w:val="00CE3716"/>
    <w:rsid w:val="00CE374D"/>
    <w:rsid w:val="00CE38B4"/>
    <w:rsid w:val="00CE3A20"/>
    <w:rsid w:val="00CE3CD7"/>
    <w:rsid w:val="00CE3DFB"/>
    <w:rsid w:val="00CE3EB2"/>
    <w:rsid w:val="00CE3EF2"/>
    <w:rsid w:val="00CE41DC"/>
    <w:rsid w:val="00CE4748"/>
    <w:rsid w:val="00CE4A4B"/>
    <w:rsid w:val="00CE4AE9"/>
    <w:rsid w:val="00CE4CE1"/>
    <w:rsid w:val="00CE4FD8"/>
    <w:rsid w:val="00CE5164"/>
    <w:rsid w:val="00CE558B"/>
    <w:rsid w:val="00CE5646"/>
    <w:rsid w:val="00CE5CE8"/>
    <w:rsid w:val="00CE5D07"/>
    <w:rsid w:val="00CE5DC2"/>
    <w:rsid w:val="00CE6287"/>
    <w:rsid w:val="00CE651C"/>
    <w:rsid w:val="00CE66CD"/>
    <w:rsid w:val="00CE675E"/>
    <w:rsid w:val="00CE6B09"/>
    <w:rsid w:val="00CE6CDB"/>
    <w:rsid w:val="00CE6DA7"/>
    <w:rsid w:val="00CE6F32"/>
    <w:rsid w:val="00CE6F5E"/>
    <w:rsid w:val="00CE761E"/>
    <w:rsid w:val="00CE775C"/>
    <w:rsid w:val="00CE7984"/>
    <w:rsid w:val="00CE79F1"/>
    <w:rsid w:val="00CE7AFA"/>
    <w:rsid w:val="00CE7BA6"/>
    <w:rsid w:val="00CE7E6C"/>
    <w:rsid w:val="00CE7EA6"/>
    <w:rsid w:val="00CF0245"/>
    <w:rsid w:val="00CF02F0"/>
    <w:rsid w:val="00CF0464"/>
    <w:rsid w:val="00CF04A0"/>
    <w:rsid w:val="00CF05D7"/>
    <w:rsid w:val="00CF0852"/>
    <w:rsid w:val="00CF09B1"/>
    <w:rsid w:val="00CF0B6E"/>
    <w:rsid w:val="00CF0B9A"/>
    <w:rsid w:val="00CF0C0C"/>
    <w:rsid w:val="00CF11AB"/>
    <w:rsid w:val="00CF1300"/>
    <w:rsid w:val="00CF1414"/>
    <w:rsid w:val="00CF1441"/>
    <w:rsid w:val="00CF1523"/>
    <w:rsid w:val="00CF1584"/>
    <w:rsid w:val="00CF1597"/>
    <w:rsid w:val="00CF15F3"/>
    <w:rsid w:val="00CF167F"/>
    <w:rsid w:val="00CF16C7"/>
    <w:rsid w:val="00CF19E5"/>
    <w:rsid w:val="00CF1A82"/>
    <w:rsid w:val="00CF1A94"/>
    <w:rsid w:val="00CF1C4D"/>
    <w:rsid w:val="00CF1CD0"/>
    <w:rsid w:val="00CF1CD6"/>
    <w:rsid w:val="00CF1E22"/>
    <w:rsid w:val="00CF1E3B"/>
    <w:rsid w:val="00CF1FBB"/>
    <w:rsid w:val="00CF20A9"/>
    <w:rsid w:val="00CF227D"/>
    <w:rsid w:val="00CF22E1"/>
    <w:rsid w:val="00CF23BF"/>
    <w:rsid w:val="00CF23C8"/>
    <w:rsid w:val="00CF254C"/>
    <w:rsid w:val="00CF2648"/>
    <w:rsid w:val="00CF290E"/>
    <w:rsid w:val="00CF2AE3"/>
    <w:rsid w:val="00CF2B93"/>
    <w:rsid w:val="00CF2DB4"/>
    <w:rsid w:val="00CF309C"/>
    <w:rsid w:val="00CF30C1"/>
    <w:rsid w:val="00CF3174"/>
    <w:rsid w:val="00CF3493"/>
    <w:rsid w:val="00CF366C"/>
    <w:rsid w:val="00CF3808"/>
    <w:rsid w:val="00CF3842"/>
    <w:rsid w:val="00CF3BB2"/>
    <w:rsid w:val="00CF3C98"/>
    <w:rsid w:val="00CF3E18"/>
    <w:rsid w:val="00CF3EA7"/>
    <w:rsid w:val="00CF4064"/>
    <w:rsid w:val="00CF4071"/>
    <w:rsid w:val="00CF407B"/>
    <w:rsid w:val="00CF421D"/>
    <w:rsid w:val="00CF427A"/>
    <w:rsid w:val="00CF429C"/>
    <w:rsid w:val="00CF468D"/>
    <w:rsid w:val="00CF4733"/>
    <w:rsid w:val="00CF47F5"/>
    <w:rsid w:val="00CF5188"/>
    <w:rsid w:val="00CF52FE"/>
    <w:rsid w:val="00CF54C6"/>
    <w:rsid w:val="00CF5619"/>
    <w:rsid w:val="00CF5688"/>
    <w:rsid w:val="00CF5883"/>
    <w:rsid w:val="00CF5969"/>
    <w:rsid w:val="00CF5AA7"/>
    <w:rsid w:val="00CF5C3B"/>
    <w:rsid w:val="00CF5EDD"/>
    <w:rsid w:val="00CF6019"/>
    <w:rsid w:val="00CF6068"/>
    <w:rsid w:val="00CF60CA"/>
    <w:rsid w:val="00CF64C8"/>
    <w:rsid w:val="00CF66AA"/>
    <w:rsid w:val="00CF66DA"/>
    <w:rsid w:val="00CF67F1"/>
    <w:rsid w:val="00CF6944"/>
    <w:rsid w:val="00CF694E"/>
    <w:rsid w:val="00CF6971"/>
    <w:rsid w:val="00CF6E6D"/>
    <w:rsid w:val="00CF6F95"/>
    <w:rsid w:val="00CF70D3"/>
    <w:rsid w:val="00CF7111"/>
    <w:rsid w:val="00CF7112"/>
    <w:rsid w:val="00CF73B5"/>
    <w:rsid w:val="00CF7579"/>
    <w:rsid w:val="00CF766C"/>
    <w:rsid w:val="00CF79C1"/>
    <w:rsid w:val="00CF7AE6"/>
    <w:rsid w:val="00CF7C2F"/>
    <w:rsid w:val="00CF7CBF"/>
    <w:rsid w:val="00D00111"/>
    <w:rsid w:val="00D0013F"/>
    <w:rsid w:val="00D00266"/>
    <w:rsid w:val="00D00268"/>
    <w:rsid w:val="00D002A5"/>
    <w:rsid w:val="00D002C2"/>
    <w:rsid w:val="00D00654"/>
    <w:rsid w:val="00D0080A"/>
    <w:rsid w:val="00D009A9"/>
    <w:rsid w:val="00D00D7B"/>
    <w:rsid w:val="00D00E81"/>
    <w:rsid w:val="00D01194"/>
    <w:rsid w:val="00D01425"/>
    <w:rsid w:val="00D01541"/>
    <w:rsid w:val="00D015C0"/>
    <w:rsid w:val="00D01604"/>
    <w:rsid w:val="00D016B2"/>
    <w:rsid w:val="00D01AE7"/>
    <w:rsid w:val="00D01CD1"/>
    <w:rsid w:val="00D01D7D"/>
    <w:rsid w:val="00D0212B"/>
    <w:rsid w:val="00D02189"/>
    <w:rsid w:val="00D02194"/>
    <w:rsid w:val="00D022C6"/>
    <w:rsid w:val="00D02390"/>
    <w:rsid w:val="00D023D4"/>
    <w:rsid w:val="00D02A13"/>
    <w:rsid w:val="00D02CAD"/>
    <w:rsid w:val="00D030BA"/>
    <w:rsid w:val="00D0312C"/>
    <w:rsid w:val="00D032BC"/>
    <w:rsid w:val="00D032E2"/>
    <w:rsid w:val="00D033F8"/>
    <w:rsid w:val="00D034C8"/>
    <w:rsid w:val="00D03626"/>
    <w:rsid w:val="00D0368F"/>
    <w:rsid w:val="00D037A7"/>
    <w:rsid w:val="00D037E5"/>
    <w:rsid w:val="00D03AAB"/>
    <w:rsid w:val="00D03D1A"/>
    <w:rsid w:val="00D03F5F"/>
    <w:rsid w:val="00D03F86"/>
    <w:rsid w:val="00D03FF9"/>
    <w:rsid w:val="00D04017"/>
    <w:rsid w:val="00D0426E"/>
    <w:rsid w:val="00D04368"/>
    <w:rsid w:val="00D04394"/>
    <w:rsid w:val="00D043EE"/>
    <w:rsid w:val="00D04DEE"/>
    <w:rsid w:val="00D04F35"/>
    <w:rsid w:val="00D052C2"/>
    <w:rsid w:val="00D05646"/>
    <w:rsid w:val="00D057E3"/>
    <w:rsid w:val="00D05949"/>
    <w:rsid w:val="00D059EF"/>
    <w:rsid w:val="00D05A23"/>
    <w:rsid w:val="00D05F60"/>
    <w:rsid w:val="00D06413"/>
    <w:rsid w:val="00D064A3"/>
    <w:rsid w:val="00D064EF"/>
    <w:rsid w:val="00D065CB"/>
    <w:rsid w:val="00D068AE"/>
    <w:rsid w:val="00D06A67"/>
    <w:rsid w:val="00D06C61"/>
    <w:rsid w:val="00D06E23"/>
    <w:rsid w:val="00D06E2A"/>
    <w:rsid w:val="00D06F40"/>
    <w:rsid w:val="00D07034"/>
    <w:rsid w:val="00D071EB"/>
    <w:rsid w:val="00D07274"/>
    <w:rsid w:val="00D072CE"/>
    <w:rsid w:val="00D0742A"/>
    <w:rsid w:val="00D0765A"/>
    <w:rsid w:val="00D077EB"/>
    <w:rsid w:val="00D078FC"/>
    <w:rsid w:val="00D07929"/>
    <w:rsid w:val="00D07A44"/>
    <w:rsid w:val="00D07ADD"/>
    <w:rsid w:val="00D07B4B"/>
    <w:rsid w:val="00D07BDD"/>
    <w:rsid w:val="00D07C6B"/>
    <w:rsid w:val="00D07CF0"/>
    <w:rsid w:val="00D103B9"/>
    <w:rsid w:val="00D10474"/>
    <w:rsid w:val="00D10569"/>
    <w:rsid w:val="00D1063B"/>
    <w:rsid w:val="00D10731"/>
    <w:rsid w:val="00D10B5C"/>
    <w:rsid w:val="00D10CC5"/>
    <w:rsid w:val="00D10D77"/>
    <w:rsid w:val="00D10F24"/>
    <w:rsid w:val="00D10F42"/>
    <w:rsid w:val="00D1114A"/>
    <w:rsid w:val="00D11170"/>
    <w:rsid w:val="00D11267"/>
    <w:rsid w:val="00D112BC"/>
    <w:rsid w:val="00D1158B"/>
    <w:rsid w:val="00D115AF"/>
    <w:rsid w:val="00D116A9"/>
    <w:rsid w:val="00D11723"/>
    <w:rsid w:val="00D11C78"/>
    <w:rsid w:val="00D11DAE"/>
    <w:rsid w:val="00D11EF5"/>
    <w:rsid w:val="00D11F18"/>
    <w:rsid w:val="00D11FB6"/>
    <w:rsid w:val="00D11FF4"/>
    <w:rsid w:val="00D12134"/>
    <w:rsid w:val="00D12441"/>
    <w:rsid w:val="00D12659"/>
    <w:rsid w:val="00D128A6"/>
    <w:rsid w:val="00D12BF0"/>
    <w:rsid w:val="00D12C84"/>
    <w:rsid w:val="00D12DD0"/>
    <w:rsid w:val="00D12E8B"/>
    <w:rsid w:val="00D1314B"/>
    <w:rsid w:val="00D134C1"/>
    <w:rsid w:val="00D1378A"/>
    <w:rsid w:val="00D13790"/>
    <w:rsid w:val="00D1379A"/>
    <w:rsid w:val="00D137C1"/>
    <w:rsid w:val="00D13883"/>
    <w:rsid w:val="00D13AA8"/>
    <w:rsid w:val="00D14193"/>
    <w:rsid w:val="00D141E4"/>
    <w:rsid w:val="00D143C6"/>
    <w:rsid w:val="00D144E5"/>
    <w:rsid w:val="00D1457F"/>
    <w:rsid w:val="00D145A6"/>
    <w:rsid w:val="00D14A5D"/>
    <w:rsid w:val="00D14A72"/>
    <w:rsid w:val="00D1507E"/>
    <w:rsid w:val="00D15093"/>
    <w:rsid w:val="00D1579E"/>
    <w:rsid w:val="00D15837"/>
    <w:rsid w:val="00D158A6"/>
    <w:rsid w:val="00D158D1"/>
    <w:rsid w:val="00D15FEC"/>
    <w:rsid w:val="00D1614F"/>
    <w:rsid w:val="00D1646D"/>
    <w:rsid w:val="00D16536"/>
    <w:rsid w:val="00D16664"/>
    <w:rsid w:val="00D16C27"/>
    <w:rsid w:val="00D16C7F"/>
    <w:rsid w:val="00D16CE4"/>
    <w:rsid w:val="00D16EB1"/>
    <w:rsid w:val="00D16F2A"/>
    <w:rsid w:val="00D1740C"/>
    <w:rsid w:val="00D174BA"/>
    <w:rsid w:val="00D174E9"/>
    <w:rsid w:val="00D175B8"/>
    <w:rsid w:val="00D176FB"/>
    <w:rsid w:val="00D17AC0"/>
    <w:rsid w:val="00D17C98"/>
    <w:rsid w:val="00D17DE3"/>
    <w:rsid w:val="00D17F15"/>
    <w:rsid w:val="00D20316"/>
    <w:rsid w:val="00D2039A"/>
    <w:rsid w:val="00D2082C"/>
    <w:rsid w:val="00D2092D"/>
    <w:rsid w:val="00D20A52"/>
    <w:rsid w:val="00D20E4B"/>
    <w:rsid w:val="00D20F15"/>
    <w:rsid w:val="00D20F62"/>
    <w:rsid w:val="00D20FBE"/>
    <w:rsid w:val="00D20FE6"/>
    <w:rsid w:val="00D21266"/>
    <w:rsid w:val="00D21408"/>
    <w:rsid w:val="00D21464"/>
    <w:rsid w:val="00D2167A"/>
    <w:rsid w:val="00D216C0"/>
    <w:rsid w:val="00D2180F"/>
    <w:rsid w:val="00D21EBC"/>
    <w:rsid w:val="00D2213C"/>
    <w:rsid w:val="00D22159"/>
    <w:rsid w:val="00D22686"/>
    <w:rsid w:val="00D228F5"/>
    <w:rsid w:val="00D2290C"/>
    <w:rsid w:val="00D22A2E"/>
    <w:rsid w:val="00D22A5F"/>
    <w:rsid w:val="00D22C03"/>
    <w:rsid w:val="00D2316E"/>
    <w:rsid w:val="00D23247"/>
    <w:rsid w:val="00D23452"/>
    <w:rsid w:val="00D2347F"/>
    <w:rsid w:val="00D2350F"/>
    <w:rsid w:val="00D237CF"/>
    <w:rsid w:val="00D239E6"/>
    <w:rsid w:val="00D23B33"/>
    <w:rsid w:val="00D23FF1"/>
    <w:rsid w:val="00D241BA"/>
    <w:rsid w:val="00D2427C"/>
    <w:rsid w:val="00D243DA"/>
    <w:rsid w:val="00D243F0"/>
    <w:rsid w:val="00D247FC"/>
    <w:rsid w:val="00D249B6"/>
    <w:rsid w:val="00D24B20"/>
    <w:rsid w:val="00D24B6E"/>
    <w:rsid w:val="00D24BD5"/>
    <w:rsid w:val="00D24D51"/>
    <w:rsid w:val="00D24DB4"/>
    <w:rsid w:val="00D250CB"/>
    <w:rsid w:val="00D2526A"/>
    <w:rsid w:val="00D253CF"/>
    <w:rsid w:val="00D254B7"/>
    <w:rsid w:val="00D2562A"/>
    <w:rsid w:val="00D25734"/>
    <w:rsid w:val="00D259CB"/>
    <w:rsid w:val="00D25B93"/>
    <w:rsid w:val="00D25BC1"/>
    <w:rsid w:val="00D25EA5"/>
    <w:rsid w:val="00D25F72"/>
    <w:rsid w:val="00D26406"/>
    <w:rsid w:val="00D264B9"/>
    <w:rsid w:val="00D264D3"/>
    <w:rsid w:val="00D266AF"/>
    <w:rsid w:val="00D26892"/>
    <w:rsid w:val="00D26CEB"/>
    <w:rsid w:val="00D26CF9"/>
    <w:rsid w:val="00D27043"/>
    <w:rsid w:val="00D270A0"/>
    <w:rsid w:val="00D27289"/>
    <w:rsid w:val="00D274EB"/>
    <w:rsid w:val="00D2751D"/>
    <w:rsid w:val="00D276FB"/>
    <w:rsid w:val="00D2774A"/>
    <w:rsid w:val="00D2780C"/>
    <w:rsid w:val="00D278EB"/>
    <w:rsid w:val="00D27A7B"/>
    <w:rsid w:val="00D27C1C"/>
    <w:rsid w:val="00D27C48"/>
    <w:rsid w:val="00D27EAE"/>
    <w:rsid w:val="00D3000F"/>
    <w:rsid w:val="00D30019"/>
    <w:rsid w:val="00D3006B"/>
    <w:rsid w:val="00D30124"/>
    <w:rsid w:val="00D301AA"/>
    <w:rsid w:val="00D303F0"/>
    <w:rsid w:val="00D304B3"/>
    <w:rsid w:val="00D304FE"/>
    <w:rsid w:val="00D3050F"/>
    <w:rsid w:val="00D30537"/>
    <w:rsid w:val="00D30723"/>
    <w:rsid w:val="00D30862"/>
    <w:rsid w:val="00D30898"/>
    <w:rsid w:val="00D3092A"/>
    <w:rsid w:val="00D309C7"/>
    <w:rsid w:val="00D309FD"/>
    <w:rsid w:val="00D30C52"/>
    <w:rsid w:val="00D30CF1"/>
    <w:rsid w:val="00D30D25"/>
    <w:rsid w:val="00D30D5E"/>
    <w:rsid w:val="00D30E75"/>
    <w:rsid w:val="00D3151D"/>
    <w:rsid w:val="00D316AA"/>
    <w:rsid w:val="00D316B2"/>
    <w:rsid w:val="00D3171C"/>
    <w:rsid w:val="00D31A79"/>
    <w:rsid w:val="00D31D01"/>
    <w:rsid w:val="00D3239E"/>
    <w:rsid w:val="00D323A2"/>
    <w:rsid w:val="00D32413"/>
    <w:rsid w:val="00D3256B"/>
    <w:rsid w:val="00D32829"/>
    <w:rsid w:val="00D32837"/>
    <w:rsid w:val="00D32865"/>
    <w:rsid w:val="00D32980"/>
    <w:rsid w:val="00D32AF8"/>
    <w:rsid w:val="00D32AF9"/>
    <w:rsid w:val="00D32D49"/>
    <w:rsid w:val="00D32EBD"/>
    <w:rsid w:val="00D33194"/>
    <w:rsid w:val="00D333E1"/>
    <w:rsid w:val="00D33879"/>
    <w:rsid w:val="00D338BD"/>
    <w:rsid w:val="00D3407C"/>
    <w:rsid w:val="00D34129"/>
    <w:rsid w:val="00D3434B"/>
    <w:rsid w:val="00D343D7"/>
    <w:rsid w:val="00D34463"/>
    <w:rsid w:val="00D34496"/>
    <w:rsid w:val="00D344D7"/>
    <w:rsid w:val="00D3453E"/>
    <w:rsid w:val="00D34650"/>
    <w:rsid w:val="00D34656"/>
    <w:rsid w:val="00D348A9"/>
    <w:rsid w:val="00D34BE1"/>
    <w:rsid w:val="00D34BF3"/>
    <w:rsid w:val="00D34DD3"/>
    <w:rsid w:val="00D34E16"/>
    <w:rsid w:val="00D3516A"/>
    <w:rsid w:val="00D35234"/>
    <w:rsid w:val="00D35242"/>
    <w:rsid w:val="00D352CB"/>
    <w:rsid w:val="00D35418"/>
    <w:rsid w:val="00D35451"/>
    <w:rsid w:val="00D3550B"/>
    <w:rsid w:val="00D355BA"/>
    <w:rsid w:val="00D3565A"/>
    <w:rsid w:val="00D35969"/>
    <w:rsid w:val="00D35C54"/>
    <w:rsid w:val="00D35DC4"/>
    <w:rsid w:val="00D35F95"/>
    <w:rsid w:val="00D36016"/>
    <w:rsid w:val="00D3627C"/>
    <w:rsid w:val="00D362C7"/>
    <w:rsid w:val="00D36488"/>
    <w:rsid w:val="00D3669B"/>
    <w:rsid w:val="00D367F9"/>
    <w:rsid w:val="00D369ED"/>
    <w:rsid w:val="00D36A7F"/>
    <w:rsid w:val="00D36D60"/>
    <w:rsid w:val="00D36DB7"/>
    <w:rsid w:val="00D36E96"/>
    <w:rsid w:val="00D36F46"/>
    <w:rsid w:val="00D37036"/>
    <w:rsid w:val="00D372C1"/>
    <w:rsid w:val="00D374E1"/>
    <w:rsid w:val="00D37576"/>
    <w:rsid w:val="00D37620"/>
    <w:rsid w:val="00D37718"/>
    <w:rsid w:val="00D377CC"/>
    <w:rsid w:val="00D37904"/>
    <w:rsid w:val="00D37956"/>
    <w:rsid w:val="00D37B52"/>
    <w:rsid w:val="00D37B63"/>
    <w:rsid w:val="00D37C1B"/>
    <w:rsid w:val="00D37D1B"/>
    <w:rsid w:val="00D37D70"/>
    <w:rsid w:val="00D37F38"/>
    <w:rsid w:val="00D37FBC"/>
    <w:rsid w:val="00D4001B"/>
    <w:rsid w:val="00D40162"/>
    <w:rsid w:val="00D4037C"/>
    <w:rsid w:val="00D404BF"/>
    <w:rsid w:val="00D40791"/>
    <w:rsid w:val="00D408D2"/>
    <w:rsid w:val="00D40A9D"/>
    <w:rsid w:val="00D40B37"/>
    <w:rsid w:val="00D40B7D"/>
    <w:rsid w:val="00D40BDB"/>
    <w:rsid w:val="00D40DC3"/>
    <w:rsid w:val="00D4112F"/>
    <w:rsid w:val="00D41325"/>
    <w:rsid w:val="00D413AF"/>
    <w:rsid w:val="00D41524"/>
    <w:rsid w:val="00D416F2"/>
    <w:rsid w:val="00D4185E"/>
    <w:rsid w:val="00D4186E"/>
    <w:rsid w:val="00D418C9"/>
    <w:rsid w:val="00D419FC"/>
    <w:rsid w:val="00D41C10"/>
    <w:rsid w:val="00D41D7F"/>
    <w:rsid w:val="00D42005"/>
    <w:rsid w:val="00D42047"/>
    <w:rsid w:val="00D42371"/>
    <w:rsid w:val="00D423A8"/>
    <w:rsid w:val="00D4281B"/>
    <w:rsid w:val="00D428BF"/>
    <w:rsid w:val="00D4294D"/>
    <w:rsid w:val="00D42D65"/>
    <w:rsid w:val="00D42EB9"/>
    <w:rsid w:val="00D43105"/>
    <w:rsid w:val="00D431ED"/>
    <w:rsid w:val="00D433E1"/>
    <w:rsid w:val="00D4346B"/>
    <w:rsid w:val="00D4355F"/>
    <w:rsid w:val="00D4374D"/>
    <w:rsid w:val="00D43812"/>
    <w:rsid w:val="00D43B60"/>
    <w:rsid w:val="00D43CA5"/>
    <w:rsid w:val="00D43CC1"/>
    <w:rsid w:val="00D43D86"/>
    <w:rsid w:val="00D43D94"/>
    <w:rsid w:val="00D43E4A"/>
    <w:rsid w:val="00D43FEC"/>
    <w:rsid w:val="00D44009"/>
    <w:rsid w:val="00D44145"/>
    <w:rsid w:val="00D443B8"/>
    <w:rsid w:val="00D44467"/>
    <w:rsid w:val="00D44809"/>
    <w:rsid w:val="00D4490B"/>
    <w:rsid w:val="00D44915"/>
    <w:rsid w:val="00D44FA9"/>
    <w:rsid w:val="00D44FCD"/>
    <w:rsid w:val="00D450EF"/>
    <w:rsid w:val="00D45642"/>
    <w:rsid w:val="00D45756"/>
    <w:rsid w:val="00D45829"/>
    <w:rsid w:val="00D459A8"/>
    <w:rsid w:val="00D459B9"/>
    <w:rsid w:val="00D459DA"/>
    <w:rsid w:val="00D45A0D"/>
    <w:rsid w:val="00D45BF3"/>
    <w:rsid w:val="00D45C12"/>
    <w:rsid w:val="00D45C3E"/>
    <w:rsid w:val="00D45DA8"/>
    <w:rsid w:val="00D45F1D"/>
    <w:rsid w:val="00D46131"/>
    <w:rsid w:val="00D4619F"/>
    <w:rsid w:val="00D4623D"/>
    <w:rsid w:val="00D46396"/>
    <w:rsid w:val="00D46407"/>
    <w:rsid w:val="00D464CC"/>
    <w:rsid w:val="00D4667A"/>
    <w:rsid w:val="00D46B59"/>
    <w:rsid w:val="00D46C5B"/>
    <w:rsid w:val="00D46D2F"/>
    <w:rsid w:val="00D46D8D"/>
    <w:rsid w:val="00D46E52"/>
    <w:rsid w:val="00D470A3"/>
    <w:rsid w:val="00D47172"/>
    <w:rsid w:val="00D471B7"/>
    <w:rsid w:val="00D473FA"/>
    <w:rsid w:val="00D47441"/>
    <w:rsid w:val="00D476E6"/>
    <w:rsid w:val="00D477E0"/>
    <w:rsid w:val="00D479C6"/>
    <w:rsid w:val="00D47B9A"/>
    <w:rsid w:val="00D47EC6"/>
    <w:rsid w:val="00D47FC1"/>
    <w:rsid w:val="00D50039"/>
    <w:rsid w:val="00D500CF"/>
    <w:rsid w:val="00D504DC"/>
    <w:rsid w:val="00D504ED"/>
    <w:rsid w:val="00D505FF"/>
    <w:rsid w:val="00D50929"/>
    <w:rsid w:val="00D50AC9"/>
    <w:rsid w:val="00D50BDF"/>
    <w:rsid w:val="00D50CC4"/>
    <w:rsid w:val="00D50CF3"/>
    <w:rsid w:val="00D50D24"/>
    <w:rsid w:val="00D50F34"/>
    <w:rsid w:val="00D50F9D"/>
    <w:rsid w:val="00D51161"/>
    <w:rsid w:val="00D51666"/>
    <w:rsid w:val="00D517BF"/>
    <w:rsid w:val="00D519E0"/>
    <w:rsid w:val="00D51A22"/>
    <w:rsid w:val="00D51B7F"/>
    <w:rsid w:val="00D51D93"/>
    <w:rsid w:val="00D51E42"/>
    <w:rsid w:val="00D51E9A"/>
    <w:rsid w:val="00D51FB5"/>
    <w:rsid w:val="00D51FC9"/>
    <w:rsid w:val="00D5276F"/>
    <w:rsid w:val="00D5282F"/>
    <w:rsid w:val="00D52A30"/>
    <w:rsid w:val="00D52ABE"/>
    <w:rsid w:val="00D52AEF"/>
    <w:rsid w:val="00D52DEE"/>
    <w:rsid w:val="00D53157"/>
    <w:rsid w:val="00D5380C"/>
    <w:rsid w:val="00D539DD"/>
    <w:rsid w:val="00D53BD8"/>
    <w:rsid w:val="00D540CA"/>
    <w:rsid w:val="00D5410D"/>
    <w:rsid w:val="00D543E2"/>
    <w:rsid w:val="00D5448C"/>
    <w:rsid w:val="00D54597"/>
    <w:rsid w:val="00D54641"/>
    <w:rsid w:val="00D54668"/>
    <w:rsid w:val="00D546A5"/>
    <w:rsid w:val="00D54912"/>
    <w:rsid w:val="00D54944"/>
    <w:rsid w:val="00D54B60"/>
    <w:rsid w:val="00D5507E"/>
    <w:rsid w:val="00D55105"/>
    <w:rsid w:val="00D553C4"/>
    <w:rsid w:val="00D554D4"/>
    <w:rsid w:val="00D558D0"/>
    <w:rsid w:val="00D55AF9"/>
    <w:rsid w:val="00D55B64"/>
    <w:rsid w:val="00D5617D"/>
    <w:rsid w:val="00D561D7"/>
    <w:rsid w:val="00D561F7"/>
    <w:rsid w:val="00D56952"/>
    <w:rsid w:val="00D56A12"/>
    <w:rsid w:val="00D56A74"/>
    <w:rsid w:val="00D56BD2"/>
    <w:rsid w:val="00D56DF1"/>
    <w:rsid w:val="00D56E0D"/>
    <w:rsid w:val="00D56EF0"/>
    <w:rsid w:val="00D56F47"/>
    <w:rsid w:val="00D56FEC"/>
    <w:rsid w:val="00D57010"/>
    <w:rsid w:val="00D5719F"/>
    <w:rsid w:val="00D57495"/>
    <w:rsid w:val="00D575DF"/>
    <w:rsid w:val="00D5768D"/>
    <w:rsid w:val="00D577D9"/>
    <w:rsid w:val="00D57985"/>
    <w:rsid w:val="00D57FE7"/>
    <w:rsid w:val="00D6039A"/>
    <w:rsid w:val="00D60581"/>
    <w:rsid w:val="00D6059E"/>
    <w:rsid w:val="00D606A5"/>
    <w:rsid w:val="00D607F6"/>
    <w:rsid w:val="00D60867"/>
    <w:rsid w:val="00D60906"/>
    <w:rsid w:val="00D609D7"/>
    <w:rsid w:val="00D60B14"/>
    <w:rsid w:val="00D60B54"/>
    <w:rsid w:val="00D60B60"/>
    <w:rsid w:val="00D60D6D"/>
    <w:rsid w:val="00D60DCA"/>
    <w:rsid w:val="00D61009"/>
    <w:rsid w:val="00D6102B"/>
    <w:rsid w:val="00D61166"/>
    <w:rsid w:val="00D61366"/>
    <w:rsid w:val="00D614C8"/>
    <w:rsid w:val="00D618C9"/>
    <w:rsid w:val="00D618CA"/>
    <w:rsid w:val="00D619AB"/>
    <w:rsid w:val="00D61A2D"/>
    <w:rsid w:val="00D62325"/>
    <w:rsid w:val="00D6232B"/>
    <w:rsid w:val="00D6247A"/>
    <w:rsid w:val="00D624C2"/>
    <w:rsid w:val="00D625A9"/>
    <w:rsid w:val="00D6267F"/>
    <w:rsid w:val="00D629BB"/>
    <w:rsid w:val="00D62A99"/>
    <w:rsid w:val="00D62AD9"/>
    <w:rsid w:val="00D62B14"/>
    <w:rsid w:val="00D63315"/>
    <w:rsid w:val="00D633A6"/>
    <w:rsid w:val="00D633AA"/>
    <w:rsid w:val="00D634A9"/>
    <w:rsid w:val="00D63737"/>
    <w:rsid w:val="00D63741"/>
    <w:rsid w:val="00D638CC"/>
    <w:rsid w:val="00D63926"/>
    <w:rsid w:val="00D6394A"/>
    <w:rsid w:val="00D63954"/>
    <w:rsid w:val="00D639C7"/>
    <w:rsid w:val="00D63B21"/>
    <w:rsid w:val="00D63B70"/>
    <w:rsid w:val="00D63C46"/>
    <w:rsid w:val="00D63C4F"/>
    <w:rsid w:val="00D63CD4"/>
    <w:rsid w:val="00D63F88"/>
    <w:rsid w:val="00D642D2"/>
    <w:rsid w:val="00D642D5"/>
    <w:rsid w:val="00D64383"/>
    <w:rsid w:val="00D64392"/>
    <w:rsid w:val="00D6499D"/>
    <w:rsid w:val="00D64BBF"/>
    <w:rsid w:val="00D64C73"/>
    <w:rsid w:val="00D64EAD"/>
    <w:rsid w:val="00D65063"/>
    <w:rsid w:val="00D6513F"/>
    <w:rsid w:val="00D6527F"/>
    <w:rsid w:val="00D65494"/>
    <w:rsid w:val="00D6565D"/>
    <w:rsid w:val="00D65850"/>
    <w:rsid w:val="00D65854"/>
    <w:rsid w:val="00D65861"/>
    <w:rsid w:val="00D658D8"/>
    <w:rsid w:val="00D658DD"/>
    <w:rsid w:val="00D65B32"/>
    <w:rsid w:val="00D65E13"/>
    <w:rsid w:val="00D65E22"/>
    <w:rsid w:val="00D65E5C"/>
    <w:rsid w:val="00D65E98"/>
    <w:rsid w:val="00D65FAC"/>
    <w:rsid w:val="00D660D2"/>
    <w:rsid w:val="00D663CF"/>
    <w:rsid w:val="00D66414"/>
    <w:rsid w:val="00D664D5"/>
    <w:rsid w:val="00D66520"/>
    <w:rsid w:val="00D66BF2"/>
    <w:rsid w:val="00D66C53"/>
    <w:rsid w:val="00D66D83"/>
    <w:rsid w:val="00D66DB4"/>
    <w:rsid w:val="00D66FF7"/>
    <w:rsid w:val="00D670FA"/>
    <w:rsid w:val="00D672EE"/>
    <w:rsid w:val="00D67658"/>
    <w:rsid w:val="00D67706"/>
    <w:rsid w:val="00D67BE1"/>
    <w:rsid w:val="00D67F6B"/>
    <w:rsid w:val="00D67F77"/>
    <w:rsid w:val="00D6D70E"/>
    <w:rsid w:val="00D7007A"/>
    <w:rsid w:val="00D7015A"/>
    <w:rsid w:val="00D702E5"/>
    <w:rsid w:val="00D70419"/>
    <w:rsid w:val="00D70447"/>
    <w:rsid w:val="00D7053A"/>
    <w:rsid w:val="00D705FC"/>
    <w:rsid w:val="00D707E6"/>
    <w:rsid w:val="00D70861"/>
    <w:rsid w:val="00D70A0F"/>
    <w:rsid w:val="00D70F9B"/>
    <w:rsid w:val="00D7113E"/>
    <w:rsid w:val="00D7117E"/>
    <w:rsid w:val="00D715F3"/>
    <w:rsid w:val="00D71851"/>
    <w:rsid w:val="00D718C2"/>
    <w:rsid w:val="00D71CBA"/>
    <w:rsid w:val="00D71E9E"/>
    <w:rsid w:val="00D7231F"/>
    <w:rsid w:val="00D72580"/>
    <w:rsid w:val="00D725FB"/>
    <w:rsid w:val="00D72614"/>
    <w:rsid w:val="00D726FE"/>
    <w:rsid w:val="00D728A0"/>
    <w:rsid w:val="00D728C6"/>
    <w:rsid w:val="00D72AF2"/>
    <w:rsid w:val="00D72E20"/>
    <w:rsid w:val="00D72FF7"/>
    <w:rsid w:val="00D73022"/>
    <w:rsid w:val="00D731CB"/>
    <w:rsid w:val="00D73317"/>
    <w:rsid w:val="00D73505"/>
    <w:rsid w:val="00D735F9"/>
    <w:rsid w:val="00D736E1"/>
    <w:rsid w:val="00D736FD"/>
    <w:rsid w:val="00D73978"/>
    <w:rsid w:val="00D73D65"/>
    <w:rsid w:val="00D73DED"/>
    <w:rsid w:val="00D73EBC"/>
    <w:rsid w:val="00D7401F"/>
    <w:rsid w:val="00D74642"/>
    <w:rsid w:val="00D7468D"/>
    <w:rsid w:val="00D746A7"/>
    <w:rsid w:val="00D747A3"/>
    <w:rsid w:val="00D747D9"/>
    <w:rsid w:val="00D7480A"/>
    <w:rsid w:val="00D74AD2"/>
    <w:rsid w:val="00D74D30"/>
    <w:rsid w:val="00D74D9D"/>
    <w:rsid w:val="00D74F2B"/>
    <w:rsid w:val="00D74F46"/>
    <w:rsid w:val="00D75008"/>
    <w:rsid w:val="00D750E2"/>
    <w:rsid w:val="00D75118"/>
    <w:rsid w:val="00D75264"/>
    <w:rsid w:val="00D75296"/>
    <w:rsid w:val="00D753A8"/>
    <w:rsid w:val="00D753DD"/>
    <w:rsid w:val="00D75797"/>
    <w:rsid w:val="00D757B4"/>
    <w:rsid w:val="00D76038"/>
    <w:rsid w:val="00D760A7"/>
    <w:rsid w:val="00D76206"/>
    <w:rsid w:val="00D763F5"/>
    <w:rsid w:val="00D7663A"/>
    <w:rsid w:val="00D7673A"/>
    <w:rsid w:val="00D76B0B"/>
    <w:rsid w:val="00D76E92"/>
    <w:rsid w:val="00D770B4"/>
    <w:rsid w:val="00D77369"/>
    <w:rsid w:val="00D773BA"/>
    <w:rsid w:val="00D77437"/>
    <w:rsid w:val="00D774BA"/>
    <w:rsid w:val="00D7753B"/>
    <w:rsid w:val="00D7755C"/>
    <w:rsid w:val="00D775A1"/>
    <w:rsid w:val="00D77664"/>
    <w:rsid w:val="00D77858"/>
    <w:rsid w:val="00D779F5"/>
    <w:rsid w:val="00D77B80"/>
    <w:rsid w:val="00D77CDF"/>
    <w:rsid w:val="00D77E60"/>
    <w:rsid w:val="00D80031"/>
    <w:rsid w:val="00D80052"/>
    <w:rsid w:val="00D80491"/>
    <w:rsid w:val="00D80763"/>
    <w:rsid w:val="00D80802"/>
    <w:rsid w:val="00D80967"/>
    <w:rsid w:val="00D8098F"/>
    <w:rsid w:val="00D809C1"/>
    <w:rsid w:val="00D80ABB"/>
    <w:rsid w:val="00D80B4D"/>
    <w:rsid w:val="00D80CA8"/>
    <w:rsid w:val="00D80F4B"/>
    <w:rsid w:val="00D80FA1"/>
    <w:rsid w:val="00D811A3"/>
    <w:rsid w:val="00D811B9"/>
    <w:rsid w:val="00D8188A"/>
    <w:rsid w:val="00D81B0D"/>
    <w:rsid w:val="00D81C46"/>
    <w:rsid w:val="00D81D21"/>
    <w:rsid w:val="00D81D42"/>
    <w:rsid w:val="00D81F63"/>
    <w:rsid w:val="00D81FB6"/>
    <w:rsid w:val="00D82023"/>
    <w:rsid w:val="00D820C5"/>
    <w:rsid w:val="00D821EC"/>
    <w:rsid w:val="00D82328"/>
    <w:rsid w:val="00D82428"/>
    <w:rsid w:val="00D8282F"/>
    <w:rsid w:val="00D829E1"/>
    <w:rsid w:val="00D82A36"/>
    <w:rsid w:val="00D82A50"/>
    <w:rsid w:val="00D82C7E"/>
    <w:rsid w:val="00D82D1D"/>
    <w:rsid w:val="00D82EED"/>
    <w:rsid w:val="00D83199"/>
    <w:rsid w:val="00D831D7"/>
    <w:rsid w:val="00D83229"/>
    <w:rsid w:val="00D83242"/>
    <w:rsid w:val="00D834EA"/>
    <w:rsid w:val="00D83512"/>
    <w:rsid w:val="00D836BB"/>
    <w:rsid w:val="00D8370C"/>
    <w:rsid w:val="00D83B4E"/>
    <w:rsid w:val="00D83C23"/>
    <w:rsid w:val="00D83E61"/>
    <w:rsid w:val="00D83F57"/>
    <w:rsid w:val="00D840F4"/>
    <w:rsid w:val="00D84486"/>
    <w:rsid w:val="00D8463E"/>
    <w:rsid w:val="00D847AA"/>
    <w:rsid w:val="00D847C8"/>
    <w:rsid w:val="00D84A93"/>
    <w:rsid w:val="00D84B87"/>
    <w:rsid w:val="00D84BC8"/>
    <w:rsid w:val="00D84CA8"/>
    <w:rsid w:val="00D84E72"/>
    <w:rsid w:val="00D84F90"/>
    <w:rsid w:val="00D850FF"/>
    <w:rsid w:val="00D8565D"/>
    <w:rsid w:val="00D859BC"/>
    <w:rsid w:val="00D859E5"/>
    <w:rsid w:val="00D85B38"/>
    <w:rsid w:val="00D85C30"/>
    <w:rsid w:val="00D85DB0"/>
    <w:rsid w:val="00D86476"/>
    <w:rsid w:val="00D86480"/>
    <w:rsid w:val="00D86507"/>
    <w:rsid w:val="00D86513"/>
    <w:rsid w:val="00D869E8"/>
    <w:rsid w:val="00D86AF6"/>
    <w:rsid w:val="00D86B04"/>
    <w:rsid w:val="00D86C45"/>
    <w:rsid w:val="00D87205"/>
    <w:rsid w:val="00D8765A"/>
    <w:rsid w:val="00D8770A"/>
    <w:rsid w:val="00D877B2"/>
    <w:rsid w:val="00D879B2"/>
    <w:rsid w:val="00D87AD7"/>
    <w:rsid w:val="00D87B31"/>
    <w:rsid w:val="00D87C0E"/>
    <w:rsid w:val="00D87D6C"/>
    <w:rsid w:val="00D87DF8"/>
    <w:rsid w:val="00D90006"/>
    <w:rsid w:val="00D90343"/>
    <w:rsid w:val="00D90943"/>
    <w:rsid w:val="00D90B19"/>
    <w:rsid w:val="00D90C24"/>
    <w:rsid w:val="00D90EBA"/>
    <w:rsid w:val="00D912DF"/>
    <w:rsid w:val="00D9130A"/>
    <w:rsid w:val="00D91373"/>
    <w:rsid w:val="00D91473"/>
    <w:rsid w:val="00D9164A"/>
    <w:rsid w:val="00D916FA"/>
    <w:rsid w:val="00D9199D"/>
    <w:rsid w:val="00D919AB"/>
    <w:rsid w:val="00D91A3F"/>
    <w:rsid w:val="00D91CB0"/>
    <w:rsid w:val="00D91EE9"/>
    <w:rsid w:val="00D921C6"/>
    <w:rsid w:val="00D9224B"/>
    <w:rsid w:val="00D92488"/>
    <w:rsid w:val="00D925E2"/>
    <w:rsid w:val="00D9297F"/>
    <w:rsid w:val="00D929F9"/>
    <w:rsid w:val="00D92CE7"/>
    <w:rsid w:val="00D92E14"/>
    <w:rsid w:val="00D9323B"/>
    <w:rsid w:val="00D93316"/>
    <w:rsid w:val="00D933E1"/>
    <w:rsid w:val="00D9358A"/>
    <w:rsid w:val="00D93BD6"/>
    <w:rsid w:val="00D93C02"/>
    <w:rsid w:val="00D93E13"/>
    <w:rsid w:val="00D93ECC"/>
    <w:rsid w:val="00D93F6D"/>
    <w:rsid w:val="00D940D5"/>
    <w:rsid w:val="00D94199"/>
    <w:rsid w:val="00D943A9"/>
    <w:rsid w:val="00D946DA"/>
    <w:rsid w:val="00D9471F"/>
    <w:rsid w:val="00D94733"/>
    <w:rsid w:val="00D949E5"/>
    <w:rsid w:val="00D94B7E"/>
    <w:rsid w:val="00D94C56"/>
    <w:rsid w:val="00D94CF7"/>
    <w:rsid w:val="00D94DA7"/>
    <w:rsid w:val="00D94FB0"/>
    <w:rsid w:val="00D9510C"/>
    <w:rsid w:val="00D95146"/>
    <w:rsid w:val="00D95595"/>
    <w:rsid w:val="00D95A64"/>
    <w:rsid w:val="00D95B21"/>
    <w:rsid w:val="00D95BEA"/>
    <w:rsid w:val="00D95D38"/>
    <w:rsid w:val="00D960EB"/>
    <w:rsid w:val="00D9629A"/>
    <w:rsid w:val="00D96385"/>
    <w:rsid w:val="00D963F6"/>
    <w:rsid w:val="00D96565"/>
    <w:rsid w:val="00D96682"/>
    <w:rsid w:val="00D96725"/>
    <w:rsid w:val="00D96785"/>
    <w:rsid w:val="00D96B12"/>
    <w:rsid w:val="00D96C38"/>
    <w:rsid w:val="00D96C6E"/>
    <w:rsid w:val="00D97353"/>
    <w:rsid w:val="00D97497"/>
    <w:rsid w:val="00D97524"/>
    <w:rsid w:val="00D978D7"/>
    <w:rsid w:val="00D97D33"/>
    <w:rsid w:val="00D97D61"/>
    <w:rsid w:val="00D97DB8"/>
    <w:rsid w:val="00D97E1F"/>
    <w:rsid w:val="00D97E82"/>
    <w:rsid w:val="00D97EA6"/>
    <w:rsid w:val="00DA042D"/>
    <w:rsid w:val="00DA05ED"/>
    <w:rsid w:val="00DA0718"/>
    <w:rsid w:val="00DA093B"/>
    <w:rsid w:val="00DA0A83"/>
    <w:rsid w:val="00DA0B58"/>
    <w:rsid w:val="00DA0B7B"/>
    <w:rsid w:val="00DA0ECB"/>
    <w:rsid w:val="00DA0FD7"/>
    <w:rsid w:val="00DA1476"/>
    <w:rsid w:val="00DA14EC"/>
    <w:rsid w:val="00DA1877"/>
    <w:rsid w:val="00DA1BD7"/>
    <w:rsid w:val="00DA2210"/>
    <w:rsid w:val="00DA24C2"/>
    <w:rsid w:val="00DA269C"/>
    <w:rsid w:val="00DA26D3"/>
    <w:rsid w:val="00DA2930"/>
    <w:rsid w:val="00DA2A81"/>
    <w:rsid w:val="00DA2A91"/>
    <w:rsid w:val="00DA2D61"/>
    <w:rsid w:val="00DA2FBB"/>
    <w:rsid w:val="00DA3029"/>
    <w:rsid w:val="00DA3206"/>
    <w:rsid w:val="00DA33A5"/>
    <w:rsid w:val="00DA3412"/>
    <w:rsid w:val="00DA352D"/>
    <w:rsid w:val="00DA35D8"/>
    <w:rsid w:val="00DA38DE"/>
    <w:rsid w:val="00DA3CE6"/>
    <w:rsid w:val="00DA3D44"/>
    <w:rsid w:val="00DA3D82"/>
    <w:rsid w:val="00DA40F1"/>
    <w:rsid w:val="00DA433B"/>
    <w:rsid w:val="00DA43B5"/>
    <w:rsid w:val="00DA43C8"/>
    <w:rsid w:val="00DA44DA"/>
    <w:rsid w:val="00DA46E0"/>
    <w:rsid w:val="00DA47BE"/>
    <w:rsid w:val="00DA4A64"/>
    <w:rsid w:val="00DA4EF7"/>
    <w:rsid w:val="00DA5098"/>
    <w:rsid w:val="00DA52C5"/>
    <w:rsid w:val="00DA5535"/>
    <w:rsid w:val="00DA560D"/>
    <w:rsid w:val="00DA57EE"/>
    <w:rsid w:val="00DA5A91"/>
    <w:rsid w:val="00DA5EB5"/>
    <w:rsid w:val="00DA5FA0"/>
    <w:rsid w:val="00DA5FB5"/>
    <w:rsid w:val="00DA63E3"/>
    <w:rsid w:val="00DA6401"/>
    <w:rsid w:val="00DA666D"/>
    <w:rsid w:val="00DA6682"/>
    <w:rsid w:val="00DA670B"/>
    <w:rsid w:val="00DA6B95"/>
    <w:rsid w:val="00DA6CB5"/>
    <w:rsid w:val="00DA6D02"/>
    <w:rsid w:val="00DA6D89"/>
    <w:rsid w:val="00DA6E60"/>
    <w:rsid w:val="00DA6FDD"/>
    <w:rsid w:val="00DA725D"/>
    <w:rsid w:val="00DA73FE"/>
    <w:rsid w:val="00DA74C3"/>
    <w:rsid w:val="00DA7787"/>
    <w:rsid w:val="00DA79F2"/>
    <w:rsid w:val="00DA7A05"/>
    <w:rsid w:val="00DA7CAD"/>
    <w:rsid w:val="00DA7E49"/>
    <w:rsid w:val="00DA917E"/>
    <w:rsid w:val="00DB00C6"/>
    <w:rsid w:val="00DB0223"/>
    <w:rsid w:val="00DB036C"/>
    <w:rsid w:val="00DB04A7"/>
    <w:rsid w:val="00DB0660"/>
    <w:rsid w:val="00DB06C4"/>
    <w:rsid w:val="00DB09D7"/>
    <w:rsid w:val="00DB0B98"/>
    <w:rsid w:val="00DB0CFA"/>
    <w:rsid w:val="00DB0E13"/>
    <w:rsid w:val="00DB1013"/>
    <w:rsid w:val="00DB106A"/>
    <w:rsid w:val="00DB127F"/>
    <w:rsid w:val="00DB176B"/>
    <w:rsid w:val="00DB1809"/>
    <w:rsid w:val="00DB19C6"/>
    <w:rsid w:val="00DB1CE6"/>
    <w:rsid w:val="00DB1D40"/>
    <w:rsid w:val="00DB21EC"/>
    <w:rsid w:val="00DB23C9"/>
    <w:rsid w:val="00DB2A25"/>
    <w:rsid w:val="00DB2C37"/>
    <w:rsid w:val="00DB2DC7"/>
    <w:rsid w:val="00DB3007"/>
    <w:rsid w:val="00DB3032"/>
    <w:rsid w:val="00DB30B5"/>
    <w:rsid w:val="00DB3210"/>
    <w:rsid w:val="00DB3297"/>
    <w:rsid w:val="00DB32AD"/>
    <w:rsid w:val="00DB32E7"/>
    <w:rsid w:val="00DB3452"/>
    <w:rsid w:val="00DB356C"/>
    <w:rsid w:val="00DB364D"/>
    <w:rsid w:val="00DB3836"/>
    <w:rsid w:val="00DB399D"/>
    <w:rsid w:val="00DB3A05"/>
    <w:rsid w:val="00DB3A8A"/>
    <w:rsid w:val="00DB3C79"/>
    <w:rsid w:val="00DB3EF4"/>
    <w:rsid w:val="00DB4096"/>
    <w:rsid w:val="00DB40E6"/>
    <w:rsid w:val="00DB4221"/>
    <w:rsid w:val="00DB431A"/>
    <w:rsid w:val="00DB4928"/>
    <w:rsid w:val="00DB4966"/>
    <w:rsid w:val="00DB4F7D"/>
    <w:rsid w:val="00DB4F80"/>
    <w:rsid w:val="00DB5022"/>
    <w:rsid w:val="00DB52C5"/>
    <w:rsid w:val="00DB53B1"/>
    <w:rsid w:val="00DB57D2"/>
    <w:rsid w:val="00DB5934"/>
    <w:rsid w:val="00DB5DC3"/>
    <w:rsid w:val="00DB5E60"/>
    <w:rsid w:val="00DB5F34"/>
    <w:rsid w:val="00DB5FD4"/>
    <w:rsid w:val="00DB60AD"/>
    <w:rsid w:val="00DB60FD"/>
    <w:rsid w:val="00DB6137"/>
    <w:rsid w:val="00DB616F"/>
    <w:rsid w:val="00DB622E"/>
    <w:rsid w:val="00DB62C1"/>
    <w:rsid w:val="00DB638A"/>
    <w:rsid w:val="00DB6A4A"/>
    <w:rsid w:val="00DB6D02"/>
    <w:rsid w:val="00DB6E2F"/>
    <w:rsid w:val="00DB6F01"/>
    <w:rsid w:val="00DB6F29"/>
    <w:rsid w:val="00DB6F6E"/>
    <w:rsid w:val="00DB6FB4"/>
    <w:rsid w:val="00DB7025"/>
    <w:rsid w:val="00DB7165"/>
    <w:rsid w:val="00DB71A8"/>
    <w:rsid w:val="00DB72F0"/>
    <w:rsid w:val="00DB7A1B"/>
    <w:rsid w:val="00DB7D2F"/>
    <w:rsid w:val="00DB7FDA"/>
    <w:rsid w:val="00DC002C"/>
    <w:rsid w:val="00DC0316"/>
    <w:rsid w:val="00DC03E8"/>
    <w:rsid w:val="00DC0471"/>
    <w:rsid w:val="00DC0535"/>
    <w:rsid w:val="00DC062D"/>
    <w:rsid w:val="00DC0951"/>
    <w:rsid w:val="00DC0A1D"/>
    <w:rsid w:val="00DC0A40"/>
    <w:rsid w:val="00DC0B2C"/>
    <w:rsid w:val="00DC0FA0"/>
    <w:rsid w:val="00DC0FEB"/>
    <w:rsid w:val="00DC1004"/>
    <w:rsid w:val="00DC1162"/>
    <w:rsid w:val="00DC12AE"/>
    <w:rsid w:val="00DC1545"/>
    <w:rsid w:val="00DC186F"/>
    <w:rsid w:val="00DC18A8"/>
    <w:rsid w:val="00DC19E6"/>
    <w:rsid w:val="00DC1A45"/>
    <w:rsid w:val="00DC1AE7"/>
    <w:rsid w:val="00DC1C50"/>
    <w:rsid w:val="00DC1CF6"/>
    <w:rsid w:val="00DC1D3F"/>
    <w:rsid w:val="00DC1E73"/>
    <w:rsid w:val="00DC1F51"/>
    <w:rsid w:val="00DC1F8B"/>
    <w:rsid w:val="00DC201A"/>
    <w:rsid w:val="00DC2108"/>
    <w:rsid w:val="00DC2131"/>
    <w:rsid w:val="00DC226C"/>
    <w:rsid w:val="00DC23A5"/>
    <w:rsid w:val="00DC23B5"/>
    <w:rsid w:val="00DC2529"/>
    <w:rsid w:val="00DC27FE"/>
    <w:rsid w:val="00DC2C8C"/>
    <w:rsid w:val="00DC2D4E"/>
    <w:rsid w:val="00DC2DE5"/>
    <w:rsid w:val="00DC302B"/>
    <w:rsid w:val="00DC31D8"/>
    <w:rsid w:val="00DC32C7"/>
    <w:rsid w:val="00DC335F"/>
    <w:rsid w:val="00DC3375"/>
    <w:rsid w:val="00DC357E"/>
    <w:rsid w:val="00DC360A"/>
    <w:rsid w:val="00DC37B8"/>
    <w:rsid w:val="00DC3975"/>
    <w:rsid w:val="00DC39DC"/>
    <w:rsid w:val="00DC3B27"/>
    <w:rsid w:val="00DC3C9D"/>
    <w:rsid w:val="00DC3CBC"/>
    <w:rsid w:val="00DC3E91"/>
    <w:rsid w:val="00DC3F14"/>
    <w:rsid w:val="00DC418C"/>
    <w:rsid w:val="00DC4579"/>
    <w:rsid w:val="00DC47E5"/>
    <w:rsid w:val="00DC485A"/>
    <w:rsid w:val="00DC48E3"/>
    <w:rsid w:val="00DC4A1F"/>
    <w:rsid w:val="00DC52FD"/>
    <w:rsid w:val="00DC53E9"/>
    <w:rsid w:val="00DC54DA"/>
    <w:rsid w:val="00DC561A"/>
    <w:rsid w:val="00DC5666"/>
    <w:rsid w:val="00DC587D"/>
    <w:rsid w:val="00DC58F6"/>
    <w:rsid w:val="00DC5B83"/>
    <w:rsid w:val="00DC5BD5"/>
    <w:rsid w:val="00DC5C4E"/>
    <w:rsid w:val="00DC5D36"/>
    <w:rsid w:val="00DC5DA3"/>
    <w:rsid w:val="00DC5EAC"/>
    <w:rsid w:val="00DC5EF7"/>
    <w:rsid w:val="00DC5FA9"/>
    <w:rsid w:val="00DC64E5"/>
    <w:rsid w:val="00DC68D5"/>
    <w:rsid w:val="00DC6D6F"/>
    <w:rsid w:val="00DC6EE9"/>
    <w:rsid w:val="00DC6F68"/>
    <w:rsid w:val="00DC6FE6"/>
    <w:rsid w:val="00DC6FEF"/>
    <w:rsid w:val="00DC71CE"/>
    <w:rsid w:val="00DC729A"/>
    <w:rsid w:val="00DC73A3"/>
    <w:rsid w:val="00DC73C9"/>
    <w:rsid w:val="00DC74F9"/>
    <w:rsid w:val="00DC7513"/>
    <w:rsid w:val="00DC75B8"/>
    <w:rsid w:val="00DC790E"/>
    <w:rsid w:val="00DCDC38"/>
    <w:rsid w:val="00DD00D0"/>
    <w:rsid w:val="00DD024B"/>
    <w:rsid w:val="00DD03FB"/>
    <w:rsid w:val="00DD07CD"/>
    <w:rsid w:val="00DD1074"/>
    <w:rsid w:val="00DD1250"/>
    <w:rsid w:val="00DD136A"/>
    <w:rsid w:val="00DD152F"/>
    <w:rsid w:val="00DD18BF"/>
    <w:rsid w:val="00DD18D9"/>
    <w:rsid w:val="00DD19EE"/>
    <w:rsid w:val="00DD1AFE"/>
    <w:rsid w:val="00DD1D14"/>
    <w:rsid w:val="00DD20F0"/>
    <w:rsid w:val="00DD2826"/>
    <w:rsid w:val="00DD285A"/>
    <w:rsid w:val="00DD2BF7"/>
    <w:rsid w:val="00DD2EE3"/>
    <w:rsid w:val="00DD2F66"/>
    <w:rsid w:val="00DD3195"/>
    <w:rsid w:val="00DD3246"/>
    <w:rsid w:val="00DD328F"/>
    <w:rsid w:val="00DD3290"/>
    <w:rsid w:val="00DD32CE"/>
    <w:rsid w:val="00DD3389"/>
    <w:rsid w:val="00DD344F"/>
    <w:rsid w:val="00DD3491"/>
    <w:rsid w:val="00DD3646"/>
    <w:rsid w:val="00DD3750"/>
    <w:rsid w:val="00DD38A7"/>
    <w:rsid w:val="00DD3A0F"/>
    <w:rsid w:val="00DD3A2A"/>
    <w:rsid w:val="00DD3F61"/>
    <w:rsid w:val="00DD3F8E"/>
    <w:rsid w:val="00DD4265"/>
    <w:rsid w:val="00DD438F"/>
    <w:rsid w:val="00DD4603"/>
    <w:rsid w:val="00DD4694"/>
    <w:rsid w:val="00DD4797"/>
    <w:rsid w:val="00DD4883"/>
    <w:rsid w:val="00DD48FF"/>
    <w:rsid w:val="00DD4A5D"/>
    <w:rsid w:val="00DD4BCC"/>
    <w:rsid w:val="00DD4BE6"/>
    <w:rsid w:val="00DD4CCE"/>
    <w:rsid w:val="00DD4E33"/>
    <w:rsid w:val="00DD5235"/>
    <w:rsid w:val="00DD531A"/>
    <w:rsid w:val="00DD53AF"/>
    <w:rsid w:val="00DD5725"/>
    <w:rsid w:val="00DD57A9"/>
    <w:rsid w:val="00DD595C"/>
    <w:rsid w:val="00DD5A75"/>
    <w:rsid w:val="00DD5C65"/>
    <w:rsid w:val="00DD5CE5"/>
    <w:rsid w:val="00DD5E56"/>
    <w:rsid w:val="00DD5F42"/>
    <w:rsid w:val="00DD6056"/>
    <w:rsid w:val="00DD6075"/>
    <w:rsid w:val="00DD652D"/>
    <w:rsid w:val="00DD6569"/>
    <w:rsid w:val="00DD6621"/>
    <w:rsid w:val="00DD679C"/>
    <w:rsid w:val="00DD6C35"/>
    <w:rsid w:val="00DD706D"/>
    <w:rsid w:val="00DD70E5"/>
    <w:rsid w:val="00DD714D"/>
    <w:rsid w:val="00DD785B"/>
    <w:rsid w:val="00DD788D"/>
    <w:rsid w:val="00DD79ED"/>
    <w:rsid w:val="00DD7F16"/>
    <w:rsid w:val="00DD7F45"/>
    <w:rsid w:val="00DD7F99"/>
    <w:rsid w:val="00DE00C2"/>
    <w:rsid w:val="00DE01BF"/>
    <w:rsid w:val="00DE05E9"/>
    <w:rsid w:val="00DE0641"/>
    <w:rsid w:val="00DE0A52"/>
    <w:rsid w:val="00DE0A8B"/>
    <w:rsid w:val="00DE0C23"/>
    <w:rsid w:val="00DE0D1F"/>
    <w:rsid w:val="00DE110A"/>
    <w:rsid w:val="00DE11F4"/>
    <w:rsid w:val="00DE157D"/>
    <w:rsid w:val="00DE16AC"/>
    <w:rsid w:val="00DE16C7"/>
    <w:rsid w:val="00DE1B6D"/>
    <w:rsid w:val="00DE1BBF"/>
    <w:rsid w:val="00DE1C59"/>
    <w:rsid w:val="00DE1C8A"/>
    <w:rsid w:val="00DE1DC3"/>
    <w:rsid w:val="00DE1FEB"/>
    <w:rsid w:val="00DE219B"/>
    <w:rsid w:val="00DE21B7"/>
    <w:rsid w:val="00DE22C7"/>
    <w:rsid w:val="00DE2470"/>
    <w:rsid w:val="00DE26D0"/>
    <w:rsid w:val="00DE2747"/>
    <w:rsid w:val="00DE2D96"/>
    <w:rsid w:val="00DE33A4"/>
    <w:rsid w:val="00DE34EE"/>
    <w:rsid w:val="00DE35B3"/>
    <w:rsid w:val="00DE38F0"/>
    <w:rsid w:val="00DE3D6F"/>
    <w:rsid w:val="00DE4043"/>
    <w:rsid w:val="00DE421F"/>
    <w:rsid w:val="00DE45CE"/>
    <w:rsid w:val="00DE481E"/>
    <w:rsid w:val="00DE4BDC"/>
    <w:rsid w:val="00DE4EFF"/>
    <w:rsid w:val="00DE4F30"/>
    <w:rsid w:val="00DE4F42"/>
    <w:rsid w:val="00DE4FA3"/>
    <w:rsid w:val="00DE53BF"/>
    <w:rsid w:val="00DE5461"/>
    <w:rsid w:val="00DE54CB"/>
    <w:rsid w:val="00DE5620"/>
    <w:rsid w:val="00DE57CD"/>
    <w:rsid w:val="00DE582E"/>
    <w:rsid w:val="00DE5830"/>
    <w:rsid w:val="00DE5A30"/>
    <w:rsid w:val="00DE5AFC"/>
    <w:rsid w:val="00DE5F4C"/>
    <w:rsid w:val="00DE5FB8"/>
    <w:rsid w:val="00DE62FE"/>
    <w:rsid w:val="00DE63F9"/>
    <w:rsid w:val="00DE654C"/>
    <w:rsid w:val="00DE6643"/>
    <w:rsid w:val="00DE6BEA"/>
    <w:rsid w:val="00DE6E34"/>
    <w:rsid w:val="00DE705B"/>
    <w:rsid w:val="00DE705F"/>
    <w:rsid w:val="00DE7122"/>
    <w:rsid w:val="00DE714F"/>
    <w:rsid w:val="00DE71FC"/>
    <w:rsid w:val="00DE7276"/>
    <w:rsid w:val="00DE7301"/>
    <w:rsid w:val="00DE7428"/>
    <w:rsid w:val="00DE7453"/>
    <w:rsid w:val="00DE74A0"/>
    <w:rsid w:val="00DE7740"/>
    <w:rsid w:val="00DE7F33"/>
    <w:rsid w:val="00DF0058"/>
    <w:rsid w:val="00DF029A"/>
    <w:rsid w:val="00DF035E"/>
    <w:rsid w:val="00DF0365"/>
    <w:rsid w:val="00DF03DA"/>
    <w:rsid w:val="00DF0623"/>
    <w:rsid w:val="00DF06CD"/>
    <w:rsid w:val="00DF0705"/>
    <w:rsid w:val="00DF0790"/>
    <w:rsid w:val="00DF0A3B"/>
    <w:rsid w:val="00DF0A82"/>
    <w:rsid w:val="00DF0AC8"/>
    <w:rsid w:val="00DF0AE8"/>
    <w:rsid w:val="00DF0BDF"/>
    <w:rsid w:val="00DF0CEA"/>
    <w:rsid w:val="00DF0D22"/>
    <w:rsid w:val="00DF132C"/>
    <w:rsid w:val="00DF1371"/>
    <w:rsid w:val="00DF1375"/>
    <w:rsid w:val="00DF16DD"/>
    <w:rsid w:val="00DF1843"/>
    <w:rsid w:val="00DF1A43"/>
    <w:rsid w:val="00DF1D5E"/>
    <w:rsid w:val="00DF1F12"/>
    <w:rsid w:val="00DF1F31"/>
    <w:rsid w:val="00DF20D6"/>
    <w:rsid w:val="00DF2259"/>
    <w:rsid w:val="00DF23BB"/>
    <w:rsid w:val="00DF277D"/>
    <w:rsid w:val="00DF2B95"/>
    <w:rsid w:val="00DF2D3B"/>
    <w:rsid w:val="00DF2FF3"/>
    <w:rsid w:val="00DF316D"/>
    <w:rsid w:val="00DF3267"/>
    <w:rsid w:val="00DF330A"/>
    <w:rsid w:val="00DF33C3"/>
    <w:rsid w:val="00DF37BF"/>
    <w:rsid w:val="00DF3A9C"/>
    <w:rsid w:val="00DF411F"/>
    <w:rsid w:val="00DF43EE"/>
    <w:rsid w:val="00DF4A87"/>
    <w:rsid w:val="00DF4F1C"/>
    <w:rsid w:val="00DF4F26"/>
    <w:rsid w:val="00DF4F4B"/>
    <w:rsid w:val="00DF4FED"/>
    <w:rsid w:val="00DF50EF"/>
    <w:rsid w:val="00DF54E3"/>
    <w:rsid w:val="00DF5847"/>
    <w:rsid w:val="00DF5B54"/>
    <w:rsid w:val="00DF5BCA"/>
    <w:rsid w:val="00DF5CD8"/>
    <w:rsid w:val="00DF5D56"/>
    <w:rsid w:val="00DF61AB"/>
    <w:rsid w:val="00DF6304"/>
    <w:rsid w:val="00DF652E"/>
    <w:rsid w:val="00DF65AE"/>
    <w:rsid w:val="00DF65E1"/>
    <w:rsid w:val="00DF66D1"/>
    <w:rsid w:val="00DF6760"/>
    <w:rsid w:val="00DF6820"/>
    <w:rsid w:val="00DF6853"/>
    <w:rsid w:val="00DF68D2"/>
    <w:rsid w:val="00DF6D92"/>
    <w:rsid w:val="00DF7087"/>
    <w:rsid w:val="00DF70BC"/>
    <w:rsid w:val="00DF716C"/>
    <w:rsid w:val="00DF755C"/>
    <w:rsid w:val="00DF759B"/>
    <w:rsid w:val="00DF78B7"/>
    <w:rsid w:val="00DF7B63"/>
    <w:rsid w:val="00DF7B71"/>
    <w:rsid w:val="00DF7F39"/>
    <w:rsid w:val="00DF7FB3"/>
    <w:rsid w:val="00E00268"/>
    <w:rsid w:val="00E002C3"/>
    <w:rsid w:val="00E00300"/>
    <w:rsid w:val="00E00510"/>
    <w:rsid w:val="00E007D3"/>
    <w:rsid w:val="00E007E8"/>
    <w:rsid w:val="00E00CB4"/>
    <w:rsid w:val="00E00CE8"/>
    <w:rsid w:val="00E00DA6"/>
    <w:rsid w:val="00E00FAB"/>
    <w:rsid w:val="00E012AE"/>
    <w:rsid w:val="00E013AB"/>
    <w:rsid w:val="00E016EF"/>
    <w:rsid w:val="00E016F1"/>
    <w:rsid w:val="00E018DF"/>
    <w:rsid w:val="00E01908"/>
    <w:rsid w:val="00E019C8"/>
    <w:rsid w:val="00E01B2B"/>
    <w:rsid w:val="00E01E64"/>
    <w:rsid w:val="00E02009"/>
    <w:rsid w:val="00E0250B"/>
    <w:rsid w:val="00E0256C"/>
    <w:rsid w:val="00E027EE"/>
    <w:rsid w:val="00E02B69"/>
    <w:rsid w:val="00E02C7E"/>
    <w:rsid w:val="00E02D0A"/>
    <w:rsid w:val="00E02E6A"/>
    <w:rsid w:val="00E02EA6"/>
    <w:rsid w:val="00E02F49"/>
    <w:rsid w:val="00E030AA"/>
    <w:rsid w:val="00E032D3"/>
    <w:rsid w:val="00E0330F"/>
    <w:rsid w:val="00E034BF"/>
    <w:rsid w:val="00E035DE"/>
    <w:rsid w:val="00E03930"/>
    <w:rsid w:val="00E03AE8"/>
    <w:rsid w:val="00E03C3E"/>
    <w:rsid w:val="00E03EE8"/>
    <w:rsid w:val="00E04208"/>
    <w:rsid w:val="00E04305"/>
    <w:rsid w:val="00E04349"/>
    <w:rsid w:val="00E0448D"/>
    <w:rsid w:val="00E04593"/>
    <w:rsid w:val="00E04A7C"/>
    <w:rsid w:val="00E04B50"/>
    <w:rsid w:val="00E04D39"/>
    <w:rsid w:val="00E04DE0"/>
    <w:rsid w:val="00E050B5"/>
    <w:rsid w:val="00E05133"/>
    <w:rsid w:val="00E051CE"/>
    <w:rsid w:val="00E05214"/>
    <w:rsid w:val="00E053D1"/>
    <w:rsid w:val="00E054B5"/>
    <w:rsid w:val="00E0556A"/>
    <w:rsid w:val="00E055E3"/>
    <w:rsid w:val="00E056B7"/>
    <w:rsid w:val="00E05727"/>
    <w:rsid w:val="00E057E9"/>
    <w:rsid w:val="00E0592C"/>
    <w:rsid w:val="00E05A03"/>
    <w:rsid w:val="00E05AF4"/>
    <w:rsid w:val="00E05B5D"/>
    <w:rsid w:val="00E05B8A"/>
    <w:rsid w:val="00E0603F"/>
    <w:rsid w:val="00E061F4"/>
    <w:rsid w:val="00E06AEC"/>
    <w:rsid w:val="00E06E6D"/>
    <w:rsid w:val="00E06E73"/>
    <w:rsid w:val="00E06EFD"/>
    <w:rsid w:val="00E07396"/>
    <w:rsid w:val="00E0742C"/>
    <w:rsid w:val="00E07480"/>
    <w:rsid w:val="00E074AB"/>
    <w:rsid w:val="00E074CD"/>
    <w:rsid w:val="00E07543"/>
    <w:rsid w:val="00E075D0"/>
    <w:rsid w:val="00E07982"/>
    <w:rsid w:val="00E079BA"/>
    <w:rsid w:val="00E07A61"/>
    <w:rsid w:val="00E07F52"/>
    <w:rsid w:val="00E100F1"/>
    <w:rsid w:val="00E1059A"/>
    <w:rsid w:val="00E109B6"/>
    <w:rsid w:val="00E10A1D"/>
    <w:rsid w:val="00E10D15"/>
    <w:rsid w:val="00E10DEC"/>
    <w:rsid w:val="00E10E11"/>
    <w:rsid w:val="00E110E8"/>
    <w:rsid w:val="00E111DF"/>
    <w:rsid w:val="00E11260"/>
    <w:rsid w:val="00E11365"/>
    <w:rsid w:val="00E117FE"/>
    <w:rsid w:val="00E11C44"/>
    <w:rsid w:val="00E11E66"/>
    <w:rsid w:val="00E120EE"/>
    <w:rsid w:val="00E12319"/>
    <w:rsid w:val="00E1287C"/>
    <w:rsid w:val="00E12ACB"/>
    <w:rsid w:val="00E12AF3"/>
    <w:rsid w:val="00E12C95"/>
    <w:rsid w:val="00E12CDF"/>
    <w:rsid w:val="00E12D1C"/>
    <w:rsid w:val="00E12E77"/>
    <w:rsid w:val="00E12F1A"/>
    <w:rsid w:val="00E13006"/>
    <w:rsid w:val="00E130F5"/>
    <w:rsid w:val="00E13375"/>
    <w:rsid w:val="00E133FA"/>
    <w:rsid w:val="00E1350E"/>
    <w:rsid w:val="00E136AE"/>
    <w:rsid w:val="00E136D4"/>
    <w:rsid w:val="00E13B9D"/>
    <w:rsid w:val="00E13BF5"/>
    <w:rsid w:val="00E13D44"/>
    <w:rsid w:val="00E13EDC"/>
    <w:rsid w:val="00E1434A"/>
    <w:rsid w:val="00E14454"/>
    <w:rsid w:val="00E14755"/>
    <w:rsid w:val="00E14BE5"/>
    <w:rsid w:val="00E14BEF"/>
    <w:rsid w:val="00E14DBE"/>
    <w:rsid w:val="00E15286"/>
    <w:rsid w:val="00E1529C"/>
    <w:rsid w:val="00E152BC"/>
    <w:rsid w:val="00E15469"/>
    <w:rsid w:val="00E154FF"/>
    <w:rsid w:val="00E15507"/>
    <w:rsid w:val="00E156AB"/>
    <w:rsid w:val="00E157AC"/>
    <w:rsid w:val="00E15A06"/>
    <w:rsid w:val="00E15A18"/>
    <w:rsid w:val="00E15A5C"/>
    <w:rsid w:val="00E15B6F"/>
    <w:rsid w:val="00E15E62"/>
    <w:rsid w:val="00E16223"/>
    <w:rsid w:val="00E16235"/>
    <w:rsid w:val="00E163EA"/>
    <w:rsid w:val="00E16400"/>
    <w:rsid w:val="00E16418"/>
    <w:rsid w:val="00E16535"/>
    <w:rsid w:val="00E169AD"/>
    <w:rsid w:val="00E16A08"/>
    <w:rsid w:val="00E17564"/>
    <w:rsid w:val="00E1763F"/>
    <w:rsid w:val="00E1769E"/>
    <w:rsid w:val="00E17768"/>
    <w:rsid w:val="00E1785C"/>
    <w:rsid w:val="00E1787B"/>
    <w:rsid w:val="00E17895"/>
    <w:rsid w:val="00E1790E"/>
    <w:rsid w:val="00E17A7B"/>
    <w:rsid w:val="00E17AC6"/>
    <w:rsid w:val="00E17F0D"/>
    <w:rsid w:val="00E17FEB"/>
    <w:rsid w:val="00E20055"/>
    <w:rsid w:val="00E200C1"/>
    <w:rsid w:val="00E201F5"/>
    <w:rsid w:val="00E20586"/>
    <w:rsid w:val="00E20929"/>
    <w:rsid w:val="00E20AFF"/>
    <w:rsid w:val="00E20BE2"/>
    <w:rsid w:val="00E20C38"/>
    <w:rsid w:val="00E20D3F"/>
    <w:rsid w:val="00E211D9"/>
    <w:rsid w:val="00E21278"/>
    <w:rsid w:val="00E2127A"/>
    <w:rsid w:val="00E21456"/>
    <w:rsid w:val="00E21589"/>
    <w:rsid w:val="00E21AC6"/>
    <w:rsid w:val="00E21C0B"/>
    <w:rsid w:val="00E21D75"/>
    <w:rsid w:val="00E21D98"/>
    <w:rsid w:val="00E21ED6"/>
    <w:rsid w:val="00E22126"/>
    <w:rsid w:val="00E2215D"/>
    <w:rsid w:val="00E22640"/>
    <w:rsid w:val="00E22747"/>
    <w:rsid w:val="00E22863"/>
    <w:rsid w:val="00E22A85"/>
    <w:rsid w:val="00E22B7B"/>
    <w:rsid w:val="00E22DC8"/>
    <w:rsid w:val="00E22FEE"/>
    <w:rsid w:val="00E23640"/>
    <w:rsid w:val="00E2365D"/>
    <w:rsid w:val="00E236B4"/>
    <w:rsid w:val="00E238F2"/>
    <w:rsid w:val="00E239A6"/>
    <w:rsid w:val="00E23C08"/>
    <w:rsid w:val="00E23E40"/>
    <w:rsid w:val="00E23F28"/>
    <w:rsid w:val="00E24282"/>
    <w:rsid w:val="00E24396"/>
    <w:rsid w:val="00E24475"/>
    <w:rsid w:val="00E2457B"/>
    <w:rsid w:val="00E246CC"/>
    <w:rsid w:val="00E2470F"/>
    <w:rsid w:val="00E24922"/>
    <w:rsid w:val="00E24989"/>
    <w:rsid w:val="00E249B8"/>
    <w:rsid w:val="00E24A1B"/>
    <w:rsid w:val="00E24AF3"/>
    <w:rsid w:val="00E2521B"/>
    <w:rsid w:val="00E2528D"/>
    <w:rsid w:val="00E252BC"/>
    <w:rsid w:val="00E254B0"/>
    <w:rsid w:val="00E2583D"/>
    <w:rsid w:val="00E25848"/>
    <w:rsid w:val="00E258DD"/>
    <w:rsid w:val="00E25B87"/>
    <w:rsid w:val="00E25F44"/>
    <w:rsid w:val="00E25F7C"/>
    <w:rsid w:val="00E2601F"/>
    <w:rsid w:val="00E2610E"/>
    <w:rsid w:val="00E26296"/>
    <w:rsid w:val="00E266B3"/>
    <w:rsid w:val="00E2673E"/>
    <w:rsid w:val="00E267C2"/>
    <w:rsid w:val="00E26884"/>
    <w:rsid w:val="00E26A5E"/>
    <w:rsid w:val="00E26B89"/>
    <w:rsid w:val="00E26BB7"/>
    <w:rsid w:val="00E26DE4"/>
    <w:rsid w:val="00E26E0B"/>
    <w:rsid w:val="00E27085"/>
    <w:rsid w:val="00E27136"/>
    <w:rsid w:val="00E27471"/>
    <w:rsid w:val="00E274E2"/>
    <w:rsid w:val="00E27621"/>
    <w:rsid w:val="00E27719"/>
    <w:rsid w:val="00E27ADF"/>
    <w:rsid w:val="00E27B75"/>
    <w:rsid w:val="00E27EDD"/>
    <w:rsid w:val="00E27FCA"/>
    <w:rsid w:val="00E3019D"/>
    <w:rsid w:val="00E304D2"/>
    <w:rsid w:val="00E30597"/>
    <w:rsid w:val="00E305A7"/>
    <w:rsid w:val="00E30701"/>
    <w:rsid w:val="00E308BA"/>
    <w:rsid w:val="00E30B64"/>
    <w:rsid w:val="00E30C0D"/>
    <w:rsid w:val="00E30C25"/>
    <w:rsid w:val="00E30E81"/>
    <w:rsid w:val="00E30ECF"/>
    <w:rsid w:val="00E30F77"/>
    <w:rsid w:val="00E31167"/>
    <w:rsid w:val="00E31233"/>
    <w:rsid w:val="00E313B2"/>
    <w:rsid w:val="00E317CC"/>
    <w:rsid w:val="00E31968"/>
    <w:rsid w:val="00E31A00"/>
    <w:rsid w:val="00E31A2C"/>
    <w:rsid w:val="00E31C7D"/>
    <w:rsid w:val="00E31D23"/>
    <w:rsid w:val="00E31D7B"/>
    <w:rsid w:val="00E31F27"/>
    <w:rsid w:val="00E32033"/>
    <w:rsid w:val="00E3237B"/>
    <w:rsid w:val="00E325C5"/>
    <w:rsid w:val="00E326B0"/>
    <w:rsid w:val="00E3271A"/>
    <w:rsid w:val="00E32749"/>
    <w:rsid w:val="00E32A41"/>
    <w:rsid w:val="00E32DC5"/>
    <w:rsid w:val="00E330BB"/>
    <w:rsid w:val="00E332F0"/>
    <w:rsid w:val="00E333E1"/>
    <w:rsid w:val="00E33490"/>
    <w:rsid w:val="00E33671"/>
    <w:rsid w:val="00E33726"/>
    <w:rsid w:val="00E33871"/>
    <w:rsid w:val="00E3387B"/>
    <w:rsid w:val="00E339D9"/>
    <w:rsid w:val="00E339F5"/>
    <w:rsid w:val="00E33E0D"/>
    <w:rsid w:val="00E33F72"/>
    <w:rsid w:val="00E340A5"/>
    <w:rsid w:val="00E340E3"/>
    <w:rsid w:val="00E34107"/>
    <w:rsid w:val="00E342DD"/>
    <w:rsid w:val="00E3430A"/>
    <w:rsid w:val="00E34379"/>
    <w:rsid w:val="00E3440C"/>
    <w:rsid w:val="00E344DF"/>
    <w:rsid w:val="00E34544"/>
    <w:rsid w:val="00E34A29"/>
    <w:rsid w:val="00E34A2E"/>
    <w:rsid w:val="00E34AB2"/>
    <w:rsid w:val="00E34B53"/>
    <w:rsid w:val="00E34C92"/>
    <w:rsid w:val="00E34CA7"/>
    <w:rsid w:val="00E34EB4"/>
    <w:rsid w:val="00E34EDF"/>
    <w:rsid w:val="00E35009"/>
    <w:rsid w:val="00E3500E"/>
    <w:rsid w:val="00E35115"/>
    <w:rsid w:val="00E3520D"/>
    <w:rsid w:val="00E3520F"/>
    <w:rsid w:val="00E35239"/>
    <w:rsid w:val="00E355C4"/>
    <w:rsid w:val="00E355E1"/>
    <w:rsid w:val="00E357DB"/>
    <w:rsid w:val="00E35A99"/>
    <w:rsid w:val="00E35C11"/>
    <w:rsid w:val="00E35C2E"/>
    <w:rsid w:val="00E35EFA"/>
    <w:rsid w:val="00E35F1E"/>
    <w:rsid w:val="00E35F72"/>
    <w:rsid w:val="00E35FDE"/>
    <w:rsid w:val="00E35FF2"/>
    <w:rsid w:val="00E3600E"/>
    <w:rsid w:val="00E360A7"/>
    <w:rsid w:val="00E367FF"/>
    <w:rsid w:val="00E3689C"/>
    <w:rsid w:val="00E36A15"/>
    <w:rsid w:val="00E36A33"/>
    <w:rsid w:val="00E36AB6"/>
    <w:rsid w:val="00E36D46"/>
    <w:rsid w:val="00E36DF6"/>
    <w:rsid w:val="00E36EB7"/>
    <w:rsid w:val="00E36EC0"/>
    <w:rsid w:val="00E36F3F"/>
    <w:rsid w:val="00E36FC0"/>
    <w:rsid w:val="00E373F8"/>
    <w:rsid w:val="00E37473"/>
    <w:rsid w:val="00E376DC"/>
    <w:rsid w:val="00E379C3"/>
    <w:rsid w:val="00E379DC"/>
    <w:rsid w:val="00E37A99"/>
    <w:rsid w:val="00E37CE2"/>
    <w:rsid w:val="00E37E21"/>
    <w:rsid w:val="00E37ED3"/>
    <w:rsid w:val="00E37FD9"/>
    <w:rsid w:val="00E40111"/>
    <w:rsid w:val="00E40182"/>
    <w:rsid w:val="00E401E3"/>
    <w:rsid w:val="00E404D2"/>
    <w:rsid w:val="00E406E6"/>
    <w:rsid w:val="00E40A62"/>
    <w:rsid w:val="00E40CC4"/>
    <w:rsid w:val="00E40D2E"/>
    <w:rsid w:val="00E412A5"/>
    <w:rsid w:val="00E412EF"/>
    <w:rsid w:val="00E41307"/>
    <w:rsid w:val="00E41510"/>
    <w:rsid w:val="00E41518"/>
    <w:rsid w:val="00E41596"/>
    <w:rsid w:val="00E41660"/>
    <w:rsid w:val="00E4178C"/>
    <w:rsid w:val="00E417AE"/>
    <w:rsid w:val="00E41884"/>
    <w:rsid w:val="00E418F6"/>
    <w:rsid w:val="00E41C68"/>
    <w:rsid w:val="00E426E7"/>
    <w:rsid w:val="00E42801"/>
    <w:rsid w:val="00E42B51"/>
    <w:rsid w:val="00E42C86"/>
    <w:rsid w:val="00E42ED0"/>
    <w:rsid w:val="00E42FD0"/>
    <w:rsid w:val="00E4326B"/>
    <w:rsid w:val="00E4327F"/>
    <w:rsid w:val="00E432E7"/>
    <w:rsid w:val="00E43368"/>
    <w:rsid w:val="00E434A9"/>
    <w:rsid w:val="00E4358A"/>
    <w:rsid w:val="00E43717"/>
    <w:rsid w:val="00E439EE"/>
    <w:rsid w:val="00E43BE4"/>
    <w:rsid w:val="00E43D90"/>
    <w:rsid w:val="00E4400C"/>
    <w:rsid w:val="00E442FF"/>
    <w:rsid w:val="00E44556"/>
    <w:rsid w:val="00E445BC"/>
    <w:rsid w:val="00E445F6"/>
    <w:rsid w:val="00E44659"/>
    <w:rsid w:val="00E44791"/>
    <w:rsid w:val="00E44F9D"/>
    <w:rsid w:val="00E450B8"/>
    <w:rsid w:val="00E45167"/>
    <w:rsid w:val="00E451F1"/>
    <w:rsid w:val="00E4533D"/>
    <w:rsid w:val="00E4535E"/>
    <w:rsid w:val="00E453D3"/>
    <w:rsid w:val="00E4571F"/>
    <w:rsid w:val="00E458B9"/>
    <w:rsid w:val="00E458EB"/>
    <w:rsid w:val="00E45AAE"/>
    <w:rsid w:val="00E45C5C"/>
    <w:rsid w:val="00E45CC0"/>
    <w:rsid w:val="00E45D50"/>
    <w:rsid w:val="00E45E59"/>
    <w:rsid w:val="00E464FF"/>
    <w:rsid w:val="00E465CA"/>
    <w:rsid w:val="00E465DB"/>
    <w:rsid w:val="00E46A8D"/>
    <w:rsid w:val="00E46B6D"/>
    <w:rsid w:val="00E46C01"/>
    <w:rsid w:val="00E46E50"/>
    <w:rsid w:val="00E46EEF"/>
    <w:rsid w:val="00E47123"/>
    <w:rsid w:val="00E47141"/>
    <w:rsid w:val="00E475A2"/>
    <w:rsid w:val="00E47641"/>
    <w:rsid w:val="00E47863"/>
    <w:rsid w:val="00E47A92"/>
    <w:rsid w:val="00E47AF3"/>
    <w:rsid w:val="00E47B26"/>
    <w:rsid w:val="00E47C9B"/>
    <w:rsid w:val="00E47E57"/>
    <w:rsid w:val="00E47F7E"/>
    <w:rsid w:val="00E4811C"/>
    <w:rsid w:val="00E50334"/>
    <w:rsid w:val="00E504B7"/>
    <w:rsid w:val="00E505B5"/>
    <w:rsid w:val="00E505BE"/>
    <w:rsid w:val="00E50600"/>
    <w:rsid w:val="00E506E5"/>
    <w:rsid w:val="00E507BE"/>
    <w:rsid w:val="00E507DB"/>
    <w:rsid w:val="00E50814"/>
    <w:rsid w:val="00E5088F"/>
    <w:rsid w:val="00E50A2C"/>
    <w:rsid w:val="00E50C49"/>
    <w:rsid w:val="00E50D02"/>
    <w:rsid w:val="00E5104D"/>
    <w:rsid w:val="00E5106D"/>
    <w:rsid w:val="00E513E4"/>
    <w:rsid w:val="00E5148C"/>
    <w:rsid w:val="00E5171E"/>
    <w:rsid w:val="00E51D4A"/>
    <w:rsid w:val="00E51D95"/>
    <w:rsid w:val="00E51E0D"/>
    <w:rsid w:val="00E51EEE"/>
    <w:rsid w:val="00E52021"/>
    <w:rsid w:val="00E522F3"/>
    <w:rsid w:val="00E52345"/>
    <w:rsid w:val="00E52346"/>
    <w:rsid w:val="00E524D9"/>
    <w:rsid w:val="00E52534"/>
    <w:rsid w:val="00E525D1"/>
    <w:rsid w:val="00E52671"/>
    <w:rsid w:val="00E52675"/>
    <w:rsid w:val="00E528C5"/>
    <w:rsid w:val="00E52C28"/>
    <w:rsid w:val="00E52CB7"/>
    <w:rsid w:val="00E52F2E"/>
    <w:rsid w:val="00E531C7"/>
    <w:rsid w:val="00E532A1"/>
    <w:rsid w:val="00E534A7"/>
    <w:rsid w:val="00E5366F"/>
    <w:rsid w:val="00E536F2"/>
    <w:rsid w:val="00E53A52"/>
    <w:rsid w:val="00E53C14"/>
    <w:rsid w:val="00E53C1F"/>
    <w:rsid w:val="00E53DD3"/>
    <w:rsid w:val="00E5412E"/>
    <w:rsid w:val="00E543DA"/>
    <w:rsid w:val="00E54651"/>
    <w:rsid w:val="00E5476F"/>
    <w:rsid w:val="00E54AE6"/>
    <w:rsid w:val="00E54DEF"/>
    <w:rsid w:val="00E55032"/>
    <w:rsid w:val="00E551E2"/>
    <w:rsid w:val="00E55276"/>
    <w:rsid w:val="00E55445"/>
    <w:rsid w:val="00E55616"/>
    <w:rsid w:val="00E55998"/>
    <w:rsid w:val="00E55F4C"/>
    <w:rsid w:val="00E55F79"/>
    <w:rsid w:val="00E56376"/>
    <w:rsid w:val="00E5643A"/>
    <w:rsid w:val="00E564C4"/>
    <w:rsid w:val="00E5654A"/>
    <w:rsid w:val="00E56565"/>
    <w:rsid w:val="00E56664"/>
    <w:rsid w:val="00E5683B"/>
    <w:rsid w:val="00E56BA8"/>
    <w:rsid w:val="00E56CF4"/>
    <w:rsid w:val="00E56FC6"/>
    <w:rsid w:val="00E572C6"/>
    <w:rsid w:val="00E572F4"/>
    <w:rsid w:val="00E5730C"/>
    <w:rsid w:val="00E57380"/>
    <w:rsid w:val="00E57405"/>
    <w:rsid w:val="00E5742A"/>
    <w:rsid w:val="00E5747C"/>
    <w:rsid w:val="00E577EE"/>
    <w:rsid w:val="00E57843"/>
    <w:rsid w:val="00E57982"/>
    <w:rsid w:val="00E57B41"/>
    <w:rsid w:val="00E57BDA"/>
    <w:rsid w:val="00E57CCE"/>
    <w:rsid w:val="00E57EE4"/>
    <w:rsid w:val="00E57F73"/>
    <w:rsid w:val="00E57FF3"/>
    <w:rsid w:val="00E5D75F"/>
    <w:rsid w:val="00E60061"/>
    <w:rsid w:val="00E6032C"/>
    <w:rsid w:val="00E6044C"/>
    <w:rsid w:val="00E60544"/>
    <w:rsid w:val="00E6081B"/>
    <w:rsid w:val="00E60911"/>
    <w:rsid w:val="00E60A5A"/>
    <w:rsid w:val="00E60B5A"/>
    <w:rsid w:val="00E60B74"/>
    <w:rsid w:val="00E60CE1"/>
    <w:rsid w:val="00E60D1D"/>
    <w:rsid w:val="00E60FBD"/>
    <w:rsid w:val="00E61038"/>
    <w:rsid w:val="00E611CA"/>
    <w:rsid w:val="00E6133C"/>
    <w:rsid w:val="00E6135A"/>
    <w:rsid w:val="00E61673"/>
    <w:rsid w:val="00E619DC"/>
    <w:rsid w:val="00E61A18"/>
    <w:rsid w:val="00E61A8A"/>
    <w:rsid w:val="00E61B20"/>
    <w:rsid w:val="00E61C66"/>
    <w:rsid w:val="00E61C82"/>
    <w:rsid w:val="00E62004"/>
    <w:rsid w:val="00E620FD"/>
    <w:rsid w:val="00E62145"/>
    <w:rsid w:val="00E622F2"/>
    <w:rsid w:val="00E6238E"/>
    <w:rsid w:val="00E624AF"/>
    <w:rsid w:val="00E62DFB"/>
    <w:rsid w:val="00E62E23"/>
    <w:rsid w:val="00E63017"/>
    <w:rsid w:val="00E630BC"/>
    <w:rsid w:val="00E63318"/>
    <w:rsid w:val="00E63478"/>
    <w:rsid w:val="00E63516"/>
    <w:rsid w:val="00E63994"/>
    <w:rsid w:val="00E639EC"/>
    <w:rsid w:val="00E63A21"/>
    <w:rsid w:val="00E64051"/>
    <w:rsid w:val="00E641E4"/>
    <w:rsid w:val="00E6425B"/>
    <w:rsid w:val="00E64399"/>
    <w:rsid w:val="00E64496"/>
    <w:rsid w:val="00E645C3"/>
    <w:rsid w:val="00E645EF"/>
    <w:rsid w:val="00E646A0"/>
    <w:rsid w:val="00E64EA0"/>
    <w:rsid w:val="00E64FC7"/>
    <w:rsid w:val="00E6500E"/>
    <w:rsid w:val="00E65185"/>
    <w:rsid w:val="00E65312"/>
    <w:rsid w:val="00E6542D"/>
    <w:rsid w:val="00E65509"/>
    <w:rsid w:val="00E6576A"/>
    <w:rsid w:val="00E65787"/>
    <w:rsid w:val="00E65822"/>
    <w:rsid w:val="00E65A69"/>
    <w:rsid w:val="00E65B2A"/>
    <w:rsid w:val="00E65C22"/>
    <w:rsid w:val="00E65C56"/>
    <w:rsid w:val="00E65C5F"/>
    <w:rsid w:val="00E65D9E"/>
    <w:rsid w:val="00E65EB3"/>
    <w:rsid w:val="00E65EE8"/>
    <w:rsid w:val="00E65F99"/>
    <w:rsid w:val="00E6646B"/>
    <w:rsid w:val="00E665B7"/>
    <w:rsid w:val="00E666E1"/>
    <w:rsid w:val="00E667D1"/>
    <w:rsid w:val="00E66827"/>
    <w:rsid w:val="00E66863"/>
    <w:rsid w:val="00E66866"/>
    <w:rsid w:val="00E6690C"/>
    <w:rsid w:val="00E66A46"/>
    <w:rsid w:val="00E66B33"/>
    <w:rsid w:val="00E66B95"/>
    <w:rsid w:val="00E66D19"/>
    <w:rsid w:val="00E66D5C"/>
    <w:rsid w:val="00E66F15"/>
    <w:rsid w:val="00E67355"/>
    <w:rsid w:val="00E673CA"/>
    <w:rsid w:val="00E6772E"/>
    <w:rsid w:val="00E67765"/>
    <w:rsid w:val="00E67CB3"/>
    <w:rsid w:val="00E67FF2"/>
    <w:rsid w:val="00E7019F"/>
    <w:rsid w:val="00E701E1"/>
    <w:rsid w:val="00E705E9"/>
    <w:rsid w:val="00E70744"/>
    <w:rsid w:val="00E707AA"/>
    <w:rsid w:val="00E7085A"/>
    <w:rsid w:val="00E709AF"/>
    <w:rsid w:val="00E709F3"/>
    <w:rsid w:val="00E70CE1"/>
    <w:rsid w:val="00E70DB5"/>
    <w:rsid w:val="00E70E22"/>
    <w:rsid w:val="00E70F5E"/>
    <w:rsid w:val="00E710B8"/>
    <w:rsid w:val="00E7115F"/>
    <w:rsid w:val="00E711C3"/>
    <w:rsid w:val="00E71333"/>
    <w:rsid w:val="00E71548"/>
    <w:rsid w:val="00E716DE"/>
    <w:rsid w:val="00E71B13"/>
    <w:rsid w:val="00E71C6C"/>
    <w:rsid w:val="00E71CEE"/>
    <w:rsid w:val="00E71DBC"/>
    <w:rsid w:val="00E71F70"/>
    <w:rsid w:val="00E720B3"/>
    <w:rsid w:val="00E724D2"/>
    <w:rsid w:val="00E724EA"/>
    <w:rsid w:val="00E72A5E"/>
    <w:rsid w:val="00E72C0D"/>
    <w:rsid w:val="00E72E1E"/>
    <w:rsid w:val="00E72F16"/>
    <w:rsid w:val="00E7330B"/>
    <w:rsid w:val="00E733DC"/>
    <w:rsid w:val="00E73522"/>
    <w:rsid w:val="00E73740"/>
    <w:rsid w:val="00E737D0"/>
    <w:rsid w:val="00E7383A"/>
    <w:rsid w:val="00E738B2"/>
    <w:rsid w:val="00E73910"/>
    <w:rsid w:val="00E73919"/>
    <w:rsid w:val="00E73AC2"/>
    <w:rsid w:val="00E73F53"/>
    <w:rsid w:val="00E73FBE"/>
    <w:rsid w:val="00E73FE5"/>
    <w:rsid w:val="00E7417B"/>
    <w:rsid w:val="00E74399"/>
    <w:rsid w:val="00E7444C"/>
    <w:rsid w:val="00E74509"/>
    <w:rsid w:val="00E748AE"/>
    <w:rsid w:val="00E74A30"/>
    <w:rsid w:val="00E74A9C"/>
    <w:rsid w:val="00E74B24"/>
    <w:rsid w:val="00E74DBE"/>
    <w:rsid w:val="00E74E60"/>
    <w:rsid w:val="00E74FBB"/>
    <w:rsid w:val="00E750C2"/>
    <w:rsid w:val="00E751AC"/>
    <w:rsid w:val="00E751BB"/>
    <w:rsid w:val="00E75234"/>
    <w:rsid w:val="00E75242"/>
    <w:rsid w:val="00E75271"/>
    <w:rsid w:val="00E752A2"/>
    <w:rsid w:val="00E75300"/>
    <w:rsid w:val="00E75373"/>
    <w:rsid w:val="00E75828"/>
    <w:rsid w:val="00E759AB"/>
    <w:rsid w:val="00E759D2"/>
    <w:rsid w:val="00E75B5D"/>
    <w:rsid w:val="00E75FAB"/>
    <w:rsid w:val="00E75FB6"/>
    <w:rsid w:val="00E76077"/>
    <w:rsid w:val="00E76287"/>
    <w:rsid w:val="00E7662E"/>
    <w:rsid w:val="00E766E7"/>
    <w:rsid w:val="00E76997"/>
    <w:rsid w:val="00E769E3"/>
    <w:rsid w:val="00E76D29"/>
    <w:rsid w:val="00E76E38"/>
    <w:rsid w:val="00E76EA8"/>
    <w:rsid w:val="00E76F6B"/>
    <w:rsid w:val="00E77046"/>
    <w:rsid w:val="00E77307"/>
    <w:rsid w:val="00E775A0"/>
    <w:rsid w:val="00E775CC"/>
    <w:rsid w:val="00E7785D"/>
    <w:rsid w:val="00E778AE"/>
    <w:rsid w:val="00E77A86"/>
    <w:rsid w:val="00E77C43"/>
    <w:rsid w:val="00E77ED7"/>
    <w:rsid w:val="00E77FA7"/>
    <w:rsid w:val="00E77FC8"/>
    <w:rsid w:val="00E80280"/>
    <w:rsid w:val="00E803B5"/>
    <w:rsid w:val="00E8047A"/>
    <w:rsid w:val="00E805C6"/>
    <w:rsid w:val="00E80A0C"/>
    <w:rsid w:val="00E80A3E"/>
    <w:rsid w:val="00E80A50"/>
    <w:rsid w:val="00E81072"/>
    <w:rsid w:val="00E8121B"/>
    <w:rsid w:val="00E8121E"/>
    <w:rsid w:val="00E81357"/>
    <w:rsid w:val="00E81438"/>
    <w:rsid w:val="00E8162A"/>
    <w:rsid w:val="00E817F8"/>
    <w:rsid w:val="00E81882"/>
    <w:rsid w:val="00E81924"/>
    <w:rsid w:val="00E81A30"/>
    <w:rsid w:val="00E81A4C"/>
    <w:rsid w:val="00E81B64"/>
    <w:rsid w:val="00E81DC9"/>
    <w:rsid w:val="00E81E6D"/>
    <w:rsid w:val="00E81F55"/>
    <w:rsid w:val="00E82285"/>
    <w:rsid w:val="00E825FC"/>
    <w:rsid w:val="00E82751"/>
    <w:rsid w:val="00E8276A"/>
    <w:rsid w:val="00E82A50"/>
    <w:rsid w:val="00E82AF4"/>
    <w:rsid w:val="00E82B23"/>
    <w:rsid w:val="00E82CBD"/>
    <w:rsid w:val="00E82E1E"/>
    <w:rsid w:val="00E83101"/>
    <w:rsid w:val="00E831AF"/>
    <w:rsid w:val="00E8324A"/>
    <w:rsid w:val="00E833E8"/>
    <w:rsid w:val="00E836C1"/>
    <w:rsid w:val="00E83BD9"/>
    <w:rsid w:val="00E83DE1"/>
    <w:rsid w:val="00E83E36"/>
    <w:rsid w:val="00E83E60"/>
    <w:rsid w:val="00E84269"/>
    <w:rsid w:val="00E84333"/>
    <w:rsid w:val="00E8468B"/>
    <w:rsid w:val="00E84F5D"/>
    <w:rsid w:val="00E850F7"/>
    <w:rsid w:val="00E8527F"/>
    <w:rsid w:val="00E853E5"/>
    <w:rsid w:val="00E854CC"/>
    <w:rsid w:val="00E857FB"/>
    <w:rsid w:val="00E858D5"/>
    <w:rsid w:val="00E85983"/>
    <w:rsid w:val="00E85B2E"/>
    <w:rsid w:val="00E85BBE"/>
    <w:rsid w:val="00E85DFF"/>
    <w:rsid w:val="00E85E04"/>
    <w:rsid w:val="00E86234"/>
    <w:rsid w:val="00E8642A"/>
    <w:rsid w:val="00E864DD"/>
    <w:rsid w:val="00E86599"/>
    <w:rsid w:val="00E866DD"/>
    <w:rsid w:val="00E866F6"/>
    <w:rsid w:val="00E8671A"/>
    <w:rsid w:val="00E86813"/>
    <w:rsid w:val="00E86832"/>
    <w:rsid w:val="00E86968"/>
    <w:rsid w:val="00E86AC7"/>
    <w:rsid w:val="00E86B2D"/>
    <w:rsid w:val="00E86DC2"/>
    <w:rsid w:val="00E86E01"/>
    <w:rsid w:val="00E86F82"/>
    <w:rsid w:val="00E8715E"/>
    <w:rsid w:val="00E87209"/>
    <w:rsid w:val="00E87238"/>
    <w:rsid w:val="00E87378"/>
    <w:rsid w:val="00E8737B"/>
    <w:rsid w:val="00E87686"/>
    <w:rsid w:val="00E8797A"/>
    <w:rsid w:val="00E87AA7"/>
    <w:rsid w:val="00E87C0D"/>
    <w:rsid w:val="00E87D13"/>
    <w:rsid w:val="00E87E01"/>
    <w:rsid w:val="00E87E8F"/>
    <w:rsid w:val="00E87FBB"/>
    <w:rsid w:val="00E8AF58"/>
    <w:rsid w:val="00E90127"/>
    <w:rsid w:val="00E903BE"/>
    <w:rsid w:val="00E90506"/>
    <w:rsid w:val="00E908DF"/>
    <w:rsid w:val="00E90ADC"/>
    <w:rsid w:val="00E90EDD"/>
    <w:rsid w:val="00E91179"/>
    <w:rsid w:val="00E915C1"/>
    <w:rsid w:val="00E91653"/>
    <w:rsid w:val="00E91795"/>
    <w:rsid w:val="00E918A2"/>
    <w:rsid w:val="00E91A6E"/>
    <w:rsid w:val="00E91A77"/>
    <w:rsid w:val="00E91C5B"/>
    <w:rsid w:val="00E91D15"/>
    <w:rsid w:val="00E91DC8"/>
    <w:rsid w:val="00E91F4F"/>
    <w:rsid w:val="00E9201A"/>
    <w:rsid w:val="00E92212"/>
    <w:rsid w:val="00E92220"/>
    <w:rsid w:val="00E9243B"/>
    <w:rsid w:val="00E924D9"/>
    <w:rsid w:val="00E9282C"/>
    <w:rsid w:val="00E928F6"/>
    <w:rsid w:val="00E929C9"/>
    <w:rsid w:val="00E92A15"/>
    <w:rsid w:val="00E92C38"/>
    <w:rsid w:val="00E92C8A"/>
    <w:rsid w:val="00E92DC4"/>
    <w:rsid w:val="00E92E49"/>
    <w:rsid w:val="00E92F84"/>
    <w:rsid w:val="00E92F96"/>
    <w:rsid w:val="00E92FD3"/>
    <w:rsid w:val="00E93155"/>
    <w:rsid w:val="00E9365F"/>
    <w:rsid w:val="00E93989"/>
    <w:rsid w:val="00E93CF8"/>
    <w:rsid w:val="00E93E70"/>
    <w:rsid w:val="00E9426A"/>
    <w:rsid w:val="00E94440"/>
    <w:rsid w:val="00E94503"/>
    <w:rsid w:val="00E946FF"/>
    <w:rsid w:val="00E94731"/>
    <w:rsid w:val="00E947F2"/>
    <w:rsid w:val="00E9482D"/>
    <w:rsid w:val="00E94B1C"/>
    <w:rsid w:val="00E94B4B"/>
    <w:rsid w:val="00E94E6F"/>
    <w:rsid w:val="00E94FFB"/>
    <w:rsid w:val="00E95042"/>
    <w:rsid w:val="00E953A7"/>
    <w:rsid w:val="00E956F3"/>
    <w:rsid w:val="00E959C3"/>
    <w:rsid w:val="00E95A09"/>
    <w:rsid w:val="00E95A21"/>
    <w:rsid w:val="00E95A69"/>
    <w:rsid w:val="00E95D58"/>
    <w:rsid w:val="00E95D5F"/>
    <w:rsid w:val="00E95E33"/>
    <w:rsid w:val="00E95E6D"/>
    <w:rsid w:val="00E95F6F"/>
    <w:rsid w:val="00E96011"/>
    <w:rsid w:val="00E9613C"/>
    <w:rsid w:val="00E961F3"/>
    <w:rsid w:val="00E96451"/>
    <w:rsid w:val="00E96851"/>
    <w:rsid w:val="00E9691D"/>
    <w:rsid w:val="00E96B38"/>
    <w:rsid w:val="00E96C20"/>
    <w:rsid w:val="00E96DAB"/>
    <w:rsid w:val="00E96E52"/>
    <w:rsid w:val="00E96EDD"/>
    <w:rsid w:val="00E973AD"/>
    <w:rsid w:val="00E97445"/>
    <w:rsid w:val="00E9772B"/>
    <w:rsid w:val="00E977AC"/>
    <w:rsid w:val="00E979CA"/>
    <w:rsid w:val="00E97B0A"/>
    <w:rsid w:val="00E97CA3"/>
    <w:rsid w:val="00E97E39"/>
    <w:rsid w:val="00E97FDA"/>
    <w:rsid w:val="00EA00AA"/>
    <w:rsid w:val="00EA033F"/>
    <w:rsid w:val="00EA04EA"/>
    <w:rsid w:val="00EA0680"/>
    <w:rsid w:val="00EA08C6"/>
    <w:rsid w:val="00EA09D8"/>
    <w:rsid w:val="00EA0B10"/>
    <w:rsid w:val="00EA0BBA"/>
    <w:rsid w:val="00EA0C80"/>
    <w:rsid w:val="00EA0DE3"/>
    <w:rsid w:val="00EA11FF"/>
    <w:rsid w:val="00EA135C"/>
    <w:rsid w:val="00EA1401"/>
    <w:rsid w:val="00EA1513"/>
    <w:rsid w:val="00EA15C4"/>
    <w:rsid w:val="00EA15F5"/>
    <w:rsid w:val="00EA1726"/>
    <w:rsid w:val="00EA172E"/>
    <w:rsid w:val="00EA177B"/>
    <w:rsid w:val="00EA1868"/>
    <w:rsid w:val="00EA191B"/>
    <w:rsid w:val="00EA1B28"/>
    <w:rsid w:val="00EA1BA8"/>
    <w:rsid w:val="00EA1DE5"/>
    <w:rsid w:val="00EA1EBB"/>
    <w:rsid w:val="00EA1F2A"/>
    <w:rsid w:val="00EA2032"/>
    <w:rsid w:val="00EA2923"/>
    <w:rsid w:val="00EA2966"/>
    <w:rsid w:val="00EA2ABA"/>
    <w:rsid w:val="00EA2B3A"/>
    <w:rsid w:val="00EA2C8D"/>
    <w:rsid w:val="00EA2CC7"/>
    <w:rsid w:val="00EA2CDD"/>
    <w:rsid w:val="00EA3142"/>
    <w:rsid w:val="00EA36BA"/>
    <w:rsid w:val="00EA39F8"/>
    <w:rsid w:val="00EA3AF8"/>
    <w:rsid w:val="00EA3C21"/>
    <w:rsid w:val="00EA3DC5"/>
    <w:rsid w:val="00EA42C1"/>
    <w:rsid w:val="00EA4313"/>
    <w:rsid w:val="00EA4340"/>
    <w:rsid w:val="00EA4425"/>
    <w:rsid w:val="00EA44C5"/>
    <w:rsid w:val="00EA452F"/>
    <w:rsid w:val="00EA4631"/>
    <w:rsid w:val="00EA47E3"/>
    <w:rsid w:val="00EA4936"/>
    <w:rsid w:val="00EA4C01"/>
    <w:rsid w:val="00EA4C0F"/>
    <w:rsid w:val="00EA4CB7"/>
    <w:rsid w:val="00EA4F81"/>
    <w:rsid w:val="00EA5580"/>
    <w:rsid w:val="00EA56C3"/>
    <w:rsid w:val="00EA5808"/>
    <w:rsid w:val="00EA584C"/>
    <w:rsid w:val="00EA5A2D"/>
    <w:rsid w:val="00EA5B46"/>
    <w:rsid w:val="00EA5DD2"/>
    <w:rsid w:val="00EA5E73"/>
    <w:rsid w:val="00EA6217"/>
    <w:rsid w:val="00EA645B"/>
    <w:rsid w:val="00EA64C6"/>
    <w:rsid w:val="00EA65A2"/>
    <w:rsid w:val="00EA660C"/>
    <w:rsid w:val="00EA672D"/>
    <w:rsid w:val="00EA68A6"/>
    <w:rsid w:val="00EA698E"/>
    <w:rsid w:val="00EA6A15"/>
    <w:rsid w:val="00EA6CD9"/>
    <w:rsid w:val="00EA6D8D"/>
    <w:rsid w:val="00EA6E21"/>
    <w:rsid w:val="00EA6F8D"/>
    <w:rsid w:val="00EA7104"/>
    <w:rsid w:val="00EA728C"/>
    <w:rsid w:val="00EA73E9"/>
    <w:rsid w:val="00EA7449"/>
    <w:rsid w:val="00EA758B"/>
    <w:rsid w:val="00EA768F"/>
    <w:rsid w:val="00EA7762"/>
    <w:rsid w:val="00EA7C1E"/>
    <w:rsid w:val="00EA7CC0"/>
    <w:rsid w:val="00EA7EC8"/>
    <w:rsid w:val="00EB0276"/>
    <w:rsid w:val="00EB03DB"/>
    <w:rsid w:val="00EB05C2"/>
    <w:rsid w:val="00EB0834"/>
    <w:rsid w:val="00EB094B"/>
    <w:rsid w:val="00EB0B26"/>
    <w:rsid w:val="00EB0C82"/>
    <w:rsid w:val="00EB0D70"/>
    <w:rsid w:val="00EB0E9A"/>
    <w:rsid w:val="00EB0EAE"/>
    <w:rsid w:val="00EB0FF6"/>
    <w:rsid w:val="00EB109A"/>
    <w:rsid w:val="00EB10BB"/>
    <w:rsid w:val="00EB1259"/>
    <w:rsid w:val="00EB125A"/>
    <w:rsid w:val="00EB131D"/>
    <w:rsid w:val="00EB143A"/>
    <w:rsid w:val="00EB1661"/>
    <w:rsid w:val="00EB1BEF"/>
    <w:rsid w:val="00EB1D27"/>
    <w:rsid w:val="00EB1DCD"/>
    <w:rsid w:val="00EB1EBA"/>
    <w:rsid w:val="00EB21B3"/>
    <w:rsid w:val="00EB21D1"/>
    <w:rsid w:val="00EB21F8"/>
    <w:rsid w:val="00EB2391"/>
    <w:rsid w:val="00EB25FB"/>
    <w:rsid w:val="00EB2668"/>
    <w:rsid w:val="00EB26D1"/>
    <w:rsid w:val="00EB2929"/>
    <w:rsid w:val="00EB29D3"/>
    <w:rsid w:val="00EB2BAF"/>
    <w:rsid w:val="00EB2C13"/>
    <w:rsid w:val="00EB2D23"/>
    <w:rsid w:val="00EB2D79"/>
    <w:rsid w:val="00EB2EB2"/>
    <w:rsid w:val="00EB2F7B"/>
    <w:rsid w:val="00EB3159"/>
    <w:rsid w:val="00EB3427"/>
    <w:rsid w:val="00EB3699"/>
    <w:rsid w:val="00EB36E5"/>
    <w:rsid w:val="00EB375F"/>
    <w:rsid w:val="00EB37D8"/>
    <w:rsid w:val="00EB380B"/>
    <w:rsid w:val="00EB38F6"/>
    <w:rsid w:val="00EB3B62"/>
    <w:rsid w:val="00EB3B72"/>
    <w:rsid w:val="00EB3DC3"/>
    <w:rsid w:val="00EB3E7F"/>
    <w:rsid w:val="00EB415E"/>
    <w:rsid w:val="00EB4267"/>
    <w:rsid w:val="00EB42BC"/>
    <w:rsid w:val="00EB43F0"/>
    <w:rsid w:val="00EB4425"/>
    <w:rsid w:val="00EB443D"/>
    <w:rsid w:val="00EB4664"/>
    <w:rsid w:val="00EB46F5"/>
    <w:rsid w:val="00EB4763"/>
    <w:rsid w:val="00EB4A34"/>
    <w:rsid w:val="00EB4C1B"/>
    <w:rsid w:val="00EB4C6E"/>
    <w:rsid w:val="00EB5628"/>
    <w:rsid w:val="00EB57DE"/>
    <w:rsid w:val="00EB57EA"/>
    <w:rsid w:val="00EB5A97"/>
    <w:rsid w:val="00EB5C75"/>
    <w:rsid w:val="00EB5CC7"/>
    <w:rsid w:val="00EB6058"/>
    <w:rsid w:val="00EB619B"/>
    <w:rsid w:val="00EB630D"/>
    <w:rsid w:val="00EB64ED"/>
    <w:rsid w:val="00EB666C"/>
    <w:rsid w:val="00EB6675"/>
    <w:rsid w:val="00EB67D4"/>
    <w:rsid w:val="00EB67EE"/>
    <w:rsid w:val="00EB693A"/>
    <w:rsid w:val="00EB6F6C"/>
    <w:rsid w:val="00EB7036"/>
    <w:rsid w:val="00EB71CF"/>
    <w:rsid w:val="00EB72B4"/>
    <w:rsid w:val="00EB750A"/>
    <w:rsid w:val="00EB768C"/>
    <w:rsid w:val="00EB7AE6"/>
    <w:rsid w:val="00EB7C91"/>
    <w:rsid w:val="00EB7CB4"/>
    <w:rsid w:val="00EB7D59"/>
    <w:rsid w:val="00EB7E96"/>
    <w:rsid w:val="00EC00B9"/>
    <w:rsid w:val="00EC026C"/>
    <w:rsid w:val="00EC02B5"/>
    <w:rsid w:val="00EC02BA"/>
    <w:rsid w:val="00EC0424"/>
    <w:rsid w:val="00EC0547"/>
    <w:rsid w:val="00EC0C96"/>
    <w:rsid w:val="00EC0D79"/>
    <w:rsid w:val="00EC0D7E"/>
    <w:rsid w:val="00EC0D7F"/>
    <w:rsid w:val="00EC0DC6"/>
    <w:rsid w:val="00EC1328"/>
    <w:rsid w:val="00EC14EE"/>
    <w:rsid w:val="00EC14F4"/>
    <w:rsid w:val="00EC1964"/>
    <w:rsid w:val="00EC19FF"/>
    <w:rsid w:val="00EC1A7D"/>
    <w:rsid w:val="00EC1CFB"/>
    <w:rsid w:val="00EC1D8F"/>
    <w:rsid w:val="00EC1E7A"/>
    <w:rsid w:val="00EC2042"/>
    <w:rsid w:val="00EC21D7"/>
    <w:rsid w:val="00EC22C4"/>
    <w:rsid w:val="00EC2816"/>
    <w:rsid w:val="00EC281D"/>
    <w:rsid w:val="00EC284A"/>
    <w:rsid w:val="00EC2917"/>
    <w:rsid w:val="00EC2C64"/>
    <w:rsid w:val="00EC2E95"/>
    <w:rsid w:val="00EC305B"/>
    <w:rsid w:val="00EC30EB"/>
    <w:rsid w:val="00EC31F2"/>
    <w:rsid w:val="00EC321F"/>
    <w:rsid w:val="00EC3306"/>
    <w:rsid w:val="00EC347C"/>
    <w:rsid w:val="00EC34B3"/>
    <w:rsid w:val="00EC363E"/>
    <w:rsid w:val="00EC3765"/>
    <w:rsid w:val="00EC378E"/>
    <w:rsid w:val="00EC380C"/>
    <w:rsid w:val="00EC3AD9"/>
    <w:rsid w:val="00EC3B85"/>
    <w:rsid w:val="00EC3BB2"/>
    <w:rsid w:val="00EC3CA5"/>
    <w:rsid w:val="00EC3D15"/>
    <w:rsid w:val="00EC3D85"/>
    <w:rsid w:val="00EC3E45"/>
    <w:rsid w:val="00EC4158"/>
    <w:rsid w:val="00EC44D9"/>
    <w:rsid w:val="00EC4591"/>
    <w:rsid w:val="00EC478A"/>
    <w:rsid w:val="00EC49E8"/>
    <w:rsid w:val="00EC4AC2"/>
    <w:rsid w:val="00EC50D0"/>
    <w:rsid w:val="00EC5386"/>
    <w:rsid w:val="00EC538A"/>
    <w:rsid w:val="00EC55D4"/>
    <w:rsid w:val="00EC560F"/>
    <w:rsid w:val="00EC5874"/>
    <w:rsid w:val="00EC58C0"/>
    <w:rsid w:val="00EC5A18"/>
    <w:rsid w:val="00EC5CCA"/>
    <w:rsid w:val="00EC5D8C"/>
    <w:rsid w:val="00EC60DC"/>
    <w:rsid w:val="00EC61B9"/>
    <w:rsid w:val="00EC62F4"/>
    <w:rsid w:val="00EC6388"/>
    <w:rsid w:val="00EC6515"/>
    <w:rsid w:val="00EC6612"/>
    <w:rsid w:val="00EC6778"/>
    <w:rsid w:val="00EC677C"/>
    <w:rsid w:val="00EC67B9"/>
    <w:rsid w:val="00EC6FF9"/>
    <w:rsid w:val="00EC76BF"/>
    <w:rsid w:val="00EC7A29"/>
    <w:rsid w:val="00EC7C81"/>
    <w:rsid w:val="00EC7CA9"/>
    <w:rsid w:val="00EC7E47"/>
    <w:rsid w:val="00EC7F06"/>
    <w:rsid w:val="00ED03EA"/>
    <w:rsid w:val="00ED04ED"/>
    <w:rsid w:val="00ED0625"/>
    <w:rsid w:val="00ED06C4"/>
    <w:rsid w:val="00ED0771"/>
    <w:rsid w:val="00ED07AB"/>
    <w:rsid w:val="00ED0934"/>
    <w:rsid w:val="00ED0E09"/>
    <w:rsid w:val="00ED0F6E"/>
    <w:rsid w:val="00ED1398"/>
    <w:rsid w:val="00ED1A67"/>
    <w:rsid w:val="00ED1B22"/>
    <w:rsid w:val="00ED1F63"/>
    <w:rsid w:val="00ED21AD"/>
    <w:rsid w:val="00ED2312"/>
    <w:rsid w:val="00ED2765"/>
    <w:rsid w:val="00ED2941"/>
    <w:rsid w:val="00ED2AA9"/>
    <w:rsid w:val="00ED2D3E"/>
    <w:rsid w:val="00ED2DC5"/>
    <w:rsid w:val="00ED2E70"/>
    <w:rsid w:val="00ED3117"/>
    <w:rsid w:val="00ED3342"/>
    <w:rsid w:val="00ED3453"/>
    <w:rsid w:val="00ED34CB"/>
    <w:rsid w:val="00ED34CE"/>
    <w:rsid w:val="00ED3513"/>
    <w:rsid w:val="00ED351D"/>
    <w:rsid w:val="00ED37B9"/>
    <w:rsid w:val="00ED37F9"/>
    <w:rsid w:val="00ED3A72"/>
    <w:rsid w:val="00ED3BDD"/>
    <w:rsid w:val="00ED3C74"/>
    <w:rsid w:val="00ED3D53"/>
    <w:rsid w:val="00ED4000"/>
    <w:rsid w:val="00ED43C8"/>
    <w:rsid w:val="00ED43E1"/>
    <w:rsid w:val="00ED4524"/>
    <w:rsid w:val="00ED4589"/>
    <w:rsid w:val="00ED466A"/>
    <w:rsid w:val="00ED4689"/>
    <w:rsid w:val="00ED4725"/>
    <w:rsid w:val="00ED4A05"/>
    <w:rsid w:val="00ED4BBB"/>
    <w:rsid w:val="00ED4D86"/>
    <w:rsid w:val="00ED4FA4"/>
    <w:rsid w:val="00ED518F"/>
    <w:rsid w:val="00ED51E6"/>
    <w:rsid w:val="00ED5331"/>
    <w:rsid w:val="00ED5536"/>
    <w:rsid w:val="00ED59CF"/>
    <w:rsid w:val="00ED5ACE"/>
    <w:rsid w:val="00ED5DF7"/>
    <w:rsid w:val="00ED5F3C"/>
    <w:rsid w:val="00ED60E2"/>
    <w:rsid w:val="00ED618E"/>
    <w:rsid w:val="00ED619C"/>
    <w:rsid w:val="00ED61AE"/>
    <w:rsid w:val="00ED62EA"/>
    <w:rsid w:val="00ED6388"/>
    <w:rsid w:val="00ED6389"/>
    <w:rsid w:val="00ED6476"/>
    <w:rsid w:val="00ED6538"/>
    <w:rsid w:val="00ED695B"/>
    <w:rsid w:val="00ED699E"/>
    <w:rsid w:val="00ED69D7"/>
    <w:rsid w:val="00ED6A89"/>
    <w:rsid w:val="00ED6CEA"/>
    <w:rsid w:val="00ED6DCB"/>
    <w:rsid w:val="00ED6ED5"/>
    <w:rsid w:val="00ED7003"/>
    <w:rsid w:val="00ED72A8"/>
    <w:rsid w:val="00ED7748"/>
    <w:rsid w:val="00ED7768"/>
    <w:rsid w:val="00ED77A4"/>
    <w:rsid w:val="00ED785B"/>
    <w:rsid w:val="00ED7F81"/>
    <w:rsid w:val="00ED7FAB"/>
    <w:rsid w:val="00EE0045"/>
    <w:rsid w:val="00EE00E6"/>
    <w:rsid w:val="00EE028B"/>
    <w:rsid w:val="00EE0374"/>
    <w:rsid w:val="00EE046B"/>
    <w:rsid w:val="00EE07F6"/>
    <w:rsid w:val="00EE0936"/>
    <w:rsid w:val="00EE0B83"/>
    <w:rsid w:val="00EE0BF1"/>
    <w:rsid w:val="00EE0EF5"/>
    <w:rsid w:val="00EE106C"/>
    <w:rsid w:val="00EE109B"/>
    <w:rsid w:val="00EE113A"/>
    <w:rsid w:val="00EE13CB"/>
    <w:rsid w:val="00EE140B"/>
    <w:rsid w:val="00EE1431"/>
    <w:rsid w:val="00EE14E1"/>
    <w:rsid w:val="00EE167E"/>
    <w:rsid w:val="00EE17B3"/>
    <w:rsid w:val="00EE1879"/>
    <w:rsid w:val="00EE1C4D"/>
    <w:rsid w:val="00EE1E4D"/>
    <w:rsid w:val="00EE1EA6"/>
    <w:rsid w:val="00EE2038"/>
    <w:rsid w:val="00EE20C1"/>
    <w:rsid w:val="00EE21F4"/>
    <w:rsid w:val="00EE2373"/>
    <w:rsid w:val="00EE25C9"/>
    <w:rsid w:val="00EE25F3"/>
    <w:rsid w:val="00EE266B"/>
    <w:rsid w:val="00EE2675"/>
    <w:rsid w:val="00EE27FC"/>
    <w:rsid w:val="00EE2A6E"/>
    <w:rsid w:val="00EE300A"/>
    <w:rsid w:val="00EE312B"/>
    <w:rsid w:val="00EE319C"/>
    <w:rsid w:val="00EE338F"/>
    <w:rsid w:val="00EE3515"/>
    <w:rsid w:val="00EE3664"/>
    <w:rsid w:val="00EE3923"/>
    <w:rsid w:val="00EE3B24"/>
    <w:rsid w:val="00EE3CEB"/>
    <w:rsid w:val="00EE3D44"/>
    <w:rsid w:val="00EE42D7"/>
    <w:rsid w:val="00EE43F3"/>
    <w:rsid w:val="00EE4A75"/>
    <w:rsid w:val="00EE4B91"/>
    <w:rsid w:val="00EE4CBF"/>
    <w:rsid w:val="00EE4D3C"/>
    <w:rsid w:val="00EE4DCE"/>
    <w:rsid w:val="00EE4EC6"/>
    <w:rsid w:val="00EE4F36"/>
    <w:rsid w:val="00EE4F5F"/>
    <w:rsid w:val="00EE5503"/>
    <w:rsid w:val="00EE5709"/>
    <w:rsid w:val="00EE579A"/>
    <w:rsid w:val="00EE5BAA"/>
    <w:rsid w:val="00EE5D35"/>
    <w:rsid w:val="00EE5E90"/>
    <w:rsid w:val="00EE5F47"/>
    <w:rsid w:val="00EE602F"/>
    <w:rsid w:val="00EE627E"/>
    <w:rsid w:val="00EE6397"/>
    <w:rsid w:val="00EE64B9"/>
    <w:rsid w:val="00EE6637"/>
    <w:rsid w:val="00EE69DB"/>
    <w:rsid w:val="00EE6A2D"/>
    <w:rsid w:val="00EE6CB2"/>
    <w:rsid w:val="00EE6CD9"/>
    <w:rsid w:val="00EE6EE0"/>
    <w:rsid w:val="00EE708F"/>
    <w:rsid w:val="00EE718B"/>
    <w:rsid w:val="00EE71B2"/>
    <w:rsid w:val="00EE71EE"/>
    <w:rsid w:val="00EE739F"/>
    <w:rsid w:val="00EE77F1"/>
    <w:rsid w:val="00EE790A"/>
    <w:rsid w:val="00EE79AA"/>
    <w:rsid w:val="00EE79D8"/>
    <w:rsid w:val="00EE7CF8"/>
    <w:rsid w:val="00EE7DD3"/>
    <w:rsid w:val="00EE7F95"/>
    <w:rsid w:val="00EF008A"/>
    <w:rsid w:val="00EF0260"/>
    <w:rsid w:val="00EF0642"/>
    <w:rsid w:val="00EF0696"/>
    <w:rsid w:val="00EF06B6"/>
    <w:rsid w:val="00EF074C"/>
    <w:rsid w:val="00EF07BB"/>
    <w:rsid w:val="00EF07D9"/>
    <w:rsid w:val="00EF08C7"/>
    <w:rsid w:val="00EF0955"/>
    <w:rsid w:val="00EF097A"/>
    <w:rsid w:val="00EF09AC"/>
    <w:rsid w:val="00EF09C6"/>
    <w:rsid w:val="00EF0AFD"/>
    <w:rsid w:val="00EF0DDE"/>
    <w:rsid w:val="00EF0E92"/>
    <w:rsid w:val="00EF0FC0"/>
    <w:rsid w:val="00EF11F3"/>
    <w:rsid w:val="00EF1306"/>
    <w:rsid w:val="00EF1417"/>
    <w:rsid w:val="00EF1C25"/>
    <w:rsid w:val="00EF1DF5"/>
    <w:rsid w:val="00EF2285"/>
    <w:rsid w:val="00EF27B5"/>
    <w:rsid w:val="00EF2A1C"/>
    <w:rsid w:val="00EF2A4D"/>
    <w:rsid w:val="00EF2A5B"/>
    <w:rsid w:val="00EF2C55"/>
    <w:rsid w:val="00EF2C64"/>
    <w:rsid w:val="00EF2D36"/>
    <w:rsid w:val="00EF2F3D"/>
    <w:rsid w:val="00EF35DC"/>
    <w:rsid w:val="00EF364A"/>
    <w:rsid w:val="00EF37AB"/>
    <w:rsid w:val="00EF380E"/>
    <w:rsid w:val="00EF3B61"/>
    <w:rsid w:val="00EF3BFF"/>
    <w:rsid w:val="00EF3CB1"/>
    <w:rsid w:val="00EF3F14"/>
    <w:rsid w:val="00EF40FD"/>
    <w:rsid w:val="00EF4331"/>
    <w:rsid w:val="00EF44E2"/>
    <w:rsid w:val="00EF4770"/>
    <w:rsid w:val="00EF4880"/>
    <w:rsid w:val="00EF497E"/>
    <w:rsid w:val="00EF49A7"/>
    <w:rsid w:val="00EF4AC8"/>
    <w:rsid w:val="00EF4B0F"/>
    <w:rsid w:val="00EF4D33"/>
    <w:rsid w:val="00EF4DBF"/>
    <w:rsid w:val="00EF4F18"/>
    <w:rsid w:val="00EF4F23"/>
    <w:rsid w:val="00EF51C3"/>
    <w:rsid w:val="00EF529E"/>
    <w:rsid w:val="00EF52BE"/>
    <w:rsid w:val="00EF53D1"/>
    <w:rsid w:val="00EF5526"/>
    <w:rsid w:val="00EF579C"/>
    <w:rsid w:val="00EF57D6"/>
    <w:rsid w:val="00EF5848"/>
    <w:rsid w:val="00EF586C"/>
    <w:rsid w:val="00EF589F"/>
    <w:rsid w:val="00EF59A7"/>
    <w:rsid w:val="00EF5C94"/>
    <w:rsid w:val="00EF5DE6"/>
    <w:rsid w:val="00EF5EA8"/>
    <w:rsid w:val="00EF63EA"/>
    <w:rsid w:val="00EF65B6"/>
    <w:rsid w:val="00EF6617"/>
    <w:rsid w:val="00EF6627"/>
    <w:rsid w:val="00EF681C"/>
    <w:rsid w:val="00EF6873"/>
    <w:rsid w:val="00EF68A3"/>
    <w:rsid w:val="00EF6A0C"/>
    <w:rsid w:val="00EF6ABE"/>
    <w:rsid w:val="00EF6AD3"/>
    <w:rsid w:val="00EF6D39"/>
    <w:rsid w:val="00EF6EA5"/>
    <w:rsid w:val="00EF6F3A"/>
    <w:rsid w:val="00EF73BA"/>
    <w:rsid w:val="00EF74A5"/>
    <w:rsid w:val="00EF74EF"/>
    <w:rsid w:val="00EF7752"/>
    <w:rsid w:val="00EF7848"/>
    <w:rsid w:val="00EF786F"/>
    <w:rsid w:val="00EF7985"/>
    <w:rsid w:val="00EF7A33"/>
    <w:rsid w:val="00EF7BFF"/>
    <w:rsid w:val="00EF7D3F"/>
    <w:rsid w:val="00F001EC"/>
    <w:rsid w:val="00F003D6"/>
    <w:rsid w:val="00F0041C"/>
    <w:rsid w:val="00F0043D"/>
    <w:rsid w:val="00F00489"/>
    <w:rsid w:val="00F004B2"/>
    <w:rsid w:val="00F00559"/>
    <w:rsid w:val="00F00669"/>
    <w:rsid w:val="00F009F4"/>
    <w:rsid w:val="00F00A0E"/>
    <w:rsid w:val="00F00AD9"/>
    <w:rsid w:val="00F00C60"/>
    <w:rsid w:val="00F00E39"/>
    <w:rsid w:val="00F00ECB"/>
    <w:rsid w:val="00F00ECE"/>
    <w:rsid w:val="00F00FC5"/>
    <w:rsid w:val="00F00FDA"/>
    <w:rsid w:val="00F019FC"/>
    <w:rsid w:val="00F01A61"/>
    <w:rsid w:val="00F01ADA"/>
    <w:rsid w:val="00F01B73"/>
    <w:rsid w:val="00F01F1D"/>
    <w:rsid w:val="00F02209"/>
    <w:rsid w:val="00F02393"/>
    <w:rsid w:val="00F0266F"/>
    <w:rsid w:val="00F026EE"/>
    <w:rsid w:val="00F0273D"/>
    <w:rsid w:val="00F02ADF"/>
    <w:rsid w:val="00F02CF2"/>
    <w:rsid w:val="00F02E94"/>
    <w:rsid w:val="00F03190"/>
    <w:rsid w:val="00F03265"/>
    <w:rsid w:val="00F034A0"/>
    <w:rsid w:val="00F0371E"/>
    <w:rsid w:val="00F03953"/>
    <w:rsid w:val="00F040BD"/>
    <w:rsid w:val="00F044D5"/>
    <w:rsid w:val="00F04681"/>
    <w:rsid w:val="00F047BE"/>
    <w:rsid w:val="00F04829"/>
    <w:rsid w:val="00F04975"/>
    <w:rsid w:val="00F04B8C"/>
    <w:rsid w:val="00F04D8F"/>
    <w:rsid w:val="00F04E57"/>
    <w:rsid w:val="00F04F8D"/>
    <w:rsid w:val="00F05189"/>
    <w:rsid w:val="00F05469"/>
    <w:rsid w:val="00F0573D"/>
    <w:rsid w:val="00F05761"/>
    <w:rsid w:val="00F05D15"/>
    <w:rsid w:val="00F05E0B"/>
    <w:rsid w:val="00F05E27"/>
    <w:rsid w:val="00F060E6"/>
    <w:rsid w:val="00F062E1"/>
    <w:rsid w:val="00F063D5"/>
    <w:rsid w:val="00F063F2"/>
    <w:rsid w:val="00F064C8"/>
    <w:rsid w:val="00F065D9"/>
    <w:rsid w:val="00F067AC"/>
    <w:rsid w:val="00F067C5"/>
    <w:rsid w:val="00F06844"/>
    <w:rsid w:val="00F0684A"/>
    <w:rsid w:val="00F06860"/>
    <w:rsid w:val="00F0695B"/>
    <w:rsid w:val="00F069A3"/>
    <w:rsid w:val="00F06A0C"/>
    <w:rsid w:val="00F06A7C"/>
    <w:rsid w:val="00F06B69"/>
    <w:rsid w:val="00F06E24"/>
    <w:rsid w:val="00F070C6"/>
    <w:rsid w:val="00F07572"/>
    <w:rsid w:val="00F07601"/>
    <w:rsid w:val="00F076A8"/>
    <w:rsid w:val="00F077C4"/>
    <w:rsid w:val="00F079B9"/>
    <w:rsid w:val="00F07CE5"/>
    <w:rsid w:val="00F07D4A"/>
    <w:rsid w:val="00F10043"/>
    <w:rsid w:val="00F1005F"/>
    <w:rsid w:val="00F10078"/>
    <w:rsid w:val="00F1019B"/>
    <w:rsid w:val="00F1020F"/>
    <w:rsid w:val="00F10462"/>
    <w:rsid w:val="00F10642"/>
    <w:rsid w:val="00F107C8"/>
    <w:rsid w:val="00F10932"/>
    <w:rsid w:val="00F1099B"/>
    <w:rsid w:val="00F10A1B"/>
    <w:rsid w:val="00F10A71"/>
    <w:rsid w:val="00F10A85"/>
    <w:rsid w:val="00F10D00"/>
    <w:rsid w:val="00F10E4D"/>
    <w:rsid w:val="00F111D4"/>
    <w:rsid w:val="00F112A6"/>
    <w:rsid w:val="00F113E3"/>
    <w:rsid w:val="00F114C7"/>
    <w:rsid w:val="00F1195F"/>
    <w:rsid w:val="00F11A30"/>
    <w:rsid w:val="00F11A7B"/>
    <w:rsid w:val="00F11A96"/>
    <w:rsid w:val="00F11BED"/>
    <w:rsid w:val="00F11D9C"/>
    <w:rsid w:val="00F120F0"/>
    <w:rsid w:val="00F121FE"/>
    <w:rsid w:val="00F12239"/>
    <w:rsid w:val="00F123E3"/>
    <w:rsid w:val="00F12484"/>
    <w:rsid w:val="00F12746"/>
    <w:rsid w:val="00F128F8"/>
    <w:rsid w:val="00F129AA"/>
    <w:rsid w:val="00F129E4"/>
    <w:rsid w:val="00F12A61"/>
    <w:rsid w:val="00F12AEC"/>
    <w:rsid w:val="00F12AFC"/>
    <w:rsid w:val="00F12BF6"/>
    <w:rsid w:val="00F12DBD"/>
    <w:rsid w:val="00F12EF3"/>
    <w:rsid w:val="00F12F1B"/>
    <w:rsid w:val="00F130A6"/>
    <w:rsid w:val="00F130D0"/>
    <w:rsid w:val="00F13119"/>
    <w:rsid w:val="00F13575"/>
    <w:rsid w:val="00F13DDA"/>
    <w:rsid w:val="00F14017"/>
    <w:rsid w:val="00F142E7"/>
    <w:rsid w:val="00F14326"/>
    <w:rsid w:val="00F14350"/>
    <w:rsid w:val="00F1451A"/>
    <w:rsid w:val="00F145A7"/>
    <w:rsid w:val="00F147B7"/>
    <w:rsid w:val="00F148E3"/>
    <w:rsid w:val="00F14A54"/>
    <w:rsid w:val="00F14AFE"/>
    <w:rsid w:val="00F14BDE"/>
    <w:rsid w:val="00F14CA1"/>
    <w:rsid w:val="00F14CB0"/>
    <w:rsid w:val="00F14E18"/>
    <w:rsid w:val="00F152DD"/>
    <w:rsid w:val="00F15541"/>
    <w:rsid w:val="00F157A0"/>
    <w:rsid w:val="00F157BF"/>
    <w:rsid w:val="00F159B0"/>
    <w:rsid w:val="00F15ADE"/>
    <w:rsid w:val="00F15B0F"/>
    <w:rsid w:val="00F15C62"/>
    <w:rsid w:val="00F15EE7"/>
    <w:rsid w:val="00F15F14"/>
    <w:rsid w:val="00F15F50"/>
    <w:rsid w:val="00F16297"/>
    <w:rsid w:val="00F168C1"/>
    <w:rsid w:val="00F168F2"/>
    <w:rsid w:val="00F169DE"/>
    <w:rsid w:val="00F169F3"/>
    <w:rsid w:val="00F16C32"/>
    <w:rsid w:val="00F16CF2"/>
    <w:rsid w:val="00F16DD3"/>
    <w:rsid w:val="00F16E81"/>
    <w:rsid w:val="00F171CD"/>
    <w:rsid w:val="00F1757C"/>
    <w:rsid w:val="00F17836"/>
    <w:rsid w:val="00F17A94"/>
    <w:rsid w:val="00F17B54"/>
    <w:rsid w:val="00F17C4B"/>
    <w:rsid w:val="00F17CA0"/>
    <w:rsid w:val="00F17DC9"/>
    <w:rsid w:val="00F17E51"/>
    <w:rsid w:val="00F17F29"/>
    <w:rsid w:val="00F17FDB"/>
    <w:rsid w:val="00F19C5F"/>
    <w:rsid w:val="00F20026"/>
    <w:rsid w:val="00F201C8"/>
    <w:rsid w:val="00F202A8"/>
    <w:rsid w:val="00F20307"/>
    <w:rsid w:val="00F20449"/>
    <w:rsid w:val="00F20524"/>
    <w:rsid w:val="00F2056F"/>
    <w:rsid w:val="00F205C3"/>
    <w:rsid w:val="00F20861"/>
    <w:rsid w:val="00F20880"/>
    <w:rsid w:val="00F209FE"/>
    <w:rsid w:val="00F20D95"/>
    <w:rsid w:val="00F20F67"/>
    <w:rsid w:val="00F2132E"/>
    <w:rsid w:val="00F217F9"/>
    <w:rsid w:val="00F218AE"/>
    <w:rsid w:val="00F219F5"/>
    <w:rsid w:val="00F22436"/>
    <w:rsid w:val="00F22700"/>
    <w:rsid w:val="00F22723"/>
    <w:rsid w:val="00F2278C"/>
    <w:rsid w:val="00F2279B"/>
    <w:rsid w:val="00F22CEF"/>
    <w:rsid w:val="00F22CFE"/>
    <w:rsid w:val="00F23551"/>
    <w:rsid w:val="00F236B1"/>
    <w:rsid w:val="00F23A68"/>
    <w:rsid w:val="00F23B6B"/>
    <w:rsid w:val="00F23CE1"/>
    <w:rsid w:val="00F240F6"/>
    <w:rsid w:val="00F241BA"/>
    <w:rsid w:val="00F245FE"/>
    <w:rsid w:val="00F2460E"/>
    <w:rsid w:val="00F24876"/>
    <w:rsid w:val="00F24999"/>
    <w:rsid w:val="00F24D1B"/>
    <w:rsid w:val="00F24D86"/>
    <w:rsid w:val="00F2520B"/>
    <w:rsid w:val="00F2530E"/>
    <w:rsid w:val="00F253E5"/>
    <w:rsid w:val="00F254BE"/>
    <w:rsid w:val="00F254DA"/>
    <w:rsid w:val="00F25736"/>
    <w:rsid w:val="00F25C98"/>
    <w:rsid w:val="00F25FB8"/>
    <w:rsid w:val="00F26031"/>
    <w:rsid w:val="00F261B6"/>
    <w:rsid w:val="00F26649"/>
    <w:rsid w:val="00F266B8"/>
    <w:rsid w:val="00F26710"/>
    <w:rsid w:val="00F2672F"/>
    <w:rsid w:val="00F267ED"/>
    <w:rsid w:val="00F268C1"/>
    <w:rsid w:val="00F26E64"/>
    <w:rsid w:val="00F2751B"/>
    <w:rsid w:val="00F27530"/>
    <w:rsid w:val="00F2790B"/>
    <w:rsid w:val="00F279B9"/>
    <w:rsid w:val="00F27AB0"/>
    <w:rsid w:val="00F27ABA"/>
    <w:rsid w:val="00F27C00"/>
    <w:rsid w:val="00F27EC9"/>
    <w:rsid w:val="00F303D6"/>
    <w:rsid w:val="00F304B6"/>
    <w:rsid w:val="00F306F9"/>
    <w:rsid w:val="00F30928"/>
    <w:rsid w:val="00F30AE1"/>
    <w:rsid w:val="00F30D84"/>
    <w:rsid w:val="00F30F7F"/>
    <w:rsid w:val="00F3116D"/>
    <w:rsid w:val="00F31390"/>
    <w:rsid w:val="00F3143A"/>
    <w:rsid w:val="00F315C3"/>
    <w:rsid w:val="00F315E5"/>
    <w:rsid w:val="00F3176C"/>
    <w:rsid w:val="00F31C6E"/>
    <w:rsid w:val="00F325FF"/>
    <w:rsid w:val="00F328E6"/>
    <w:rsid w:val="00F32DED"/>
    <w:rsid w:val="00F32E25"/>
    <w:rsid w:val="00F33054"/>
    <w:rsid w:val="00F330A0"/>
    <w:rsid w:val="00F33356"/>
    <w:rsid w:val="00F3337E"/>
    <w:rsid w:val="00F33587"/>
    <w:rsid w:val="00F337EA"/>
    <w:rsid w:val="00F338AE"/>
    <w:rsid w:val="00F33A56"/>
    <w:rsid w:val="00F33A87"/>
    <w:rsid w:val="00F33B08"/>
    <w:rsid w:val="00F33BF2"/>
    <w:rsid w:val="00F33BF4"/>
    <w:rsid w:val="00F33DDA"/>
    <w:rsid w:val="00F33F7E"/>
    <w:rsid w:val="00F340AC"/>
    <w:rsid w:val="00F340B7"/>
    <w:rsid w:val="00F341C0"/>
    <w:rsid w:val="00F341FE"/>
    <w:rsid w:val="00F34489"/>
    <w:rsid w:val="00F3455C"/>
    <w:rsid w:val="00F3462A"/>
    <w:rsid w:val="00F3474C"/>
    <w:rsid w:val="00F347A4"/>
    <w:rsid w:val="00F3483F"/>
    <w:rsid w:val="00F34A56"/>
    <w:rsid w:val="00F34A7B"/>
    <w:rsid w:val="00F34E00"/>
    <w:rsid w:val="00F34E04"/>
    <w:rsid w:val="00F3500F"/>
    <w:rsid w:val="00F35048"/>
    <w:rsid w:val="00F351C1"/>
    <w:rsid w:val="00F353DE"/>
    <w:rsid w:val="00F35498"/>
    <w:rsid w:val="00F3566E"/>
    <w:rsid w:val="00F358D6"/>
    <w:rsid w:val="00F358D9"/>
    <w:rsid w:val="00F35D3E"/>
    <w:rsid w:val="00F35E46"/>
    <w:rsid w:val="00F35E84"/>
    <w:rsid w:val="00F35FC9"/>
    <w:rsid w:val="00F36055"/>
    <w:rsid w:val="00F3616C"/>
    <w:rsid w:val="00F3623E"/>
    <w:rsid w:val="00F36278"/>
    <w:rsid w:val="00F36362"/>
    <w:rsid w:val="00F36524"/>
    <w:rsid w:val="00F366B3"/>
    <w:rsid w:val="00F366C7"/>
    <w:rsid w:val="00F3672E"/>
    <w:rsid w:val="00F367CD"/>
    <w:rsid w:val="00F3684A"/>
    <w:rsid w:val="00F369EC"/>
    <w:rsid w:val="00F36C02"/>
    <w:rsid w:val="00F36D2A"/>
    <w:rsid w:val="00F36E51"/>
    <w:rsid w:val="00F36EE7"/>
    <w:rsid w:val="00F36F5A"/>
    <w:rsid w:val="00F3707F"/>
    <w:rsid w:val="00F3728C"/>
    <w:rsid w:val="00F37327"/>
    <w:rsid w:val="00F374FC"/>
    <w:rsid w:val="00F377AD"/>
    <w:rsid w:val="00F377C8"/>
    <w:rsid w:val="00F37802"/>
    <w:rsid w:val="00F37851"/>
    <w:rsid w:val="00F379D2"/>
    <w:rsid w:val="00F37C34"/>
    <w:rsid w:val="00F37F8C"/>
    <w:rsid w:val="00F40245"/>
    <w:rsid w:val="00F40279"/>
    <w:rsid w:val="00F4061B"/>
    <w:rsid w:val="00F40808"/>
    <w:rsid w:val="00F409C2"/>
    <w:rsid w:val="00F40A35"/>
    <w:rsid w:val="00F40A60"/>
    <w:rsid w:val="00F40AD0"/>
    <w:rsid w:val="00F40C9A"/>
    <w:rsid w:val="00F40F12"/>
    <w:rsid w:val="00F41106"/>
    <w:rsid w:val="00F41558"/>
    <w:rsid w:val="00F416F3"/>
    <w:rsid w:val="00F418B6"/>
    <w:rsid w:val="00F419AE"/>
    <w:rsid w:val="00F420CF"/>
    <w:rsid w:val="00F42301"/>
    <w:rsid w:val="00F42557"/>
    <w:rsid w:val="00F42656"/>
    <w:rsid w:val="00F42677"/>
    <w:rsid w:val="00F4272F"/>
    <w:rsid w:val="00F427CF"/>
    <w:rsid w:val="00F42910"/>
    <w:rsid w:val="00F429C5"/>
    <w:rsid w:val="00F42A2F"/>
    <w:rsid w:val="00F42B28"/>
    <w:rsid w:val="00F42B30"/>
    <w:rsid w:val="00F42CEE"/>
    <w:rsid w:val="00F42DCC"/>
    <w:rsid w:val="00F42FE6"/>
    <w:rsid w:val="00F430EA"/>
    <w:rsid w:val="00F4335C"/>
    <w:rsid w:val="00F43531"/>
    <w:rsid w:val="00F43A24"/>
    <w:rsid w:val="00F43ADB"/>
    <w:rsid w:val="00F43E20"/>
    <w:rsid w:val="00F43FF3"/>
    <w:rsid w:val="00F4404B"/>
    <w:rsid w:val="00F44272"/>
    <w:rsid w:val="00F442D5"/>
    <w:rsid w:val="00F44570"/>
    <w:rsid w:val="00F44B00"/>
    <w:rsid w:val="00F44E55"/>
    <w:rsid w:val="00F45244"/>
    <w:rsid w:val="00F454FB"/>
    <w:rsid w:val="00F45581"/>
    <w:rsid w:val="00F456FE"/>
    <w:rsid w:val="00F4587D"/>
    <w:rsid w:val="00F459EB"/>
    <w:rsid w:val="00F45A24"/>
    <w:rsid w:val="00F45A3E"/>
    <w:rsid w:val="00F45A41"/>
    <w:rsid w:val="00F45E0B"/>
    <w:rsid w:val="00F45E10"/>
    <w:rsid w:val="00F45E2E"/>
    <w:rsid w:val="00F45E72"/>
    <w:rsid w:val="00F45FC0"/>
    <w:rsid w:val="00F45FE9"/>
    <w:rsid w:val="00F4609E"/>
    <w:rsid w:val="00F4651A"/>
    <w:rsid w:val="00F46599"/>
    <w:rsid w:val="00F466D7"/>
    <w:rsid w:val="00F467D3"/>
    <w:rsid w:val="00F4696F"/>
    <w:rsid w:val="00F46AF3"/>
    <w:rsid w:val="00F46C77"/>
    <w:rsid w:val="00F46CAF"/>
    <w:rsid w:val="00F46CB1"/>
    <w:rsid w:val="00F46FB7"/>
    <w:rsid w:val="00F470E9"/>
    <w:rsid w:val="00F473E2"/>
    <w:rsid w:val="00F4745F"/>
    <w:rsid w:val="00F47909"/>
    <w:rsid w:val="00F47BAD"/>
    <w:rsid w:val="00F47E7F"/>
    <w:rsid w:val="00F47F77"/>
    <w:rsid w:val="00F49A89"/>
    <w:rsid w:val="00F50277"/>
    <w:rsid w:val="00F503A3"/>
    <w:rsid w:val="00F50AE4"/>
    <w:rsid w:val="00F50F12"/>
    <w:rsid w:val="00F50F99"/>
    <w:rsid w:val="00F51151"/>
    <w:rsid w:val="00F5115D"/>
    <w:rsid w:val="00F51256"/>
    <w:rsid w:val="00F515D8"/>
    <w:rsid w:val="00F51848"/>
    <w:rsid w:val="00F51971"/>
    <w:rsid w:val="00F51AB3"/>
    <w:rsid w:val="00F51B7C"/>
    <w:rsid w:val="00F51EA6"/>
    <w:rsid w:val="00F51F55"/>
    <w:rsid w:val="00F51F85"/>
    <w:rsid w:val="00F51FE7"/>
    <w:rsid w:val="00F521CC"/>
    <w:rsid w:val="00F52707"/>
    <w:rsid w:val="00F529B7"/>
    <w:rsid w:val="00F529C6"/>
    <w:rsid w:val="00F52A95"/>
    <w:rsid w:val="00F52B0F"/>
    <w:rsid w:val="00F52B74"/>
    <w:rsid w:val="00F52CE1"/>
    <w:rsid w:val="00F52E61"/>
    <w:rsid w:val="00F52EFE"/>
    <w:rsid w:val="00F53103"/>
    <w:rsid w:val="00F53171"/>
    <w:rsid w:val="00F534E0"/>
    <w:rsid w:val="00F535CA"/>
    <w:rsid w:val="00F537DD"/>
    <w:rsid w:val="00F537E1"/>
    <w:rsid w:val="00F5383B"/>
    <w:rsid w:val="00F53A9D"/>
    <w:rsid w:val="00F53C97"/>
    <w:rsid w:val="00F53EB8"/>
    <w:rsid w:val="00F53FE5"/>
    <w:rsid w:val="00F53FE8"/>
    <w:rsid w:val="00F54037"/>
    <w:rsid w:val="00F54421"/>
    <w:rsid w:val="00F544AC"/>
    <w:rsid w:val="00F54676"/>
    <w:rsid w:val="00F547A1"/>
    <w:rsid w:val="00F549A2"/>
    <w:rsid w:val="00F54C3D"/>
    <w:rsid w:val="00F54D05"/>
    <w:rsid w:val="00F54D95"/>
    <w:rsid w:val="00F54DFF"/>
    <w:rsid w:val="00F54F45"/>
    <w:rsid w:val="00F54FBD"/>
    <w:rsid w:val="00F5525F"/>
    <w:rsid w:val="00F552D6"/>
    <w:rsid w:val="00F55458"/>
    <w:rsid w:val="00F5578D"/>
    <w:rsid w:val="00F557A5"/>
    <w:rsid w:val="00F5580D"/>
    <w:rsid w:val="00F55876"/>
    <w:rsid w:val="00F55B8D"/>
    <w:rsid w:val="00F55D6A"/>
    <w:rsid w:val="00F55F76"/>
    <w:rsid w:val="00F55FA1"/>
    <w:rsid w:val="00F560B2"/>
    <w:rsid w:val="00F56357"/>
    <w:rsid w:val="00F563E1"/>
    <w:rsid w:val="00F565A1"/>
    <w:rsid w:val="00F5699F"/>
    <w:rsid w:val="00F569E0"/>
    <w:rsid w:val="00F56A11"/>
    <w:rsid w:val="00F56A9B"/>
    <w:rsid w:val="00F56AB8"/>
    <w:rsid w:val="00F56D91"/>
    <w:rsid w:val="00F56DC2"/>
    <w:rsid w:val="00F57056"/>
    <w:rsid w:val="00F570A5"/>
    <w:rsid w:val="00F5710F"/>
    <w:rsid w:val="00F578B1"/>
    <w:rsid w:val="00F57A94"/>
    <w:rsid w:val="00F57C78"/>
    <w:rsid w:val="00F57D2A"/>
    <w:rsid w:val="00F57EC7"/>
    <w:rsid w:val="00F57F44"/>
    <w:rsid w:val="00F600B2"/>
    <w:rsid w:val="00F6015B"/>
    <w:rsid w:val="00F601C6"/>
    <w:rsid w:val="00F60275"/>
    <w:rsid w:val="00F602EA"/>
    <w:rsid w:val="00F605E4"/>
    <w:rsid w:val="00F6140D"/>
    <w:rsid w:val="00F61BA5"/>
    <w:rsid w:val="00F61D84"/>
    <w:rsid w:val="00F61F92"/>
    <w:rsid w:val="00F62245"/>
    <w:rsid w:val="00F62324"/>
    <w:rsid w:val="00F6251B"/>
    <w:rsid w:val="00F6252B"/>
    <w:rsid w:val="00F625C4"/>
    <w:rsid w:val="00F629C9"/>
    <w:rsid w:val="00F62BE1"/>
    <w:rsid w:val="00F62EC3"/>
    <w:rsid w:val="00F630FE"/>
    <w:rsid w:val="00F631C8"/>
    <w:rsid w:val="00F632C9"/>
    <w:rsid w:val="00F633D4"/>
    <w:rsid w:val="00F63D1A"/>
    <w:rsid w:val="00F6402F"/>
    <w:rsid w:val="00F64074"/>
    <w:rsid w:val="00F64098"/>
    <w:rsid w:val="00F642A4"/>
    <w:rsid w:val="00F642FE"/>
    <w:rsid w:val="00F6444F"/>
    <w:rsid w:val="00F6454E"/>
    <w:rsid w:val="00F64720"/>
    <w:rsid w:val="00F64938"/>
    <w:rsid w:val="00F649A3"/>
    <w:rsid w:val="00F649BA"/>
    <w:rsid w:val="00F64A18"/>
    <w:rsid w:val="00F64AA6"/>
    <w:rsid w:val="00F64C1F"/>
    <w:rsid w:val="00F64C7B"/>
    <w:rsid w:val="00F64DC5"/>
    <w:rsid w:val="00F64F9A"/>
    <w:rsid w:val="00F6523A"/>
    <w:rsid w:val="00F65273"/>
    <w:rsid w:val="00F65441"/>
    <w:rsid w:val="00F654B3"/>
    <w:rsid w:val="00F6574D"/>
    <w:rsid w:val="00F659C8"/>
    <w:rsid w:val="00F65BA0"/>
    <w:rsid w:val="00F65D99"/>
    <w:rsid w:val="00F65DD5"/>
    <w:rsid w:val="00F65FC4"/>
    <w:rsid w:val="00F661CA"/>
    <w:rsid w:val="00F66281"/>
    <w:rsid w:val="00F6638F"/>
    <w:rsid w:val="00F6642F"/>
    <w:rsid w:val="00F66431"/>
    <w:rsid w:val="00F664C1"/>
    <w:rsid w:val="00F6650D"/>
    <w:rsid w:val="00F666F3"/>
    <w:rsid w:val="00F66846"/>
    <w:rsid w:val="00F668D1"/>
    <w:rsid w:val="00F66CAA"/>
    <w:rsid w:val="00F66F78"/>
    <w:rsid w:val="00F67120"/>
    <w:rsid w:val="00F67129"/>
    <w:rsid w:val="00F6712F"/>
    <w:rsid w:val="00F6747B"/>
    <w:rsid w:val="00F67508"/>
    <w:rsid w:val="00F675BE"/>
    <w:rsid w:val="00F67957"/>
    <w:rsid w:val="00F67B9A"/>
    <w:rsid w:val="00F67C14"/>
    <w:rsid w:val="00F67E7B"/>
    <w:rsid w:val="00F67F29"/>
    <w:rsid w:val="00F67F81"/>
    <w:rsid w:val="00F70292"/>
    <w:rsid w:val="00F7053A"/>
    <w:rsid w:val="00F70A1B"/>
    <w:rsid w:val="00F70AFF"/>
    <w:rsid w:val="00F70CCF"/>
    <w:rsid w:val="00F70E37"/>
    <w:rsid w:val="00F71642"/>
    <w:rsid w:val="00F71A76"/>
    <w:rsid w:val="00F71BDD"/>
    <w:rsid w:val="00F71D6E"/>
    <w:rsid w:val="00F7215D"/>
    <w:rsid w:val="00F72174"/>
    <w:rsid w:val="00F722C9"/>
    <w:rsid w:val="00F724A0"/>
    <w:rsid w:val="00F725F4"/>
    <w:rsid w:val="00F72600"/>
    <w:rsid w:val="00F7277A"/>
    <w:rsid w:val="00F72A08"/>
    <w:rsid w:val="00F72CEE"/>
    <w:rsid w:val="00F72D76"/>
    <w:rsid w:val="00F72E5B"/>
    <w:rsid w:val="00F72EDB"/>
    <w:rsid w:val="00F72F38"/>
    <w:rsid w:val="00F72F3B"/>
    <w:rsid w:val="00F730E2"/>
    <w:rsid w:val="00F7311D"/>
    <w:rsid w:val="00F73246"/>
    <w:rsid w:val="00F73270"/>
    <w:rsid w:val="00F7330C"/>
    <w:rsid w:val="00F73343"/>
    <w:rsid w:val="00F73512"/>
    <w:rsid w:val="00F736E2"/>
    <w:rsid w:val="00F73AB2"/>
    <w:rsid w:val="00F73ACE"/>
    <w:rsid w:val="00F73D46"/>
    <w:rsid w:val="00F74055"/>
    <w:rsid w:val="00F7406E"/>
    <w:rsid w:val="00F740B5"/>
    <w:rsid w:val="00F74647"/>
    <w:rsid w:val="00F74738"/>
    <w:rsid w:val="00F747B0"/>
    <w:rsid w:val="00F748D5"/>
    <w:rsid w:val="00F749EA"/>
    <w:rsid w:val="00F74D0F"/>
    <w:rsid w:val="00F74DDD"/>
    <w:rsid w:val="00F74E2E"/>
    <w:rsid w:val="00F74E56"/>
    <w:rsid w:val="00F74F30"/>
    <w:rsid w:val="00F7515F"/>
    <w:rsid w:val="00F751E8"/>
    <w:rsid w:val="00F7520C"/>
    <w:rsid w:val="00F75307"/>
    <w:rsid w:val="00F7573F"/>
    <w:rsid w:val="00F75C2E"/>
    <w:rsid w:val="00F76028"/>
    <w:rsid w:val="00F7607A"/>
    <w:rsid w:val="00F76099"/>
    <w:rsid w:val="00F76143"/>
    <w:rsid w:val="00F7663E"/>
    <w:rsid w:val="00F769AB"/>
    <w:rsid w:val="00F76A2F"/>
    <w:rsid w:val="00F76C12"/>
    <w:rsid w:val="00F76D58"/>
    <w:rsid w:val="00F76FAC"/>
    <w:rsid w:val="00F770C5"/>
    <w:rsid w:val="00F77451"/>
    <w:rsid w:val="00F776A8"/>
    <w:rsid w:val="00F77BA3"/>
    <w:rsid w:val="00F77BEB"/>
    <w:rsid w:val="00F77C28"/>
    <w:rsid w:val="00F77D2C"/>
    <w:rsid w:val="00F77D61"/>
    <w:rsid w:val="00F77E5A"/>
    <w:rsid w:val="00F803AC"/>
    <w:rsid w:val="00F806F0"/>
    <w:rsid w:val="00F8077C"/>
    <w:rsid w:val="00F80B2C"/>
    <w:rsid w:val="00F80B68"/>
    <w:rsid w:val="00F80C43"/>
    <w:rsid w:val="00F80EE4"/>
    <w:rsid w:val="00F812DF"/>
    <w:rsid w:val="00F81351"/>
    <w:rsid w:val="00F81366"/>
    <w:rsid w:val="00F81373"/>
    <w:rsid w:val="00F81794"/>
    <w:rsid w:val="00F818EC"/>
    <w:rsid w:val="00F81B91"/>
    <w:rsid w:val="00F81C5E"/>
    <w:rsid w:val="00F81C7D"/>
    <w:rsid w:val="00F820B0"/>
    <w:rsid w:val="00F82169"/>
    <w:rsid w:val="00F823A7"/>
    <w:rsid w:val="00F823DC"/>
    <w:rsid w:val="00F82426"/>
    <w:rsid w:val="00F8290B"/>
    <w:rsid w:val="00F82957"/>
    <w:rsid w:val="00F82A9D"/>
    <w:rsid w:val="00F82AD8"/>
    <w:rsid w:val="00F82AEB"/>
    <w:rsid w:val="00F82D05"/>
    <w:rsid w:val="00F82D22"/>
    <w:rsid w:val="00F82DB5"/>
    <w:rsid w:val="00F82EEB"/>
    <w:rsid w:val="00F83209"/>
    <w:rsid w:val="00F8348A"/>
    <w:rsid w:val="00F834FF"/>
    <w:rsid w:val="00F837B7"/>
    <w:rsid w:val="00F837EA"/>
    <w:rsid w:val="00F83B56"/>
    <w:rsid w:val="00F83D30"/>
    <w:rsid w:val="00F8415A"/>
    <w:rsid w:val="00F84182"/>
    <w:rsid w:val="00F84239"/>
    <w:rsid w:val="00F844B4"/>
    <w:rsid w:val="00F84537"/>
    <w:rsid w:val="00F845BD"/>
    <w:rsid w:val="00F845C4"/>
    <w:rsid w:val="00F84964"/>
    <w:rsid w:val="00F84967"/>
    <w:rsid w:val="00F84A21"/>
    <w:rsid w:val="00F84A76"/>
    <w:rsid w:val="00F84ABA"/>
    <w:rsid w:val="00F84AD5"/>
    <w:rsid w:val="00F84D67"/>
    <w:rsid w:val="00F84EF9"/>
    <w:rsid w:val="00F84F03"/>
    <w:rsid w:val="00F850D4"/>
    <w:rsid w:val="00F8513C"/>
    <w:rsid w:val="00F85198"/>
    <w:rsid w:val="00F8562F"/>
    <w:rsid w:val="00F8571E"/>
    <w:rsid w:val="00F85925"/>
    <w:rsid w:val="00F85AE4"/>
    <w:rsid w:val="00F85B22"/>
    <w:rsid w:val="00F85BB0"/>
    <w:rsid w:val="00F85CE2"/>
    <w:rsid w:val="00F8631E"/>
    <w:rsid w:val="00F86335"/>
    <w:rsid w:val="00F8638D"/>
    <w:rsid w:val="00F863C1"/>
    <w:rsid w:val="00F864BB"/>
    <w:rsid w:val="00F8653D"/>
    <w:rsid w:val="00F8657C"/>
    <w:rsid w:val="00F865D3"/>
    <w:rsid w:val="00F86641"/>
    <w:rsid w:val="00F86747"/>
    <w:rsid w:val="00F86749"/>
    <w:rsid w:val="00F8680F"/>
    <w:rsid w:val="00F8684E"/>
    <w:rsid w:val="00F86872"/>
    <w:rsid w:val="00F868DB"/>
    <w:rsid w:val="00F869E7"/>
    <w:rsid w:val="00F86BA5"/>
    <w:rsid w:val="00F86E18"/>
    <w:rsid w:val="00F86EEC"/>
    <w:rsid w:val="00F86F0A"/>
    <w:rsid w:val="00F87109"/>
    <w:rsid w:val="00F8743C"/>
    <w:rsid w:val="00F8756F"/>
    <w:rsid w:val="00F8759F"/>
    <w:rsid w:val="00F87773"/>
    <w:rsid w:val="00F878BA"/>
    <w:rsid w:val="00F87AF4"/>
    <w:rsid w:val="00F87AFE"/>
    <w:rsid w:val="00F87D43"/>
    <w:rsid w:val="00F87E7B"/>
    <w:rsid w:val="00F8AF31"/>
    <w:rsid w:val="00F901A5"/>
    <w:rsid w:val="00F904EF"/>
    <w:rsid w:val="00F9072C"/>
    <w:rsid w:val="00F9089C"/>
    <w:rsid w:val="00F90C06"/>
    <w:rsid w:val="00F90CD6"/>
    <w:rsid w:val="00F90D00"/>
    <w:rsid w:val="00F90E22"/>
    <w:rsid w:val="00F90F53"/>
    <w:rsid w:val="00F910F2"/>
    <w:rsid w:val="00F911E6"/>
    <w:rsid w:val="00F91221"/>
    <w:rsid w:val="00F91720"/>
    <w:rsid w:val="00F91849"/>
    <w:rsid w:val="00F91E93"/>
    <w:rsid w:val="00F92164"/>
    <w:rsid w:val="00F92276"/>
    <w:rsid w:val="00F922A5"/>
    <w:rsid w:val="00F92394"/>
    <w:rsid w:val="00F9239E"/>
    <w:rsid w:val="00F9259F"/>
    <w:rsid w:val="00F925B6"/>
    <w:rsid w:val="00F925C7"/>
    <w:rsid w:val="00F92743"/>
    <w:rsid w:val="00F929A4"/>
    <w:rsid w:val="00F92B9B"/>
    <w:rsid w:val="00F92DCE"/>
    <w:rsid w:val="00F92F54"/>
    <w:rsid w:val="00F92FA4"/>
    <w:rsid w:val="00F930D2"/>
    <w:rsid w:val="00F9310E"/>
    <w:rsid w:val="00F931B2"/>
    <w:rsid w:val="00F931FF"/>
    <w:rsid w:val="00F9326F"/>
    <w:rsid w:val="00F9329C"/>
    <w:rsid w:val="00F93577"/>
    <w:rsid w:val="00F9364B"/>
    <w:rsid w:val="00F9376C"/>
    <w:rsid w:val="00F93910"/>
    <w:rsid w:val="00F948CC"/>
    <w:rsid w:val="00F94ACC"/>
    <w:rsid w:val="00F94D0E"/>
    <w:rsid w:val="00F94EF1"/>
    <w:rsid w:val="00F95010"/>
    <w:rsid w:val="00F95060"/>
    <w:rsid w:val="00F9560E"/>
    <w:rsid w:val="00F956A4"/>
    <w:rsid w:val="00F958C3"/>
    <w:rsid w:val="00F9596E"/>
    <w:rsid w:val="00F95AA1"/>
    <w:rsid w:val="00F95B7D"/>
    <w:rsid w:val="00F95CDE"/>
    <w:rsid w:val="00F95D6B"/>
    <w:rsid w:val="00F96107"/>
    <w:rsid w:val="00F9610A"/>
    <w:rsid w:val="00F96146"/>
    <w:rsid w:val="00F9658B"/>
    <w:rsid w:val="00F965A0"/>
    <w:rsid w:val="00F9664E"/>
    <w:rsid w:val="00F9673A"/>
    <w:rsid w:val="00F96A1F"/>
    <w:rsid w:val="00F96D7A"/>
    <w:rsid w:val="00F96E86"/>
    <w:rsid w:val="00F96E8B"/>
    <w:rsid w:val="00F96F3A"/>
    <w:rsid w:val="00F9706C"/>
    <w:rsid w:val="00F972CC"/>
    <w:rsid w:val="00F97A51"/>
    <w:rsid w:val="00F97C04"/>
    <w:rsid w:val="00F97C59"/>
    <w:rsid w:val="00F97CCB"/>
    <w:rsid w:val="00F97CFB"/>
    <w:rsid w:val="00F97E94"/>
    <w:rsid w:val="00F97EC8"/>
    <w:rsid w:val="00F97F02"/>
    <w:rsid w:val="00F97F6F"/>
    <w:rsid w:val="00F97F89"/>
    <w:rsid w:val="00F97FA8"/>
    <w:rsid w:val="00FA02B4"/>
    <w:rsid w:val="00FA03DE"/>
    <w:rsid w:val="00FA03FB"/>
    <w:rsid w:val="00FA05BB"/>
    <w:rsid w:val="00FA0D7E"/>
    <w:rsid w:val="00FA0DEB"/>
    <w:rsid w:val="00FA0F13"/>
    <w:rsid w:val="00FA11CE"/>
    <w:rsid w:val="00FA1246"/>
    <w:rsid w:val="00FA1667"/>
    <w:rsid w:val="00FA1985"/>
    <w:rsid w:val="00FA1A33"/>
    <w:rsid w:val="00FA1AAD"/>
    <w:rsid w:val="00FA1D9F"/>
    <w:rsid w:val="00FA1DE0"/>
    <w:rsid w:val="00FA1E12"/>
    <w:rsid w:val="00FA1F1D"/>
    <w:rsid w:val="00FA265D"/>
    <w:rsid w:val="00FA26C1"/>
    <w:rsid w:val="00FA2AD3"/>
    <w:rsid w:val="00FA2B85"/>
    <w:rsid w:val="00FA2C5A"/>
    <w:rsid w:val="00FA2CA9"/>
    <w:rsid w:val="00FA3036"/>
    <w:rsid w:val="00FA30D7"/>
    <w:rsid w:val="00FA3139"/>
    <w:rsid w:val="00FA3222"/>
    <w:rsid w:val="00FA3347"/>
    <w:rsid w:val="00FA35C4"/>
    <w:rsid w:val="00FA362B"/>
    <w:rsid w:val="00FA396C"/>
    <w:rsid w:val="00FA3BA9"/>
    <w:rsid w:val="00FA3BAE"/>
    <w:rsid w:val="00FA3C24"/>
    <w:rsid w:val="00FA3C94"/>
    <w:rsid w:val="00FA3D7E"/>
    <w:rsid w:val="00FA42FE"/>
    <w:rsid w:val="00FA4685"/>
    <w:rsid w:val="00FA46A3"/>
    <w:rsid w:val="00FA46A8"/>
    <w:rsid w:val="00FA47FB"/>
    <w:rsid w:val="00FA48EC"/>
    <w:rsid w:val="00FA48F9"/>
    <w:rsid w:val="00FA4D70"/>
    <w:rsid w:val="00FA4E9C"/>
    <w:rsid w:val="00FA4EC0"/>
    <w:rsid w:val="00FA4F00"/>
    <w:rsid w:val="00FA50B5"/>
    <w:rsid w:val="00FA52A7"/>
    <w:rsid w:val="00FA5456"/>
    <w:rsid w:val="00FA5579"/>
    <w:rsid w:val="00FA559C"/>
    <w:rsid w:val="00FA55D2"/>
    <w:rsid w:val="00FA56C4"/>
    <w:rsid w:val="00FA5748"/>
    <w:rsid w:val="00FA5890"/>
    <w:rsid w:val="00FA5E1D"/>
    <w:rsid w:val="00FA5FFE"/>
    <w:rsid w:val="00FA613A"/>
    <w:rsid w:val="00FA6175"/>
    <w:rsid w:val="00FA62C9"/>
    <w:rsid w:val="00FA6475"/>
    <w:rsid w:val="00FA652F"/>
    <w:rsid w:val="00FA65E0"/>
    <w:rsid w:val="00FA663B"/>
    <w:rsid w:val="00FA6744"/>
    <w:rsid w:val="00FA696D"/>
    <w:rsid w:val="00FA6A42"/>
    <w:rsid w:val="00FA6BA1"/>
    <w:rsid w:val="00FA6BDC"/>
    <w:rsid w:val="00FA6BF2"/>
    <w:rsid w:val="00FA6C07"/>
    <w:rsid w:val="00FA6E0A"/>
    <w:rsid w:val="00FA70EF"/>
    <w:rsid w:val="00FA7197"/>
    <w:rsid w:val="00FA73CE"/>
    <w:rsid w:val="00FA752C"/>
    <w:rsid w:val="00FA76F9"/>
    <w:rsid w:val="00FA78F7"/>
    <w:rsid w:val="00FA7919"/>
    <w:rsid w:val="00FA7AB3"/>
    <w:rsid w:val="00FA7AC2"/>
    <w:rsid w:val="00FA7BB0"/>
    <w:rsid w:val="00FA7BF3"/>
    <w:rsid w:val="00FB0374"/>
    <w:rsid w:val="00FB06B4"/>
    <w:rsid w:val="00FB0808"/>
    <w:rsid w:val="00FB0C3F"/>
    <w:rsid w:val="00FB0D54"/>
    <w:rsid w:val="00FB0DDD"/>
    <w:rsid w:val="00FB115A"/>
    <w:rsid w:val="00FB1369"/>
    <w:rsid w:val="00FB13CF"/>
    <w:rsid w:val="00FB15CF"/>
    <w:rsid w:val="00FB1678"/>
    <w:rsid w:val="00FB17FC"/>
    <w:rsid w:val="00FB195C"/>
    <w:rsid w:val="00FB1C4D"/>
    <w:rsid w:val="00FB1C9A"/>
    <w:rsid w:val="00FB1DB1"/>
    <w:rsid w:val="00FB1ECB"/>
    <w:rsid w:val="00FB2381"/>
    <w:rsid w:val="00FB23E1"/>
    <w:rsid w:val="00FB2507"/>
    <w:rsid w:val="00FB2658"/>
    <w:rsid w:val="00FB27F6"/>
    <w:rsid w:val="00FB290A"/>
    <w:rsid w:val="00FB2AB9"/>
    <w:rsid w:val="00FB2B3C"/>
    <w:rsid w:val="00FB2B4E"/>
    <w:rsid w:val="00FB2C36"/>
    <w:rsid w:val="00FB2E09"/>
    <w:rsid w:val="00FB300B"/>
    <w:rsid w:val="00FB3124"/>
    <w:rsid w:val="00FB3319"/>
    <w:rsid w:val="00FB3374"/>
    <w:rsid w:val="00FB33D8"/>
    <w:rsid w:val="00FB3465"/>
    <w:rsid w:val="00FB34B8"/>
    <w:rsid w:val="00FB352E"/>
    <w:rsid w:val="00FB353F"/>
    <w:rsid w:val="00FB3692"/>
    <w:rsid w:val="00FB3704"/>
    <w:rsid w:val="00FB37F6"/>
    <w:rsid w:val="00FB38B8"/>
    <w:rsid w:val="00FB390A"/>
    <w:rsid w:val="00FB3AC0"/>
    <w:rsid w:val="00FB3D47"/>
    <w:rsid w:val="00FB3D70"/>
    <w:rsid w:val="00FB3DB0"/>
    <w:rsid w:val="00FB3E52"/>
    <w:rsid w:val="00FB4041"/>
    <w:rsid w:val="00FB44A3"/>
    <w:rsid w:val="00FB4663"/>
    <w:rsid w:val="00FB479F"/>
    <w:rsid w:val="00FB4881"/>
    <w:rsid w:val="00FB48ED"/>
    <w:rsid w:val="00FB4D0F"/>
    <w:rsid w:val="00FB4D3D"/>
    <w:rsid w:val="00FB4DB2"/>
    <w:rsid w:val="00FB512C"/>
    <w:rsid w:val="00FB51CD"/>
    <w:rsid w:val="00FB534C"/>
    <w:rsid w:val="00FB53AC"/>
    <w:rsid w:val="00FB5453"/>
    <w:rsid w:val="00FB55BB"/>
    <w:rsid w:val="00FB5758"/>
    <w:rsid w:val="00FB57D7"/>
    <w:rsid w:val="00FB5809"/>
    <w:rsid w:val="00FB5929"/>
    <w:rsid w:val="00FB5A91"/>
    <w:rsid w:val="00FB5AA3"/>
    <w:rsid w:val="00FB5AF3"/>
    <w:rsid w:val="00FB5D46"/>
    <w:rsid w:val="00FB601E"/>
    <w:rsid w:val="00FB626F"/>
    <w:rsid w:val="00FB645D"/>
    <w:rsid w:val="00FB65E2"/>
    <w:rsid w:val="00FB67B3"/>
    <w:rsid w:val="00FB6801"/>
    <w:rsid w:val="00FB6CC8"/>
    <w:rsid w:val="00FB6D03"/>
    <w:rsid w:val="00FB6D55"/>
    <w:rsid w:val="00FB6F78"/>
    <w:rsid w:val="00FB6FB7"/>
    <w:rsid w:val="00FB7071"/>
    <w:rsid w:val="00FB7160"/>
    <w:rsid w:val="00FB73F1"/>
    <w:rsid w:val="00FB78FF"/>
    <w:rsid w:val="00FB791A"/>
    <w:rsid w:val="00FB7B50"/>
    <w:rsid w:val="00FB7C66"/>
    <w:rsid w:val="00FB7CEA"/>
    <w:rsid w:val="00FC002D"/>
    <w:rsid w:val="00FC011B"/>
    <w:rsid w:val="00FC0230"/>
    <w:rsid w:val="00FC031B"/>
    <w:rsid w:val="00FC0407"/>
    <w:rsid w:val="00FC0473"/>
    <w:rsid w:val="00FC08D7"/>
    <w:rsid w:val="00FC0AA3"/>
    <w:rsid w:val="00FC0EA1"/>
    <w:rsid w:val="00FC1174"/>
    <w:rsid w:val="00FC1212"/>
    <w:rsid w:val="00FC1434"/>
    <w:rsid w:val="00FC15B4"/>
    <w:rsid w:val="00FC1968"/>
    <w:rsid w:val="00FC19B4"/>
    <w:rsid w:val="00FC1AF9"/>
    <w:rsid w:val="00FC1C28"/>
    <w:rsid w:val="00FC1C2D"/>
    <w:rsid w:val="00FC1C7C"/>
    <w:rsid w:val="00FC262C"/>
    <w:rsid w:val="00FC2742"/>
    <w:rsid w:val="00FC278B"/>
    <w:rsid w:val="00FC27E8"/>
    <w:rsid w:val="00FC2C00"/>
    <w:rsid w:val="00FC2D3A"/>
    <w:rsid w:val="00FC2D5A"/>
    <w:rsid w:val="00FC2EA6"/>
    <w:rsid w:val="00FC3017"/>
    <w:rsid w:val="00FC31AF"/>
    <w:rsid w:val="00FC33E4"/>
    <w:rsid w:val="00FC397B"/>
    <w:rsid w:val="00FC3AA0"/>
    <w:rsid w:val="00FC3AC1"/>
    <w:rsid w:val="00FC3C24"/>
    <w:rsid w:val="00FC3ED0"/>
    <w:rsid w:val="00FC40BC"/>
    <w:rsid w:val="00FC40EC"/>
    <w:rsid w:val="00FC418D"/>
    <w:rsid w:val="00FC4211"/>
    <w:rsid w:val="00FC42E0"/>
    <w:rsid w:val="00FC462E"/>
    <w:rsid w:val="00FC48FB"/>
    <w:rsid w:val="00FC4978"/>
    <w:rsid w:val="00FC4C00"/>
    <w:rsid w:val="00FC4CEE"/>
    <w:rsid w:val="00FC4DAE"/>
    <w:rsid w:val="00FC505A"/>
    <w:rsid w:val="00FC5187"/>
    <w:rsid w:val="00FC51AF"/>
    <w:rsid w:val="00FC545F"/>
    <w:rsid w:val="00FC54B3"/>
    <w:rsid w:val="00FC593C"/>
    <w:rsid w:val="00FC5AA1"/>
    <w:rsid w:val="00FC5B8E"/>
    <w:rsid w:val="00FC5E39"/>
    <w:rsid w:val="00FC5E6D"/>
    <w:rsid w:val="00FC5EC4"/>
    <w:rsid w:val="00FC5FDD"/>
    <w:rsid w:val="00FC6155"/>
    <w:rsid w:val="00FC6512"/>
    <w:rsid w:val="00FC6763"/>
    <w:rsid w:val="00FC6A79"/>
    <w:rsid w:val="00FC6BA3"/>
    <w:rsid w:val="00FC6DB2"/>
    <w:rsid w:val="00FC7052"/>
    <w:rsid w:val="00FC7070"/>
    <w:rsid w:val="00FC7114"/>
    <w:rsid w:val="00FC716A"/>
    <w:rsid w:val="00FC73CC"/>
    <w:rsid w:val="00FC775D"/>
    <w:rsid w:val="00FC7848"/>
    <w:rsid w:val="00FC7A4A"/>
    <w:rsid w:val="00FC7B50"/>
    <w:rsid w:val="00FC7D2A"/>
    <w:rsid w:val="00FC7DA2"/>
    <w:rsid w:val="00FD0249"/>
    <w:rsid w:val="00FD0372"/>
    <w:rsid w:val="00FD039D"/>
    <w:rsid w:val="00FD07B2"/>
    <w:rsid w:val="00FD07E2"/>
    <w:rsid w:val="00FD092B"/>
    <w:rsid w:val="00FD0B00"/>
    <w:rsid w:val="00FD0BC5"/>
    <w:rsid w:val="00FD0DA8"/>
    <w:rsid w:val="00FD0EFA"/>
    <w:rsid w:val="00FD1197"/>
    <w:rsid w:val="00FD12D2"/>
    <w:rsid w:val="00FD14E9"/>
    <w:rsid w:val="00FD15A3"/>
    <w:rsid w:val="00FD1678"/>
    <w:rsid w:val="00FD1771"/>
    <w:rsid w:val="00FD17FC"/>
    <w:rsid w:val="00FD1958"/>
    <w:rsid w:val="00FD1D59"/>
    <w:rsid w:val="00FD1F46"/>
    <w:rsid w:val="00FD2008"/>
    <w:rsid w:val="00FD253E"/>
    <w:rsid w:val="00FD2788"/>
    <w:rsid w:val="00FD2875"/>
    <w:rsid w:val="00FD2971"/>
    <w:rsid w:val="00FD29E5"/>
    <w:rsid w:val="00FD2A3B"/>
    <w:rsid w:val="00FD3335"/>
    <w:rsid w:val="00FD34A5"/>
    <w:rsid w:val="00FD3549"/>
    <w:rsid w:val="00FD356B"/>
    <w:rsid w:val="00FD3614"/>
    <w:rsid w:val="00FD3643"/>
    <w:rsid w:val="00FD364D"/>
    <w:rsid w:val="00FD3683"/>
    <w:rsid w:val="00FD3EB3"/>
    <w:rsid w:val="00FD3F2C"/>
    <w:rsid w:val="00FD3F3C"/>
    <w:rsid w:val="00FD413C"/>
    <w:rsid w:val="00FD4162"/>
    <w:rsid w:val="00FD419A"/>
    <w:rsid w:val="00FD4260"/>
    <w:rsid w:val="00FD4425"/>
    <w:rsid w:val="00FD4475"/>
    <w:rsid w:val="00FD45F2"/>
    <w:rsid w:val="00FD46F5"/>
    <w:rsid w:val="00FD46FF"/>
    <w:rsid w:val="00FD48BD"/>
    <w:rsid w:val="00FD4A7A"/>
    <w:rsid w:val="00FD4B28"/>
    <w:rsid w:val="00FD4CA0"/>
    <w:rsid w:val="00FD4D16"/>
    <w:rsid w:val="00FD4ED4"/>
    <w:rsid w:val="00FD4F5C"/>
    <w:rsid w:val="00FD517F"/>
    <w:rsid w:val="00FD518E"/>
    <w:rsid w:val="00FD51E4"/>
    <w:rsid w:val="00FD51E9"/>
    <w:rsid w:val="00FD52DD"/>
    <w:rsid w:val="00FD5437"/>
    <w:rsid w:val="00FD54F7"/>
    <w:rsid w:val="00FD567C"/>
    <w:rsid w:val="00FD5777"/>
    <w:rsid w:val="00FD5876"/>
    <w:rsid w:val="00FD59A9"/>
    <w:rsid w:val="00FD5C96"/>
    <w:rsid w:val="00FD5FD5"/>
    <w:rsid w:val="00FD6401"/>
    <w:rsid w:val="00FD6645"/>
    <w:rsid w:val="00FD672B"/>
    <w:rsid w:val="00FD69A8"/>
    <w:rsid w:val="00FD6C9D"/>
    <w:rsid w:val="00FD6CB6"/>
    <w:rsid w:val="00FD6DF8"/>
    <w:rsid w:val="00FD70AE"/>
    <w:rsid w:val="00FD70BD"/>
    <w:rsid w:val="00FD71C3"/>
    <w:rsid w:val="00FD72DF"/>
    <w:rsid w:val="00FD738A"/>
    <w:rsid w:val="00FD739C"/>
    <w:rsid w:val="00FD753A"/>
    <w:rsid w:val="00FD762D"/>
    <w:rsid w:val="00FD77B1"/>
    <w:rsid w:val="00FD77FA"/>
    <w:rsid w:val="00FD798C"/>
    <w:rsid w:val="00FD7AAC"/>
    <w:rsid w:val="00FD7B0B"/>
    <w:rsid w:val="00FD7DFE"/>
    <w:rsid w:val="00FD7F30"/>
    <w:rsid w:val="00FE0125"/>
    <w:rsid w:val="00FE0341"/>
    <w:rsid w:val="00FE03E8"/>
    <w:rsid w:val="00FE0476"/>
    <w:rsid w:val="00FE0502"/>
    <w:rsid w:val="00FE083C"/>
    <w:rsid w:val="00FE0AEB"/>
    <w:rsid w:val="00FE0C56"/>
    <w:rsid w:val="00FE0CD2"/>
    <w:rsid w:val="00FE0E30"/>
    <w:rsid w:val="00FE1003"/>
    <w:rsid w:val="00FE1047"/>
    <w:rsid w:val="00FE115B"/>
    <w:rsid w:val="00FE14A0"/>
    <w:rsid w:val="00FE14AF"/>
    <w:rsid w:val="00FE14E6"/>
    <w:rsid w:val="00FE15D5"/>
    <w:rsid w:val="00FE1AD9"/>
    <w:rsid w:val="00FE1B38"/>
    <w:rsid w:val="00FE1BC5"/>
    <w:rsid w:val="00FE206F"/>
    <w:rsid w:val="00FE20B7"/>
    <w:rsid w:val="00FE2317"/>
    <w:rsid w:val="00FE23CE"/>
    <w:rsid w:val="00FE2479"/>
    <w:rsid w:val="00FE2486"/>
    <w:rsid w:val="00FE268F"/>
    <w:rsid w:val="00FE26D8"/>
    <w:rsid w:val="00FE2804"/>
    <w:rsid w:val="00FE2AC2"/>
    <w:rsid w:val="00FE2AE0"/>
    <w:rsid w:val="00FE2F4C"/>
    <w:rsid w:val="00FE302F"/>
    <w:rsid w:val="00FE31C8"/>
    <w:rsid w:val="00FE3201"/>
    <w:rsid w:val="00FE33E1"/>
    <w:rsid w:val="00FE3589"/>
    <w:rsid w:val="00FE3639"/>
    <w:rsid w:val="00FE3788"/>
    <w:rsid w:val="00FE3794"/>
    <w:rsid w:val="00FE3852"/>
    <w:rsid w:val="00FE3901"/>
    <w:rsid w:val="00FE3A02"/>
    <w:rsid w:val="00FE3CC5"/>
    <w:rsid w:val="00FE4034"/>
    <w:rsid w:val="00FE43F9"/>
    <w:rsid w:val="00FE48BE"/>
    <w:rsid w:val="00FE48C1"/>
    <w:rsid w:val="00FE4988"/>
    <w:rsid w:val="00FE4A47"/>
    <w:rsid w:val="00FE4AF5"/>
    <w:rsid w:val="00FE4B7E"/>
    <w:rsid w:val="00FE4C36"/>
    <w:rsid w:val="00FE4C57"/>
    <w:rsid w:val="00FE4D1E"/>
    <w:rsid w:val="00FE50BC"/>
    <w:rsid w:val="00FE50F3"/>
    <w:rsid w:val="00FE515E"/>
    <w:rsid w:val="00FE51E2"/>
    <w:rsid w:val="00FE5209"/>
    <w:rsid w:val="00FE5406"/>
    <w:rsid w:val="00FE5474"/>
    <w:rsid w:val="00FE569C"/>
    <w:rsid w:val="00FE56E6"/>
    <w:rsid w:val="00FE571C"/>
    <w:rsid w:val="00FE57A9"/>
    <w:rsid w:val="00FE5802"/>
    <w:rsid w:val="00FE583B"/>
    <w:rsid w:val="00FE58FA"/>
    <w:rsid w:val="00FE5A7A"/>
    <w:rsid w:val="00FE5BBE"/>
    <w:rsid w:val="00FE5C47"/>
    <w:rsid w:val="00FE5DD4"/>
    <w:rsid w:val="00FE5F81"/>
    <w:rsid w:val="00FE6248"/>
    <w:rsid w:val="00FE631E"/>
    <w:rsid w:val="00FE65B1"/>
    <w:rsid w:val="00FE66DF"/>
    <w:rsid w:val="00FE6B97"/>
    <w:rsid w:val="00FE6DBE"/>
    <w:rsid w:val="00FE6E4C"/>
    <w:rsid w:val="00FE71D9"/>
    <w:rsid w:val="00FE7261"/>
    <w:rsid w:val="00FE7338"/>
    <w:rsid w:val="00FE77D0"/>
    <w:rsid w:val="00FE7C41"/>
    <w:rsid w:val="00FE7DEC"/>
    <w:rsid w:val="00FE7FE4"/>
    <w:rsid w:val="00FF010E"/>
    <w:rsid w:val="00FF0536"/>
    <w:rsid w:val="00FF0586"/>
    <w:rsid w:val="00FF0632"/>
    <w:rsid w:val="00FF0902"/>
    <w:rsid w:val="00FF09F4"/>
    <w:rsid w:val="00FF0AC5"/>
    <w:rsid w:val="00FF0E4A"/>
    <w:rsid w:val="00FF0E5B"/>
    <w:rsid w:val="00FF105D"/>
    <w:rsid w:val="00FF11A4"/>
    <w:rsid w:val="00FF13DE"/>
    <w:rsid w:val="00FF1476"/>
    <w:rsid w:val="00FF1A1E"/>
    <w:rsid w:val="00FF1AF3"/>
    <w:rsid w:val="00FF21AE"/>
    <w:rsid w:val="00FF2350"/>
    <w:rsid w:val="00FF2471"/>
    <w:rsid w:val="00FF26CD"/>
    <w:rsid w:val="00FF294A"/>
    <w:rsid w:val="00FF2CAA"/>
    <w:rsid w:val="00FF2F26"/>
    <w:rsid w:val="00FF2FD4"/>
    <w:rsid w:val="00FF3045"/>
    <w:rsid w:val="00FF316E"/>
    <w:rsid w:val="00FF31F1"/>
    <w:rsid w:val="00FF32D2"/>
    <w:rsid w:val="00FF334B"/>
    <w:rsid w:val="00FF3659"/>
    <w:rsid w:val="00FF38FF"/>
    <w:rsid w:val="00FF3910"/>
    <w:rsid w:val="00FF40F5"/>
    <w:rsid w:val="00FF430B"/>
    <w:rsid w:val="00FF43C5"/>
    <w:rsid w:val="00FF447A"/>
    <w:rsid w:val="00FF4544"/>
    <w:rsid w:val="00FF4768"/>
    <w:rsid w:val="00FF47A5"/>
    <w:rsid w:val="00FF47BC"/>
    <w:rsid w:val="00FF47FF"/>
    <w:rsid w:val="00FF4950"/>
    <w:rsid w:val="00FF4AAA"/>
    <w:rsid w:val="00FF4BFA"/>
    <w:rsid w:val="00FF529C"/>
    <w:rsid w:val="00FF5653"/>
    <w:rsid w:val="00FF57AF"/>
    <w:rsid w:val="00FF5BDF"/>
    <w:rsid w:val="00FF5D12"/>
    <w:rsid w:val="00FF5D55"/>
    <w:rsid w:val="00FF5DBF"/>
    <w:rsid w:val="00FF5E93"/>
    <w:rsid w:val="00FF615C"/>
    <w:rsid w:val="00FF6396"/>
    <w:rsid w:val="00FF641A"/>
    <w:rsid w:val="00FF64B0"/>
    <w:rsid w:val="00FF6781"/>
    <w:rsid w:val="00FF69D0"/>
    <w:rsid w:val="00FF6A9D"/>
    <w:rsid w:val="00FF6CF5"/>
    <w:rsid w:val="00FF6F02"/>
    <w:rsid w:val="00FF6FDF"/>
    <w:rsid w:val="00FF72BC"/>
    <w:rsid w:val="00FF762B"/>
    <w:rsid w:val="00FF7C8E"/>
    <w:rsid w:val="00FF7E9E"/>
    <w:rsid w:val="01024D63"/>
    <w:rsid w:val="0103A356"/>
    <w:rsid w:val="01048FB2"/>
    <w:rsid w:val="0109F6BB"/>
    <w:rsid w:val="010FC1D4"/>
    <w:rsid w:val="01109E55"/>
    <w:rsid w:val="01115BF1"/>
    <w:rsid w:val="0111D34C"/>
    <w:rsid w:val="01137D67"/>
    <w:rsid w:val="0115CA35"/>
    <w:rsid w:val="011DFE77"/>
    <w:rsid w:val="011E23B4"/>
    <w:rsid w:val="011F4BD4"/>
    <w:rsid w:val="0122005A"/>
    <w:rsid w:val="01230D9D"/>
    <w:rsid w:val="012D86DB"/>
    <w:rsid w:val="012F80F0"/>
    <w:rsid w:val="0131359B"/>
    <w:rsid w:val="013249E3"/>
    <w:rsid w:val="0132A410"/>
    <w:rsid w:val="01349012"/>
    <w:rsid w:val="0137DA9B"/>
    <w:rsid w:val="013870EB"/>
    <w:rsid w:val="013C51E2"/>
    <w:rsid w:val="013DBC65"/>
    <w:rsid w:val="01408581"/>
    <w:rsid w:val="0140DB60"/>
    <w:rsid w:val="01432BA7"/>
    <w:rsid w:val="014AD516"/>
    <w:rsid w:val="014CC32D"/>
    <w:rsid w:val="01560387"/>
    <w:rsid w:val="01585190"/>
    <w:rsid w:val="0158EDF7"/>
    <w:rsid w:val="01599F4B"/>
    <w:rsid w:val="015EA239"/>
    <w:rsid w:val="01616FBE"/>
    <w:rsid w:val="016395F6"/>
    <w:rsid w:val="0166AB42"/>
    <w:rsid w:val="016B361E"/>
    <w:rsid w:val="0171357E"/>
    <w:rsid w:val="01727CD4"/>
    <w:rsid w:val="0172C056"/>
    <w:rsid w:val="017AE8C7"/>
    <w:rsid w:val="017EED6B"/>
    <w:rsid w:val="017F6D24"/>
    <w:rsid w:val="0181E44D"/>
    <w:rsid w:val="0184C5AF"/>
    <w:rsid w:val="01873342"/>
    <w:rsid w:val="01875B83"/>
    <w:rsid w:val="0187D381"/>
    <w:rsid w:val="01900961"/>
    <w:rsid w:val="0190CE80"/>
    <w:rsid w:val="0191B6F2"/>
    <w:rsid w:val="0195BD92"/>
    <w:rsid w:val="01965765"/>
    <w:rsid w:val="01965F2F"/>
    <w:rsid w:val="019680DC"/>
    <w:rsid w:val="019CD6A7"/>
    <w:rsid w:val="019DF8E3"/>
    <w:rsid w:val="019EF80A"/>
    <w:rsid w:val="01A25E35"/>
    <w:rsid w:val="01A47890"/>
    <w:rsid w:val="01A559C7"/>
    <w:rsid w:val="01A8CF42"/>
    <w:rsid w:val="01AB21DA"/>
    <w:rsid w:val="01AE907C"/>
    <w:rsid w:val="01AF3288"/>
    <w:rsid w:val="01B533DE"/>
    <w:rsid w:val="01B6823C"/>
    <w:rsid w:val="01B8D916"/>
    <w:rsid w:val="01BB0A73"/>
    <w:rsid w:val="01BB40DB"/>
    <w:rsid w:val="01BB730D"/>
    <w:rsid w:val="01BC3CF9"/>
    <w:rsid w:val="01C1030A"/>
    <w:rsid w:val="01C487F3"/>
    <w:rsid w:val="01C9D0D4"/>
    <w:rsid w:val="01C9E138"/>
    <w:rsid w:val="01CAC79E"/>
    <w:rsid w:val="01D27F46"/>
    <w:rsid w:val="01D38EF7"/>
    <w:rsid w:val="01D3FD77"/>
    <w:rsid w:val="01D699C0"/>
    <w:rsid w:val="01D750C2"/>
    <w:rsid w:val="01D9F8D2"/>
    <w:rsid w:val="01DB6081"/>
    <w:rsid w:val="01DC77F4"/>
    <w:rsid w:val="01DDF173"/>
    <w:rsid w:val="01E0C23B"/>
    <w:rsid w:val="01E36046"/>
    <w:rsid w:val="01E3E0B7"/>
    <w:rsid w:val="01E3E9BD"/>
    <w:rsid w:val="01E506E6"/>
    <w:rsid w:val="01E8D5AD"/>
    <w:rsid w:val="01EB142F"/>
    <w:rsid w:val="01EE286E"/>
    <w:rsid w:val="01F10C7E"/>
    <w:rsid w:val="01F2772E"/>
    <w:rsid w:val="01F2FFCA"/>
    <w:rsid w:val="01F301E2"/>
    <w:rsid w:val="01F3593F"/>
    <w:rsid w:val="01F89E56"/>
    <w:rsid w:val="01FB4946"/>
    <w:rsid w:val="01FBD024"/>
    <w:rsid w:val="01FC91B4"/>
    <w:rsid w:val="01FE0891"/>
    <w:rsid w:val="0207E8CA"/>
    <w:rsid w:val="02095317"/>
    <w:rsid w:val="020F89C0"/>
    <w:rsid w:val="020FDE49"/>
    <w:rsid w:val="02173649"/>
    <w:rsid w:val="021751E3"/>
    <w:rsid w:val="021ACF9C"/>
    <w:rsid w:val="021C4B60"/>
    <w:rsid w:val="021F9B78"/>
    <w:rsid w:val="021FB88C"/>
    <w:rsid w:val="0221DBBA"/>
    <w:rsid w:val="02285827"/>
    <w:rsid w:val="022CFF79"/>
    <w:rsid w:val="022E11F3"/>
    <w:rsid w:val="022F952D"/>
    <w:rsid w:val="022FA3B6"/>
    <w:rsid w:val="0230E913"/>
    <w:rsid w:val="0231D0E0"/>
    <w:rsid w:val="02327457"/>
    <w:rsid w:val="02346307"/>
    <w:rsid w:val="0234C6B0"/>
    <w:rsid w:val="0238444C"/>
    <w:rsid w:val="023A53B8"/>
    <w:rsid w:val="023AA320"/>
    <w:rsid w:val="02450B7C"/>
    <w:rsid w:val="02493514"/>
    <w:rsid w:val="024B57DF"/>
    <w:rsid w:val="024C1DA7"/>
    <w:rsid w:val="024C7F1A"/>
    <w:rsid w:val="024CA79E"/>
    <w:rsid w:val="02504DCB"/>
    <w:rsid w:val="02523D5C"/>
    <w:rsid w:val="02528721"/>
    <w:rsid w:val="0252872B"/>
    <w:rsid w:val="02541ED1"/>
    <w:rsid w:val="02582824"/>
    <w:rsid w:val="0258BDE7"/>
    <w:rsid w:val="025AEEDD"/>
    <w:rsid w:val="025EA20C"/>
    <w:rsid w:val="026169FC"/>
    <w:rsid w:val="0262D93C"/>
    <w:rsid w:val="02693424"/>
    <w:rsid w:val="026A6BE0"/>
    <w:rsid w:val="026DDA05"/>
    <w:rsid w:val="0271665C"/>
    <w:rsid w:val="027909D2"/>
    <w:rsid w:val="027EB191"/>
    <w:rsid w:val="027FC356"/>
    <w:rsid w:val="02849BE5"/>
    <w:rsid w:val="0288CD81"/>
    <w:rsid w:val="0289D04B"/>
    <w:rsid w:val="0295FF66"/>
    <w:rsid w:val="029A6FF0"/>
    <w:rsid w:val="029D2D4C"/>
    <w:rsid w:val="029F1AEF"/>
    <w:rsid w:val="02A570A8"/>
    <w:rsid w:val="02A67D9F"/>
    <w:rsid w:val="02A6FEB1"/>
    <w:rsid w:val="02A8C1B2"/>
    <w:rsid w:val="02AA95DF"/>
    <w:rsid w:val="02ABF9F1"/>
    <w:rsid w:val="02AC3848"/>
    <w:rsid w:val="02AD8388"/>
    <w:rsid w:val="02AEA082"/>
    <w:rsid w:val="02AF148C"/>
    <w:rsid w:val="02B1B76F"/>
    <w:rsid w:val="02B27CF5"/>
    <w:rsid w:val="02B4E972"/>
    <w:rsid w:val="02B6F7D0"/>
    <w:rsid w:val="02B7CE23"/>
    <w:rsid w:val="02BA01B8"/>
    <w:rsid w:val="02BD46F2"/>
    <w:rsid w:val="02BE3712"/>
    <w:rsid w:val="02BEE2F5"/>
    <w:rsid w:val="02C06DC6"/>
    <w:rsid w:val="02C5F355"/>
    <w:rsid w:val="02C8E60C"/>
    <w:rsid w:val="02D3570A"/>
    <w:rsid w:val="02D4280F"/>
    <w:rsid w:val="02D8E6B4"/>
    <w:rsid w:val="02E1B1B8"/>
    <w:rsid w:val="02E96877"/>
    <w:rsid w:val="02EBECB9"/>
    <w:rsid w:val="02EE6110"/>
    <w:rsid w:val="02EF6283"/>
    <w:rsid w:val="02F0DE23"/>
    <w:rsid w:val="02F2FFFE"/>
    <w:rsid w:val="02F3035B"/>
    <w:rsid w:val="02F56FAC"/>
    <w:rsid w:val="02F5C4A3"/>
    <w:rsid w:val="02F62AC3"/>
    <w:rsid w:val="02FCB879"/>
    <w:rsid w:val="02FCEBB7"/>
    <w:rsid w:val="0300B72C"/>
    <w:rsid w:val="030212A0"/>
    <w:rsid w:val="03056D06"/>
    <w:rsid w:val="03060AAF"/>
    <w:rsid w:val="0306CC39"/>
    <w:rsid w:val="030985BE"/>
    <w:rsid w:val="030A8ED9"/>
    <w:rsid w:val="030C03E5"/>
    <w:rsid w:val="030E8048"/>
    <w:rsid w:val="0310C1E6"/>
    <w:rsid w:val="0310FA96"/>
    <w:rsid w:val="031436EA"/>
    <w:rsid w:val="03147737"/>
    <w:rsid w:val="0317E2B7"/>
    <w:rsid w:val="031A5C13"/>
    <w:rsid w:val="032396AC"/>
    <w:rsid w:val="0325F77F"/>
    <w:rsid w:val="032738CE"/>
    <w:rsid w:val="03295756"/>
    <w:rsid w:val="032ACEFE"/>
    <w:rsid w:val="032BBC86"/>
    <w:rsid w:val="0330331F"/>
    <w:rsid w:val="03399609"/>
    <w:rsid w:val="033DFBCD"/>
    <w:rsid w:val="033FA582"/>
    <w:rsid w:val="03408F65"/>
    <w:rsid w:val="03409D39"/>
    <w:rsid w:val="0343D9E7"/>
    <w:rsid w:val="034615A4"/>
    <w:rsid w:val="03475228"/>
    <w:rsid w:val="03486D47"/>
    <w:rsid w:val="034F5DC0"/>
    <w:rsid w:val="03544804"/>
    <w:rsid w:val="0358A0EA"/>
    <w:rsid w:val="035AFC69"/>
    <w:rsid w:val="03619EBF"/>
    <w:rsid w:val="03620E11"/>
    <w:rsid w:val="03623C1B"/>
    <w:rsid w:val="03689BF6"/>
    <w:rsid w:val="036B2139"/>
    <w:rsid w:val="036CE927"/>
    <w:rsid w:val="036E29C9"/>
    <w:rsid w:val="036FCB27"/>
    <w:rsid w:val="0371C961"/>
    <w:rsid w:val="0374E3AA"/>
    <w:rsid w:val="0381B337"/>
    <w:rsid w:val="038432F8"/>
    <w:rsid w:val="0385000A"/>
    <w:rsid w:val="0385165E"/>
    <w:rsid w:val="03888484"/>
    <w:rsid w:val="038A6787"/>
    <w:rsid w:val="038AE0FE"/>
    <w:rsid w:val="038C2706"/>
    <w:rsid w:val="038D882E"/>
    <w:rsid w:val="038D9A37"/>
    <w:rsid w:val="0391F987"/>
    <w:rsid w:val="03931CE7"/>
    <w:rsid w:val="039323DE"/>
    <w:rsid w:val="03938BF6"/>
    <w:rsid w:val="0393D5EE"/>
    <w:rsid w:val="0398D00D"/>
    <w:rsid w:val="039D2C3E"/>
    <w:rsid w:val="039FB10F"/>
    <w:rsid w:val="03A04A20"/>
    <w:rsid w:val="03A13E1E"/>
    <w:rsid w:val="03A145D3"/>
    <w:rsid w:val="03A1B839"/>
    <w:rsid w:val="03AB1192"/>
    <w:rsid w:val="03AEEC58"/>
    <w:rsid w:val="03B41EC4"/>
    <w:rsid w:val="03BB4839"/>
    <w:rsid w:val="03BEAA7B"/>
    <w:rsid w:val="03BFE211"/>
    <w:rsid w:val="03C147C8"/>
    <w:rsid w:val="03C156FF"/>
    <w:rsid w:val="03C1F504"/>
    <w:rsid w:val="03C54B02"/>
    <w:rsid w:val="03C67792"/>
    <w:rsid w:val="03C8B3B9"/>
    <w:rsid w:val="03C9998E"/>
    <w:rsid w:val="03CC4B9C"/>
    <w:rsid w:val="03CFFCD0"/>
    <w:rsid w:val="03D3C753"/>
    <w:rsid w:val="03D62B37"/>
    <w:rsid w:val="03DF46EF"/>
    <w:rsid w:val="03E19871"/>
    <w:rsid w:val="03E30D9E"/>
    <w:rsid w:val="03E3A04C"/>
    <w:rsid w:val="03E6145E"/>
    <w:rsid w:val="03FB9077"/>
    <w:rsid w:val="03FE7998"/>
    <w:rsid w:val="03FE9CE4"/>
    <w:rsid w:val="03FEDBA2"/>
    <w:rsid w:val="04054426"/>
    <w:rsid w:val="0408AD4E"/>
    <w:rsid w:val="040BF012"/>
    <w:rsid w:val="040C3B87"/>
    <w:rsid w:val="0411AE01"/>
    <w:rsid w:val="0412B70C"/>
    <w:rsid w:val="0413AEAD"/>
    <w:rsid w:val="041C11FC"/>
    <w:rsid w:val="041C7ADE"/>
    <w:rsid w:val="041CA85B"/>
    <w:rsid w:val="04305664"/>
    <w:rsid w:val="043390E2"/>
    <w:rsid w:val="0436F95A"/>
    <w:rsid w:val="043723FD"/>
    <w:rsid w:val="0437B8E1"/>
    <w:rsid w:val="043837BB"/>
    <w:rsid w:val="043CD89A"/>
    <w:rsid w:val="043FA471"/>
    <w:rsid w:val="0440CC21"/>
    <w:rsid w:val="0443D8F4"/>
    <w:rsid w:val="04451C40"/>
    <w:rsid w:val="04488652"/>
    <w:rsid w:val="04492717"/>
    <w:rsid w:val="044C2407"/>
    <w:rsid w:val="044D12E3"/>
    <w:rsid w:val="044DC7C0"/>
    <w:rsid w:val="0455774F"/>
    <w:rsid w:val="04568627"/>
    <w:rsid w:val="0456A168"/>
    <w:rsid w:val="045741AE"/>
    <w:rsid w:val="045772DE"/>
    <w:rsid w:val="04607E92"/>
    <w:rsid w:val="04612C10"/>
    <w:rsid w:val="0461BDDD"/>
    <w:rsid w:val="04630849"/>
    <w:rsid w:val="04667B0B"/>
    <w:rsid w:val="046A4D20"/>
    <w:rsid w:val="046BA9A6"/>
    <w:rsid w:val="046F98A0"/>
    <w:rsid w:val="04709FA3"/>
    <w:rsid w:val="0474A918"/>
    <w:rsid w:val="0475989D"/>
    <w:rsid w:val="0475DCFB"/>
    <w:rsid w:val="0475FFED"/>
    <w:rsid w:val="047BF634"/>
    <w:rsid w:val="047FC320"/>
    <w:rsid w:val="04869331"/>
    <w:rsid w:val="04877B96"/>
    <w:rsid w:val="048D63E7"/>
    <w:rsid w:val="048F4E44"/>
    <w:rsid w:val="049015D9"/>
    <w:rsid w:val="0491347A"/>
    <w:rsid w:val="04919504"/>
    <w:rsid w:val="04996B3A"/>
    <w:rsid w:val="049C6CAF"/>
    <w:rsid w:val="049F8E7C"/>
    <w:rsid w:val="04A03B38"/>
    <w:rsid w:val="04A0BC0E"/>
    <w:rsid w:val="04A1A103"/>
    <w:rsid w:val="04A52C80"/>
    <w:rsid w:val="04A57627"/>
    <w:rsid w:val="04A5D649"/>
    <w:rsid w:val="04AF26EA"/>
    <w:rsid w:val="04B161D9"/>
    <w:rsid w:val="04B18DB2"/>
    <w:rsid w:val="04B94231"/>
    <w:rsid w:val="04B96EA3"/>
    <w:rsid w:val="04BFAB01"/>
    <w:rsid w:val="04C2D607"/>
    <w:rsid w:val="04C823FB"/>
    <w:rsid w:val="04C93B0A"/>
    <w:rsid w:val="04D09455"/>
    <w:rsid w:val="04D2FEEF"/>
    <w:rsid w:val="04D4A6D2"/>
    <w:rsid w:val="04D8FA13"/>
    <w:rsid w:val="04DD4FF6"/>
    <w:rsid w:val="04DE4139"/>
    <w:rsid w:val="04DEEB13"/>
    <w:rsid w:val="04E446D4"/>
    <w:rsid w:val="04E46FD2"/>
    <w:rsid w:val="04ED07FF"/>
    <w:rsid w:val="04EE0B75"/>
    <w:rsid w:val="04EE7860"/>
    <w:rsid w:val="04EF03D1"/>
    <w:rsid w:val="04EFAD30"/>
    <w:rsid w:val="04F19AF0"/>
    <w:rsid w:val="04F69F1F"/>
    <w:rsid w:val="04F85663"/>
    <w:rsid w:val="04FD9B33"/>
    <w:rsid w:val="04FF00CD"/>
    <w:rsid w:val="0503A5E0"/>
    <w:rsid w:val="05043EEC"/>
    <w:rsid w:val="0504BD8C"/>
    <w:rsid w:val="0505713F"/>
    <w:rsid w:val="0505C0CF"/>
    <w:rsid w:val="0506DA6D"/>
    <w:rsid w:val="050A60DC"/>
    <w:rsid w:val="050AE6EC"/>
    <w:rsid w:val="050AEBE5"/>
    <w:rsid w:val="050B23CC"/>
    <w:rsid w:val="050BA4D1"/>
    <w:rsid w:val="050CF01D"/>
    <w:rsid w:val="05100D9E"/>
    <w:rsid w:val="0510EB5D"/>
    <w:rsid w:val="051111A1"/>
    <w:rsid w:val="0513BECE"/>
    <w:rsid w:val="0514B837"/>
    <w:rsid w:val="0516C400"/>
    <w:rsid w:val="0517DFC7"/>
    <w:rsid w:val="05187592"/>
    <w:rsid w:val="0518B6EE"/>
    <w:rsid w:val="05192C88"/>
    <w:rsid w:val="0522AF9D"/>
    <w:rsid w:val="05243680"/>
    <w:rsid w:val="0524906C"/>
    <w:rsid w:val="0525CB51"/>
    <w:rsid w:val="05269A96"/>
    <w:rsid w:val="052C1A98"/>
    <w:rsid w:val="052EA89B"/>
    <w:rsid w:val="053198AB"/>
    <w:rsid w:val="0532D632"/>
    <w:rsid w:val="0536139F"/>
    <w:rsid w:val="053BB45E"/>
    <w:rsid w:val="053D6F94"/>
    <w:rsid w:val="053F0F13"/>
    <w:rsid w:val="053F491A"/>
    <w:rsid w:val="054082C7"/>
    <w:rsid w:val="0541BFF8"/>
    <w:rsid w:val="05459603"/>
    <w:rsid w:val="05476089"/>
    <w:rsid w:val="054C49B3"/>
    <w:rsid w:val="055D4C98"/>
    <w:rsid w:val="055F9C0D"/>
    <w:rsid w:val="0560EBCB"/>
    <w:rsid w:val="0566A0F1"/>
    <w:rsid w:val="0566C210"/>
    <w:rsid w:val="05695A8D"/>
    <w:rsid w:val="056AA233"/>
    <w:rsid w:val="056BA206"/>
    <w:rsid w:val="056BDCEE"/>
    <w:rsid w:val="056DEEC6"/>
    <w:rsid w:val="057125C6"/>
    <w:rsid w:val="05761C6C"/>
    <w:rsid w:val="0576454B"/>
    <w:rsid w:val="05785AB6"/>
    <w:rsid w:val="0579FF19"/>
    <w:rsid w:val="057A909F"/>
    <w:rsid w:val="057C818E"/>
    <w:rsid w:val="057CA2CB"/>
    <w:rsid w:val="057D4282"/>
    <w:rsid w:val="057E5393"/>
    <w:rsid w:val="057FCBD4"/>
    <w:rsid w:val="05832208"/>
    <w:rsid w:val="058B26AD"/>
    <w:rsid w:val="058E7A0B"/>
    <w:rsid w:val="0593ECFF"/>
    <w:rsid w:val="059A8306"/>
    <w:rsid w:val="059CB9B5"/>
    <w:rsid w:val="059DC601"/>
    <w:rsid w:val="05A07677"/>
    <w:rsid w:val="05A1EB85"/>
    <w:rsid w:val="05A28779"/>
    <w:rsid w:val="05A342DB"/>
    <w:rsid w:val="05A4F1BD"/>
    <w:rsid w:val="05A58031"/>
    <w:rsid w:val="05AA3A3A"/>
    <w:rsid w:val="05AC90AD"/>
    <w:rsid w:val="05B24E45"/>
    <w:rsid w:val="05B5DC9D"/>
    <w:rsid w:val="05B6AE30"/>
    <w:rsid w:val="05B87A69"/>
    <w:rsid w:val="05C0798F"/>
    <w:rsid w:val="05C146C3"/>
    <w:rsid w:val="05C581DE"/>
    <w:rsid w:val="05C5BD4D"/>
    <w:rsid w:val="05C7DE8C"/>
    <w:rsid w:val="05CA4977"/>
    <w:rsid w:val="05CD582A"/>
    <w:rsid w:val="05CFD36F"/>
    <w:rsid w:val="05D8928F"/>
    <w:rsid w:val="05D8D04F"/>
    <w:rsid w:val="05DBA3E8"/>
    <w:rsid w:val="05DC0360"/>
    <w:rsid w:val="05E07766"/>
    <w:rsid w:val="05E0846F"/>
    <w:rsid w:val="05E1C8F2"/>
    <w:rsid w:val="05E2C5B1"/>
    <w:rsid w:val="05E4360D"/>
    <w:rsid w:val="05E77D2F"/>
    <w:rsid w:val="05EC2B07"/>
    <w:rsid w:val="05ECC137"/>
    <w:rsid w:val="05EEDFFC"/>
    <w:rsid w:val="05F2460B"/>
    <w:rsid w:val="05F4CEFA"/>
    <w:rsid w:val="05F61E0D"/>
    <w:rsid w:val="05F71EB9"/>
    <w:rsid w:val="05F73648"/>
    <w:rsid w:val="05F86F16"/>
    <w:rsid w:val="05F8CFC5"/>
    <w:rsid w:val="05F965F7"/>
    <w:rsid w:val="05FB06F1"/>
    <w:rsid w:val="05FB97D8"/>
    <w:rsid w:val="05FF189B"/>
    <w:rsid w:val="06002638"/>
    <w:rsid w:val="0600C527"/>
    <w:rsid w:val="0602ABC9"/>
    <w:rsid w:val="060331A9"/>
    <w:rsid w:val="06052773"/>
    <w:rsid w:val="06076128"/>
    <w:rsid w:val="060A011A"/>
    <w:rsid w:val="060CE7EC"/>
    <w:rsid w:val="0610C04F"/>
    <w:rsid w:val="06154E2B"/>
    <w:rsid w:val="0615B0D3"/>
    <w:rsid w:val="06167F16"/>
    <w:rsid w:val="0616D06D"/>
    <w:rsid w:val="061B2208"/>
    <w:rsid w:val="061EE17E"/>
    <w:rsid w:val="06280664"/>
    <w:rsid w:val="062A3B29"/>
    <w:rsid w:val="062CD2CA"/>
    <w:rsid w:val="062D04DB"/>
    <w:rsid w:val="062F80C6"/>
    <w:rsid w:val="06327A2C"/>
    <w:rsid w:val="063464B6"/>
    <w:rsid w:val="063E36F4"/>
    <w:rsid w:val="0640EE23"/>
    <w:rsid w:val="0642968B"/>
    <w:rsid w:val="06440526"/>
    <w:rsid w:val="064626A1"/>
    <w:rsid w:val="06496A75"/>
    <w:rsid w:val="06532EB0"/>
    <w:rsid w:val="06576FDF"/>
    <w:rsid w:val="065843AB"/>
    <w:rsid w:val="06586908"/>
    <w:rsid w:val="065CAF8C"/>
    <w:rsid w:val="065DDDA3"/>
    <w:rsid w:val="066592E2"/>
    <w:rsid w:val="0665F63C"/>
    <w:rsid w:val="0666791A"/>
    <w:rsid w:val="06675397"/>
    <w:rsid w:val="0668DECF"/>
    <w:rsid w:val="066CB38B"/>
    <w:rsid w:val="0672F188"/>
    <w:rsid w:val="0672F9A0"/>
    <w:rsid w:val="06849934"/>
    <w:rsid w:val="06891ADF"/>
    <w:rsid w:val="0689BD1B"/>
    <w:rsid w:val="06923C7E"/>
    <w:rsid w:val="06938688"/>
    <w:rsid w:val="06939A74"/>
    <w:rsid w:val="0694FACB"/>
    <w:rsid w:val="06952061"/>
    <w:rsid w:val="0695B42F"/>
    <w:rsid w:val="06995E88"/>
    <w:rsid w:val="069A5530"/>
    <w:rsid w:val="069D5784"/>
    <w:rsid w:val="069F16A6"/>
    <w:rsid w:val="06A0F5C7"/>
    <w:rsid w:val="06A329CC"/>
    <w:rsid w:val="06A46107"/>
    <w:rsid w:val="06A56EDA"/>
    <w:rsid w:val="06A5A934"/>
    <w:rsid w:val="06A7A881"/>
    <w:rsid w:val="06AB8F8E"/>
    <w:rsid w:val="06AEAF3E"/>
    <w:rsid w:val="06AEC9EC"/>
    <w:rsid w:val="06AF7A6A"/>
    <w:rsid w:val="06B0F186"/>
    <w:rsid w:val="06B32454"/>
    <w:rsid w:val="06B39DF2"/>
    <w:rsid w:val="06B48016"/>
    <w:rsid w:val="06BCE8C7"/>
    <w:rsid w:val="06C151BA"/>
    <w:rsid w:val="06C4B74C"/>
    <w:rsid w:val="06C74D79"/>
    <w:rsid w:val="06C92DCD"/>
    <w:rsid w:val="06C9AC2D"/>
    <w:rsid w:val="06CC987D"/>
    <w:rsid w:val="06CD3BAD"/>
    <w:rsid w:val="06CD6E5E"/>
    <w:rsid w:val="06CEF968"/>
    <w:rsid w:val="06D37E89"/>
    <w:rsid w:val="06D7AC61"/>
    <w:rsid w:val="06D800AE"/>
    <w:rsid w:val="06D84BEF"/>
    <w:rsid w:val="06D8AA95"/>
    <w:rsid w:val="06E7D606"/>
    <w:rsid w:val="06E81CC5"/>
    <w:rsid w:val="06E93271"/>
    <w:rsid w:val="06EB3841"/>
    <w:rsid w:val="06EC3B75"/>
    <w:rsid w:val="06F5944E"/>
    <w:rsid w:val="06F5E390"/>
    <w:rsid w:val="06F948FA"/>
    <w:rsid w:val="06F9C45C"/>
    <w:rsid w:val="06FA0A60"/>
    <w:rsid w:val="07006B31"/>
    <w:rsid w:val="0701EF58"/>
    <w:rsid w:val="070413D9"/>
    <w:rsid w:val="070C0CE3"/>
    <w:rsid w:val="07114078"/>
    <w:rsid w:val="07125048"/>
    <w:rsid w:val="07125768"/>
    <w:rsid w:val="071597BF"/>
    <w:rsid w:val="0718EAD2"/>
    <w:rsid w:val="071CEAC3"/>
    <w:rsid w:val="071CF263"/>
    <w:rsid w:val="071DAA17"/>
    <w:rsid w:val="071E3AE3"/>
    <w:rsid w:val="071E87E5"/>
    <w:rsid w:val="071EADB9"/>
    <w:rsid w:val="0724F099"/>
    <w:rsid w:val="0727FAFD"/>
    <w:rsid w:val="07284B19"/>
    <w:rsid w:val="07288283"/>
    <w:rsid w:val="072898FA"/>
    <w:rsid w:val="072940F6"/>
    <w:rsid w:val="072B73FE"/>
    <w:rsid w:val="072C5436"/>
    <w:rsid w:val="0733C806"/>
    <w:rsid w:val="0737C9B7"/>
    <w:rsid w:val="073E48D0"/>
    <w:rsid w:val="07420DAF"/>
    <w:rsid w:val="07432CA7"/>
    <w:rsid w:val="0747FB14"/>
    <w:rsid w:val="0750B449"/>
    <w:rsid w:val="0756AA04"/>
    <w:rsid w:val="07574E6F"/>
    <w:rsid w:val="075778B3"/>
    <w:rsid w:val="0757A34A"/>
    <w:rsid w:val="075F4ED0"/>
    <w:rsid w:val="07612865"/>
    <w:rsid w:val="07627425"/>
    <w:rsid w:val="076C3F25"/>
    <w:rsid w:val="076CA1B9"/>
    <w:rsid w:val="076D188C"/>
    <w:rsid w:val="076F3104"/>
    <w:rsid w:val="0772AF9B"/>
    <w:rsid w:val="0773692C"/>
    <w:rsid w:val="077591C7"/>
    <w:rsid w:val="077A3EF4"/>
    <w:rsid w:val="077BE986"/>
    <w:rsid w:val="077EF691"/>
    <w:rsid w:val="07832707"/>
    <w:rsid w:val="07875FFB"/>
    <w:rsid w:val="078A99C5"/>
    <w:rsid w:val="078C131A"/>
    <w:rsid w:val="079066C4"/>
    <w:rsid w:val="07932678"/>
    <w:rsid w:val="0793C79B"/>
    <w:rsid w:val="079F230D"/>
    <w:rsid w:val="07A5BFCB"/>
    <w:rsid w:val="07A63BC2"/>
    <w:rsid w:val="07B12333"/>
    <w:rsid w:val="07B2841C"/>
    <w:rsid w:val="07B99F42"/>
    <w:rsid w:val="07BA2639"/>
    <w:rsid w:val="07BC57A6"/>
    <w:rsid w:val="07C0BE64"/>
    <w:rsid w:val="07C97768"/>
    <w:rsid w:val="07CB0F83"/>
    <w:rsid w:val="07CD0ABC"/>
    <w:rsid w:val="07CFBD39"/>
    <w:rsid w:val="07CFE2BC"/>
    <w:rsid w:val="07D331EF"/>
    <w:rsid w:val="07D3D596"/>
    <w:rsid w:val="07D46E4D"/>
    <w:rsid w:val="07D979C8"/>
    <w:rsid w:val="07DB44F2"/>
    <w:rsid w:val="07DC0259"/>
    <w:rsid w:val="07DDD618"/>
    <w:rsid w:val="07DE28E9"/>
    <w:rsid w:val="07E2C443"/>
    <w:rsid w:val="07E4B9C0"/>
    <w:rsid w:val="07E5120E"/>
    <w:rsid w:val="07EC67DC"/>
    <w:rsid w:val="07F1FE08"/>
    <w:rsid w:val="07F42B1B"/>
    <w:rsid w:val="07F93685"/>
    <w:rsid w:val="07FBAC88"/>
    <w:rsid w:val="07FD1605"/>
    <w:rsid w:val="07FF1527"/>
    <w:rsid w:val="08052296"/>
    <w:rsid w:val="08055A30"/>
    <w:rsid w:val="0805BAA7"/>
    <w:rsid w:val="08087577"/>
    <w:rsid w:val="080CBF3D"/>
    <w:rsid w:val="080D50EB"/>
    <w:rsid w:val="081424FD"/>
    <w:rsid w:val="0815429B"/>
    <w:rsid w:val="081A980C"/>
    <w:rsid w:val="081D2102"/>
    <w:rsid w:val="081ECD17"/>
    <w:rsid w:val="08247FB6"/>
    <w:rsid w:val="08249598"/>
    <w:rsid w:val="08287E0F"/>
    <w:rsid w:val="082B9055"/>
    <w:rsid w:val="0835DDF4"/>
    <w:rsid w:val="08373330"/>
    <w:rsid w:val="0837576B"/>
    <w:rsid w:val="0837BBD2"/>
    <w:rsid w:val="08481244"/>
    <w:rsid w:val="0848256A"/>
    <w:rsid w:val="084B92BD"/>
    <w:rsid w:val="084C48FF"/>
    <w:rsid w:val="084EC118"/>
    <w:rsid w:val="08510747"/>
    <w:rsid w:val="08553AB3"/>
    <w:rsid w:val="0855741E"/>
    <w:rsid w:val="0856740D"/>
    <w:rsid w:val="085A1F1E"/>
    <w:rsid w:val="0861EFE2"/>
    <w:rsid w:val="08623B4B"/>
    <w:rsid w:val="0865C4C8"/>
    <w:rsid w:val="08670A06"/>
    <w:rsid w:val="086891D7"/>
    <w:rsid w:val="086B565D"/>
    <w:rsid w:val="08712A05"/>
    <w:rsid w:val="0871D939"/>
    <w:rsid w:val="08787E5A"/>
    <w:rsid w:val="087C416D"/>
    <w:rsid w:val="087D6259"/>
    <w:rsid w:val="087EC9CA"/>
    <w:rsid w:val="087F5475"/>
    <w:rsid w:val="0883FB93"/>
    <w:rsid w:val="08849D0F"/>
    <w:rsid w:val="088B961E"/>
    <w:rsid w:val="089260ED"/>
    <w:rsid w:val="08977DC7"/>
    <w:rsid w:val="089B5BE1"/>
    <w:rsid w:val="089D6A3E"/>
    <w:rsid w:val="089D91B0"/>
    <w:rsid w:val="089F7ADB"/>
    <w:rsid w:val="08A3F905"/>
    <w:rsid w:val="08ABBC7B"/>
    <w:rsid w:val="08AC4011"/>
    <w:rsid w:val="08AC97A4"/>
    <w:rsid w:val="08B11A2B"/>
    <w:rsid w:val="08B1E084"/>
    <w:rsid w:val="08B3FFC0"/>
    <w:rsid w:val="08B64C1D"/>
    <w:rsid w:val="08BDED0F"/>
    <w:rsid w:val="08BFA2A0"/>
    <w:rsid w:val="08C7471B"/>
    <w:rsid w:val="08C81651"/>
    <w:rsid w:val="08C91A05"/>
    <w:rsid w:val="08C91E04"/>
    <w:rsid w:val="08CD5A1F"/>
    <w:rsid w:val="08D0849D"/>
    <w:rsid w:val="08D0B131"/>
    <w:rsid w:val="08D5265A"/>
    <w:rsid w:val="08D6347D"/>
    <w:rsid w:val="08DB4DCB"/>
    <w:rsid w:val="08DEE473"/>
    <w:rsid w:val="08DF2AE9"/>
    <w:rsid w:val="08DFCA1E"/>
    <w:rsid w:val="08DFDD7D"/>
    <w:rsid w:val="08E468F3"/>
    <w:rsid w:val="08E539E1"/>
    <w:rsid w:val="08EA9B99"/>
    <w:rsid w:val="08EE8BE6"/>
    <w:rsid w:val="08F14CF5"/>
    <w:rsid w:val="08F17D3D"/>
    <w:rsid w:val="08F50739"/>
    <w:rsid w:val="08F651E1"/>
    <w:rsid w:val="08F75FD5"/>
    <w:rsid w:val="08F7CD89"/>
    <w:rsid w:val="0900519F"/>
    <w:rsid w:val="09030266"/>
    <w:rsid w:val="09091BB4"/>
    <w:rsid w:val="090E5C8E"/>
    <w:rsid w:val="09103C05"/>
    <w:rsid w:val="09111A19"/>
    <w:rsid w:val="091237DA"/>
    <w:rsid w:val="0914817C"/>
    <w:rsid w:val="0916E0EE"/>
    <w:rsid w:val="091A0BD4"/>
    <w:rsid w:val="091C7F1D"/>
    <w:rsid w:val="09216499"/>
    <w:rsid w:val="0922EFF0"/>
    <w:rsid w:val="09299145"/>
    <w:rsid w:val="092BA4F4"/>
    <w:rsid w:val="09321CED"/>
    <w:rsid w:val="093734C7"/>
    <w:rsid w:val="0937A9BB"/>
    <w:rsid w:val="093989A2"/>
    <w:rsid w:val="093A52F3"/>
    <w:rsid w:val="093B6BDB"/>
    <w:rsid w:val="093CD6D8"/>
    <w:rsid w:val="093CF7B4"/>
    <w:rsid w:val="093D2553"/>
    <w:rsid w:val="093D6878"/>
    <w:rsid w:val="0941F7B3"/>
    <w:rsid w:val="0942BB89"/>
    <w:rsid w:val="09441177"/>
    <w:rsid w:val="09495427"/>
    <w:rsid w:val="094D9956"/>
    <w:rsid w:val="09536034"/>
    <w:rsid w:val="095B598B"/>
    <w:rsid w:val="0960D658"/>
    <w:rsid w:val="0961C81E"/>
    <w:rsid w:val="09621363"/>
    <w:rsid w:val="09642A2F"/>
    <w:rsid w:val="096490F8"/>
    <w:rsid w:val="0965B652"/>
    <w:rsid w:val="09703D50"/>
    <w:rsid w:val="0974C38E"/>
    <w:rsid w:val="09763514"/>
    <w:rsid w:val="0976AA53"/>
    <w:rsid w:val="097D2FB4"/>
    <w:rsid w:val="097FD77C"/>
    <w:rsid w:val="0981259D"/>
    <w:rsid w:val="098D56A1"/>
    <w:rsid w:val="09924B62"/>
    <w:rsid w:val="09937598"/>
    <w:rsid w:val="09939A80"/>
    <w:rsid w:val="099651EC"/>
    <w:rsid w:val="099BE2A4"/>
    <w:rsid w:val="099FFA12"/>
    <w:rsid w:val="09A21596"/>
    <w:rsid w:val="09A5F287"/>
    <w:rsid w:val="09A7F9CE"/>
    <w:rsid w:val="09AA7A57"/>
    <w:rsid w:val="09AE33FC"/>
    <w:rsid w:val="09AF636B"/>
    <w:rsid w:val="09B4C91D"/>
    <w:rsid w:val="09B75287"/>
    <w:rsid w:val="09B7F79C"/>
    <w:rsid w:val="09B85F55"/>
    <w:rsid w:val="09B8BB91"/>
    <w:rsid w:val="09C2DA04"/>
    <w:rsid w:val="09C73A35"/>
    <w:rsid w:val="09C74A6E"/>
    <w:rsid w:val="09C914AD"/>
    <w:rsid w:val="09C91A20"/>
    <w:rsid w:val="09DE803E"/>
    <w:rsid w:val="09DEFC14"/>
    <w:rsid w:val="09E1B312"/>
    <w:rsid w:val="09E57D1D"/>
    <w:rsid w:val="09E5F13D"/>
    <w:rsid w:val="09E98376"/>
    <w:rsid w:val="09EA6607"/>
    <w:rsid w:val="09ED706A"/>
    <w:rsid w:val="09ED8045"/>
    <w:rsid w:val="09F025DA"/>
    <w:rsid w:val="09F1E7F3"/>
    <w:rsid w:val="09F62566"/>
    <w:rsid w:val="09F7573A"/>
    <w:rsid w:val="09F7DB15"/>
    <w:rsid w:val="09F892AC"/>
    <w:rsid w:val="09FA113C"/>
    <w:rsid w:val="09FA6561"/>
    <w:rsid w:val="09FA7177"/>
    <w:rsid w:val="09FDEF5B"/>
    <w:rsid w:val="09FE8F13"/>
    <w:rsid w:val="09FEC24B"/>
    <w:rsid w:val="0A00C684"/>
    <w:rsid w:val="0A06D5BB"/>
    <w:rsid w:val="0A093F48"/>
    <w:rsid w:val="0A0A9122"/>
    <w:rsid w:val="0A0E6838"/>
    <w:rsid w:val="0A102EB5"/>
    <w:rsid w:val="0A14A091"/>
    <w:rsid w:val="0A153116"/>
    <w:rsid w:val="0A174AEE"/>
    <w:rsid w:val="0A179091"/>
    <w:rsid w:val="0A1E6AD9"/>
    <w:rsid w:val="0A1F021C"/>
    <w:rsid w:val="0A2294B3"/>
    <w:rsid w:val="0A22D1E8"/>
    <w:rsid w:val="0A23872A"/>
    <w:rsid w:val="0A27F08E"/>
    <w:rsid w:val="0A2A2FEE"/>
    <w:rsid w:val="0A2F37CC"/>
    <w:rsid w:val="0A309542"/>
    <w:rsid w:val="0A366098"/>
    <w:rsid w:val="0A36DB34"/>
    <w:rsid w:val="0A3A00A3"/>
    <w:rsid w:val="0A3D05E0"/>
    <w:rsid w:val="0A3F7610"/>
    <w:rsid w:val="0A4149AF"/>
    <w:rsid w:val="0A417C7E"/>
    <w:rsid w:val="0A41F1D3"/>
    <w:rsid w:val="0A471300"/>
    <w:rsid w:val="0A48C0C9"/>
    <w:rsid w:val="0A4EF505"/>
    <w:rsid w:val="0A50574A"/>
    <w:rsid w:val="0A55A51F"/>
    <w:rsid w:val="0A58FB49"/>
    <w:rsid w:val="0A5DCDCD"/>
    <w:rsid w:val="0A5F2BAF"/>
    <w:rsid w:val="0A5F89BB"/>
    <w:rsid w:val="0A605279"/>
    <w:rsid w:val="0A637C3E"/>
    <w:rsid w:val="0A68C64C"/>
    <w:rsid w:val="0A694801"/>
    <w:rsid w:val="0A6A39AB"/>
    <w:rsid w:val="0A6B3AAD"/>
    <w:rsid w:val="0A6C7406"/>
    <w:rsid w:val="0A6DF062"/>
    <w:rsid w:val="0A6E3B51"/>
    <w:rsid w:val="0A718A11"/>
    <w:rsid w:val="0A739324"/>
    <w:rsid w:val="0A73F67E"/>
    <w:rsid w:val="0A750618"/>
    <w:rsid w:val="0A762F31"/>
    <w:rsid w:val="0A79BD98"/>
    <w:rsid w:val="0A7AB200"/>
    <w:rsid w:val="0A7DF416"/>
    <w:rsid w:val="0A7F9E11"/>
    <w:rsid w:val="0A80015A"/>
    <w:rsid w:val="0A82426F"/>
    <w:rsid w:val="0A85465C"/>
    <w:rsid w:val="0A876C9D"/>
    <w:rsid w:val="0A8B2BDA"/>
    <w:rsid w:val="0A8ECD6C"/>
    <w:rsid w:val="0A8F7218"/>
    <w:rsid w:val="0A900CEA"/>
    <w:rsid w:val="0A91061F"/>
    <w:rsid w:val="0A920358"/>
    <w:rsid w:val="0A92AE3E"/>
    <w:rsid w:val="0A935CE4"/>
    <w:rsid w:val="0A960BCF"/>
    <w:rsid w:val="0A9696BF"/>
    <w:rsid w:val="0A9B57DA"/>
    <w:rsid w:val="0AA274A9"/>
    <w:rsid w:val="0AA77CE0"/>
    <w:rsid w:val="0AAB80A1"/>
    <w:rsid w:val="0AADC228"/>
    <w:rsid w:val="0AAEF717"/>
    <w:rsid w:val="0AB15728"/>
    <w:rsid w:val="0ABA30EA"/>
    <w:rsid w:val="0ABD076A"/>
    <w:rsid w:val="0AC12424"/>
    <w:rsid w:val="0AC32397"/>
    <w:rsid w:val="0AC6F22C"/>
    <w:rsid w:val="0AC7E9C8"/>
    <w:rsid w:val="0AC92FCC"/>
    <w:rsid w:val="0ACDD50A"/>
    <w:rsid w:val="0ACFDE5E"/>
    <w:rsid w:val="0ADC22E0"/>
    <w:rsid w:val="0ADDDD77"/>
    <w:rsid w:val="0ADE3141"/>
    <w:rsid w:val="0AE08327"/>
    <w:rsid w:val="0AE2BE95"/>
    <w:rsid w:val="0AE87CA2"/>
    <w:rsid w:val="0AEA1A94"/>
    <w:rsid w:val="0AEBAE01"/>
    <w:rsid w:val="0AF61DA4"/>
    <w:rsid w:val="0AF8A5A4"/>
    <w:rsid w:val="0AF929B0"/>
    <w:rsid w:val="0AFADC7B"/>
    <w:rsid w:val="0AFDFED8"/>
    <w:rsid w:val="0AFE7089"/>
    <w:rsid w:val="0AFFCC6D"/>
    <w:rsid w:val="0B0075FE"/>
    <w:rsid w:val="0B00D688"/>
    <w:rsid w:val="0B01B8E1"/>
    <w:rsid w:val="0B037DDA"/>
    <w:rsid w:val="0B04E5D1"/>
    <w:rsid w:val="0B05D003"/>
    <w:rsid w:val="0B082510"/>
    <w:rsid w:val="0B105AA7"/>
    <w:rsid w:val="0B15391D"/>
    <w:rsid w:val="0B19FCC5"/>
    <w:rsid w:val="0B232A25"/>
    <w:rsid w:val="0B232FE8"/>
    <w:rsid w:val="0B260008"/>
    <w:rsid w:val="0B269A52"/>
    <w:rsid w:val="0B284687"/>
    <w:rsid w:val="0B28783B"/>
    <w:rsid w:val="0B28D763"/>
    <w:rsid w:val="0B2B64E8"/>
    <w:rsid w:val="0B2DFECF"/>
    <w:rsid w:val="0B328DA6"/>
    <w:rsid w:val="0B3313B0"/>
    <w:rsid w:val="0B36D711"/>
    <w:rsid w:val="0B38C84F"/>
    <w:rsid w:val="0B3BDB88"/>
    <w:rsid w:val="0B3C480A"/>
    <w:rsid w:val="0B3E616D"/>
    <w:rsid w:val="0B42E8C9"/>
    <w:rsid w:val="0B44E19F"/>
    <w:rsid w:val="0B462C63"/>
    <w:rsid w:val="0B466CF6"/>
    <w:rsid w:val="0B481F80"/>
    <w:rsid w:val="0B4AD13E"/>
    <w:rsid w:val="0B50E010"/>
    <w:rsid w:val="0B51131C"/>
    <w:rsid w:val="0B513AE8"/>
    <w:rsid w:val="0B51A179"/>
    <w:rsid w:val="0B52990D"/>
    <w:rsid w:val="0B5496AC"/>
    <w:rsid w:val="0B55829B"/>
    <w:rsid w:val="0B57C013"/>
    <w:rsid w:val="0B599F63"/>
    <w:rsid w:val="0B5DAC4C"/>
    <w:rsid w:val="0B636A60"/>
    <w:rsid w:val="0B639863"/>
    <w:rsid w:val="0B63B714"/>
    <w:rsid w:val="0B64865C"/>
    <w:rsid w:val="0B6A766E"/>
    <w:rsid w:val="0B6B515B"/>
    <w:rsid w:val="0B6E9F96"/>
    <w:rsid w:val="0B739327"/>
    <w:rsid w:val="0B74A7DB"/>
    <w:rsid w:val="0B7D4C4C"/>
    <w:rsid w:val="0B7DE246"/>
    <w:rsid w:val="0B809BB3"/>
    <w:rsid w:val="0B83E0F5"/>
    <w:rsid w:val="0B85353D"/>
    <w:rsid w:val="0B93E008"/>
    <w:rsid w:val="0B943190"/>
    <w:rsid w:val="0B95D836"/>
    <w:rsid w:val="0B960012"/>
    <w:rsid w:val="0B9C0F09"/>
    <w:rsid w:val="0B9DF9C4"/>
    <w:rsid w:val="0BA2AF22"/>
    <w:rsid w:val="0BB0AB74"/>
    <w:rsid w:val="0BB10177"/>
    <w:rsid w:val="0BB48905"/>
    <w:rsid w:val="0BBB31DB"/>
    <w:rsid w:val="0BBBEE32"/>
    <w:rsid w:val="0BBEB598"/>
    <w:rsid w:val="0BC2CED0"/>
    <w:rsid w:val="0BC2DD4C"/>
    <w:rsid w:val="0BC5B705"/>
    <w:rsid w:val="0BC7EBF7"/>
    <w:rsid w:val="0BC823FC"/>
    <w:rsid w:val="0BC92AA7"/>
    <w:rsid w:val="0BC96CB4"/>
    <w:rsid w:val="0BCC244E"/>
    <w:rsid w:val="0BCFC504"/>
    <w:rsid w:val="0BD00398"/>
    <w:rsid w:val="0BD386BC"/>
    <w:rsid w:val="0BD4D4B0"/>
    <w:rsid w:val="0BD68B2D"/>
    <w:rsid w:val="0BDA0441"/>
    <w:rsid w:val="0BE62BFB"/>
    <w:rsid w:val="0BE78F80"/>
    <w:rsid w:val="0BE9D107"/>
    <w:rsid w:val="0BEB0DB6"/>
    <w:rsid w:val="0BF4497B"/>
    <w:rsid w:val="0BF6DC36"/>
    <w:rsid w:val="0BFBCD74"/>
    <w:rsid w:val="0C004A93"/>
    <w:rsid w:val="0C039E60"/>
    <w:rsid w:val="0C064608"/>
    <w:rsid w:val="0C097B7B"/>
    <w:rsid w:val="0C0CBA37"/>
    <w:rsid w:val="0C146625"/>
    <w:rsid w:val="0C19EC8E"/>
    <w:rsid w:val="0C19F4D4"/>
    <w:rsid w:val="0C1DF880"/>
    <w:rsid w:val="0C1E3D63"/>
    <w:rsid w:val="0C2106E7"/>
    <w:rsid w:val="0C219877"/>
    <w:rsid w:val="0C24AA69"/>
    <w:rsid w:val="0C2CCA55"/>
    <w:rsid w:val="0C2F534B"/>
    <w:rsid w:val="0C306DDB"/>
    <w:rsid w:val="0C316628"/>
    <w:rsid w:val="0C32735D"/>
    <w:rsid w:val="0C32A9D9"/>
    <w:rsid w:val="0C3AFF61"/>
    <w:rsid w:val="0C44A163"/>
    <w:rsid w:val="0C473D5E"/>
    <w:rsid w:val="0C478C96"/>
    <w:rsid w:val="0C4880E9"/>
    <w:rsid w:val="0C49387B"/>
    <w:rsid w:val="0C50AE00"/>
    <w:rsid w:val="0C50BAD0"/>
    <w:rsid w:val="0C51F823"/>
    <w:rsid w:val="0C588084"/>
    <w:rsid w:val="0C58D28C"/>
    <w:rsid w:val="0C5DCD72"/>
    <w:rsid w:val="0C5E08FE"/>
    <w:rsid w:val="0C64428F"/>
    <w:rsid w:val="0C65B66B"/>
    <w:rsid w:val="0C67974F"/>
    <w:rsid w:val="0C69D834"/>
    <w:rsid w:val="0C6AFC7D"/>
    <w:rsid w:val="0C74E982"/>
    <w:rsid w:val="0C789824"/>
    <w:rsid w:val="0C846E31"/>
    <w:rsid w:val="0C8859C9"/>
    <w:rsid w:val="0C891428"/>
    <w:rsid w:val="0C908019"/>
    <w:rsid w:val="0C927C8C"/>
    <w:rsid w:val="0C92EA1F"/>
    <w:rsid w:val="0C99E27B"/>
    <w:rsid w:val="0C9C5A35"/>
    <w:rsid w:val="0C9CE7D5"/>
    <w:rsid w:val="0C9DE09E"/>
    <w:rsid w:val="0CA0B08E"/>
    <w:rsid w:val="0CA60DE8"/>
    <w:rsid w:val="0CA6A7B7"/>
    <w:rsid w:val="0CA77DD1"/>
    <w:rsid w:val="0CA7F68C"/>
    <w:rsid w:val="0CA80F2B"/>
    <w:rsid w:val="0CAD155C"/>
    <w:rsid w:val="0CAD46E1"/>
    <w:rsid w:val="0CAEC3ED"/>
    <w:rsid w:val="0CB39385"/>
    <w:rsid w:val="0CB5F205"/>
    <w:rsid w:val="0CB6EC28"/>
    <w:rsid w:val="0CB783FC"/>
    <w:rsid w:val="0CB7DAC6"/>
    <w:rsid w:val="0CBE454E"/>
    <w:rsid w:val="0CBEEFA1"/>
    <w:rsid w:val="0CC1BD76"/>
    <w:rsid w:val="0CC220FE"/>
    <w:rsid w:val="0CC562D1"/>
    <w:rsid w:val="0CC6B7B2"/>
    <w:rsid w:val="0CC86F76"/>
    <w:rsid w:val="0CCA4DDA"/>
    <w:rsid w:val="0CD40038"/>
    <w:rsid w:val="0CD70BD8"/>
    <w:rsid w:val="0CDD0C03"/>
    <w:rsid w:val="0CDE260A"/>
    <w:rsid w:val="0CE4C1AF"/>
    <w:rsid w:val="0CE5533C"/>
    <w:rsid w:val="0CE77C6E"/>
    <w:rsid w:val="0CEA83A1"/>
    <w:rsid w:val="0CF04C7C"/>
    <w:rsid w:val="0CF30686"/>
    <w:rsid w:val="0CF7D0B6"/>
    <w:rsid w:val="0CFB4A21"/>
    <w:rsid w:val="0CFE8D03"/>
    <w:rsid w:val="0CFF63A6"/>
    <w:rsid w:val="0D03A69F"/>
    <w:rsid w:val="0D03CE6D"/>
    <w:rsid w:val="0D046214"/>
    <w:rsid w:val="0D048B6E"/>
    <w:rsid w:val="0D0C0FF1"/>
    <w:rsid w:val="0D0D8025"/>
    <w:rsid w:val="0D0F1FC2"/>
    <w:rsid w:val="0D110352"/>
    <w:rsid w:val="0D154EFC"/>
    <w:rsid w:val="0D1572A3"/>
    <w:rsid w:val="0D16D281"/>
    <w:rsid w:val="0D17BB42"/>
    <w:rsid w:val="0D195ADB"/>
    <w:rsid w:val="0D1F01C3"/>
    <w:rsid w:val="0D22323B"/>
    <w:rsid w:val="0D229943"/>
    <w:rsid w:val="0D22B896"/>
    <w:rsid w:val="0D236EEF"/>
    <w:rsid w:val="0D2646FB"/>
    <w:rsid w:val="0D2B6B61"/>
    <w:rsid w:val="0D301CDE"/>
    <w:rsid w:val="0D36373F"/>
    <w:rsid w:val="0D3675F5"/>
    <w:rsid w:val="0D370F7D"/>
    <w:rsid w:val="0D3795B8"/>
    <w:rsid w:val="0D3C992E"/>
    <w:rsid w:val="0D3DE1ED"/>
    <w:rsid w:val="0D41CE92"/>
    <w:rsid w:val="0D41F810"/>
    <w:rsid w:val="0D437FC9"/>
    <w:rsid w:val="0D476290"/>
    <w:rsid w:val="0D48B4CA"/>
    <w:rsid w:val="0D4A621C"/>
    <w:rsid w:val="0D4AF60F"/>
    <w:rsid w:val="0D4F9B07"/>
    <w:rsid w:val="0D500E12"/>
    <w:rsid w:val="0D516C76"/>
    <w:rsid w:val="0D5505B7"/>
    <w:rsid w:val="0D56E079"/>
    <w:rsid w:val="0D57B888"/>
    <w:rsid w:val="0D582A19"/>
    <w:rsid w:val="0D5C02BF"/>
    <w:rsid w:val="0D5C8C1C"/>
    <w:rsid w:val="0D5CE047"/>
    <w:rsid w:val="0D61AFF6"/>
    <w:rsid w:val="0D66A898"/>
    <w:rsid w:val="0D685C10"/>
    <w:rsid w:val="0D6CECBF"/>
    <w:rsid w:val="0D6E7E38"/>
    <w:rsid w:val="0D6F951A"/>
    <w:rsid w:val="0D74A052"/>
    <w:rsid w:val="0D7A700B"/>
    <w:rsid w:val="0D7ABB65"/>
    <w:rsid w:val="0D7D51D5"/>
    <w:rsid w:val="0D8009F2"/>
    <w:rsid w:val="0D8750A6"/>
    <w:rsid w:val="0D8781D8"/>
    <w:rsid w:val="0D8B1CA1"/>
    <w:rsid w:val="0D8BEF66"/>
    <w:rsid w:val="0D8BFE72"/>
    <w:rsid w:val="0D8EF706"/>
    <w:rsid w:val="0D93170A"/>
    <w:rsid w:val="0D95A82B"/>
    <w:rsid w:val="0D9B61DA"/>
    <w:rsid w:val="0D9D3CDE"/>
    <w:rsid w:val="0D9FAC75"/>
    <w:rsid w:val="0DA59529"/>
    <w:rsid w:val="0DA59CE5"/>
    <w:rsid w:val="0DA67EC3"/>
    <w:rsid w:val="0DA81DC1"/>
    <w:rsid w:val="0DA9DD5F"/>
    <w:rsid w:val="0DB4C327"/>
    <w:rsid w:val="0DBDC69B"/>
    <w:rsid w:val="0DC14581"/>
    <w:rsid w:val="0DC2D224"/>
    <w:rsid w:val="0DC2F619"/>
    <w:rsid w:val="0DC87B37"/>
    <w:rsid w:val="0DC9BE0F"/>
    <w:rsid w:val="0DCDB074"/>
    <w:rsid w:val="0DD2AE43"/>
    <w:rsid w:val="0DD7A1EA"/>
    <w:rsid w:val="0DDA2DF8"/>
    <w:rsid w:val="0DDD85DC"/>
    <w:rsid w:val="0DDE7777"/>
    <w:rsid w:val="0DDEF4D2"/>
    <w:rsid w:val="0DE3EA9E"/>
    <w:rsid w:val="0DE3FC3C"/>
    <w:rsid w:val="0DE9EFCA"/>
    <w:rsid w:val="0DEF9408"/>
    <w:rsid w:val="0DF12BA1"/>
    <w:rsid w:val="0DF232EF"/>
    <w:rsid w:val="0DFD211B"/>
    <w:rsid w:val="0DFE1290"/>
    <w:rsid w:val="0DFF2172"/>
    <w:rsid w:val="0E033BD9"/>
    <w:rsid w:val="0E03D3D1"/>
    <w:rsid w:val="0E03FF30"/>
    <w:rsid w:val="0E0B3E50"/>
    <w:rsid w:val="0E0D205D"/>
    <w:rsid w:val="0E0D4945"/>
    <w:rsid w:val="0E1010D5"/>
    <w:rsid w:val="0E14D23E"/>
    <w:rsid w:val="0E1B53E8"/>
    <w:rsid w:val="0E1BE736"/>
    <w:rsid w:val="0E24008C"/>
    <w:rsid w:val="0E256D2C"/>
    <w:rsid w:val="0E2942CC"/>
    <w:rsid w:val="0E2AD6D4"/>
    <w:rsid w:val="0E2B2017"/>
    <w:rsid w:val="0E2BC402"/>
    <w:rsid w:val="0E2D2423"/>
    <w:rsid w:val="0E3586A1"/>
    <w:rsid w:val="0E359996"/>
    <w:rsid w:val="0E3FDF8D"/>
    <w:rsid w:val="0E428056"/>
    <w:rsid w:val="0E440065"/>
    <w:rsid w:val="0E45620D"/>
    <w:rsid w:val="0E45ECFC"/>
    <w:rsid w:val="0E47EEA5"/>
    <w:rsid w:val="0E484B59"/>
    <w:rsid w:val="0E493738"/>
    <w:rsid w:val="0E4F13F8"/>
    <w:rsid w:val="0E5114C3"/>
    <w:rsid w:val="0E54838B"/>
    <w:rsid w:val="0E5AD95C"/>
    <w:rsid w:val="0E5AF67E"/>
    <w:rsid w:val="0E5B3876"/>
    <w:rsid w:val="0E5C509A"/>
    <w:rsid w:val="0E5CCEAD"/>
    <w:rsid w:val="0E5CFCDA"/>
    <w:rsid w:val="0E5FBA83"/>
    <w:rsid w:val="0E62C02E"/>
    <w:rsid w:val="0E63AF45"/>
    <w:rsid w:val="0E66E6BB"/>
    <w:rsid w:val="0E670151"/>
    <w:rsid w:val="0E6781E8"/>
    <w:rsid w:val="0E6A52C4"/>
    <w:rsid w:val="0E75699E"/>
    <w:rsid w:val="0E7D1FB0"/>
    <w:rsid w:val="0E7EAC16"/>
    <w:rsid w:val="0E7EF47E"/>
    <w:rsid w:val="0E804BC4"/>
    <w:rsid w:val="0E809EAD"/>
    <w:rsid w:val="0E85B9EB"/>
    <w:rsid w:val="0E92A80F"/>
    <w:rsid w:val="0E95071C"/>
    <w:rsid w:val="0E952040"/>
    <w:rsid w:val="0E952D43"/>
    <w:rsid w:val="0E98CABE"/>
    <w:rsid w:val="0E9C2366"/>
    <w:rsid w:val="0E9CC987"/>
    <w:rsid w:val="0E9D6AD8"/>
    <w:rsid w:val="0E9D6BCD"/>
    <w:rsid w:val="0EA50982"/>
    <w:rsid w:val="0EA7FAF0"/>
    <w:rsid w:val="0EAB1C20"/>
    <w:rsid w:val="0EACCC12"/>
    <w:rsid w:val="0EAD8EB4"/>
    <w:rsid w:val="0EAFA2FF"/>
    <w:rsid w:val="0EB41252"/>
    <w:rsid w:val="0EBDA646"/>
    <w:rsid w:val="0EBE4FE6"/>
    <w:rsid w:val="0EC1313C"/>
    <w:rsid w:val="0EC15A3C"/>
    <w:rsid w:val="0EC239CD"/>
    <w:rsid w:val="0EC2E980"/>
    <w:rsid w:val="0ECB08E0"/>
    <w:rsid w:val="0ECF5B86"/>
    <w:rsid w:val="0ECF849F"/>
    <w:rsid w:val="0ED53248"/>
    <w:rsid w:val="0ED6D559"/>
    <w:rsid w:val="0ED7261E"/>
    <w:rsid w:val="0ED78FEE"/>
    <w:rsid w:val="0ED8343F"/>
    <w:rsid w:val="0EDEE824"/>
    <w:rsid w:val="0EDEFC3D"/>
    <w:rsid w:val="0EDFE440"/>
    <w:rsid w:val="0EE0774F"/>
    <w:rsid w:val="0EE2D6B1"/>
    <w:rsid w:val="0EE3B71D"/>
    <w:rsid w:val="0EE3CC77"/>
    <w:rsid w:val="0EE5F0B0"/>
    <w:rsid w:val="0EE8DDC0"/>
    <w:rsid w:val="0EE9C3D3"/>
    <w:rsid w:val="0EEC7A2F"/>
    <w:rsid w:val="0EF08DE3"/>
    <w:rsid w:val="0EF0FEFE"/>
    <w:rsid w:val="0EF5D88B"/>
    <w:rsid w:val="0EF6B076"/>
    <w:rsid w:val="0EF98C59"/>
    <w:rsid w:val="0EFAB28D"/>
    <w:rsid w:val="0F06DBBF"/>
    <w:rsid w:val="0F07A29C"/>
    <w:rsid w:val="0F0B6152"/>
    <w:rsid w:val="0F0BA1FC"/>
    <w:rsid w:val="0F0ED84F"/>
    <w:rsid w:val="0F0FA724"/>
    <w:rsid w:val="0F0FC0FA"/>
    <w:rsid w:val="0F105873"/>
    <w:rsid w:val="0F119956"/>
    <w:rsid w:val="0F1D6D20"/>
    <w:rsid w:val="0F1F9BD4"/>
    <w:rsid w:val="0F227C22"/>
    <w:rsid w:val="0F25CF2F"/>
    <w:rsid w:val="0F2C1435"/>
    <w:rsid w:val="0F2D7465"/>
    <w:rsid w:val="0F300BE2"/>
    <w:rsid w:val="0F30EF93"/>
    <w:rsid w:val="0F31DF19"/>
    <w:rsid w:val="0F343089"/>
    <w:rsid w:val="0F355004"/>
    <w:rsid w:val="0F3F1086"/>
    <w:rsid w:val="0F4228A9"/>
    <w:rsid w:val="0F427199"/>
    <w:rsid w:val="0F4468C0"/>
    <w:rsid w:val="0F45C46B"/>
    <w:rsid w:val="0F4602F5"/>
    <w:rsid w:val="0F48C8F1"/>
    <w:rsid w:val="0F4CD075"/>
    <w:rsid w:val="0F4E5100"/>
    <w:rsid w:val="0F517DA9"/>
    <w:rsid w:val="0F5221C2"/>
    <w:rsid w:val="0F53091F"/>
    <w:rsid w:val="0F53C299"/>
    <w:rsid w:val="0F54A048"/>
    <w:rsid w:val="0F5633C6"/>
    <w:rsid w:val="0F58BC35"/>
    <w:rsid w:val="0F5C861D"/>
    <w:rsid w:val="0F5E6393"/>
    <w:rsid w:val="0F5F585C"/>
    <w:rsid w:val="0F616F71"/>
    <w:rsid w:val="0F61930A"/>
    <w:rsid w:val="0F641934"/>
    <w:rsid w:val="0F67B78B"/>
    <w:rsid w:val="0F69DB3F"/>
    <w:rsid w:val="0F6BA7FF"/>
    <w:rsid w:val="0F6C963A"/>
    <w:rsid w:val="0F6DF32B"/>
    <w:rsid w:val="0F70D730"/>
    <w:rsid w:val="0F7627D9"/>
    <w:rsid w:val="0F78C19E"/>
    <w:rsid w:val="0F7B09AA"/>
    <w:rsid w:val="0F7BEDFC"/>
    <w:rsid w:val="0F7F74D5"/>
    <w:rsid w:val="0F855726"/>
    <w:rsid w:val="0F87CC8A"/>
    <w:rsid w:val="0F8F3A74"/>
    <w:rsid w:val="0F8F40C6"/>
    <w:rsid w:val="0F90513B"/>
    <w:rsid w:val="0F9656E6"/>
    <w:rsid w:val="0F9781DD"/>
    <w:rsid w:val="0F9846AD"/>
    <w:rsid w:val="0F9BA97F"/>
    <w:rsid w:val="0FA0540D"/>
    <w:rsid w:val="0FA86131"/>
    <w:rsid w:val="0FAA1B18"/>
    <w:rsid w:val="0FAB0667"/>
    <w:rsid w:val="0FAF0727"/>
    <w:rsid w:val="0FAF63B6"/>
    <w:rsid w:val="0FB1E5ED"/>
    <w:rsid w:val="0FB84DD2"/>
    <w:rsid w:val="0FB9DC3C"/>
    <w:rsid w:val="0FBAEFD4"/>
    <w:rsid w:val="0FBDE738"/>
    <w:rsid w:val="0FBEE217"/>
    <w:rsid w:val="0FC0C796"/>
    <w:rsid w:val="0FC152D3"/>
    <w:rsid w:val="0FC95327"/>
    <w:rsid w:val="0FC9DA1A"/>
    <w:rsid w:val="0FCB3425"/>
    <w:rsid w:val="0FCBF8BE"/>
    <w:rsid w:val="0FCC5219"/>
    <w:rsid w:val="0FCEA514"/>
    <w:rsid w:val="0FCFA82D"/>
    <w:rsid w:val="0FD0692D"/>
    <w:rsid w:val="0FD4CB70"/>
    <w:rsid w:val="0FD553D3"/>
    <w:rsid w:val="0FD69A71"/>
    <w:rsid w:val="0FD851FE"/>
    <w:rsid w:val="0FD8A3BF"/>
    <w:rsid w:val="0FD994A8"/>
    <w:rsid w:val="0FD9B53C"/>
    <w:rsid w:val="0FDA6647"/>
    <w:rsid w:val="0FE078EC"/>
    <w:rsid w:val="0FE5A943"/>
    <w:rsid w:val="0FE7C1B0"/>
    <w:rsid w:val="0FE82D1C"/>
    <w:rsid w:val="0FF19BED"/>
    <w:rsid w:val="0FF2A550"/>
    <w:rsid w:val="0FF755AE"/>
    <w:rsid w:val="0FF80D11"/>
    <w:rsid w:val="10023702"/>
    <w:rsid w:val="1002C136"/>
    <w:rsid w:val="1006D4A2"/>
    <w:rsid w:val="100711BA"/>
    <w:rsid w:val="1007F1F8"/>
    <w:rsid w:val="10081415"/>
    <w:rsid w:val="100D3A1C"/>
    <w:rsid w:val="100F9A7C"/>
    <w:rsid w:val="10107737"/>
    <w:rsid w:val="10109C60"/>
    <w:rsid w:val="1010B250"/>
    <w:rsid w:val="1014127C"/>
    <w:rsid w:val="1014706F"/>
    <w:rsid w:val="10158D89"/>
    <w:rsid w:val="1015A249"/>
    <w:rsid w:val="10182037"/>
    <w:rsid w:val="101A04B3"/>
    <w:rsid w:val="101A15B6"/>
    <w:rsid w:val="101D7622"/>
    <w:rsid w:val="101FE61E"/>
    <w:rsid w:val="102212B7"/>
    <w:rsid w:val="102312EE"/>
    <w:rsid w:val="102795D0"/>
    <w:rsid w:val="102815E7"/>
    <w:rsid w:val="10284DAB"/>
    <w:rsid w:val="102B0487"/>
    <w:rsid w:val="102BD167"/>
    <w:rsid w:val="102CFE84"/>
    <w:rsid w:val="102D33B0"/>
    <w:rsid w:val="102D8955"/>
    <w:rsid w:val="102E5E35"/>
    <w:rsid w:val="102EEE53"/>
    <w:rsid w:val="1030DF52"/>
    <w:rsid w:val="1031AE90"/>
    <w:rsid w:val="10332E46"/>
    <w:rsid w:val="10336262"/>
    <w:rsid w:val="10337972"/>
    <w:rsid w:val="1035161B"/>
    <w:rsid w:val="103722B8"/>
    <w:rsid w:val="10378780"/>
    <w:rsid w:val="1039AB8F"/>
    <w:rsid w:val="1039D362"/>
    <w:rsid w:val="103F8FDB"/>
    <w:rsid w:val="10401A43"/>
    <w:rsid w:val="104022A6"/>
    <w:rsid w:val="1047044A"/>
    <w:rsid w:val="104CAA6B"/>
    <w:rsid w:val="10529078"/>
    <w:rsid w:val="10537834"/>
    <w:rsid w:val="10540CD6"/>
    <w:rsid w:val="1057673A"/>
    <w:rsid w:val="105960C4"/>
    <w:rsid w:val="1059C92F"/>
    <w:rsid w:val="105CDAA9"/>
    <w:rsid w:val="105F453D"/>
    <w:rsid w:val="1060AC1C"/>
    <w:rsid w:val="1062F531"/>
    <w:rsid w:val="106516C7"/>
    <w:rsid w:val="1066FDD2"/>
    <w:rsid w:val="1067B8FE"/>
    <w:rsid w:val="10685777"/>
    <w:rsid w:val="1068857F"/>
    <w:rsid w:val="1069F8E5"/>
    <w:rsid w:val="106A7AFC"/>
    <w:rsid w:val="106B377C"/>
    <w:rsid w:val="106B48CB"/>
    <w:rsid w:val="106C3EAD"/>
    <w:rsid w:val="106F1CA4"/>
    <w:rsid w:val="10705AB4"/>
    <w:rsid w:val="10712F09"/>
    <w:rsid w:val="1072058D"/>
    <w:rsid w:val="10724976"/>
    <w:rsid w:val="1078B164"/>
    <w:rsid w:val="1078BA8F"/>
    <w:rsid w:val="107A213E"/>
    <w:rsid w:val="107B586F"/>
    <w:rsid w:val="1080084D"/>
    <w:rsid w:val="10847230"/>
    <w:rsid w:val="10884C8C"/>
    <w:rsid w:val="108BE3FF"/>
    <w:rsid w:val="10928A95"/>
    <w:rsid w:val="1096AC64"/>
    <w:rsid w:val="109D8711"/>
    <w:rsid w:val="109FD10A"/>
    <w:rsid w:val="10A22F47"/>
    <w:rsid w:val="10A2A4B4"/>
    <w:rsid w:val="10A3A053"/>
    <w:rsid w:val="10A4294C"/>
    <w:rsid w:val="10A4B449"/>
    <w:rsid w:val="10A9BE1B"/>
    <w:rsid w:val="10ABE970"/>
    <w:rsid w:val="10B3E8E0"/>
    <w:rsid w:val="10B67FC7"/>
    <w:rsid w:val="10B696A7"/>
    <w:rsid w:val="10B9FA1E"/>
    <w:rsid w:val="10BB20C2"/>
    <w:rsid w:val="10BE355D"/>
    <w:rsid w:val="10C149F7"/>
    <w:rsid w:val="10C47231"/>
    <w:rsid w:val="10C57637"/>
    <w:rsid w:val="10C8D510"/>
    <w:rsid w:val="10C9864B"/>
    <w:rsid w:val="10CC4C22"/>
    <w:rsid w:val="10D3DEC0"/>
    <w:rsid w:val="10D8F0DB"/>
    <w:rsid w:val="10DF98DA"/>
    <w:rsid w:val="10E491D7"/>
    <w:rsid w:val="10E90CEF"/>
    <w:rsid w:val="10E9F158"/>
    <w:rsid w:val="10EA83F1"/>
    <w:rsid w:val="10EF3134"/>
    <w:rsid w:val="10F5B5E4"/>
    <w:rsid w:val="10F793A2"/>
    <w:rsid w:val="10FA11D8"/>
    <w:rsid w:val="10FC8E9F"/>
    <w:rsid w:val="1110E0F0"/>
    <w:rsid w:val="1111909B"/>
    <w:rsid w:val="1114086F"/>
    <w:rsid w:val="111732E2"/>
    <w:rsid w:val="111B2545"/>
    <w:rsid w:val="111B80DA"/>
    <w:rsid w:val="111F16A3"/>
    <w:rsid w:val="112218C5"/>
    <w:rsid w:val="112838A4"/>
    <w:rsid w:val="112923C7"/>
    <w:rsid w:val="112A56D0"/>
    <w:rsid w:val="112CB769"/>
    <w:rsid w:val="1130C4AA"/>
    <w:rsid w:val="11334D17"/>
    <w:rsid w:val="11340FF0"/>
    <w:rsid w:val="1134BAED"/>
    <w:rsid w:val="11355E92"/>
    <w:rsid w:val="113765AF"/>
    <w:rsid w:val="113A4527"/>
    <w:rsid w:val="11416199"/>
    <w:rsid w:val="1141836A"/>
    <w:rsid w:val="11441CD2"/>
    <w:rsid w:val="1145891D"/>
    <w:rsid w:val="114B32E4"/>
    <w:rsid w:val="114B57B1"/>
    <w:rsid w:val="115C60A1"/>
    <w:rsid w:val="11605BE8"/>
    <w:rsid w:val="1163C45F"/>
    <w:rsid w:val="1169BBAB"/>
    <w:rsid w:val="116E9693"/>
    <w:rsid w:val="116F7DEB"/>
    <w:rsid w:val="1177C6C2"/>
    <w:rsid w:val="117E9C0B"/>
    <w:rsid w:val="117FA27E"/>
    <w:rsid w:val="1185675E"/>
    <w:rsid w:val="1189CA19"/>
    <w:rsid w:val="118A0266"/>
    <w:rsid w:val="118A429F"/>
    <w:rsid w:val="118E963A"/>
    <w:rsid w:val="1190FAEE"/>
    <w:rsid w:val="11975C65"/>
    <w:rsid w:val="11976A27"/>
    <w:rsid w:val="11989387"/>
    <w:rsid w:val="119CF80B"/>
    <w:rsid w:val="11A11840"/>
    <w:rsid w:val="11A15287"/>
    <w:rsid w:val="11A278E4"/>
    <w:rsid w:val="11A29D90"/>
    <w:rsid w:val="11A2E5F3"/>
    <w:rsid w:val="11A32BAE"/>
    <w:rsid w:val="11A6B4E4"/>
    <w:rsid w:val="11A79BF2"/>
    <w:rsid w:val="11A7DC44"/>
    <w:rsid w:val="11A95BCB"/>
    <w:rsid w:val="11AAA1D0"/>
    <w:rsid w:val="11B1E8C8"/>
    <w:rsid w:val="11B51896"/>
    <w:rsid w:val="11B6C189"/>
    <w:rsid w:val="11B7B022"/>
    <w:rsid w:val="11BA34C7"/>
    <w:rsid w:val="11BAFA47"/>
    <w:rsid w:val="11BB40AC"/>
    <w:rsid w:val="11BFB4DF"/>
    <w:rsid w:val="11C02194"/>
    <w:rsid w:val="11C0DBE4"/>
    <w:rsid w:val="11C54B7E"/>
    <w:rsid w:val="11C866B2"/>
    <w:rsid w:val="11C89A89"/>
    <w:rsid w:val="11C903A4"/>
    <w:rsid w:val="11C9E161"/>
    <w:rsid w:val="11CA2AF7"/>
    <w:rsid w:val="11D09B1B"/>
    <w:rsid w:val="11D0CE46"/>
    <w:rsid w:val="11D1C693"/>
    <w:rsid w:val="11D1FF84"/>
    <w:rsid w:val="11D87F10"/>
    <w:rsid w:val="11D9B0A7"/>
    <w:rsid w:val="11DAD410"/>
    <w:rsid w:val="11E25452"/>
    <w:rsid w:val="11E3AF5F"/>
    <w:rsid w:val="11E3AF73"/>
    <w:rsid w:val="11E68FF4"/>
    <w:rsid w:val="11EB51BA"/>
    <w:rsid w:val="11ECA9F9"/>
    <w:rsid w:val="11ECE6CE"/>
    <w:rsid w:val="11ED7BD6"/>
    <w:rsid w:val="11EE59B9"/>
    <w:rsid w:val="11F1314E"/>
    <w:rsid w:val="11F557BE"/>
    <w:rsid w:val="11F8E99A"/>
    <w:rsid w:val="11FBED13"/>
    <w:rsid w:val="1203D51A"/>
    <w:rsid w:val="1207D6A7"/>
    <w:rsid w:val="120AA547"/>
    <w:rsid w:val="120C91E6"/>
    <w:rsid w:val="120DAB51"/>
    <w:rsid w:val="120F08DF"/>
    <w:rsid w:val="12104761"/>
    <w:rsid w:val="1210A759"/>
    <w:rsid w:val="1211B1CB"/>
    <w:rsid w:val="1212FAD7"/>
    <w:rsid w:val="1215E33B"/>
    <w:rsid w:val="121997AC"/>
    <w:rsid w:val="121A3F22"/>
    <w:rsid w:val="121EA03C"/>
    <w:rsid w:val="12231BFB"/>
    <w:rsid w:val="12251926"/>
    <w:rsid w:val="122527AC"/>
    <w:rsid w:val="12293E5E"/>
    <w:rsid w:val="122C0130"/>
    <w:rsid w:val="1232403F"/>
    <w:rsid w:val="123C94E6"/>
    <w:rsid w:val="123D3CBA"/>
    <w:rsid w:val="123F373E"/>
    <w:rsid w:val="1240789B"/>
    <w:rsid w:val="1242CB5B"/>
    <w:rsid w:val="1244D632"/>
    <w:rsid w:val="1245CCAE"/>
    <w:rsid w:val="12483D45"/>
    <w:rsid w:val="124C0A1F"/>
    <w:rsid w:val="124F2705"/>
    <w:rsid w:val="12524DB2"/>
    <w:rsid w:val="1253EAB2"/>
    <w:rsid w:val="125595CE"/>
    <w:rsid w:val="1259A6B9"/>
    <w:rsid w:val="1259B0E8"/>
    <w:rsid w:val="126142F6"/>
    <w:rsid w:val="1265055A"/>
    <w:rsid w:val="12653DE5"/>
    <w:rsid w:val="126618BD"/>
    <w:rsid w:val="1267D099"/>
    <w:rsid w:val="126A0B5A"/>
    <w:rsid w:val="1276697B"/>
    <w:rsid w:val="1278B302"/>
    <w:rsid w:val="127CCF34"/>
    <w:rsid w:val="1280A3A3"/>
    <w:rsid w:val="1285B518"/>
    <w:rsid w:val="128816F2"/>
    <w:rsid w:val="12885808"/>
    <w:rsid w:val="1289A777"/>
    <w:rsid w:val="128A4B27"/>
    <w:rsid w:val="128BD47C"/>
    <w:rsid w:val="128C0CAF"/>
    <w:rsid w:val="128F9720"/>
    <w:rsid w:val="129CF579"/>
    <w:rsid w:val="129F46E7"/>
    <w:rsid w:val="129FFEC6"/>
    <w:rsid w:val="12A0C432"/>
    <w:rsid w:val="12A1B30C"/>
    <w:rsid w:val="12A58C72"/>
    <w:rsid w:val="12AE82E1"/>
    <w:rsid w:val="12AF5236"/>
    <w:rsid w:val="12B185CB"/>
    <w:rsid w:val="12B1DFE4"/>
    <w:rsid w:val="12B23CE5"/>
    <w:rsid w:val="12B3DB8E"/>
    <w:rsid w:val="12B76D5F"/>
    <w:rsid w:val="12B7833E"/>
    <w:rsid w:val="12B83190"/>
    <w:rsid w:val="12B892B0"/>
    <w:rsid w:val="12BD65D5"/>
    <w:rsid w:val="12C29E76"/>
    <w:rsid w:val="12CC0D97"/>
    <w:rsid w:val="12CEE8BF"/>
    <w:rsid w:val="12D03EA9"/>
    <w:rsid w:val="12D3F7C4"/>
    <w:rsid w:val="12D9BFCB"/>
    <w:rsid w:val="12DB66B3"/>
    <w:rsid w:val="12DCA9C0"/>
    <w:rsid w:val="12DD6041"/>
    <w:rsid w:val="12DDCC97"/>
    <w:rsid w:val="12E3D24F"/>
    <w:rsid w:val="12EC4D67"/>
    <w:rsid w:val="12ED3E21"/>
    <w:rsid w:val="12F24B83"/>
    <w:rsid w:val="12F498DF"/>
    <w:rsid w:val="12F6B582"/>
    <w:rsid w:val="12F98654"/>
    <w:rsid w:val="12FD40CF"/>
    <w:rsid w:val="12FEC109"/>
    <w:rsid w:val="1302E9DA"/>
    <w:rsid w:val="1302F568"/>
    <w:rsid w:val="13034760"/>
    <w:rsid w:val="13038855"/>
    <w:rsid w:val="130B64AE"/>
    <w:rsid w:val="130DB2DD"/>
    <w:rsid w:val="130DB948"/>
    <w:rsid w:val="1313A159"/>
    <w:rsid w:val="13151AB8"/>
    <w:rsid w:val="1315F683"/>
    <w:rsid w:val="131C6811"/>
    <w:rsid w:val="13207617"/>
    <w:rsid w:val="13269C6D"/>
    <w:rsid w:val="13271151"/>
    <w:rsid w:val="132BE813"/>
    <w:rsid w:val="132C9EC9"/>
    <w:rsid w:val="132CCC4E"/>
    <w:rsid w:val="132E486B"/>
    <w:rsid w:val="132E682F"/>
    <w:rsid w:val="132FD76B"/>
    <w:rsid w:val="132FE0E5"/>
    <w:rsid w:val="1335CA43"/>
    <w:rsid w:val="133C6351"/>
    <w:rsid w:val="133E98B6"/>
    <w:rsid w:val="1341AE26"/>
    <w:rsid w:val="1341FC62"/>
    <w:rsid w:val="1343BB37"/>
    <w:rsid w:val="13468AA3"/>
    <w:rsid w:val="1348E609"/>
    <w:rsid w:val="134A1FAD"/>
    <w:rsid w:val="134BEE72"/>
    <w:rsid w:val="134DF984"/>
    <w:rsid w:val="13518EB8"/>
    <w:rsid w:val="135854E7"/>
    <w:rsid w:val="135AAB4E"/>
    <w:rsid w:val="135AE5CA"/>
    <w:rsid w:val="1360DBCA"/>
    <w:rsid w:val="1363E214"/>
    <w:rsid w:val="136A9C70"/>
    <w:rsid w:val="136CEA17"/>
    <w:rsid w:val="1370DF29"/>
    <w:rsid w:val="13745D91"/>
    <w:rsid w:val="13793D59"/>
    <w:rsid w:val="137A9235"/>
    <w:rsid w:val="137AD097"/>
    <w:rsid w:val="137B2FBC"/>
    <w:rsid w:val="137D365B"/>
    <w:rsid w:val="137F0776"/>
    <w:rsid w:val="137FAE59"/>
    <w:rsid w:val="1381EB55"/>
    <w:rsid w:val="1382158F"/>
    <w:rsid w:val="1383DACF"/>
    <w:rsid w:val="13848120"/>
    <w:rsid w:val="13884E41"/>
    <w:rsid w:val="138C4F7B"/>
    <w:rsid w:val="138D9F54"/>
    <w:rsid w:val="138E15F4"/>
    <w:rsid w:val="139CA45D"/>
    <w:rsid w:val="13A24EC5"/>
    <w:rsid w:val="13A3E34B"/>
    <w:rsid w:val="13A42594"/>
    <w:rsid w:val="13A5E366"/>
    <w:rsid w:val="13A6CE2B"/>
    <w:rsid w:val="13AE02FB"/>
    <w:rsid w:val="13AE0FD2"/>
    <w:rsid w:val="13B0BBC2"/>
    <w:rsid w:val="13B27FE5"/>
    <w:rsid w:val="13B61AB5"/>
    <w:rsid w:val="13BB6D5E"/>
    <w:rsid w:val="13C13A15"/>
    <w:rsid w:val="13C3FFE7"/>
    <w:rsid w:val="13C45EE5"/>
    <w:rsid w:val="13C745BE"/>
    <w:rsid w:val="13C75B6A"/>
    <w:rsid w:val="13C8784C"/>
    <w:rsid w:val="13D1DA05"/>
    <w:rsid w:val="13DCC07E"/>
    <w:rsid w:val="13E00E8F"/>
    <w:rsid w:val="13E087D1"/>
    <w:rsid w:val="13E1858B"/>
    <w:rsid w:val="13E5FEE5"/>
    <w:rsid w:val="13E71274"/>
    <w:rsid w:val="13EBDCE8"/>
    <w:rsid w:val="13ED6017"/>
    <w:rsid w:val="13EFB963"/>
    <w:rsid w:val="13F22F33"/>
    <w:rsid w:val="13F68035"/>
    <w:rsid w:val="13F915C2"/>
    <w:rsid w:val="13FABAE3"/>
    <w:rsid w:val="13FAE2A6"/>
    <w:rsid w:val="13FC234D"/>
    <w:rsid w:val="13FE3617"/>
    <w:rsid w:val="13FFE24A"/>
    <w:rsid w:val="14008E5C"/>
    <w:rsid w:val="14024BA0"/>
    <w:rsid w:val="14077714"/>
    <w:rsid w:val="140C8955"/>
    <w:rsid w:val="140CD44C"/>
    <w:rsid w:val="140EF809"/>
    <w:rsid w:val="1411E13A"/>
    <w:rsid w:val="1415F5C5"/>
    <w:rsid w:val="14174344"/>
    <w:rsid w:val="141B4457"/>
    <w:rsid w:val="141C4C3F"/>
    <w:rsid w:val="141D034C"/>
    <w:rsid w:val="141D7E2D"/>
    <w:rsid w:val="14202BBC"/>
    <w:rsid w:val="1423ACB3"/>
    <w:rsid w:val="1423C9E4"/>
    <w:rsid w:val="14260218"/>
    <w:rsid w:val="14287978"/>
    <w:rsid w:val="14288898"/>
    <w:rsid w:val="142BF43C"/>
    <w:rsid w:val="142E653A"/>
    <w:rsid w:val="142E9571"/>
    <w:rsid w:val="143088D9"/>
    <w:rsid w:val="1432FD07"/>
    <w:rsid w:val="14348CA2"/>
    <w:rsid w:val="1434D27B"/>
    <w:rsid w:val="1439CE87"/>
    <w:rsid w:val="143B0A9A"/>
    <w:rsid w:val="1441846C"/>
    <w:rsid w:val="14437CA0"/>
    <w:rsid w:val="14465AA1"/>
    <w:rsid w:val="144CC9AD"/>
    <w:rsid w:val="144D98BC"/>
    <w:rsid w:val="1455ACF5"/>
    <w:rsid w:val="145748F3"/>
    <w:rsid w:val="145B46E7"/>
    <w:rsid w:val="145BE667"/>
    <w:rsid w:val="145D1949"/>
    <w:rsid w:val="145EB6A0"/>
    <w:rsid w:val="145ECB72"/>
    <w:rsid w:val="14610799"/>
    <w:rsid w:val="14620D7D"/>
    <w:rsid w:val="14634A87"/>
    <w:rsid w:val="1466C82E"/>
    <w:rsid w:val="1466CD7F"/>
    <w:rsid w:val="146BCAC3"/>
    <w:rsid w:val="146BD902"/>
    <w:rsid w:val="147051AD"/>
    <w:rsid w:val="1472C923"/>
    <w:rsid w:val="1474904A"/>
    <w:rsid w:val="147749BF"/>
    <w:rsid w:val="147992C5"/>
    <w:rsid w:val="147B1671"/>
    <w:rsid w:val="148A1ADA"/>
    <w:rsid w:val="148AA3D6"/>
    <w:rsid w:val="148E7982"/>
    <w:rsid w:val="1490E576"/>
    <w:rsid w:val="1490FDC4"/>
    <w:rsid w:val="1491C40E"/>
    <w:rsid w:val="1491DD59"/>
    <w:rsid w:val="149BA84D"/>
    <w:rsid w:val="149C89FF"/>
    <w:rsid w:val="149D95A3"/>
    <w:rsid w:val="149E050B"/>
    <w:rsid w:val="149EDD0E"/>
    <w:rsid w:val="14A28976"/>
    <w:rsid w:val="14A41D07"/>
    <w:rsid w:val="14A9FCB0"/>
    <w:rsid w:val="14AB10D4"/>
    <w:rsid w:val="14B42152"/>
    <w:rsid w:val="14B434C3"/>
    <w:rsid w:val="14B4D50B"/>
    <w:rsid w:val="14B5384D"/>
    <w:rsid w:val="14B61C27"/>
    <w:rsid w:val="14B73BBE"/>
    <w:rsid w:val="14BD933D"/>
    <w:rsid w:val="14C0D192"/>
    <w:rsid w:val="14C2F14D"/>
    <w:rsid w:val="14C42BA4"/>
    <w:rsid w:val="14C5D1E1"/>
    <w:rsid w:val="14C6BB5C"/>
    <w:rsid w:val="14C79EA7"/>
    <w:rsid w:val="14C8BB1F"/>
    <w:rsid w:val="14D062DB"/>
    <w:rsid w:val="14D1DF62"/>
    <w:rsid w:val="14D28BF9"/>
    <w:rsid w:val="14D42F94"/>
    <w:rsid w:val="14DFD171"/>
    <w:rsid w:val="14E34D01"/>
    <w:rsid w:val="14E4EC7C"/>
    <w:rsid w:val="14ED4326"/>
    <w:rsid w:val="14EDADD7"/>
    <w:rsid w:val="14F02018"/>
    <w:rsid w:val="14F02BCF"/>
    <w:rsid w:val="14F0FD96"/>
    <w:rsid w:val="14F1D7EC"/>
    <w:rsid w:val="14F57CAD"/>
    <w:rsid w:val="1504BBE1"/>
    <w:rsid w:val="150BB819"/>
    <w:rsid w:val="150D74B7"/>
    <w:rsid w:val="150DED88"/>
    <w:rsid w:val="150E97A5"/>
    <w:rsid w:val="150F82BA"/>
    <w:rsid w:val="150FEB97"/>
    <w:rsid w:val="1512FCF0"/>
    <w:rsid w:val="15160C84"/>
    <w:rsid w:val="15161E3D"/>
    <w:rsid w:val="151995BD"/>
    <w:rsid w:val="151D7E16"/>
    <w:rsid w:val="151D8B9C"/>
    <w:rsid w:val="15276721"/>
    <w:rsid w:val="1528885B"/>
    <w:rsid w:val="1529DBAD"/>
    <w:rsid w:val="153620E5"/>
    <w:rsid w:val="15486675"/>
    <w:rsid w:val="154C6E4F"/>
    <w:rsid w:val="154FA07D"/>
    <w:rsid w:val="1551C9E6"/>
    <w:rsid w:val="15524440"/>
    <w:rsid w:val="155402B1"/>
    <w:rsid w:val="15598780"/>
    <w:rsid w:val="155C448C"/>
    <w:rsid w:val="155E3D6C"/>
    <w:rsid w:val="155E4014"/>
    <w:rsid w:val="1564CBCA"/>
    <w:rsid w:val="1566D35B"/>
    <w:rsid w:val="1567EBFE"/>
    <w:rsid w:val="156B095B"/>
    <w:rsid w:val="156CF4A5"/>
    <w:rsid w:val="156D8EE9"/>
    <w:rsid w:val="1575722E"/>
    <w:rsid w:val="157C400C"/>
    <w:rsid w:val="157C48F4"/>
    <w:rsid w:val="157D45ED"/>
    <w:rsid w:val="157F8F78"/>
    <w:rsid w:val="1580507C"/>
    <w:rsid w:val="1582DDA6"/>
    <w:rsid w:val="1587B9DF"/>
    <w:rsid w:val="15893118"/>
    <w:rsid w:val="158B8226"/>
    <w:rsid w:val="158C3FED"/>
    <w:rsid w:val="15934FBB"/>
    <w:rsid w:val="1596BCED"/>
    <w:rsid w:val="1598BEA1"/>
    <w:rsid w:val="159A3557"/>
    <w:rsid w:val="159AF8F2"/>
    <w:rsid w:val="159CC75F"/>
    <w:rsid w:val="159E0366"/>
    <w:rsid w:val="159E92C3"/>
    <w:rsid w:val="15A48BA3"/>
    <w:rsid w:val="15A48E8B"/>
    <w:rsid w:val="15A56A0E"/>
    <w:rsid w:val="15A60FA6"/>
    <w:rsid w:val="15A70DF8"/>
    <w:rsid w:val="15A9AA94"/>
    <w:rsid w:val="15B075F9"/>
    <w:rsid w:val="15B267A0"/>
    <w:rsid w:val="15B9A5EF"/>
    <w:rsid w:val="15BA4B72"/>
    <w:rsid w:val="15BC2EFF"/>
    <w:rsid w:val="15C09A04"/>
    <w:rsid w:val="15C6DF81"/>
    <w:rsid w:val="15CDFAF5"/>
    <w:rsid w:val="15CE77DE"/>
    <w:rsid w:val="15D92990"/>
    <w:rsid w:val="15DC6381"/>
    <w:rsid w:val="15DC71EB"/>
    <w:rsid w:val="15DD259E"/>
    <w:rsid w:val="15DD6324"/>
    <w:rsid w:val="15E417A5"/>
    <w:rsid w:val="15E5C6D7"/>
    <w:rsid w:val="15E5FA57"/>
    <w:rsid w:val="15EAE2AE"/>
    <w:rsid w:val="15EE6D36"/>
    <w:rsid w:val="15F57DBD"/>
    <w:rsid w:val="15F610FD"/>
    <w:rsid w:val="15F9C845"/>
    <w:rsid w:val="15FA2C3C"/>
    <w:rsid w:val="15FB64B1"/>
    <w:rsid w:val="15FD5304"/>
    <w:rsid w:val="16010604"/>
    <w:rsid w:val="16029A0C"/>
    <w:rsid w:val="160301B5"/>
    <w:rsid w:val="160D6D5C"/>
    <w:rsid w:val="16130DA5"/>
    <w:rsid w:val="161CB8DC"/>
    <w:rsid w:val="1620541A"/>
    <w:rsid w:val="162059CF"/>
    <w:rsid w:val="162087BD"/>
    <w:rsid w:val="1621ACDD"/>
    <w:rsid w:val="1624E4E0"/>
    <w:rsid w:val="16267B98"/>
    <w:rsid w:val="16270ECB"/>
    <w:rsid w:val="16299070"/>
    <w:rsid w:val="1629A043"/>
    <w:rsid w:val="162A55DA"/>
    <w:rsid w:val="162B3501"/>
    <w:rsid w:val="162DF8D7"/>
    <w:rsid w:val="16315EC7"/>
    <w:rsid w:val="16349ED8"/>
    <w:rsid w:val="1634A6A2"/>
    <w:rsid w:val="1635B46B"/>
    <w:rsid w:val="16362E5F"/>
    <w:rsid w:val="1637703D"/>
    <w:rsid w:val="163975BD"/>
    <w:rsid w:val="163B22DC"/>
    <w:rsid w:val="163B91B7"/>
    <w:rsid w:val="163C3584"/>
    <w:rsid w:val="163CF9B6"/>
    <w:rsid w:val="164023E6"/>
    <w:rsid w:val="164250A9"/>
    <w:rsid w:val="1642FAFD"/>
    <w:rsid w:val="16477FF0"/>
    <w:rsid w:val="164C0731"/>
    <w:rsid w:val="16503246"/>
    <w:rsid w:val="16512D9C"/>
    <w:rsid w:val="16571B4B"/>
    <w:rsid w:val="16585DF0"/>
    <w:rsid w:val="165BB377"/>
    <w:rsid w:val="165C9727"/>
    <w:rsid w:val="165EEF4B"/>
    <w:rsid w:val="165FF239"/>
    <w:rsid w:val="1662206C"/>
    <w:rsid w:val="166FE655"/>
    <w:rsid w:val="167210A2"/>
    <w:rsid w:val="1674E7A2"/>
    <w:rsid w:val="1675F092"/>
    <w:rsid w:val="16769863"/>
    <w:rsid w:val="167AE4F4"/>
    <w:rsid w:val="167BCFAB"/>
    <w:rsid w:val="167FA43D"/>
    <w:rsid w:val="16845454"/>
    <w:rsid w:val="1687012E"/>
    <w:rsid w:val="16877342"/>
    <w:rsid w:val="1688A4F6"/>
    <w:rsid w:val="1688D2D4"/>
    <w:rsid w:val="168FB485"/>
    <w:rsid w:val="1692518D"/>
    <w:rsid w:val="16946521"/>
    <w:rsid w:val="169EB102"/>
    <w:rsid w:val="16A9984C"/>
    <w:rsid w:val="16AC633D"/>
    <w:rsid w:val="16AD232D"/>
    <w:rsid w:val="16ADAE9F"/>
    <w:rsid w:val="16ADBCDE"/>
    <w:rsid w:val="16AFBE76"/>
    <w:rsid w:val="16B03C81"/>
    <w:rsid w:val="16B147BC"/>
    <w:rsid w:val="16B3FC7C"/>
    <w:rsid w:val="16B503A0"/>
    <w:rsid w:val="16B66476"/>
    <w:rsid w:val="16B750D1"/>
    <w:rsid w:val="16B86507"/>
    <w:rsid w:val="16BE3583"/>
    <w:rsid w:val="16BE4144"/>
    <w:rsid w:val="16C5C6B2"/>
    <w:rsid w:val="16C94CC9"/>
    <w:rsid w:val="16CAE450"/>
    <w:rsid w:val="16CC2EFA"/>
    <w:rsid w:val="16CF4FAE"/>
    <w:rsid w:val="16CFECE6"/>
    <w:rsid w:val="16DCCACF"/>
    <w:rsid w:val="16DF22F1"/>
    <w:rsid w:val="16DFA1B6"/>
    <w:rsid w:val="16E3F0BF"/>
    <w:rsid w:val="16E868A2"/>
    <w:rsid w:val="16F00C87"/>
    <w:rsid w:val="16F110C9"/>
    <w:rsid w:val="16F2364C"/>
    <w:rsid w:val="16F2E8CC"/>
    <w:rsid w:val="16F30C92"/>
    <w:rsid w:val="16F42B33"/>
    <w:rsid w:val="16F6583C"/>
    <w:rsid w:val="16FB6CCB"/>
    <w:rsid w:val="16FD47DE"/>
    <w:rsid w:val="17050385"/>
    <w:rsid w:val="170AB727"/>
    <w:rsid w:val="170C80AC"/>
    <w:rsid w:val="170DBB80"/>
    <w:rsid w:val="170DE721"/>
    <w:rsid w:val="17167BC9"/>
    <w:rsid w:val="17184DB6"/>
    <w:rsid w:val="17197082"/>
    <w:rsid w:val="171B6E00"/>
    <w:rsid w:val="17227EE5"/>
    <w:rsid w:val="1726A001"/>
    <w:rsid w:val="1727C739"/>
    <w:rsid w:val="17294A49"/>
    <w:rsid w:val="172A4D6F"/>
    <w:rsid w:val="172AA3D1"/>
    <w:rsid w:val="172B15BA"/>
    <w:rsid w:val="172ED2CC"/>
    <w:rsid w:val="173004B0"/>
    <w:rsid w:val="173220B8"/>
    <w:rsid w:val="1735E412"/>
    <w:rsid w:val="173647B0"/>
    <w:rsid w:val="17370953"/>
    <w:rsid w:val="17374C22"/>
    <w:rsid w:val="173888F5"/>
    <w:rsid w:val="173B5991"/>
    <w:rsid w:val="173BC1EC"/>
    <w:rsid w:val="173D253C"/>
    <w:rsid w:val="173D4089"/>
    <w:rsid w:val="173ECAAD"/>
    <w:rsid w:val="173F9F88"/>
    <w:rsid w:val="17402981"/>
    <w:rsid w:val="17431B15"/>
    <w:rsid w:val="1743C0B7"/>
    <w:rsid w:val="17442090"/>
    <w:rsid w:val="17464AE9"/>
    <w:rsid w:val="1746CFE6"/>
    <w:rsid w:val="174915EF"/>
    <w:rsid w:val="174C01CF"/>
    <w:rsid w:val="174DB9B6"/>
    <w:rsid w:val="174DDFAF"/>
    <w:rsid w:val="174FFE7B"/>
    <w:rsid w:val="1751AB03"/>
    <w:rsid w:val="1751C066"/>
    <w:rsid w:val="17522351"/>
    <w:rsid w:val="1756BC5A"/>
    <w:rsid w:val="175733FB"/>
    <w:rsid w:val="17580D8C"/>
    <w:rsid w:val="17595E47"/>
    <w:rsid w:val="175C6A65"/>
    <w:rsid w:val="17629740"/>
    <w:rsid w:val="176934CF"/>
    <w:rsid w:val="176B241B"/>
    <w:rsid w:val="176C5F0E"/>
    <w:rsid w:val="176F0C03"/>
    <w:rsid w:val="176F8A3C"/>
    <w:rsid w:val="17718349"/>
    <w:rsid w:val="177290B2"/>
    <w:rsid w:val="1774B1CB"/>
    <w:rsid w:val="1778592C"/>
    <w:rsid w:val="177A64BF"/>
    <w:rsid w:val="177D8517"/>
    <w:rsid w:val="17825D95"/>
    <w:rsid w:val="1782BC2E"/>
    <w:rsid w:val="1783F474"/>
    <w:rsid w:val="178A2A50"/>
    <w:rsid w:val="178A95BB"/>
    <w:rsid w:val="178AF9F8"/>
    <w:rsid w:val="178B1C1F"/>
    <w:rsid w:val="178BB37C"/>
    <w:rsid w:val="178D5915"/>
    <w:rsid w:val="1790B0B4"/>
    <w:rsid w:val="1790C2FC"/>
    <w:rsid w:val="17928971"/>
    <w:rsid w:val="179304F5"/>
    <w:rsid w:val="1793BC2F"/>
    <w:rsid w:val="1796F1B3"/>
    <w:rsid w:val="17970B84"/>
    <w:rsid w:val="179DD3DE"/>
    <w:rsid w:val="17A23506"/>
    <w:rsid w:val="17A608A3"/>
    <w:rsid w:val="17A7B358"/>
    <w:rsid w:val="17A94CA8"/>
    <w:rsid w:val="17A9CE3A"/>
    <w:rsid w:val="17AC22E6"/>
    <w:rsid w:val="17AEF057"/>
    <w:rsid w:val="17B029B6"/>
    <w:rsid w:val="17B0B340"/>
    <w:rsid w:val="17B1A96F"/>
    <w:rsid w:val="17B27DED"/>
    <w:rsid w:val="17B44853"/>
    <w:rsid w:val="17B5C605"/>
    <w:rsid w:val="17B780E6"/>
    <w:rsid w:val="17B8C0DA"/>
    <w:rsid w:val="17BB3037"/>
    <w:rsid w:val="17BB7F64"/>
    <w:rsid w:val="17BC3FF1"/>
    <w:rsid w:val="17BE5254"/>
    <w:rsid w:val="17C082F4"/>
    <w:rsid w:val="17C87C7B"/>
    <w:rsid w:val="17C8F92F"/>
    <w:rsid w:val="17CA7B2B"/>
    <w:rsid w:val="17CE1FA5"/>
    <w:rsid w:val="17CE4680"/>
    <w:rsid w:val="17D05168"/>
    <w:rsid w:val="17D2EB75"/>
    <w:rsid w:val="17D3E24F"/>
    <w:rsid w:val="17D80F36"/>
    <w:rsid w:val="17D89BBF"/>
    <w:rsid w:val="17D92B1A"/>
    <w:rsid w:val="17D95D1F"/>
    <w:rsid w:val="17DB70E9"/>
    <w:rsid w:val="17DC7FBE"/>
    <w:rsid w:val="17DD6917"/>
    <w:rsid w:val="17E0EE77"/>
    <w:rsid w:val="17E199A4"/>
    <w:rsid w:val="17E1A57F"/>
    <w:rsid w:val="17E20915"/>
    <w:rsid w:val="17E2C51C"/>
    <w:rsid w:val="17E320B3"/>
    <w:rsid w:val="17E3A913"/>
    <w:rsid w:val="17E5C9F0"/>
    <w:rsid w:val="17E6E990"/>
    <w:rsid w:val="17E7901F"/>
    <w:rsid w:val="17EBC12B"/>
    <w:rsid w:val="17F0CF33"/>
    <w:rsid w:val="17F3FE16"/>
    <w:rsid w:val="17F42660"/>
    <w:rsid w:val="17F4460E"/>
    <w:rsid w:val="17F54B2A"/>
    <w:rsid w:val="17F831ED"/>
    <w:rsid w:val="17FA97F7"/>
    <w:rsid w:val="17FC1CC4"/>
    <w:rsid w:val="17FDAE92"/>
    <w:rsid w:val="180208AF"/>
    <w:rsid w:val="180216CF"/>
    <w:rsid w:val="18022277"/>
    <w:rsid w:val="180288E3"/>
    <w:rsid w:val="1802AD47"/>
    <w:rsid w:val="180A972A"/>
    <w:rsid w:val="1811E2A6"/>
    <w:rsid w:val="1812176E"/>
    <w:rsid w:val="18133278"/>
    <w:rsid w:val="18138EEB"/>
    <w:rsid w:val="18163ABB"/>
    <w:rsid w:val="1817849C"/>
    <w:rsid w:val="1818063A"/>
    <w:rsid w:val="181937F1"/>
    <w:rsid w:val="181D88C4"/>
    <w:rsid w:val="18206AE2"/>
    <w:rsid w:val="1823DE1E"/>
    <w:rsid w:val="18275F8A"/>
    <w:rsid w:val="182A7E9B"/>
    <w:rsid w:val="182B6C17"/>
    <w:rsid w:val="182BE7FD"/>
    <w:rsid w:val="1830D051"/>
    <w:rsid w:val="183273B7"/>
    <w:rsid w:val="1836C052"/>
    <w:rsid w:val="183C5993"/>
    <w:rsid w:val="183D4690"/>
    <w:rsid w:val="184412B1"/>
    <w:rsid w:val="184438A4"/>
    <w:rsid w:val="184637E2"/>
    <w:rsid w:val="184C6714"/>
    <w:rsid w:val="184E7E63"/>
    <w:rsid w:val="18533EC9"/>
    <w:rsid w:val="185424E2"/>
    <w:rsid w:val="18561CAA"/>
    <w:rsid w:val="18576235"/>
    <w:rsid w:val="1858F5D7"/>
    <w:rsid w:val="18598716"/>
    <w:rsid w:val="185E6B06"/>
    <w:rsid w:val="185EDF23"/>
    <w:rsid w:val="185FC008"/>
    <w:rsid w:val="1860AB3F"/>
    <w:rsid w:val="1861D403"/>
    <w:rsid w:val="18630E1C"/>
    <w:rsid w:val="18650B7E"/>
    <w:rsid w:val="18674859"/>
    <w:rsid w:val="1869DF84"/>
    <w:rsid w:val="1869F799"/>
    <w:rsid w:val="186A580A"/>
    <w:rsid w:val="18799DCE"/>
    <w:rsid w:val="1879ADB8"/>
    <w:rsid w:val="187B9795"/>
    <w:rsid w:val="187BE36E"/>
    <w:rsid w:val="187CE31D"/>
    <w:rsid w:val="187FB011"/>
    <w:rsid w:val="18895EC7"/>
    <w:rsid w:val="1889610C"/>
    <w:rsid w:val="188E3194"/>
    <w:rsid w:val="188E6B4C"/>
    <w:rsid w:val="18957970"/>
    <w:rsid w:val="189919B5"/>
    <w:rsid w:val="189C8CC5"/>
    <w:rsid w:val="18A32293"/>
    <w:rsid w:val="18B1FA16"/>
    <w:rsid w:val="18B2742F"/>
    <w:rsid w:val="18B7EFDA"/>
    <w:rsid w:val="18BBBFA2"/>
    <w:rsid w:val="18C00B22"/>
    <w:rsid w:val="18C0C18A"/>
    <w:rsid w:val="18C277C9"/>
    <w:rsid w:val="18C30D49"/>
    <w:rsid w:val="18C7B24A"/>
    <w:rsid w:val="18C8B136"/>
    <w:rsid w:val="18CACEC4"/>
    <w:rsid w:val="18CAE900"/>
    <w:rsid w:val="18D0D5C3"/>
    <w:rsid w:val="18D1A592"/>
    <w:rsid w:val="18D2D73C"/>
    <w:rsid w:val="18D36D07"/>
    <w:rsid w:val="18D67AE4"/>
    <w:rsid w:val="18D93F4A"/>
    <w:rsid w:val="18DA105A"/>
    <w:rsid w:val="18DDC48E"/>
    <w:rsid w:val="18DE8DB7"/>
    <w:rsid w:val="18E0634B"/>
    <w:rsid w:val="18E1A156"/>
    <w:rsid w:val="18E4C516"/>
    <w:rsid w:val="18E758EF"/>
    <w:rsid w:val="18E7590E"/>
    <w:rsid w:val="18EFDD39"/>
    <w:rsid w:val="18F1A9E2"/>
    <w:rsid w:val="18F28CBB"/>
    <w:rsid w:val="18F4D4C9"/>
    <w:rsid w:val="18F5F152"/>
    <w:rsid w:val="18FA9C18"/>
    <w:rsid w:val="18FD5DE0"/>
    <w:rsid w:val="18FF373E"/>
    <w:rsid w:val="18FFB88B"/>
    <w:rsid w:val="1903175C"/>
    <w:rsid w:val="19079A8A"/>
    <w:rsid w:val="190913D2"/>
    <w:rsid w:val="190AD79B"/>
    <w:rsid w:val="190C67DA"/>
    <w:rsid w:val="190DA451"/>
    <w:rsid w:val="19175122"/>
    <w:rsid w:val="191BD5A6"/>
    <w:rsid w:val="191BEA18"/>
    <w:rsid w:val="191BF2D5"/>
    <w:rsid w:val="19215EE8"/>
    <w:rsid w:val="192232D5"/>
    <w:rsid w:val="19234FF6"/>
    <w:rsid w:val="1923745C"/>
    <w:rsid w:val="1923CD8F"/>
    <w:rsid w:val="192ED5F0"/>
    <w:rsid w:val="19356893"/>
    <w:rsid w:val="1937A8BE"/>
    <w:rsid w:val="193E652D"/>
    <w:rsid w:val="194370FA"/>
    <w:rsid w:val="1944DCA5"/>
    <w:rsid w:val="194E670D"/>
    <w:rsid w:val="194EE19B"/>
    <w:rsid w:val="19557C6C"/>
    <w:rsid w:val="1959DDDD"/>
    <w:rsid w:val="1966D1D6"/>
    <w:rsid w:val="196920B4"/>
    <w:rsid w:val="1969A95E"/>
    <w:rsid w:val="196A88DC"/>
    <w:rsid w:val="196BCE95"/>
    <w:rsid w:val="196C4D78"/>
    <w:rsid w:val="196F90CE"/>
    <w:rsid w:val="196FB974"/>
    <w:rsid w:val="1971890C"/>
    <w:rsid w:val="197287D7"/>
    <w:rsid w:val="1973582E"/>
    <w:rsid w:val="1973C4B5"/>
    <w:rsid w:val="1977A77B"/>
    <w:rsid w:val="19794A0A"/>
    <w:rsid w:val="19810802"/>
    <w:rsid w:val="19870C7B"/>
    <w:rsid w:val="19872B14"/>
    <w:rsid w:val="198C2DE4"/>
    <w:rsid w:val="198C8B64"/>
    <w:rsid w:val="198F0C22"/>
    <w:rsid w:val="19915F54"/>
    <w:rsid w:val="1991A93F"/>
    <w:rsid w:val="1996F377"/>
    <w:rsid w:val="199B4652"/>
    <w:rsid w:val="199B7096"/>
    <w:rsid w:val="199C5909"/>
    <w:rsid w:val="199FCC7E"/>
    <w:rsid w:val="19A2812D"/>
    <w:rsid w:val="19A35492"/>
    <w:rsid w:val="19A47D00"/>
    <w:rsid w:val="19A4DF78"/>
    <w:rsid w:val="19A4E191"/>
    <w:rsid w:val="19A4EAB4"/>
    <w:rsid w:val="19A50D72"/>
    <w:rsid w:val="19ABEB7B"/>
    <w:rsid w:val="19AFD989"/>
    <w:rsid w:val="19B20FF6"/>
    <w:rsid w:val="19B436C3"/>
    <w:rsid w:val="19BC6C4D"/>
    <w:rsid w:val="19BF14F8"/>
    <w:rsid w:val="19C6D08D"/>
    <w:rsid w:val="19C714EB"/>
    <w:rsid w:val="19C7FFE6"/>
    <w:rsid w:val="19C8E59C"/>
    <w:rsid w:val="19CE11BF"/>
    <w:rsid w:val="19CFC3F6"/>
    <w:rsid w:val="19D0D223"/>
    <w:rsid w:val="19D24CDD"/>
    <w:rsid w:val="19D2EA6E"/>
    <w:rsid w:val="19D32398"/>
    <w:rsid w:val="19D6220F"/>
    <w:rsid w:val="19D65768"/>
    <w:rsid w:val="19D6C9B5"/>
    <w:rsid w:val="19D73001"/>
    <w:rsid w:val="19DB758A"/>
    <w:rsid w:val="19DCDA5C"/>
    <w:rsid w:val="19E23A95"/>
    <w:rsid w:val="19E3F7E8"/>
    <w:rsid w:val="19E5E631"/>
    <w:rsid w:val="19E80969"/>
    <w:rsid w:val="19EA2A12"/>
    <w:rsid w:val="19F1FD13"/>
    <w:rsid w:val="19F55A09"/>
    <w:rsid w:val="19FAD5BE"/>
    <w:rsid w:val="19FBCCC3"/>
    <w:rsid w:val="19FFE697"/>
    <w:rsid w:val="1A004C9D"/>
    <w:rsid w:val="1A00735A"/>
    <w:rsid w:val="1A02591A"/>
    <w:rsid w:val="1A02EF74"/>
    <w:rsid w:val="1A04BE46"/>
    <w:rsid w:val="1A0B68B3"/>
    <w:rsid w:val="1A0E2CB2"/>
    <w:rsid w:val="1A11D3FA"/>
    <w:rsid w:val="1A19AE9B"/>
    <w:rsid w:val="1A19DD5F"/>
    <w:rsid w:val="1A1BEA62"/>
    <w:rsid w:val="1A1CB056"/>
    <w:rsid w:val="1A1D64CA"/>
    <w:rsid w:val="1A211729"/>
    <w:rsid w:val="1A2284EE"/>
    <w:rsid w:val="1A25D333"/>
    <w:rsid w:val="1A283EF5"/>
    <w:rsid w:val="1A28C26A"/>
    <w:rsid w:val="1A28D222"/>
    <w:rsid w:val="1A29531D"/>
    <w:rsid w:val="1A2A924E"/>
    <w:rsid w:val="1A302C7F"/>
    <w:rsid w:val="1A3369F5"/>
    <w:rsid w:val="1A36789F"/>
    <w:rsid w:val="1A3932B9"/>
    <w:rsid w:val="1A3CB1A5"/>
    <w:rsid w:val="1A3DB9D5"/>
    <w:rsid w:val="1A440A2A"/>
    <w:rsid w:val="1A467E4A"/>
    <w:rsid w:val="1A48134E"/>
    <w:rsid w:val="1A484EB5"/>
    <w:rsid w:val="1A4D758A"/>
    <w:rsid w:val="1A529F20"/>
    <w:rsid w:val="1A5A7D71"/>
    <w:rsid w:val="1A5CD115"/>
    <w:rsid w:val="1A5F19F6"/>
    <w:rsid w:val="1A61BD16"/>
    <w:rsid w:val="1A63F35A"/>
    <w:rsid w:val="1A6546C5"/>
    <w:rsid w:val="1A6628EE"/>
    <w:rsid w:val="1A688A8D"/>
    <w:rsid w:val="1A692E22"/>
    <w:rsid w:val="1A6968F3"/>
    <w:rsid w:val="1A6B83F0"/>
    <w:rsid w:val="1A6BB297"/>
    <w:rsid w:val="1A6C9064"/>
    <w:rsid w:val="1A6E0228"/>
    <w:rsid w:val="1A735AD4"/>
    <w:rsid w:val="1A757754"/>
    <w:rsid w:val="1A78B451"/>
    <w:rsid w:val="1A791ADB"/>
    <w:rsid w:val="1A7BD631"/>
    <w:rsid w:val="1A7C4B56"/>
    <w:rsid w:val="1A86BACC"/>
    <w:rsid w:val="1A88D821"/>
    <w:rsid w:val="1A8BBD42"/>
    <w:rsid w:val="1A8DEA36"/>
    <w:rsid w:val="1A917AC1"/>
    <w:rsid w:val="1A9545C0"/>
    <w:rsid w:val="1A9979DE"/>
    <w:rsid w:val="1A9AF27B"/>
    <w:rsid w:val="1A9B1617"/>
    <w:rsid w:val="1A9C6A51"/>
    <w:rsid w:val="1AA12C71"/>
    <w:rsid w:val="1AA17FD1"/>
    <w:rsid w:val="1AA2B490"/>
    <w:rsid w:val="1AA6C7D1"/>
    <w:rsid w:val="1AA6DC1D"/>
    <w:rsid w:val="1AA7A9FD"/>
    <w:rsid w:val="1AAC2F99"/>
    <w:rsid w:val="1AB46686"/>
    <w:rsid w:val="1AB6E215"/>
    <w:rsid w:val="1AB7F809"/>
    <w:rsid w:val="1ABA3D92"/>
    <w:rsid w:val="1ABD77D1"/>
    <w:rsid w:val="1ABDCD8F"/>
    <w:rsid w:val="1AC07587"/>
    <w:rsid w:val="1AC3797D"/>
    <w:rsid w:val="1ACAE99D"/>
    <w:rsid w:val="1ACC401C"/>
    <w:rsid w:val="1AD07BD8"/>
    <w:rsid w:val="1AD10A84"/>
    <w:rsid w:val="1AD571E6"/>
    <w:rsid w:val="1AD6A3C5"/>
    <w:rsid w:val="1AD759F4"/>
    <w:rsid w:val="1AD9C8C8"/>
    <w:rsid w:val="1ADB0D2C"/>
    <w:rsid w:val="1ADF262D"/>
    <w:rsid w:val="1AE2A4E7"/>
    <w:rsid w:val="1AE8810E"/>
    <w:rsid w:val="1AEA0F7E"/>
    <w:rsid w:val="1AED8457"/>
    <w:rsid w:val="1AF104E1"/>
    <w:rsid w:val="1AFA94AE"/>
    <w:rsid w:val="1AFBEFD1"/>
    <w:rsid w:val="1B021342"/>
    <w:rsid w:val="1B10C3E1"/>
    <w:rsid w:val="1B136C3F"/>
    <w:rsid w:val="1B13CC9D"/>
    <w:rsid w:val="1B141FA5"/>
    <w:rsid w:val="1B1698F3"/>
    <w:rsid w:val="1B18D3F8"/>
    <w:rsid w:val="1B1AC870"/>
    <w:rsid w:val="1B1DB75F"/>
    <w:rsid w:val="1B1EE7D8"/>
    <w:rsid w:val="1B223CBF"/>
    <w:rsid w:val="1B2371F9"/>
    <w:rsid w:val="1B2550D6"/>
    <w:rsid w:val="1B25B78E"/>
    <w:rsid w:val="1B261031"/>
    <w:rsid w:val="1B2637F5"/>
    <w:rsid w:val="1B269B94"/>
    <w:rsid w:val="1B2B63B8"/>
    <w:rsid w:val="1B2D7FEE"/>
    <w:rsid w:val="1B329DD8"/>
    <w:rsid w:val="1B34BCAD"/>
    <w:rsid w:val="1B36B2D4"/>
    <w:rsid w:val="1B37F617"/>
    <w:rsid w:val="1B3E0CA0"/>
    <w:rsid w:val="1B3F255E"/>
    <w:rsid w:val="1B3FDBED"/>
    <w:rsid w:val="1B4654CC"/>
    <w:rsid w:val="1B498CAB"/>
    <w:rsid w:val="1B4EAFDA"/>
    <w:rsid w:val="1B54E8F5"/>
    <w:rsid w:val="1B575BFB"/>
    <w:rsid w:val="1B58A3F9"/>
    <w:rsid w:val="1B596106"/>
    <w:rsid w:val="1B5A8416"/>
    <w:rsid w:val="1B5C220D"/>
    <w:rsid w:val="1B5D9F20"/>
    <w:rsid w:val="1B5F1BEA"/>
    <w:rsid w:val="1B636989"/>
    <w:rsid w:val="1B667A8E"/>
    <w:rsid w:val="1B66CA75"/>
    <w:rsid w:val="1B68B7B5"/>
    <w:rsid w:val="1B6B1605"/>
    <w:rsid w:val="1B6E0655"/>
    <w:rsid w:val="1B7B0161"/>
    <w:rsid w:val="1B7F30E8"/>
    <w:rsid w:val="1B82DCE5"/>
    <w:rsid w:val="1B83AEBA"/>
    <w:rsid w:val="1B87FC03"/>
    <w:rsid w:val="1B8F1F8D"/>
    <w:rsid w:val="1B902108"/>
    <w:rsid w:val="1B908C9A"/>
    <w:rsid w:val="1B959C98"/>
    <w:rsid w:val="1B974151"/>
    <w:rsid w:val="1BA65A82"/>
    <w:rsid w:val="1BA6D6A9"/>
    <w:rsid w:val="1BA977A6"/>
    <w:rsid w:val="1BAC5D25"/>
    <w:rsid w:val="1BADEDDB"/>
    <w:rsid w:val="1BB06EE8"/>
    <w:rsid w:val="1BB2E2F9"/>
    <w:rsid w:val="1BB77F93"/>
    <w:rsid w:val="1BB9E338"/>
    <w:rsid w:val="1BBAD108"/>
    <w:rsid w:val="1BBD06E6"/>
    <w:rsid w:val="1BBFB419"/>
    <w:rsid w:val="1BC1DAD0"/>
    <w:rsid w:val="1BC2E59E"/>
    <w:rsid w:val="1BCD7079"/>
    <w:rsid w:val="1BCD9F35"/>
    <w:rsid w:val="1BCF7E2E"/>
    <w:rsid w:val="1BD2B15B"/>
    <w:rsid w:val="1BD60333"/>
    <w:rsid w:val="1BDC7FA2"/>
    <w:rsid w:val="1BDD77E1"/>
    <w:rsid w:val="1BDF0AFC"/>
    <w:rsid w:val="1BDF4F03"/>
    <w:rsid w:val="1BDF6B3E"/>
    <w:rsid w:val="1BE03F3A"/>
    <w:rsid w:val="1BE296EB"/>
    <w:rsid w:val="1BE4FE21"/>
    <w:rsid w:val="1BE67D7A"/>
    <w:rsid w:val="1BEC5CEC"/>
    <w:rsid w:val="1BF101A3"/>
    <w:rsid w:val="1BFBA084"/>
    <w:rsid w:val="1BFE85DB"/>
    <w:rsid w:val="1BFFC3BB"/>
    <w:rsid w:val="1C010860"/>
    <w:rsid w:val="1C0252E3"/>
    <w:rsid w:val="1C028D81"/>
    <w:rsid w:val="1C033065"/>
    <w:rsid w:val="1C0417A9"/>
    <w:rsid w:val="1C0BFFF6"/>
    <w:rsid w:val="1C148CFB"/>
    <w:rsid w:val="1C16AB75"/>
    <w:rsid w:val="1C20F219"/>
    <w:rsid w:val="1C223E1F"/>
    <w:rsid w:val="1C2505E7"/>
    <w:rsid w:val="1C25AB0A"/>
    <w:rsid w:val="1C2810AC"/>
    <w:rsid w:val="1C2B3F2A"/>
    <w:rsid w:val="1C2D2150"/>
    <w:rsid w:val="1C2E86D4"/>
    <w:rsid w:val="1C2FE4A1"/>
    <w:rsid w:val="1C300087"/>
    <w:rsid w:val="1C30B9A9"/>
    <w:rsid w:val="1C3694A4"/>
    <w:rsid w:val="1C3E932F"/>
    <w:rsid w:val="1C439114"/>
    <w:rsid w:val="1C43D744"/>
    <w:rsid w:val="1C473F17"/>
    <w:rsid w:val="1C4DC916"/>
    <w:rsid w:val="1C504CD3"/>
    <w:rsid w:val="1C52849B"/>
    <w:rsid w:val="1C52FF7F"/>
    <w:rsid w:val="1C55002C"/>
    <w:rsid w:val="1C5568A3"/>
    <w:rsid w:val="1C5651FA"/>
    <w:rsid w:val="1C58EFA8"/>
    <w:rsid w:val="1C5FA1D9"/>
    <w:rsid w:val="1C613105"/>
    <w:rsid w:val="1C66933E"/>
    <w:rsid w:val="1C66F571"/>
    <w:rsid w:val="1C677020"/>
    <w:rsid w:val="1C67F65A"/>
    <w:rsid w:val="1C6DC395"/>
    <w:rsid w:val="1C716B39"/>
    <w:rsid w:val="1C72C1DE"/>
    <w:rsid w:val="1C73DD9B"/>
    <w:rsid w:val="1C7410EC"/>
    <w:rsid w:val="1C7666EC"/>
    <w:rsid w:val="1C76B2F1"/>
    <w:rsid w:val="1C84CEC0"/>
    <w:rsid w:val="1C86EA7E"/>
    <w:rsid w:val="1C8750C4"/>
    <w:rsid w:val="1C88723F"/>
    <w:rsid w:val="1C893F4E"/>
    <w:rsid w:val="1C8D33F5"/>
    <w:rsid w:val="1C8EDA85"/>
    <w:rsid w:val="1C8FAA5F"/>
    <w:rsid w:val="1C90EC9D"/>
    <w:rsid w:val="1C936D3F"/>
    <w:rsid w:val="1C94F13B"/>
    <w:rsid w:val="1C977E34"/>
    <w:rsid w:val="1C9C32AB"/>
    <w:rsid w:val="1CA02FF7"/>
    <w:rsid w:val="1CA1E54C"/>
    <w:rsid w:val="1CA4DFA0"/>
    <w:rsid w:val="1CA8550E"/>
    <w:rsid w:val="1CAABD11"/>
    <w:rsid w:val="1CB0A4E4"/>
    <w:rsid w:val="1CB7404A"/>
    <w:rsid w:val="1CB86100"/>
    <w:rsid w:val="1CB87096"/>
    <w:rsid w:val="1CB99658"/>
    <w:rsid w:val="1CBA0A10"/>
    <w:rsid w:val="1CBD1B14"/>
    <w:rsid w:val="1CC45800"/>
    <w:rsid w:val="1CC99113"/>
    <w:rsid w:val="1CC9FC22"/>
    <w:rsid w:val="1CCC6F8C"/>
    <w:rsid w:val="1CCEB4B6"/>
    <w:rsid w:val="1CD37168"/>
    <w:rsid w:val="1CD51506"/>
    <w:rsid w:val="1CD5C6FD"/>
    <w:rsid w:val="1CD71ADB"/>
    <w:rsid w:val="1CD90D34"/>
    <w:rsid w:val="1CD98E60"/>
    <w:rsid w:val="1CDE242B"/>
    <w:rsid w:val="1CDF5C86"/>
    <w:rsid w:val="1CE48390"/>
    <w:rsid w:val="1CE507DB"/>
    <w:rsid w:val="1CE6B7AE"/>
    <w:rsid w:val="1CE8B746"/>
    <w:rsid w:val="1CEB20B0"/>
    <w:rsid w:val="1CED31CF"/>
    <w:rsid w:val="1CED6C04"/>
    <w:rsid w:val="1CEF3236"/>
    <w:rsid w:val="1CEF6100"/>
    <w:rsid w:val="1CF231E8"/>
    <w:rsid w:val="1CF258E3"/>
    <w:rsid w:val="1CF31F90"/>
    <w:rsid w:val="1CF3E153"/>
    <w:rsid w:val="1CF67100"/>
    <w:rsid w:val="1CF89AA5"/>
    <w:rsid w:val="1CF9DCAD"/>
    <w:rsid w:val="1CFB3604"/>
    <w:rsid w:val="1CFBB33E"/>
    <w:rsid w:val="1D0226D4"/>
    <w:rsid w:val="1D025871"/>
    <w:rsid w:val="1D02BEDB"/>
    <w:rsid w:val="1D0856C0"/>
    <w:rsid w:val="1D0A9956"/>
    <w:rsid w:val="1D0E2928"/>
    <w:rsid w:val="1D0E6BC3"/>
    <w:rsid w:val="1D175167"/>
    <w:rsid w:val="1D18D2D2"/>
    <w:rsid w:val="1D1A7EEE"/>
    <w:rsid w:val="1D1BB1D4"/>
    <w:rsid w:val="1D1E9B9A"/>
    <w:rsid w:val="1D20A080"/>
    <w:rsid w:val="1D20D666"/>
    <w:rsid w:val="1D264063"/>
    <w:rsid w:val="1D26D23D"/>
    <w:rsid w:val="1D2AEAF2"/>
    <w:rsid w:val="1D309538"/>
    <w:rsid w:val="1D3A46CD"/>
    <w:rsid w:val="1D41329A"/>
    <w:rsid w:val="1D42BE60"/>
    <w:rsid w:val="1D47071C"/>
    <w:rsid w:val="1D4DC33C"/>
    <w:rsid w:val="1D4FEB9D"/>
    <w:rsid w:val="1D50BC6A"/>
    <w:rsid w:val="1D574FB5"/>
    <w:rsid w:val="1D59E627"/>
    <w:rsid w:val="1D5A39A5"/>
    <w:rsid w:val="1D5B284D"/>
    <w:rsid w:val="1D5D4036"/>
    <w:rsid w:val="1D5E56A5"/>
    <w:rsid w:val="1D60AA5B"/>
    <w:rsid w:val="1D6153F4"/>
    <w:rsid w:val="1D6251FC"/>
    <w:rsid w:val="1D6A2E79"/>
    <w:rsid w:val="1D6A9F9B"/>
    <w:rsid w:val="1D6F3093"/>
    <w:rsid w:val="1D72509B"/>
    <w:rsid w:val="1D735FB7"/>
    <w:rsid w:val="1D74FF0D"/>
    <w:rsid w:val="1D786B50"/>
    <w:rsid w:val="1D79FD5F"/>
    <w:rsid w:val="1D7C1E04"/>
    <w:rsid w:val="1D827E75"/>
    <w:rsid w:val="1D830BD6"/>
    <w:rsid w:val="1D831504"/>
    <w:rsid w:val="1D837405"/>
    <w:rsid w:val="1D8499C2"/>
    <w:rsid w:val="1D87940F"/>
    <w:rsid w:val="1D8C81C5"/>
    <w:rsid w:val="1D8D8B27"/>
    <w:rsid w:val="1D8E5555"/>
    <w:rsid w:val="1D916F9E"/>
    <w:rsid w:val="1D95C39D"/>
    <w:rsid w:val="1D969064"/>
    <w:rsid w:val="1D979477"/>
    <w:rsid w:val="1D99263B"/>
    <w:rsid w:val="1DA3794A"/>
    <w:rsid w:val="1DA85055"/>
    <w:rsid w:val="1DA9B7BF"/>
    <w:rsid w:val="1DAA8BFA"/>
    <w:rsid w:val="1DB01A37"/>
    <w:rsid w:val="1DB1AF0B"/>
    <w:rsid w:val="1DB386BE"/>
    <w:rsid w:val="1DB9C40C"/>
    <w:rsid w:val="1DBC1F5A"/>
    <w:rsid w:val="1DBE863C"/>
    <w:rsid w:val="1DBE9FC6"/>
    <w:rsid w:val="1DBEB5D6"/>
    <w:rsid w:val="1DC1E77D"/>
    <w:rsid w:val="1DC2AAA1"/>
    <w:rsid w:val="1DC48349"/>
    <w:rsid w:val="1DC5D779"/>
    <w:rsid w:val="1DC9B5E9"/>
    <w:rsid w:val="1DCA23CB"/>
    <w:rsid w:val="1DCE03B4"/>
    <w:rsid w:val="1DCF6706"/>
    <w:rsid w:val="1DD3078D"/>
    <w:rsid w:val="1DD9BF41"/>
    <w:rsid w:val="1DDAFB59"/>
    <w:rsid w:val="1DDC0B70"/>
    <w:rsid w:val="1DE24745"/>
    <w:rsid w:val="1DE4C448"/>
    <w:rsid w:val="1DE6BCA5"/>
    <w:rsid w:val="1DEE595C"/>
    <w:rsid w:val="1DEFB1EA"/>
    <w:rsid w:val="1DF136F9"/>
    <w:rsid w:val="1DF98BA8"/>
    <w:rsid w:val="1E02C789"/>
    <w:rsid w:val="1E09C6C7"/>
    <w:rsid w:val="1E0A7107"/>
    <w:rsid w:val="1E0B7F6C"/>
    <w:rsid w:val="1E0F2998"/>
    <w:rsid w:val="1E0F6C32"/>
    <w:rsid w:val="1E168173"/>
    <w:rsid w:val="1E16C341"/>
    <w:rsid w:val="1E18E614"/>
    <w:rsid w:val="1E18F40A"/>
    <w:rsid w:val="1E1C1DBB"/>
    <w:rsid w:val="1E1C336B"/>
    <w:rsid w:val="1E1EDAEE"/>
    <w:rsid w:val="1E206692"/>
    <w:rsid w:val="1E21D077"/>
    <w:rsid w:val="1E22109A"/>
    <w:rsid w:val="1E2318A2"/>
    <w:rsid w:val="1E2406CF"/>
    <w:rsid w:val="1E2FAA91"/>
    <w:rsid w:val="1E307C02"/>
    <w:rsid w:val="1E31755B"/>
    <w:rsid w:val="1E31E609"/>
    <w:rsid w:val="1E3298E5"/>
    <w:rsid w:val="1E35FA45"/>
    <w:rsid w:val="1E364326"/>
    <w:rsid w:val="1E37DA4B"/>
    <w:rsid w:val="1E3A2D48"/>
    <w:rsid w:val="1E3F6219"/>
    <w:rsid w:val="1E40BA42"/>
    <w:rsid w:val="1E423F82"/>
    <w:rsid w:val="1E4552D3"/>
    <w:rsid w:val="1E491392"/>
    <w:rsid w:val="1E496946"/>
    <w:rsid w:val="1E4CC0C8"/>
    <w:rsid w:val="1E4E166C"/>
    <w:rsid w:val="1E4F93CA"/>
    <w:rsid w:val="1E51CE78"/>
    <w:rsid w:val="1E527D47"/>
    <w:rsid w:val="1E53F883"/>
    <w:rsid w:val="1E558051"/>
    <w:rsid w:val="1E58A4EE"/>
    <w:rsid w:val="1E6118A8"/>
    <w:rsid w:val="1E69E922"/>
    <w:rsid w:val="1E6B8DA9"/>
    <w:rsid w:val="1E6E1C66"/>
    <w:rsid w:val="1E712A2A"/>
    <w:rsid w:val="1E71A6E3"/>
    <w:rsid w:val="1E7283DB"/>
    <w:rsid w:val="1E742B52"/>
    <w:rsid w:val="1E744EAE"/>
    <w:rsid w:val="1E75E466"/>
    <w:rsid w:val="1E822EF0"/>
    <w:rsid w:val="1E8244FE"/>
    <w:rsid w:val="1E824A26"/>
    <w:rsid w:val="1E85D446"/>
    <w:rsid w:val="1E86F112"/>
    <w:rsid w:val="1E87AAE1"/>
    <w:rsid w:val="1E8A9F4F"/>
    <w:rsid w:val="1E8AEC30"/>
    <w:rsid w:val="1E8CE950"/>
    <w:rsid w:val="1E92D2E5"/>
    <w:rsid w:val="1E932507"/>
    <w:rsid w:val="1E9371C1"/>
    <w:rsid w:val="1E94B751"/>
    <w:rsid w:val="1E952BE8"/>
    <w:rsid w:val="1E95A636"/>
    <w:rsid w:val="1E993390"/>
    <w:rsid w:val="1E9B7617"/>
    <w:rsid w:val="1E9BC65D"/>
    <w:rsid w:val="1E9C01E1"/>
    <w:rsid w:val="1E9F1B46"/>
    <w:rsid w:val="1E9F5EEC"/>
    <w:rsid w:val="1EA02EBB"/>
    <w:rsid w:val="1EA84A10"/>
    <w:rsid w:val="1EA935C2"/>
    <w:rsid w:val="1EA944FB"/>
    <w:rsid w:val="1EAB0DC7"/>
    <w:rsid w:val="1EAD25C5"/>
    <w:rsid w:val="1EAE1A41"/>
    <w:rsid w:val="1EB401B2"/>
    <w:rsid w:val="1EB410CC"/>
    <w:rsid w:val="1EB4EFFD"/>
    <w:rsid w:val="1EBAE73A"/>
    <w:rsid w:val="1EBBC443"/>
    <w:rsid w:val="1EBC8C4C"/>
    <w:rsid w:val="1EBE2A95"/>
    <w:rsid w:val="1EBE8DF0"/>
    <w:rsid w:val="1EC0E513"/>
    <w:rsid w:val="1EC1B36C"/>
    <w:rsid w:val="1EC544B5"/>
    <w:rsid w:val="1EC55C29"/>
    <w:rsid w:val="1EC6FA87"/>
    <w:rsid w:val="1EC74B45"/>
    <w:rsid w:val="1ECBA6D2"/>
    <w:rsid w:val="1ED35D24"/>
    <w:rsid w:val="1ED402F1"/>
    <w:rsid w:val="1ED8FE9D"/>
    <w:rsid w:val="1EDAE4D7"/>
    <w:rsid w:val="1EDBF42D"/>
    <w:rsid w:val="1EDCCCE9"/>
    <w:rsid w:val="1EE3F30A"/>
    <w:rsid w:val="1EE3F378"/>
    <w:rsid w:val="1EEA32B5"/>
    <w:rsid w:val="1EEAC1CD"/>
    <w:rsid w:val="1EF4327A"/>
    <w:rsid w:val="1EF52865"/>
    <w:rsid w:val="1EF5481D"/>
    <w:rsid w:val="1EF5AC20"/>
    <w:rsid w:val="1F02781F"/>
    <w:rsid w:val="1F0437F7"/>
    <w:rsid w:val="1F077DD9"/>
    <w:rsid w:val="1F078AE3"/>
    <w:rsid w:val="1F11C01F"/>
    <w:rsid w:val="1F142039"/>
    <w:rsid w:val="1F171ED8"/>
    <w:rsid w:val="1F1E5B34"/>
    <w:rsid w:val="1F1F9859"/>
    <w:rsid w:val="1F20B2B2"/>
    <w:rsid w:val="1F2255FA"/>
    <w:rsid w:val="1F22A261"/>
    <w:rsid w:val="1F25C8FA"/>
    <w:rsid w:val="1F260C57"/>
    <w:rsid w:val="1F267D2E"/>
    <w:rsid w:val="1F276872"/>
    <w:rsid w:val="1F284B99"/>
    <w:rsid w:val="1F377220"/>
    <w:rsid w:val="1F38A93C"/>
    <w:rsid w:val="1F392BD2"/>
    <w:rsid w:val="1F3B6801"/>
    <w:rsid w:val="1F3B90CA"/>
    <w:rsid w:val="1F3D3D5D"/>
    <w:rsid w:val="1F416161"/>
    <w:rsid w:val="1F41CCA7"/>
    <w:rsid w:val="1F485676"/>
    <w:rsid w:val="1F487335"/>
    <w:rsid w:val="1F487DD8"/>
    <w:rsid w:val="1F4BEDA0"/>
    <w:rsid w:val="1F54AEB0"/>
    <w:rsid w:val="1F551017"/>
    <w:rsid w:val="1F55D0C7"/>
    <w:rsid w:val="1F5BA48D"/>
    <w:rsid w:val="1F68281A"/>
    <w:rsid w:val="1F6B5FCE"/>
    <w:rsid w:val="1F6FCB41"/>
    <w:rsid w:val="1F7472A2"/>
    <w:rsid w:val="1F76707E"/>
    <w:rsid w:val="1F79C2EA"/>
    <w:rsid w:val="1F79D491"/>
    <w:rsid w:val="1F7A6951"/>
    <w:rsid w:val="1F7B9DFB"/>
    <w:rsid w:val="1F7C7B8A"/>
    <w:rsid w:val="1F805A6E"/>
    <w:rsid w:val="1F806303"/>
    <w:rsid w:val="1F851D1E"/>
    <w:rsid w:val="1F865E36"/>
    <w:rsid w:val="1F8AA79B"/>
    <w:rsid w:val="1F8C1E14"/>
    <w:rsid w:val="1F8E5912"/>
    <w:rsid w:val="1F8F830F"/>
    <w:rsid w:val="1F903B6C"/>
    <w:rsid w:val="1F929FA9"/>
    <w:rsid w:val="1F96340C"/>
    <w:rsid w:val="1F9A7C45"/>
    <w:rsid w:val="1F9E3BD2"/>
    <w:rsid w:val="1F9FE022"/>
    <w:rsid w:val="1FA27499"/>
    <w:rsid w:val="1FA5BB84"/>
    <w:rsid w:val="1FA67B61"/>
    <w:rsid w:val="1FA6C51A"/>
    <w:rsid w:val="1FA7E5FE"/>
    <w:rsid w:val="1FA93FDB"/>
    <w:rsid w:val="1FAAB1D0"/>
    <w:rsid w:val="1FB4F23B"/>
    <w:rsid w:val="1FB82DAF"/>
    <w:rsid w:val="1FB9FA76"/>
    <w:rsid w:val="1FBA61B8"/>
    <w:rsid w:val="1FBB8E3E"/>
    <w:rsid w:val="1FBD69D6"/>
    <w:rsid w:val="1FBF4781"/>
    <w:rsid w:val="1FBF74F0"/>
    <w:rsid w:val="1FBF7855"/>
    <w:rsid w:val="1FC30982"/>
    <w:rsid w:val="1FC54E94"/>
    <w:rsid w:val="1FC8B976"/>
    <w:rsid w:val="1FC90B2E"/>
    <w:rsid w:val="1FC9B10C"/>
    <w:rsid w:val="1FCF4D8E"/>
    <w:rsid w:val="1FCFC064"/>
    <w:rsid w:val="1FD069A0"/>
    <w:rsid w:val="1FD1AD67"/>
    <w:rsid w:val="1FD4A31A"/>
    <w:rsid w:val="1FD71FC7"/>
    <w:rsid w:val="1FD7BB06"/>
    <w:rsid w:val="1FE453AA"/>
    <w:rsid w:val="1FE48D34"/>
    <w:rsid w:val="1FE9A6D7"/>
    <w:rsid w:val="1FECC7D6"/>
    <w:rsid w:val="1FED07AD"/>
    <w:rsid w:val="1FF422C5"/>
    <w:rsid w:val="1FF4C7FF"/>
    <w:rsid w:val="1FF4CB6E"/>
    <w:rsid w:val="1FFF6CFB"/>
    <w:rsid w:val="20053771"/>
    <w:rsid w:val="20061CA6"/>
    <w:rsid w:val="200C4A32"/>
    <w:rsid w:val="200CD298"/>
    <w:rsid w:val="200D8722"/>
    <w:rsid w:val="2010484D"/>
    <w:rsid w:val="2012E6D4"/>
    <w:rsid w:val="20159C84"/>
    <w:rsid w:val="2015E5FA"/>
    <w:rsid w:val="201E4224"/>
    <w:rsid w:val="201E6C80"/>
    <w:rsid w:val="201F2651"/>
    <w:rsid w:val="201F413E"/>
    <w:rsid w:val="2025C025"/>
    <w:rsid w:val="2026164B"/>
    <w:rsid w:val="20263D12"/>
    <w:rsid w:val="2027B3C0"/>
    <w:rsid w:val="202A24F4"/>
    <w:rsid w:val="2031E2C9"/>
    <w:rsid w:val="203EC2CD"/>
    <w:rsid w:val="204152DE"/>
    <w:rsid w:val="20436ADD"/>
    <w:rsid w:val="2047FEE9"/>
    <w:rsid w:val="204B36EA"/>
    <w:rsid w:val="204B8C7F"/>
    <w:rsid w:val="205BE4E0"/>
    <w:rsid w:val="205BE8A6"/>
    <w:rsid w:val="205DA05F"/>
    <w:rsid w:val="20615207"/>
    <w:rsid w:val="20637A9E"/>
    <w:rsid w:val="2065D5E4"/>
    <w:rsid w:val="206698F4"/>
    <w:rsid w:val="2068493E"/>
    <w:rsid w:val="2069D6EC"/>
    <w:rsid w:val="206E3C62"/>
    <w:rsid w:val="2077E7CA"/>
    <w:rsid w:val="2078378A"/>
    <w:rsid w:val="207878D6"/>
    <w:rsid w:val="207B7532"/>
    <w:rsid w:val="207D7463"/>
    <w:rsid w:val="2083076D"/>
    <w:rsid w:val="2083E8A9"/>
    <w:rsid w:val="2088BF5C"/>
    <w:rsid w:val="208B1649"/>
    <w:rsid w:val="208BBF31"/>
    <w:rsid w:val="2093702E"/>
    <w:rsid w:val="2094AFC9"/>
    <w:rsid w:val="209ACB5B"/>
    <w:rsid w:val="20A07340"/>
    <w:rsid w:val="20A4BFF9"/>
    <w:rsid w:val="20A6C2A9"/>
    <w:rsid w:val="20A6F412"/>
    <w:rsid w:val="20A82A61"/>
    <w:rsid w:val="20A8574E"/>
    <w:rsid w:val="20AA676F"/>
    <w:rsid w:val="20AAA111"/>
    <w:rsid w:val="20B0940E"/>
    <w:rsid w:val="20B1D987"/>
    <w:rsid w:val="20B1EC2F"/>
    <w:rsid w:val="20B25B55"/>
    <w:rsid w:val="20B29AC0"/>
    <w:rsid w:val="20B8DC36"/>
    <w:rsid w:val="20BE3A68"/>
    <w:rsid w:val="20C4698F"/>
    <w:rsid w:val="20C6CAC1"/>
    <w:rsid w:val="20C7ECC7"/>
    <w:rsid w:val="20CD102D"/>
    <w:rsid w:val="20CD71B3"/>
    <w:rsid w:val="20D320CD"/>
    <w:rsid w:val="20D4FDEF"/>
    <w:rsid w:val="20D5EF2F"/>
    <w:rsid w:val="20E21F16"/>
    <w:rsid w:val="20E92F1C"/>
    <w:rsid w:val="20EB9C57"/>
    <w:rsid w:val="20ECC216"/>
    <w:rsid w:val="20F19489"/>
    <w:rsid w:val="20F1B9B9"/>
    <w:rsid w:val="20F21C5D"/>
    <w:rsid w:val="20F3B200"/>
    <w:rsid w:val="20F6E46B"/>
    <w:rsid w:val="20FF0CC2"/>
    <w:rsid w:val="20FF92EA"/>
    <w:rsid w:val="21011948"/>
    <w:rsid w:val="21023DD1"/>
    <w:rsid w:val="21113D39"/>
    <w:rsid w:val="211308B0"/>
    <w:rsid w:val="21139ECD"/>
    <w:rsid w:val="211A72C8"/>
    <w:rsid w:val="211C6959"/>
    <w:rsid w:val="211DC030"/>
    <w:rsid w:val="2121A133"/>
    <w:rsid w:val="212478E2"/>
    <w:rsid w:val="21260200"/>
    <w:rsid w:val="2127B465"/>
    <w:rsid w:val="2128C673"/>
    <w:rsid w:val="212E7B5D"/>
    <w:rsid w:val="21309A67"/>
    <w:rsid w:val="21318BA2"/>
    <w:rsid w:val="21319F20"/>
    <w:rsid w:val="21346631"/>
    <w:rsid w:val="213B3F74"/>
    <w:rsid w:val="213CB17D"/>
    <w:rsid w:val="2141B398"/>
    <w:rsid w:val="2141D6B8"/>
    <w:rsid w:val="214447D7"/>
    <w:rsid w:val="21464189"/>
    <w:rsid w:val="214BC58D"/>
    <w:rsid w:val="214F72F3"/>
    <w:rsid w:val="21567454"/>
    <w:rsid w:val="21569B1E"/>
    <w:rsid w:val="215746DC"/>
    <w:rsid w:val="21633875"/>
    <w:rsid w:val="21644643"/>
    <w:rsid w:val="2166F1D4"/>
    <w:rsid w:val="216D248F"/>
    <w:rsid w:val="21707AA3"/>
    <w:rsid w:val="21721748"/>
    <w:rsid w:val="2176595F"/>
    <w:rsid w:val="2176B880"/>
    <w:rsid w:val="21776FAA"/>
    <w:rsid w:val="217B4579"/>
    <w:rsid w:val="218213E0"/>
    <w:rsid w:val="2182C8D5"/>
    <w:rsid w:val="2183C05E"/>
    <w:rsid w:val="2184BF52"/>
    <w:rsid w:val="2186207A"/>
    <w:rsid w:val="218ADEB9"/>
    <w:rsid w:val="218B7E5A"/>
    <w:rsid w:val="218D2E61"/>
    <w:rsid w:val="218DD3A8"/>
    <w:rsid w:val="218DFD06"/>
    <w:rsid w:val="218E1887"/>
    <w:rsid w:val="218E21F7"/>
    <w:rsid w:val="219354BD"/>
    <w:rsid w:val="2194B766"/>
    <w:rsid w:val="2195C2E2"/>
    <w:rsid w:val="2198C464"/>
    <w:rsid w:val="219A7D36"/>
    <w:rsid w:val="219E24E5"/>
    <w:rsid w:val="21A0C608"/>
    <w:rsid w:val="21A150ED"/>
    <w:rsid w:val="21A74600"/>
    <w:rsid w:val="21AC40B2"/>
    <w:rsid w:val="21AD4810"/>
    <w:rsid w:val="21AEA0E8"/>
    <w:rsid w:val="21B4B8D7"/>
    <w:rsid w:val="21B88DD7"/>
    <w:rsid w:val="21B8FFB3"/>
    <w:rsid w:val="21BBB799"/>
    <w:rsid w:val="21C84E3F"/>
    <w:rsid w:val="21CBADEE"/>
    <w:rsid w:val="21CD8865"/>
    <w:rsid w:val="21CDFC3B"/>
    <w:rsid w:val="21D022A0"/>
    <w:rsid w:val="21D19030"/>
    <w:rsid w:val="21D71DB1"/>
    <w:rsid w:val="21D9B694"/>
    <w:rsid w:val="21DC8540"/>
    <w:rsid w:val="21E1D232"/>
    <w:rsid w:val="21E5270C"/>
    <w:rsid w:val="21E5B58B"/>
    <w:rsid w:val="21E60EAA"/>
    <w:rsid w:val="21E628DB"/>
    <w:rsid w:val="21E701D2"/>
    <w:rsid w:val="21E72E3C"/>
    <w:rsid w:val="21E8218A"/>
    <w:rsid w:val="21E9F66D"/>
    <w:rsid w:val="21EC9C2F"/>
    <w:rsid w:val="21ED85DA"/>
    <w:rsid w:val="21F55E7F"/>
    <w:rsid w:val="21FA6AB2"/>
    <w:rsid w:val="21FA6BFD"/>
    <w:rsid w:val="21FC163B"/>
    <w:rsid w:val="22065D6B"/>
    <w:rsid w:val="220A489B"/>
    <w:rsid w:val="220F969E"/>
    <w:rsid w:val="220FCB15"/>
    <w:rsid w:val="220FF784"/>
    <w:rsid w:val="2210925A"/>
    <w:rsid w:val="221199A1"/>
    <w:rsid w:val="2214036C"/>
    <w:rsid w:val="221522C0"/>
    <w:rsid w:val="221685E8"/>
    <w:rsid w:val="22173610"/>
    <w:rsid w:val="22182A16"/>
    <w:rsid w:val="22258672"/>
    <w:rsid w:val="22258E74"/>
    <w:rsid w:val="222A4918"/>
    <w:rsid w:val="222D2D84"/>
    <w:rsid w:val="222DD849"/>
    <w:rsid w:val="222F4345"/>
    <w:rsid w:val="222F9D97"/>
    <w:rsid w:val="22331F14"/>
    <w:rsid w:val="2234C579"/>
    <w:rsid w:val="2236C76F"/>
    <w:rsid w:val="22377281"/>
    <w:rsid w:val="223CC7AC"/>
    <w:rsid w:val="2240DA16"/>
    <w:rsid w:val="2244EB7D"/>
    <w:rsid w:val="22475D1D"/>
    <w:rsid w:val="2248210D"/>
    <w:rsid w:val="224AC438"/>
    <w:rsid w:val="224DA9E8"/>
    <w:rsid w:val="225196C0"/>
    <w:rsid w:val="225490A3"/>
    <w:rsid w:val="22554134"/>
    <w:rsid w:val="225BC51B"/>
    <w:rsid w:val="225C94C6"/>
    <w:rsid w:val="225CAEEB"/>
    <w:rsid w:val="226696A9"/>
    <w:rsid w:val="226AFFAC"/>
    <w:rsid w:val="226C722B"/>
    <w:rsid w:val="2275B9C7"/>
    <w:rsid w:val="2278F0F1"/>
    <w:rsid w:val="227A0B7E"/>
    <w:rsid w:val="227CBFA1"/>
    <w:rsid w:val="227E8DF0"/>
    <w:rsid w:val="228727E2"/>
    <w:rsid w:val="228847AF"/>
    <w:rsid w:val="228B39BF"/>
    <w:rsid w:val="228C1F88"/>
    <w:rsid w:val="228DFE97"/>
    <w:rsid w:val="229185C8"/>
    <w:rsid w:val="22934DE0"/>
    <w:rsid w:val="22948146"/>
    <w:rsid w:val="22979845"/>
    <w:rsid w:val="229849AC"/>
    <w:rsid w:val="229CC97C"/>
    <w:rsid w:val="22A2A6F0"/>
    <w:rsid w:val="22A413E7"/>
    <w:rsid w:val="22A483E5"/>
    <w:rsid w:val="22A7F393"/>
    <w:rsid w:val="22AA739C"/>
    <w:rsid w:val="22AAA293"/>
    <w:rsid w:val="22ABB7FA"/>
    <w:rsid w:val="22AD9D3D"/>
    <w:rsid w:val="22B16281"/>
    <w:rsid w:val="22B2CFAA"/>
    <w:rsid w:val="22B3740C"/>
    <w:rsid w:val="22B3ED41"/>
    <w:rsid w:val="22B561B0"/>
    <w:rsid w:val="22B5933D"/>
    <w:rsid w:val="22B79EE6"/>
    <w:rsid w:val="22B965B7"/>
    <w:rsid w:val="22B9A801"/>
    <w:rsid w:val="22BA3AEC"/>
    <w:rsid w:val="22BB387B"/>
    <w:rsid w:val="22C06025"/>
    <w:rsid w:val="22C2734F"/>
    <w:rsid w:val="22C766A0"/>
    <w:rsid w:val="22C97903"/>
    <w:rsid w:val="22CAC2A1"/>
    <w:rsid w:val="22CD42B3"/>
    <w:rsid w:val="22CE9630"/>
    <w:rsid w:val="22CED195"/>
    <w:rsid w:val="22CF70DF"/>
    <w:rsid w:val="22D464AE"/>
    <w:rsid w:val="22D66324"/>
    <w:rsid w:val="22D76332"/>
    <w:rsid w:val="22D7BD2F"/>
    <w:rsid w:val="22DD98F8"/>
    <w:rsid w:val="22DDB17B"/>
    <w:rsid w:val="22DF5E49"/>
    <w:rsid w:val="22E0C559"/>
    <w:rsid w:val="22E0F46E"/>
    <w:rsid w:val="22E175FF"/>
    <w:rsid w:val="22E39CCA"/>
    <w:rsid w:val="22E621B9"/>
    <w:rsid w:val="22E8BCA4"/>
    <w:rsid w:val="22E8E6F3"/>
    <w:rsid w:val="22EC39FE"/>
    <w:rsid w:val="22ED426D"/>
    <w:rsid w:val="22F12567"/>
    <w:rsid w:val="22F14F20"/>
    <w:rsid w:val="22F4D99E"/>
    <w:rsid w:val="22F95E9C"/>
    <w:rsid w:val="22FB6CED"/>
    <w:rsid w:val="22FD1618"/>
    <w:rsid w:val="2300FDB8"/>
    <w:rsid w:val="2301C54A"/>
    <w:rsid w:val="23065C41"/>
    <w:rsid w:val="23068E3A"/>
    <w:rsid w:val="230881D4"/>
    <w:rsid w:val="2309A7F5"/>
    <w:rsid w:val="230D834E"/>
    <w:rsid w:val="2314534C"/>
    <w:rsid w:val="2315807B"/>
    <w:rsid w:val="2316954A"/>
    <w:rsid w:val="23174679"/>
    <w:rsid w:val="231B022D"/>
    <w:rsid w:val="231B0598"/>
    <w:rsid w:val="231B9148"/>
    <w:rsid w:val="231BA6BE"/>
    <w:rsid w:val="231CC403"/>
    <w:rsid w:val="231ED4E8"/>
    <w:rsid w:val="23221D7C"/>
    <w:rsid w:val="23299933"/>
    <w:rsid w:val="232FD32F"/>
    <w:rsid w:val="23352BAD"/>
    <w:rsid w:val="233BBE27"/>
    <w:rsid w:val="2341CEA2"/>
    <w:rsid w:val="2342F6E0"/>
    <w:rsid w:val="23430E88"/>
    <w:rsid w:val="234832E5"/>
    <w:rsid w:val="2348D307"/>
    <w:rsid w:val="234936B0"/>
    <w:rsid w:val="234AFC97"/>
    <w:rsid w:val="234D8BBD"/>
    <w:rsid w:val="2351C2BA"/>
    <w:rsid w:val="23526EF4"/>
    <w:rsid w:val="2352935D"/>
    <w:rsid w:val="235887FE"/>
    <w:rsid w:val="23593CD7"/>
    <w:rsid w:val="235B31C8"/>
    <w:rsid w:val="235BF358"/>
    <w:rsid w:val="235DE973"/>
    <w:rsid w:val="235E8E0C"/>
    <w:rsid w:val="235EEC5C"/>
    <w:rsid w:val="236748FC"/>
    <w:rsid w:val="236A39FF"/>
    <w:rsid w:val="236CDA85"/>
    <w:rsid w:val="236FEA62"/>
    <w:rsid w:val="2373C581"/>
    <w:rsid w:val="2376D90D"/>
    <w:rsid w:val="23772D6C"/>
    <w:rsid w:val="23795D3C"/>
    <w:rsid w:val="2379C53F"/>
    <w:rsid w:val="237A77B6"/>
    <w:rsid w:val="237E8898"/>
    <w:rsid w:val="237EF9A8"/>
    <w:rsid w:val="237F4C77"/>
    <w:rsid w:val="23819731"/>
    <w:rsid w:val="23832561"/>
    <w:rsid w:val="2386D274"/>
    <w:rsid w:val="238ED93D"/>
    <w:rsid w:val="23906872"/>
    <w:rsid w:val="2390690B"/>
    <w:rsid w:val="23924758"/>
    <w:rsid w:val="2393E9C7"/>
    <w:rsid w:val="2396193D"/>
    <w:rsid w:val="23967EB6"/>
    <w:rsid w:val="239AB699"/>
    <w:rsid w:val="239B1452"/>
    <w:rsid w:val="239B18E1"/>
    <w:rsid w:val="239CDA9D"/>
    <w:rsid w:val="23A56F8E"/>
    <w:rsid w:val="23A67D84"/>
    <w:rsid w:val="23A6DD0A"/>
    <w:rsid w:val="23A7029A"/>
    <w:rsid w:val="23A7AAE4"/>
    <w:rsid w:val="23A97A54"/>
    <w:rsid w:val="23A9BAAF"/>
    <w:rsid w:val="23A9CF49"/>
    <w:rsid w:val="23ABDAC4"/>
    <w:rsid w:val="23B6182A"/>
    <w:rsid w:val="23B6A2DE"/>
    <w:rsid w:val="23B94A15"/>
    <w:rsid w:val="23BC3CCF"/>
    <w:rsid w:val="23BC3D3B"/>
    <w:rsid w:val="23BD9393"/>
    <w:rsid w:val="23BEA6A4"/>
    <w:rsid w:val="23BF798B"/>
    <w:rsid w:val="23C0E79A"/>
    <w:rsid w:val="23C230CD"/>
    <w:rsid w:val="23C37975"/>
    <w:rsid w:val="23C7B31C"/>
    <w:rsid w:val="23C80AB6"/>
    <w:rsid w:val="23CB6C78"/>
    <w:rsid w:val="23CF8B3B"/>
    <w:rsid w:val="23D09B09"/>
    <w:rsid w:val="23D0FCA2"/>
    <w:rsid w:val="23D4335B"/>
    <w:rsid w:val="23D5B812"/>
    <w:rsid w:val="23D5BF45"/>
    <w:rsid w:val="23D65140"/>
    <w:rsid w:val="23DC2EFA"/>
    <w:rsid w:val="23E5A584"/>
    <w:rsid w:val="23F0907A"/>
    <w:rsid w:val="23F0F91B"/>
    <w:rsid w:val="23FB5635"/>
    <w:rsid w:val="23FF61FD"/>
    <w:rsid w:val="2402ADD9"/>
    <w:rsid w:val="24036681"/>
    <w:rsid w:val="24053BBE"/>
    <w:rsid w:val="24058D9C"/>
    <w:rsid w:val="240F23E2"/>
    <w:rsid w:val="2414530B"/>
    <w:rsid w:val="24190EA8"/>
    <w:rsid w:val="241AA95D"/>
    <w:rsid w:val="241C2B37"/>
    <w:rsid w:val="24248F2C"/>
    <w:rsid w:val="24259DE6"/>
    <w:rsid w:val="24261F05"/>
    <w:rsid w:val="242923C0"/>
    <w:rsid w:val="2429C35C"/>
    <w:rsid w:val="242C61DA"/>
    <w:rsid w:val="242F8A7F"/>
    <w:rsid w:val="24337E96"/>
    <w:rsid w:val="2434197B"/>
    <w:rsid w:val="24341EAE"/>
    <w:rsid w:val="2435156D"/>
    <w:rsid w:val="243664D4"/>
    <w:rsid w:val="2438A443"/>
    <w:rsid w:val="24395FDB"/>
    <w:rsid w:val="243C80FF"/>
    <w:rsid w:val="2446B8B4"/>
    <w:rsid w:val="244CB6D4"/>
    <w:rsid w:val="244DCA5E"/>
    <w:rsid w:val="244DCF0B"/>
    <w:rsid w:val="244FC430"/>
    <w:rsid w:val="245127EC"/>
    <w:rsid w:val="2451537D"/>
    <w:rsid w:val="2458D7FD"/>
    <w:rsid w:val="24627E20"/>
    <w:rsid w:val="24665DFD"/>
    <w:rsid w:val="24682FA9"/>
    <w:rsid w:val="2468B0CE"/>
    <w:rsid w:val="2469A5B8"/>
    <w:rsid w:val="2469C2F4"/>
    <w:rsid w:val="246A3515"/>
    <w:rsid w:val="246C531A"/>
    <w:rsid w:val="246DCED8"/>
    <w:rsid w:val="24714661"/>
    <w:rsid w:val="2479F1DE"/>
    <w:rsid w:val="247CAC97"/>
    <w:rsid w:val="247CB07F"/>
    <w:rsid w:val="2485D3FD"/>
    <w:rsid w:val="248AAEAA"/>
    <w:rsid w:val="24983782"/>
    <w:rsid w:val="249954BB"/>
    <w:rsid w:val="249B70C1"/>
    <w:rsid w:val="249BFBBB"/>
    <w:rsid w:val="24AAA47C"/>
    <w:rsid w:val="24ABB7B0"/>
    <w:rsid w:val="24AC0F96"/>
    <w:rsid w:val="24AC3360"/>
    <w:rsid w:val="24AEF4AF"/>
    <w:rsid w:val="24B27382"/>
    <w:rsid w:val="24B958C1"/>
    <w:rsid w:val="24BCB76F"/>
    <w:rsid w:val="24C090A3"/>
    <w:rsid w:val="24C1DEFC"/>
    <w:rsid w:val="24C364AE"/>
    <w:rsid w:val="24C642CB"/>
    <w:rsid w:val="24CEC69A"/>
    <w:rsid w:val="24D771A3"/>
    <w:rsid w:val="24D9A9D1"/>
    <w:rsid w:val="24DAEEF3"/>
    <w:rsid w:val="24DB3013"/>
    <w:rsid w:val="24DF0180"/>
    <w:rsid w:val="24E31023"/>
    <w:rsid w:val="24E3FBE6"/>
    <w:rsid w:val="24E643A1"/>
    <w:rsid w:val="24E72EAD"/>
    <w:rsid w:val="24E9A75D"/>
    <w:rsid w:val="24EA40BC"/>
    <w:rsid w:val="24EF3FA9"/>
    <w:rsid w:val="24F792D5"/>
    <w:rsid w:val="24F7F427"/>
    <w:rsid w:val="24F9299A"/>
    <w:rsid w:val="2500D61D"/>
    <w:rsid w:val="250338E8"/>
    <w:rsid w:val="2508A6E0"/>
    <w:rsid w:val="2508D18F"/>
    <w:rsid w:val="2509F404"/>
    <w:rsid w:val="250BAD64"/>
    <w:rsid w:val="25131167"/>
    <w:rsid w:val="2516F132"/>
    <w:rsid w:val="251758D9"/>
    <w:rsid w:val="251981F2"/>
    <w:rsid w:val="251ABD44"/>
    <w:rsid w:val="251B7DFD"/>
    <w:rsid w:val="251D74A1"/>
    <w:rsid w:val="251E3FBE"/>
    <w:rsid w:val="251F7986"/>
    <w:rsid w:val="252514A2"/>
    <w:rsid w:val="252538B0"/>
    <w:rsid w:val="25264168"/>
    <w:rsid w:val="252DC455"/>
    <w:rsid w:val="252F8EC1"/>
    <w:rsid w:val="2532B3C2"/>
    <w:rsid w:val="25334E5F"/>
    <w:rsid w:val="253AA190"/>
    <w:rsid w:val="253B7A64"/>
    <w:rsid w:val="253CCE9D"/>
    <w:rsid w:val="253CE695"/>
    <w:rsid w:val="253E9C7D"/>
    <w:rsid w:val="254040DF"/>
    <w:rsid w:val="2541A814"/>
    <w:rsid w:val="2542459B"/>
    <w:rsid w:val="2542AC85"/>
    <w:rsid w:val="25454EBC"/>
    <w:rsid w:val="2548B97B"/>
    <w:rsid w:val="2549BD7B"/>
    <w:rsid w:val="254C2FB2"/>
    <w:rsid w:val="25558FA5"/>
    <w:rsid w:val="25590E07"/>
    <w:rsid w:val="255992F7"/>
    <w:rsid w:val="2559CA27"/>
    <w:rsid w:val="25628D59"/>
    <w:rsid w:val="2567F7AE"/>
    <w:rsid w:val="256B7481"/>
    <w:rsid w:val="256DBB27"/>
    <w:rsid w:val="256ECCA9"/>
    <w:rsid w:val="257399B5"/>
    <w:rsid w:val="257C4E33"/>
    <w:rsid w:val="257E10D5"/>
    <w:rsid w:val="257E3B41"/>
    <w:rsid w:val="257E6FA1"/>
    <w:rsid w:val="257F78C8"/>
    <w:rsid w:val="25800D26"/>
    <w:rsid w:val="25814EC0"/>
    <w:rsid w:val="25857EA9"/>
    <w:rsid w:val="2586EC57"/>
    <w:rsid w:val="2587A638"/>
    <w:rsid w:val="25883BF3"/>
    <w:rsid w:val="2588E2D8"/>
    <w:rsid w:val="258D2431"/>
    <w:rsid w:val="259559F3"/>
    <w:rsid w:val="2596C4EC"/>
    <w:rsid w:val="2597B068"/>
    <w:rsid w:val="259808B1"/>
    <w:rsid w:val="25988B5A"/>
    <w:rsid w:val="259C271F"/>
    <w:rsid w:val="259C3ECA"/>
    <w:rsid w:val="259D6976"/>
    <w:rsid w:val="25A1E95D"/>
    <w:rsid w:val="25A263A6"/>
    <w:rsid w:val="25A299B3"/>
    <w:rsid w:val="25A642D6"/>
    <w:rsid w:val="25AD92E2"/>
    <w:rsid w:val="25AFDDE4"/>
    <w:rsid w:val="25B2BF3B"/>
    <w:rsid w:val="25B33D3B"/>
    <w:rsid w:val="25B5E825"/>
    <w:rsid w:val="25B69955"/>
    <w:rsid w:val="25B6CE3F"/>
    <w:rsid w:val="25B6D6CC"/>
    <w:rsid w:val="25B70263"/>
    <w:rsid w:val="25B74417"/>
    <w:rsid w:val="25B9EF9D"/>
    <w:rsid w:val="25BE1420"/>
    <w:rsid w:val="25C6CEE8"/>
    <w:rsid w:val="25C70C71"/>
    <w:rsid w:val="25C919B1"/>
    <w:rsid w:val="25CBF247"/>
    <w:rsid w:val="25CCB231"/>
    <w:rsid w:val="25CD4F8B"/>
    <w:rsid w:val="25D08351"/>
    <w:rsid w:val="25D52575"/>
    <w:rsid w:val="25D5CE19"/>
    <w:rsid w:val="25D83871"/>
    <w:rsid w:val="25DAABA4"/>
    <w:rsid w:val="25DAEC41"/>
    <w:rsid w:val="25DB0E05"/>
    <w:rsid w:val="25E2EDBC"/>
    <w:rsid w:val="25E5676A"/>
    <w:rsid w:val="25E6A5B4"/>
    <w:rsid w:val="25E801F2"/>
    <w:rsid w:val="25E83FF2"/>
    <w:rsid w:val="25EAC54E"/>
    <w:rsid w:val="25F07CA8"/>
    <w:rsid w:val="25F0ACFA"/>
    <w:rsid w:val="25F44733"/>
    <w:rsid w:val="25F5887F"/>
    <w:rsid w:val="25F9D21E"/>
    <w:rsid w:val="25FAA39C"/>
    <w:rsid w:val="25FADCDF"/>
    <w:rsid w:val="25FB547F"/>
    <w:rsid w:val="25FC6C9D"/>
    <w:rsid w:val="25FE8C2F"/>
    <w:rsid w:val="25FF5BEE"/>
    <w:rsid w:val="2603DE9C"/>
    <w:rsid w:val="26053B12"/>
    <w:rsid w:val="260D51E3"/>
    <w:rsid w:val="260EE0DB"/>
    <w:rsid w:val="2613FD77"/>
    <w:rsid w:val="2617A10F"/>
    <w:rsid w:val="261F656A"/>
    <w:rsid w:val="262239B1"/>
    <w:rsid w:val="262286F8"/>
    <w:rsid w:val="262411C2"/>
    <w:rsid w:val="2625D1C7"/>
    <w:rsid w:val="2627359A"/>
    <w:rsid w:val="262983D9"/>
    <w:rsid w:val="262DE27E"/>
    <w:rsid w:val="262F00AC"/>
    <w:rsid w:val="26316DF0"/>
    <w:rsid w:val="26337914"/>
    <w:rsid w:val="2638E553"/>
    <w:rsid w:val="263A6CBA"/>
    <w:rsid w:val="263AAF66"/>
    <w:rsid w:val="263F59CA"/>
    <w:rsid w:val="2649EDCF"/>
    <w:rsid w:val="264C2999"/>
    <w:rsid w:val="264C6F38"/>
    <w:rsid w:val="264EA01D"/>
    <w:rsid w:val="2650E085"/>
    <w:rsid w:val="26528B6A"/>
    <w:rsid w:val="26531ABF"/>
    <w:rsid w:val="2653BD8A"/>
    <w:rsid w:val="26564332"/>
    <w:rsid w:val="2659E104"/>
    <w:rsid w:val="265A1C74"/>
    <w:rsid w:val="265AC7D9"/>
    <w:rsid w:val="265B3792"/>
    <w:rsid w:val="26605AF8"/>
    <w:rsid w:val="2660B48D"/>
    <w:rsid w:val="26613BC2"/>
    <w:rsid w:val="266263AB"/>
    <w:rsid w:val="26626550"/>
    <w:rsid w:val="2664B87D"/>
    <w:rsid w:val="266698AB"/>
    <w:rsid w:val="2667CDEE"/>
    <w:rsid w:val="26691882"/>
    <w:rsid w:val="266E090A"/>
    <w:rsid w:val="26700113"/>
    <w:rsid w:val="2674A049"/>
    <w:rsid w:val="267816E5"/>
    <w:rsid w:val="267A090C"/>
    <w:rsid w:val="267D1C87"/>
    <w:rsid w:val="267DAB9B"/>
    <w:rsid w:val="267FBCA9"/>
    <w:rsid w:val="2688F403"/>
    <w:rsid w:val="268FB9E6"/>
    <w:rsid w:val="268FC41B"/>
    <w:rsid w:val="269481D0"/>
    <w:rsid w:val="2694F435"/>
    <w:rsid w:val="269550F6"/>
    <w:rsid w:val="2696D717"/>
    <w:rsid w:val="2697584E"/>
    <w:rsid w:val="26981914"/>
    <w:rsid w:val="269940C3"/>
    <w:rsid w:val="269B2664"/>
    <w:rsid w:val="269CBDBC"/>
    <w:rsid w:val="269E9844"/>
    <w:rsid w:val="269F1426"/>
    <w:rsid w:val="26A3C204"/>
    <w:rsid w:val="26A5F060"/>
    <w:rsid w:val="26A75B30"/>
    <w:rsid w:val="26AA0A9F"/>
    <w:rsid w:val="26AD85DA"/>
    <w:rsid w:val="26B7C10C"/>
    <w:rsid w:val="26BADAA6"/>
    <w:rsid w:val="26C40C7D"/>
    <w:rsid w:val="26C66D36"/>
    <w:rsid w:val="26C7FE06"/>
    <w:rsid w:val="26CA5237"/>
    <w:rsid w:val="26CA8957"/>
    <w:rsid w:val="26CA94DD"/>
    <w:rsid w:val="26D54162"/>
    <w:rsid w:val="26D6DCE3"/>
    <w:rsid w:val="26D7D520"/>
    <w:rsid w:val="26D9ECF6"/>
    <w:rsid w:val="26DB9B5A"/>
    <w:rsid w:val="26DCB464"/>
    <w:rsid w:val="26DE6137"/>
    <w:rsid w:val="26DEA63D"/>
    <w:rsid w:val="26DFE7E7"/>
    <w:rsid w:val="26E2BF75"/>
    <w:rsid w:val="26E58A38"/>
    <w:rsid w:val="26E8288A"/>
    <w:rsid w:val="26E9ED89"/>
    <w:rsid w:val="26EA88A2"/>
    <w:rsid w:val="26EB0F8A"/>
    <w:rsid w:val="26EC8999"/>
    <w:rsid w:val="26F1ABD5"/>
    <w:rsid w:val="26F570E7"/>
    <w:rsid w:val="26FD689B"/>
    <w:rsid w:val="26FF160A"/>
    <w:rsid w:val="26FF5216"/>
    <w:rsid w:val="27019A95"/>
    <w:rsid w:val="2705BD0B"/>
    <w:rsid w:val="27065EAA"/>
    <w:rsid w:val="270E2DA7"/>
    <w:rsid w:val="270E5CC6"/>
    <w:rsid w:val="270ED578"/>
    <w:rsid w:val="27103E98"/>
    <w:rsid w:val="2711AD2B"/>
    <w:rsid w:val="27150922"/>
    <w:rsid w:val="27185EBB"/>
    <w:rsid w:val="2719DE5D"/>
    <w:rsid w:val="271C3B37"/>
    <w:rsid w:val="271E78B0"/>
    <w:rsid w:val="272B7DB9"/>
    <w:rsid w:val="272DAE05"/>
    <w:rsid w:val="272E21DD"/>
    <w:rsid w:val="2731229C"/>
    <w:rsid w:val="2733BF99"/>
    <w:rsid w:val="2733C741"/>
    <w:rsid w:val="2734E29F"/>
    <w:rsid w:val="2737D76D"/>
    <w:rsid w:val="2738B7BF"/>
    <w:rsid w:val="27398DB8"/>
    <w:rsid w:val="273B847A"/>
    <w:rsid w:val="273DE8A9"/>
    <w:rsid w:val="273EC0F2"/>
    <w:rsid w:val="273EE2AC"/>
    <w:rsid w:val="27440F09"/>
    <w:rsid w:val="2744F762"/>
    <w:rsid w:val="274C5818"/>
    <w:rsid w:val="274DE395"/>
    <w:rsid w:val="27515A04"/>
    <w:rsid w:val="2757FA74"/>
    <w:rsid w:val="2758A2D1"/>
    <w:rsid w:val="2759B4F0"/>
    <w:rsid w:val="275EF0D6"/>
    <w:rsid w:val="275EF684"/>
    <w:rsid w:val="2760BD04"/>
    <w:rsid w:val="276122EB"/>
    <w:rsid w:val="2761D3F4"/>
    <w:rsid w:val="2764D246"/>
    <w:rsid w:val="276EF58B"/>
    <w:rsid w:val="277042E3"/>
    <w:rsid w:val="2778771E"/>
    <w:rsid w:val="2778B943"/>
    <w:rsid w:val="277E23C1"/>
    <w:rsid w:val="27811FF1"/>
    <w:rsid w:val="27832A4A"/>
    <w:rsid w:val="278592AA"/>
    <w:rsid w:val="27899729"/>
    <w:rsid w:val="278DC840"/>
    <w:rsid w:val="27920F10"/>
    <w:rsid w:val="2792A027"/>
    <w:rsid w:val="2792F22E"/>
    <w:rsid w:val="27940D50"/>
    <w:rsid w:val="2794C594"/>
    <w:rsid w:val="27993DAA"/>
    <w:rsid w:val="279EAC59"/>
    <w:rsid w:val="279ED811"/>
    <w:rsid w:val="279F38A9"/>
    <w:rsid w:val="27A4A1B9"/>
    <w:rsid w:val="27A825E4"/>
    <w:rsid w:val="27AA65C8"/>
    <w:rsid w:val="27ADB8AB"/>
    <w:rsid w:val="27AEEA0D"/>
    <w:rsid w:val="27AF535E"/>
    <w:rsid w:val="27AFF1F9"/>
    <w:rsid w:val="27B18BEC"/>
    <w:rsid w:val="27B4CE4D"/>
    <w:rsid w:val="27BC98B2"/>
    <w:rsid w:val="27BD8D6F"/>
    <w:rsid w:val="27C4AF1B"/>
    <w:rsid w:val="27C640E1"/>
    <w:rsid w:val="27C95310"/>
    <w:rsid w:val="27C99212"/>
    <w:rsid w:val="27CAAF71"/>
    <w:rsid w:val="27CC2F9E"/>
    <w:rsid w:val="27D0B118"/>
    <w:rsid w:val="27D337AC"/>
    <w:rsid w:val="27D5660A"/>
    <w:rsid w:val="27D728EA"/>
    <w:rsid w:val="27D9D3F0"/>
    <w:rsid w:val="27DD95B2"/>
    <w:rsid w:val="27DDDD51"/>
    <w:rsid w:val="27E32ACF"/>
    <w:rsid w:val="27E5797D"/>
    <w:rsid w:val="27E8C1AD"/>
    <w:rsid w:val="27ECB7D1"/>
    <w:rsid w:val="27F1F5A5"/>
    <w:rsid w:val="27F220F2"/>
    <w:rsid w:val="27F238EE"/>
    <w:rsid w:val="27F58238"/>
    <w:rsid w:val="27F84BF3"/>
    <w:rsid w:val="27FACF78"/>
    <w:rsid w:val="27FCDC03"/>
    <w:rsid w:val="27FDFC4C"/>
    <w:rsid w:val="27FF618D"/>
    <w:rsid w:val="27FFE815"/>
    <w:rsid w:val="280572E2"/>
    <w:rsid w:val="280704FC"/>
    <w:rsid w:val="2807BB27"/>
    <w:rsid w:val="280D3F01"/>
    <w:rsid w:val="2812110A"/>
    <w:rsid w:val="2812C311"/>
    <w:rsid w:val="2818575C"/>
    <w:rsid w:val="281CF36C"/>
    <w:rsid w:val="28218BE6"/>
    <w:rsid w:val="282401C0"/>
    <w:rsid w:val="282478D2"/>
    <w:rsid w:val="2826BF37"/>
    <w:rsid w:val="28271E9E"/>
    <w:rsid w:val="2829EB01"/>
    <w:rsid w:val="2835F9DD"/>
    <w:rsid w:val="28380CB1"/>
    <w:rsid w:val="284026C1"/>
    <w:rsid w:val="2840A830"/>
    <w:rsid w:val="2840EC48"/>
    <w:rsid w:val="2842B4D2"/>
    <w:rsid w:val="2842B6D1"/>
    <w:rsid w:val="284539B6"/>
    <w:rsid w:val="2847981F"/>
    <w:rsid w:val="28479C32"/>
    <w:rsid w:val="2848B173"/>
    <w:rsid w:val="284B9B4B"/>
    <w:rsid w:val="284E3129"/>
    <w:rsid w:val="2855AF8C"/>
    <w:rsid w:val="2856FF22"/>
    <w:rsid w:val="28587A8C"/>
    <w:rsid w:val="2858CFC3"/>
    <w:rsid w:val="2858E399"/>
    <w:rsid w:val="28590A2A"/>
    <w:rsid w:val="2859C0AD"/>
    <w:rsid w:val="285A232A"/>
    <w:rsid w:val="285D7909"/>
    <w:rsid w:val="28615C0C"/>
    <w:rsid w:val="28625CA1"/>
    <w:rsid w:val="2866C010"/>
    <w:rsid w:val="2869717F"/>
    <w:rsid w:val="286B82ED"/>
    <w:rsid w:val="286D90EE"/>
    <w:rsid w:val="286E08CA"/>
    <w:rsid w:val="286EECBA"/>
    <w:rsid w:val="2873A15D"/>
    <w:rsid w:val="2875226C"/>
    <w:rsid w:val="287612DD"/>
    <w:rsid w:val="287CB252"/>
    <w:rsid w:val="287D6C3D"/>
    <w:rsid w:val="288332A0"/>
    <w:rsid w:val="28833573"/>
    <w:rsid w:val="288821EC"/>
    <w:rsid w:val="288C01FC"/>
    <w:rsid w:val="288D3A7F"/>
    <w:rsid w:val="28943FC3"/>
    <w:rsid w:val="28958B52"/>
    <w:rsid w:val="28968644"/>
    <w:rsid w:val="2897B029"/>
    <w:rsid w:val="2897D276"/>
    <w:rsid w:val="2899228C"/>
    <w:rsid w:val="2899A96A"/>
    <w:rsid w:val="289A6950"/>
    <w:rsid w:val="28A2371A"/>
    <w:rsid w:val="28A4433C"/>
    <w:rsid w:val="28AAB598"/>
    <w:rsid w:val="28B1ED6C"/>
    <w:rsid w:val="28B629F3"/>
    <w:rsid w:val="28BD5F27"/>
    <w:rsid w:val="28BE0876"/>
    <w:rsid w:val="28CD3E1E"/>
    <w:rsid w:val="28CD4151"/>
    <w:rsid w:val="28CD63C5"/>
    <w:rsid w:val="28D51E0F"/>
    <w:rsid w:val="28D71478"/>
    <w:rsid w:val="28D968B6"/>
    <w:rsid w:val="28DA5726"/>
    <w:rsid w:val="28DAA61A"/>
    <w:rsid w:val="28DDBFA4"/>
    <w:rsid w:val="28E183C2"/>
    <w:rsid w:val="28E28439"/>
    <w:rsid w:val="28E4486E"/>
    <w:rsid w:val="28E7480F"/>
    <w:rsid w:val="28E8ADE8"/>
    <w:rsid w:val="28E9272A"/>
    <w:rsid w:val="28EC8F35"/>
    <w:rsid w:val="28F594C8"/>
    <w:rsid w:val="28F94028"/>
    <w:rsid w:val="28FC35C6"/>
    <w:rsid w:val="28FDF346"/>
    <w:rsid w:val="29025518"/>
    <w:rsid w:val="29037F30"/>
    <w:rsid w:val="29052E05"/>
    <w:rsid w:val="29083852"/>
    <w:rsid w:val="29088407"/>
    <w:rsid w:val="29091F1B"/>
    <w:rsid w:val="290A9875"/>
    <w:rsid w:val="291226BC"/>
    <w:rsid w:val="2919667E"/>
    <w:rsid w:val="291CDF11"/>
    <w:rsid w:val="291DB40A"/>
    <w:rsid w:val="2920B6D7"/>
    <w:rsid w:val="2929DF66"/>
    <w:rsid w:val="292B69FC"/>
    <w:rsid w:val="292FFEEB"/>
    <w:rsid w:val="29321176"/>
    <w:rsid w:val="29323C97"/>
    <w:rsid w:val="2933F8A1"/>
    <w:rsid w:val="29352776"/>
    <w:rsid w:val="29377F44"/>
    <w:rsid w:val="293A0425"/>
    <w:rsid w:val="2943CA2D"/>
    <w:rsid w:val="2946D32E"/>
    <w:rsid w:val="2947CD4D"/>
    <w:rsid w:val="29498C47"/>
    <w:rsid w:val="294F9367"/>
    <w:rsid w:val="294FDE84"/>
    <w:rsid w:val="29508CB1"/>
    <w:rsid w:val="295445BB"/>
    <w:rsid w:val="2954BC71"/>
    <w:rsid w:val="29661CC0"/>
    <w:rsid w:val="296C8F35"/>
    <w:rsid w:val="297207C8"/>
    <w:rsid w:val="297539D3"/>
    <w:rsid w:val="29763AFA"/>
    <w:rsid w:val="2978C6D2"/>
    <w:rsid w:val="29794AEC"/>
    <w:rsid w:val="2980848A"/>
    <w:rsid w:val="2981CC36"/>
    <w:rsid w:val="29866BEC"/>
    <w:rsid w:val="298BE0EE"/>
    <w:rsid w:val="298E7176"/>
    <w:rsid w:val="29913926"/>
    <w:rsid w:val="2991DCC5"/>
    <w:rsid w:val="2991E0F2"/>
    <w:rsid w:val="29983769"/>
    <w:rsid w:val="299A85A3"/>
    <w:rsid w:val="299C3AEA"/>
    <w:rsid w:val="299E039A"/>
    <w:rsid w:val="299F3500"/>
    <w:rsid w:val="29A30ABC"/>
    <w:rsid w:val="29A47B6C"/>
    <w:rsid w:val="29A60BCC"/>
    <w:rsid w:val="29A8B9E2"/>
    <w:rsid w:val="29AB38A4"/>
    <w:rsid w:val="29AB8D70"/>
    <w:rsid w:val="29ABA6A7"/>
    <w:rsid w:val="29BA7A00"/>
    <w:rsid w:val="29BB7BE6"/>
    <w:rsid w:val="29BE7A9F"/>
    <w:rsid w:val="29C0E91C"/>
    <w:rsid w:val="29C17C7F"/>
    <w:rsid w:val="29C4B834"/>
    <w:rsid w:val="29C67A0D"/>
    <w:rsid w:val="29C95606"/>
    <w:rsid w:val="29CC4E29"/>
    <w:rsid w:val="29CCC662"/>
    <w:rsid w:val="29D06CD3"/>
    <w:rsid w:val="29D18D3A"/>
    <w:rsid w:val="29D5D174"/>
    <w:rsid w:val="29D6170C"/>
    <w:rsid w:val="29D9BC49"/>
    <w:rsid w:val="29DDE2BA"/>
    <w:rsid w:val="29DEA0BD"/>
    <w:rsid w:val="29DF08F7"/>
    <w:rsid w:val="29E06A27"/>
    <w:rsid w:val="29E18B17"/>
    <w:rsid w:val="29E51184"/>
    <w:rsid w:val="29EABDA9"/>
    <w:rsid w:val="29EE9EA2"/>
    <w:rsid w:val="29EF2283"/>
    <w:rsid w:val="29EFFA9B"/>
    <w:rsid w:val="29F28EC8"/>
    <w:rsid w:val="29F5FF82"/>
    <w:rsid w:val="29F63843"/>
    <w:rsid w:val="29F6D946"/>
    <w:rsid w:val="29F793DC"/>
    <w:rsid w:val="29F7A201"/>
    <w:rsid w:val="29FDB38D"/>
    <w:rsid w:val="29FE6233"/>
    <w:rsid w:val="2A02DA5F"/>
    <w:rsid w:val="2A03924D"/>
    <w:rsid w:val="2A03DD66"/>
    <w:rsid w:val="2A049A47"/>
    <w:rsid w:val="2A05A95F"/>
    <w:rsid w:val="2A08956F"/>
    <w:rsid w:val="2A0A7FAA"/>
    <w:rsid w:val="2A0F70F1"/>
    <w:rsid w:val="2A115AC2"/>
    <w:rsid w:val="2A11C000"/>
    <w:rsid w:val="2A134645"/>
    <w:rsid w:val="2A1790B9"/>
    <w:rsid w:val="2A18152A"/>
    <w:rsid w:val="2A24F29E"/>
    <w:rsid w:val="2A26A961"/>
    <w:rsid w:val="2A2787A0"/>
    <w:rsid w:val="2A279C11"/>
    <w:rsid w:val="2A2F0FCD"/>
    <w:rsid w:val="2A2F37E0"/>
    <w:rsid w:val="2A30B9A7"/>
    <w:rsid w:val="2A31B4BD"/>
    <w:rsid w:val="2A335C73"/>
    <w:rsid w:val="2A345971"/>
    <w:rsid w:val="2A375ED4"/>
    <w:rsid w:val="2A377037"/>
    <w:rsid w:val="2A392D97"/>
    <w:rsid w:val="2A3DAAE6"/>
    <w:rsid w:val="2A3F9370"/>
    <w:rsid w:val="2A423DBC"/>
    <w:rsid w:val="2A465CCC"/>
    <w:rsid w:val="2A4B1F58"/>
    <w:rsid w:val="2A4B20FA"/>
    <w:rsid w:val="2A4FC43F"/>
    <w:rsid w:val="2A5C2EE3"/>
    <w:rsid w:val="2A5C5E17"/>
    <w:rsid w:val="2A5E45A9"/>
    <w:rsid w:val="2A5FFB25"/>
    <w:rsid w:val="2A6054B3"/>
    <w:rsid w:val="2A606CAB"/>
    <w:rsid w:val="2A611702"/>
    <w:rsid w:val="2A62BFBA"/>
    <w:rsid w:val="2A6390C4"/>
    <w:rsid w:val="2A67707C"/>
    <w:rsid w:val="2A7584AF"/>
    <w:rsid w:val="2A7907FB"/>
    <w:rsid w:val="2A7C8D77"/>
    <w:rsid w:val="2A7DB348"/>
    <w:rsid w:val="2A80F0C7"/>
    <w:rsid w:val="2A82894E"/>
    <w:rsid w:val="2A83350C"/>
    <w:rsid w:val="2A864C48"/>
    <w:rsid w:val="2A887612"/>
    <w:rsid w:val="2A89C037"/>
    <w:rsid w:val="2A89E6F5"/>
    <w:rsid w:val="2A8E8CB3"/>
    <w:rsid w:val="2A90C739"/>
    <w:rsid w:val="2A94B59A"/>
    <w:rsid w:val="2A95FE69"/>
    <w:rsid w:val="2A9AF383"/>
    <w:rsid w:val="2AA490F1"/>
    <w:rsid w:val="2AA6FA14"/>
    <w:rsid w:val="2AA72DE6"/>
    <w:rsid w:val="2AAACB52"/>
    <w:rsid w:val="2AAD5975"/>
    <w:rsid w:val="2AB39307"/>
    <w:rsid w:val="2AB68B5C"/>
    <w:rsid w:val="2ABC8F5F"/>
    <w:rsid w:val="2ABE8B25"/>
    <w:rsid w:val="2ABF5348"/>
    <w:rsid w:val="2AC122A0"/>
    <w:rsid w:val="2AC6B091"/>
    <w:rsid w:val="2AC8E6A2"/>
    <w:rsid w:val="2AC95A23"/>
    <w:rsid w:val="2ACA4CBA"/>
    <w:rsid w:val="2ACA5A2E"/>
    <w:rsid w:val="2ACD442A"/>
    <w:rsid w:val="2AD478A1"/>
    <w:rsid w:val="2AD629C1"/>
    <w:rsid w:val="2AD8D18F"/>
    <w:rsid w:val="2ADAC5E3"/>
    <w:rsid w:val="2ADB25C9"/>
    <w:rsid w:val="2ADB8FF8"/>
    <w:rsid w:val="2ADD118A"/>
    <w:rsid w:val="2AE031C3"/>
    <w:rsid w:val="2AE488AD"/>
    <w:rsid w:val="2AE529D8"/>
    <w:rsid w:val="2AEC7119"/>
    <w:rsid w:val="2AECBBB0"/>
    <w:rsid w:val="2AEF8B66"/>
    <w:rsid w:val="2AF4AEC7"/>
    <w:rsid w:val="2AFA19E7"/>
    <w:rsid w:val="2AFA42ED"/>
    <w:rsid w:val="2AFB4B9E"/>
    <w:rsid w:val="2AFB80D0"/>
    <w:rsid w:val="2AFD4104"/>
    <w:rsid w:val="2B06EBA8"/>
    <w:rsid w:val="2B0985C1"/>
    <w:rsid w:val="2B0A2177"/>
    <w:rsid w:val="2B0E30FE"/>
    <w:rsid w:val="2B0F7E5C"/>
    <w:rsid w:val="2B0FE652"/>
    <w:rsid w:val="2B1A1080"/>
    <w:rsid w:val="2B20C4B3"/>
    <w:rsid w:val="2B25A5C2"/>
    <w:rsid w:val="2B25D223"/>
    <w:rsid w:val="2B25D767"/>
    <w:rsid w:val="2B26A5B6"/>
    <w:rsid w:val="2B28FB32"/>
    <w:rsid w:val="2B29A53C"/>
    <w:rsid w:val="2B2A9E0F"/>
    <w:rsid w:val="2B2B20E2"/>
    <w:rsid w:val="2B2B8BFE"/>
    <w:rsid w:val="2B2FC268"/>
    <w:rsid w:val="2B307C0B"/>
    <w:rsid w:val="2B31CF86"/>
    <w:rsid w:val="2B344A11"/>
    <w:rsid w:val="2B34D5B6"/>
    <w:rsid w:val="2B35DE50"/>
    <w:rsid w:val="2B37381B"/>
    <w:rsid w:val="2B384CE9"/>
    <w:rsid w:val="2B39F998"/>
    <w:rsid w:val="2B3CC64C"/>
    <w:rsid w:val="2B3FB525"/>
    <w:rsid w:val="2B443FD8"/>
    <w:rsid w:val="2B491DE3"/>
    <w:rsid w:val="2B4C48EA"/>
    <w:rsid w:val="2B4DC8EE"/>
    <w:rsid w:val="2B53A5A8"/>
    <w:rsid w:val="2B5D5793"/>
    <w:rsid w:val="2B60964A"/>
    <w:rsid w:val="2B61835F"/>
    <w:rsid w:val="2B61EA38"/>
    <w:rsid w:val="2B63686B"/>
    <w:rsid w:val="2B63AE6D"/>
    <w:rsid w:val="2B671A2B"/>
    <w:rsid w:val="2B6A0F9E"/>
    <w:rsid w:val="2B6AF060"/>
    <w:rsid w:val="2B6C114B"/>
    <w:rsid w:val="2B6C1509"/>
    <w:rsid w:val="2B6C6716"/>
    <w:rsid w:val="2B6D99B2"/>
    <w:rsid w:val="2B703489"/>
    <w:rsid w:val="2B7039A0"/>
    <w:rsid w:val="2B703EE6"/>
    <w:rsid w:val="2B744002"/>
    <w:rsid w:val="2B76EA18"/>
    <w:rsid w:val="2B790009"/>
    <w:rsid w:val="2B7AC0DB"/>
    <w:rsid w:val="2B7C5904"/>
    <w:rsid w:val="2B7CE613"/>
    <w:rsid w:val="2B7F3526"/>
    <w:rsid w:val="2B80DBCE"/>
    <w:rsid w:val="2B8245FD"/>
    <w:rsid w:val="2B83D1C1"/>
    <w:rsid w:val="2B83D4B1"/>
    <w:rsid w:val="2B842A06"/>
    <w:rsid w:val="2B87E161"/>
    <w:rsid w:val="2B886197"/>
    <w:rsid w:val="2B89100B"/>
    <w:rsid w:val="2B9245C0"/>
    <w:rsid w:val="2B92769F"/>
    <w:rsid w:val="2B941A98"/>
    <w:rsid w:val="2B95EC7A"/>
    <w:rsid w:val="2B9A7F89"/>
    <w:rsid w:val="2B9DF185"/>
    <w:rsid w:val="2B9EF1CA"/>
    <w:rsid w:val="2BA7184B"/>
    <w:rsid w:val="2BAD2997"/>
    <w:rsid w:val="2BAD5373"/>
    <w:rsid w:val="2BB0C563"/>
    <w:rsid w:val="2BB1B1F8"/>
    <w:rsid w:val="2BB1E9BD"/>
    <w:rsid w:val="2BB263D5"/>
    <w:rsid w:val="2BBA4154"/>
    <w:rsid w:val="2BBCEFEF"/>
    <w:rsid w:val="2BC19B72"/>
    <w:rsid w:val="2BC4D50E"/>
    <w:rsid w:val="2BC592F0"/>
    <w:rsid w:val="2BC5FF2E"/>
    <w:rsid w:val="2BCBB29B"/>
    <w:rsid w:val="2BD1E47E"/>
    <w:rsid w:val="2BD39007"/>
    <w:rsid w:val="2BD4D7EE"/>
    <w:rsid w:val="2BD50F83"/>
    <w:rsid w:val="2BDA0A7E"/>
    <w:rsid w:val="2BDA7128"/>
    <w:rsid w:val="2BDE655C"/>
    <w:rsid w:val="2BE044CE"/>
    <w:rsid w:val="2BE605C1"/>
    <w:rsid w:val="2BE6DB0A"/>
    <w:rsid w:val="2BE8AA66"/>
    <w:rsid w:val="2BF16106"/>
    <w:rsid w:val="2BF592DD"/>
    <w:rsid w:val="2BF6BDC6"/>
    <w:rsid w:val="2BF7670F"/>
    <w:rsid w:val="2BF91181"/>
    <w:rsid w:val="2BFD3472"/>
    <w:rsid w:val="2C014D05"/>
    <w:rsid w:val="2C03656E"/>
    <w:rsid w:val="2C046BFD"/>
    <w:rsid w:val="2C05E737"/>
    <w:rsid w:val="2C077B48"/>
    <w:rsid w:val="2C089B6D"/>
    <w:rsid w:val="2C0AF605"/>
    <w:rsid w:val="2C0E3EF1"/>
    <w:rsid w:val="2C103237"/>
    <w:rsid w:val="2C1107A2"/>
    <w:rsid w:val="2C172CF8"/>
    <w:rsid w:val="2C186B46"/>
    <w:rsid w:val="2C18ACCE"/>
    <w:rsid w:val="2C24229D"/>
    <w:rsid w:val="2C27508A"/>
    <w:rsid w:val="2C2B03A3"/>
    <w:rsid w:val="2C2F5E03"/>
    <w:rsid w:val="2C32FD93"/>
    <w:rsid w:val="2C365AE7"/>
    <w:rsid w:val="2C3700BE"/>
    <w:rsid w:val="2C388E88"/>
    <w:rsid w:val="2C3C0C77"/>
    <w:rsid w:val="2C3EAAAC"/>
    <w:rsid w:val="2C40BF7E"/>
    <w:rsid w:val="2C419887"/>
    <w:rsid w:val="2C43656B"/>
    <w:rsid w:val="2C46CD20"/>
    <w:rsid w:val="2C479F68"/>
    <w:rsid w:val="2C48EBFA"/>
    <w:rsid w:val="2C4C4FAC"/>
    <w:rsid w:val="2C4D4CA7"/>
    <w:rsid w:val="2C4E42AA"/>
    <w:rsid w:val="2C4E807F"/>
    <w:rsid w:val="2C533CD0"/>
    <w:rsid w:val="2C5378F7"/>
    <w:rsid w:val="2C53E3F3"/>
    <w:rsid w:val="2C54F236"/>
    <w:rsid w:val="2C564F83"/>
    <w:rsid w:val="2C5D529A"/>
    <w:rsid w:val="2C5ECD56"/>
    <w:rsid w:val="2C60818D"/>
    <w:rsid w:val="2C6AFAAA"/>
    <w:rsid w:val="2C6B0A90"/>
    <w:rsid w:val="2C6C461D"/>
    <w:rsid w:val="2C7174A4"/>
    <w:rsid w:val="2C737B82"/>
    <w:rsid w:val="2C747624"/>
    <w:rsid w:val="2C750A6C"/>
    <w:rsid w:val="2C76D2B2"/>
    <w:rsid w:val="2C771FA6"/>
    <w:rsid w:val="2C79C811"/>
    <w:rsid w:val="2C7D9348"/>
    <w:rsid w:val="2C8203CB"/>
    <w:rsid w:val="2C858EFD"/>
    <w:rsid w:val="2C85D05E"/>
    <w:rsid w:val="2C8BE196"/>
    <w:rsid w:val="2C90783B"/>
    <w:rsid w:val="2C924DB1"/>
    <w:rsid w:val="2C9493D8"/>
    <w:rsid w:val="2C951816"/>
    <w:rsid w:val="2C95AF04"/>
    <w:rsid w:val="2C974D88"/>
    <w:rsid w:val="2C97F32A"/>
    <w:rsid w:val="2C9842EC"/>
    <w:rsid w:val="2C9E6A38"/>
    <w:rsid w:val="2CA4B301"/>
    <w:rsid w:val="2CA574FB"/>
    <w:rsid w:val="2CA69701"/>
    <w:rsid w:val="2CA9C728"/>
    <w:rsid w:val="2CADC34A"/>
    <w:rsid w:val="2CADE2B0"/>
    <w:rsid w:val="2CAE25E0"/>
    <w:rsid w:val="2CAE342B"/>
    <w:rsid w:val="2CAED2C5"/>
    <w:rsid w:val="2CB1C35D"/>
    <w:rsid w:val="2CB4ED93"/>
    <w:rsid w:val="2CB9C8DE"/>
    <w:rsid w:val="2CBB5929"/>
    <w:rsid w:val="2CBC68F7"/>
    <w:rsid w:val="2CBF9D8E"/>
    <w:rsid w:val="2CC11E4A"/>
    <w:rsid w:val="2CC4325E"/>
    <w:rsid w:val="2CCB52D8"/>
    <w:rsid w:val="2CD8AA36"/>
    <w:rsid w:val="2CDD1EB5"/>
    <w:rsid w:val="2CDE6C91"/>
    <w:rsid w:val="2CDF0FA1"/>
    <w:rsid w:val="2CE1FF60"/>
    <w:rsid w:val="2CE485CD"/>
    <w:rsid w:val="2CEA26A3"/>
    <w:rsid w:val="2CEAEBA6"/>
    <w:rsid w:val="2CEC02A1"/>
    <w:rsid w:val="2CECBB0F"/>
    <w:rsid w:val="2CEF3E5B"/>
    <w:rsid w:val="2CF092DD"/>
    <w:rsid w:val="2CF12B97"/>
    <w:rsid w:val="2CF3EF01"/>
    <w:rsid w:val="2CF4EB6A"/>
    <w:rsid w:val="2CF5E34B"/>
    <w:rsid w:val="2CF8BC00"/>
    <w:rsid w:val="2CFA12D2"/>
    <w:rsid w:val="2CFE7A05"/>
    <w:rsid w:val="2D017104"/>
    <w:rsid w:val="2D0417E4"/>
    <w:rsid w:val="2D04381A"/>
    <w:rsid w:val="2D045D56"/>
    <w:rsid w:val="2D0AF8A7"/>
    <w:rsid w:val="2D0C308A"/>
    <w:rsid w:val="2D118E6F"/>
    <w:rsid w:val="2D13D2B0"/>
    <w:rsid w:val="2D151E02"/>
    <w:rsid w:val="2D18E61C"/>
    <w:rsid w:val="2D1CFC1F"/>
    <w:rsid w:val="2D226FAA"/>
    <w:rsid w:val="2D22A4D0"/>
    <w:rsid w:val="2D24CACD"/>
    <w:rsid w:val="2D25681D"/>
    <w:rsid w:val="2D279E0A"/>
    <w:rsid w:val="2D2A6813"/>
    <w:rsid w:val="2D2A7045"/>
    <w:rsid w:val="2D2AE7FE"/>
    <w:rsid w:val="2D2B5461"/>
    <w:rsid w:val="2D2BF099"/>
    <w:rsid w:val="2D2E54F3"/>
    <w:rsid w:val="2D332E32"/>
    <w:rsid w:val="2D337E4C"/>
    <w:rsid w:val="2D3D6D81"/>
    <w:rsid w:val="2D3DD047"/>
    <w:rsid w:val="2D43D166"/>
    <w:rsid w:val="2D444EFB"/>
    <w:rsid w:val="2D44E394"/>
    <w:rsid w:val="2D45E70B"/>
    <w:rsid w:val="2D47C2E6"/>
    <w:rsid w:val="2D4A2193"/>
    <w:rsid w:val="2D547D94"/>
    <w:rsid w:val="2D55399F"/>
    <w:rsid w:val="2D5B26BE"/>
    <w:rsid w:val="2D5DF9BD"/>
    <w:rsid w:val="2D5E152B"/>
    <w:rsid w:val="2D62263F"/>
    <w:rsid w:val="2D622E99"/>
    <w:rsid w:val="2D669852"/>
    <w:rsid w:val="2D6901F9"/>
    <w:rsid w:val="2D6B87EA"/>
    <w:rsid w:val="2D6C28DB"/>
    <w:rsid w:val="2D6CCAB8"/>
    <w:rsid w:val="2D6D21E7"/>
    <w:rsid w:val="2D7060F4"/>
    <w:rsid w:val="2D70EAB3"/>
    <w:rsid w:val="2D737E09"/>
    <w:rsid w:val="2D7B49F7"/>
    <w:rsid w:val="2D7BD336"/>
    <w:rsid w:val="2D7E137E"/>
    <w:rsid w:val="2D7E232F"/>
    <w:rsid w:val="2D7E4A63"/>
    <w:rsid w:val="2D8205D1"/>
    <w:rsid w:val="2D83F4D7"/>
    <w:rsid w:val="2D84313E"/>
    <w:rsid w:val="2D876BE7"/>
    <w:rsid w:val="2D881A76"/>
    <w:rsid w:val="2D88789E"/>
    <w:rsid w:val="2D89BA79"/>
    <w:rsid w:val="2D89CCAA"/>
    <w:rsid w:val="2D8E71AF"/>
    <w:rsid w:val="2D97D50E"/>
    <w:rsid w:val="2D99DE10"/>
    <w:rsid w:val="2D9D8CFE"/>
    <w:rsid w:val="2DA04814"/>
    <w:rsid w:val="2DA4AB0D"/>
    <w:rsid w:val="2DA60A14"/>
    <w:rsid w:val="2DAA0264"/>
    <w:rsid w:val="2DAA788F"/>
    <w:rsid w:val="2DAE241D"/>
    <w:rsid w:val="2DAE6E8D"/>
    <w:rsid w:val="2DAF63DF"/>
    <w:rsid w:val="2DB0C668"/>
    <w:rsid w:val="2DB1BDC5"/>
    <w:rsid w:val="2DBAF91B"/>
    <w:rsid w:val="2DBD293D"/>
    <w:rsid w:val="2DBFF9F4"/>
    <w:rsid w:val="2DC018EC"/>
    <w:rsid w:val="2DC1A4B3"/>
    <w:rsid w:val="2DC1D8A6"/>
    <w:rsid w:val="2DC279CF"/>
    <w:rsid w:val="2DC42BAA"/>
    <w:rsid w:val="2DC661F7"/>
    <w:rsid w:val="2DC7722D"/>
    <w:rsid w:val="2DCB49A6"/>
    <w:rsid w:val="2DCB6114"/>
    <w:rsid w:val="2DCCA1D9"/>
    <w:rsid w:val="2DD36845"/>
    <w:rsid w:val="2DD4308A"/>
    <w:rsid w:val="2DD5EF98"/>
    <w:rsid w:val="2DD68965"/>
    <w:rsid w:val="2DDABC17"/>
    <w:rsid w:val="2DE1231F"/>
    <w:rsid w:val="2DE1DA58"/>
    <w:rsid w:val="2DE5E694"/>
    <w:rsid w:val="2DE8340E"/>
    <w:rsid w:val="2DF0D896"/>
    <w:rsid w:val="2DF3927D"/>
    <w:rsid w:val="2DF51CBA"/>
    <w:rsid w:val="2DF79147"/>
    <w:rsid w:val="2DFB32C0"/>
    <w:rsid w:val="2DFCB4ED"/>
    <w:rsid w:val="2DFDDE12"/>
    <w:rsid w:val="2DFE3483"/>
    <w:rsid w:val="2E00FABC"/>
    <w:rsid w:val="2E07C710"/>
    <w:rsid w:val="2E0CB8EE"/>
    <w:rsid w:val="2E0F57DD"/>
    <w:rsid w:val="2E1091BC"/>
    <w:rsid w:val="2E14ED70"/>
    <w:rsid w:val="2E17A6B8"/>
    <w:rsid w:val="2E1A47F9"/>
    <w:rsid w:val="2E1C6775"/>
    <w:rsid w:val="2E1E91A6"/>
    <w:rsid w:val="2E204071"/>
    <w:rsid w:val="2E227AAF"/>
    <w:rsid w:val="2E229363"/>
    <w:rsid w:val="2E2488D8"/>
    <w:rsid w:val="2E27127A"/>
    <w:rsid w:val="2E28C77B"/>
    <w:rsid w:val="2E291465"/>
    <w:rsid w:val="2E2BC695"/>
    <w:rsid w:val="2E2BFF4A"/>
    <w:rsid w:val="2E3174D7"/>
    <w:rsid w:val="2E33BCFA"/>
    <w:rsid w:val="2E375A9A"/>
    <w:rsid w:val="2E377FD6"/>
    <w:rsid w:val="2E37A651"/>
    <w:rsid w:val="2E38EB9E"/>
    <w:rsid w:val="2E392611"/>
    <w:rsid w:val="2E3A3209"/>
    <w:rsid w:val="2E3AE921"/>
    <w:rsid w:val="2E3BE15D"/>
    <w:rsid w:val="2E3E5061"/>
    <w:rsid w:val="2E3FD383"/>
    <w:rsid w:val="2E40D756"/>
    <w:rsid w:val="2E41F5B5"/>
    <w:rsid w:val="2E445C67"/>
    <w:rsid w:val="2E490227"/>
    <w:rsid w:val="2E4A23BD"/>
    <w:rsid w:val="2E5687B8"/>
    <w:rsid w:val="2E583ECC"/>
    <w:rsid w:val="2E5865EC"/>
    <w:rsid w:val="2E618618"/>
    <w:rsid w:val="2E663889"/>
    <w:rsid w:val="2E74785A"/>
    <w:rsid w:val="2E78BA0D"/>
    <w:rsid w:val="2E7AEA1E"/>
    <w:rsid w:val="2E7B8F0B"/>
    <w:rsid w:val="2E7C1031"/>
    <w:rsid w:val="2E7C6E18"/>
    <w:rsid w:val="2E80F91D"/>
    <w:rsid w:val="2E839B2A"/>
    <w:rsid w:val="2E8778C2"/>
    <w:rsid w:val="2E87B91F"/>
    <w:rsid w:val="2E88BBC6"/>
    <w:rsid w:val="2E8A1379"/>
    <w:rsid w:val="2E8B483F"/>
    <w:rsid w:val="2E8DD175"/>
    <w:rsid w:val="2E8F3657"/>
    <w:rsid w:val="2E900896"/>
    <w:rsid w:val="2E90D5EB"/>
    <w:rsid w:val="2E93E083"/>
    <w:rsid w:val="2E95A584"/>
    <w:rsid w:val="2E967B9B"/>
    <w:rsid w:val="2E9DA42C"/>
    <w:rsid w:val="2EA0FF79"/>
    <w:rsid w:val="2EA1A681"/>
    <w:rsid w:val="2EA30391"/>
    <w:rsid w:val="2EA3C294"/>
    <w:rsid w:val="2EA79D53"/>
    <w:rsid w:val="2EB1035F"/>
    <w:rsid w:val="2EB6D554"/>
    <w:rsid w:val="2EB6E7B4"/>
    <w:rsid w:val="2EB9261F"/>
    <w:rsid w:val="2EB94E38"/>
    <w:rsid w:val="2EBBB986"/>
    <w:rsid w:val="2EBC19FD"/>
    <w:rsid w:val="2EC06FCE"/>
    <w:rsid w:val="2EC0A051"/>
    <w:rsid w:val="2EC62C40"/>
    <w:rsid w:val="2EC68DBF"/>
    <w:rsid w:val="2EC8790B"/>
    <w:rsid w:val="2ECA170B"/>
    <w:rsid w:val="2ECF3E58"/>
    <w:rsid w:val="2ED0E520"/>
    <w:rsid w:val="2ED18DF3"/>
    <w:rsid w:val="2ED4FBCE"/>
    <w:rsid w:val="2ED71895"/>
    <w:rsid w:val="2ED8A052"/>
    <w:rsid w:val="2EDB10D0"/>
    <w:rsid w:val="2EDC7C41"/>
    <w:rsid w:val="2EE8A929"/>
    <w:rsid w:val="2EE991F4"/>
    <w:rsid w:val="2EEC79A2"/>
    <w:rsid w:val="2EEEAE4B"/>
    <w:rsid w:val="2EF7B71C"/>
    <w:rsid w:val="2EF7DE5E"/>
    <w:rsid w:val="2EF8FCDC"/>
    <w:rsid w:val="2F023FC7"/>
    <w:rsid w:val="2F05DCEE"/>
    <w:rsid w:val="2F09D845"/>
    <w:rsid w:val="2F09DD62"/>
    <w:rsid w:val="2F0A121E"/>
    <w:rsid w:val="2F0ECA30"/>
    <w:rsid w:val="2F0F9700"/>
    <w:rsid w:val="2F119A44"/>
    <w:rsid w:val="2F125BDB"/>
    <w:rsid w:val="2F1523C9"/>
    <w:rsid w:val="2F1589AC"/>
    <w:rsid w:val="2F16C1A9"/>
    <w:rsid w:val="2F16C787"/>
    <w:rsid w:val="2F1E4FB8"/>
    <w:rsid w:val="2F1F78F0"/>
    <w:rsid w:val="2F217671"/>
    <w:rsid w:val="2F24AAB9"/>
    <w:rsid w:val="2F2C2CF0"/>
    <w:rsid w:val="2F2F1535"/>
    <w:rsid w:val="2F3874BE"/>
    <w:rsid w:val="2F39A9B3"/>
    <w:rsid w:val="2F3BBBCE"/>
    <w:rsid w:val="2F3DAC09"/>
    <w:rsid w:val="2F3E08DC"/>
    <w:rsid w:val="2F3E361B"/>
    <w:rsid w:val="2F401112"/>
    <w:rsid w:val="2F43CD4A"/>
    <w:rsid w:val="2F440FDA"/>
    <w:rsid w:val="2F4467BA"/>
    <w:rsid w:val="2F4DFBCE"/>
    <w:rsid w:val="2F4FAF3B"/>
    <w:rsid w:val="2F50F1CB"/>
    <w:rsid w:val="2F514E18"/>
    <w:rsid w:val="2F54B6F6"/>
    <w:rsid w:val="2F55BD04"/>
    <w:rsid w:val="2F5B9361"/>
    <w:rsid w:val="2F5FC5D8"/>
    <w:rsid w:val="2F60AD53"/>
    <w:rsid w:val="2F61E472"/>
    <w:rsid w:val="2F626ABC"/>
    <w:rsid w:val="2F637044"/>
    <w:rsid w:val="2F670101"/>
    <w:rsid w:val="2F684E13"/>
    <w:rsid w:val="2F68E745"/>
    <w:rsid w:val="2F69869A"/>
    <w:rsid w:val="2F6B51CC"/>
    <w:rsid w:val="2F6CF0AA"/>
    <w:rsid w:val="2F6E1E9D"/>
    <w:rsid w:val="2F72BC6E"/>
    <w:rsid w:val="2F736259"/>
    <w:rsid w:val="2F759CDC"/>
    <w:rsid w:val="2F796D32"/>
    <w:rsid w:val="2F7C01AE"/>
    <w:rsid w:val="2F7D3F90"/>
    <w:rsid w:val="2F7D980C"/>
    <w:rsid w:val="2F84B396"/>
    <w:rsid w:val="2F853B61"/>
    <w:rsid w:val="2F8A2634"/>
    <w:rsid w:val="2F8E9E9D"/>
    <w:rsid w:val="2F9113FB"/>
    <w:rsid w:val="2F91DA97"/>
    <w:rsid w:val="2F9207A4"/>
    <w:rsid w:val="2F92B2BA"/>
    <w:rsid w:val="2F97531B"/>
    <w:rsid w:val="2F987F41"/>
    <w:rsid w:val="2F98CC16"/>
    <w:rsid w:val="2F9C1FCF"/>
    <w:rsid w:val="2F9EF2E5"/>
    <w:rsid w:val="2FA0FD8D"/>
    <w:rsid w:val="2FACD015"/>
    <w:rsid w:val="2FB00CB1"/>
    <w:rsid w:val="2FB39973"/>
    <w:rsid w:val="2FB487C4"/>
    <w:rsid w:val="2FB66266"/>
    <w:rsid w:val="2FBB8F3F"/>
    <w:rsid w:val="2FBD5D10"/>
    <w:rsid w:val="2FC452B8"/>
    <w:rsid w:val="2FC52DB2"/>
    <w:rsid w:val="2FCAAF5F"/>
    <w:rsid w:val="2FCB9F1F"/>
    <w:rsid w:val="2FCF249E"/>
    <w:rsid w:val="2FD19568"/>
    <w:rsid w:val="2FD5506D"/>
    <w:rsid w:val="2FD863C4"/>
    <w:rsid w:val="2FDEF9BB"/>
    <w:rsid w:val="2FE18519"/>
    <w:rsid w:val="2FE42B47"/>
    <w:rsid w:val="2FE5C890"/>
    <w:rsid w:val="2FE61AFB"/>
    <w:rsid w:val="2FE8FCFD"/>
    <w:rsid w:val="2FEB1261"/>
    <w:rsid w:val="2FED370F"/>
    <w:rsid w:val="2FEF9332"/>
    <w:rsid w:val="2FF002F2"/>
    <w:rsid w:val="2FF1C084"/>
    <w:rsid w:val="2FF3F388"/>
    <w:rsid w:val="2FF42FDD"/>
    <w:rsid w:val="2FF4FC6B"/>
    <w:rsid w:val="2FF56D77"/>
    <w:rsid w:val="2FF67617"/>
    <w:rsid w:val="2FF70BE1"/>
    <w:rsid w:val="2FF7220B"/>
    <w:rsid w:val="2FF7B0FD"/>
    <w:rsid w:val="2FF8A0F9"/>
    <w:rsid w:val="2FF91DEC"/>
    <w:rsid w:val="2FFA2F64"/>
    <w:rsid w:val="3002431D"/>
    <w:rsid w:val="3006BAFC"/>
    <w:rsid w:val="3009FD63"/>
    <w:rsid w:val="300A3455"/>
    <w:rsid w:val="300A8F45"/>
    <w:rsid w:val="300DD1A3"/>
    <w:rsid w:val="300F16ED"/>
    <w:rsid w:val="3016337D"/>
    <w:rsid w:val="301998ED"/>
    <w:rsid w:val="3019B652"/>
    <w:rsid w:val="301C715D"/>
    <w:rsid w:val="301F96D2"/>
    <w:rsid w:val="30219766"/>
    <w:rsid w:val="3024508B"/>
    <w:rsid w:val="3029359F"/>
    <w:rsid w:val="302D7E5E"/>
    <w:rsid w:val="302FB597"/>
    <w:rsid w:val="30312911"/>
    <w:rsid w:val="30325C03"/>
    <w:rsid w:val="303498A4"/>
    <w:rsid w:val="3034E098"/>
    <w:rsid w:val="30354178"/>
    <w:rsid w:val="303A178C"/>
    <w:rsid w:val="303C795E"/>
    <w:rsid w:val="303C9FDF"/>
    <w:rsid w:val="303E8A45"/>
    <w:rsid w:val="303E8D5E"/>
    <w:rsid w:val="303F23FD"/>
    <w:rsid w:val="304118F4"/>
    <w:rsid w:val="30422F6F"/>
    <w:rsid w:val="30442C60"/>
    <w:rsid w:val="3049502C"/>
    <w:rsid w:val="3051E9E5"/>
    <w:rsid w:val="30566B10"/>
    <w:rsid w:val="305B3E2B"/>
    <w:rsid w:val="305EF0CA"/>
    <w:rsid w:val="30649E36"/>
    <w:rsid w:val="3064FB70"/>
    <w:rsid w:val="30656CC5"/>
    <w:rsid w:val="306920EC"/>
    <w:rsid w:val="306950FD"/>
    <w:rsid w:val="306D5148"/>
    <w:rsid w:val="306FEAAA"/>
    <w:rsid w:val="3074C3E4"/>
    <w:rsid w:val="3075D951"/>
    <w:rsid w:val="307D26F9"/>
    <w:rsid w:val="307F3178"/>
    <w:rsid w:val="3081B363"/>
    <w:rsid w:val="30838259"/>
    <w:rsid w:val="3089A57F"/>
    <w:rsid w:val="3089FDDE"/>
    <w:rsid w:val="308B877A"/>
    <w:rsid w:val="3090D43A"/>
    <w:rsid w:val="3091543C"/>
    <w:rsid w:val="30960AC6"/>
    <w:rsid w:val="3096374B"/>
    <w:rsid w:val="30982E8F"/>
    <w:rsid w:val="30995D33"/>
    <w:rsid w:val="309AB498"/>
    <w:rsid w:val="309D0151"/>
    <w:rsid w:val="309E63CA"/>
    <w:rsid w:val="309F3AB0"/>
    <w:rsid w:val="30A88855"/>
    <w:rsid w:val="30AAA93F"/>
    <w:rsid w:val="30AB1A0B"/>
    <w:rsid w:val="30AD3A95"/>
    <w:rsid w:val="30AEF0AF"/>
    <w:rsid w:val="30B76D3E"/>
    <w:rsid w:val="30B8E0CF"/>
    <w:rsid w:val="30BB20BC"/>
    <w:rsid w:val="30BEF17D"/>
    <w:rsid w:val="30C10698"/>
    <w:rsid w:val="30C96923"/>
    <w:rsid w:val="30CD508B"/>
    <w:rsid w:val="30CD703B"/>
    <w:rsid w:val="30D0ABF4"/>
    <w:rsid w:val="30D46153"/>
    <w:rsid w:val="30D6E9AB"/>
    <w:rsid w:val="30DAD9D5"/>
    <w:rsid w:val="30DE3890"/>
    <w:rsid w:val="30E10094"/>
    <w:rsid w:val="30E2C8D5"/>
    <w:rsid w:val="30E4B771"/>
    <w:rsid w:val="30E4CE13"/>
    <w:rsid w:val="30E4DCCC"/>
    <w:rsid w:val="30E7A42A"/>
    <w:rsid w:val="30EA9A05"/>
    <w:rsid w:val="30EC5F40"/>
    <w:rsid w:val="30EE5A0A"/>
    <w:rsid w:val="30F5B621"/>
    <w:rsid w:val="30F7905F"/>
    <w:rsid w:val="30F84E66"/>
    <w:rsid w:val="30FEA4D1"/>
    <w:rsid w:val="31075964"/>
    <w:rsid w:val="310E8D9E"/>
    <w:rsid w:val="310F3F57"/>
    <w:rsid w:val="310F52E9"/>
    <w:rsid w:val="3112341C"/>
    <w:rsid w:val="3114030D"/>
    <w:rsid w:val="311410C9"/>
    <w:rsid w:val="3115A2CA"/>
    <w:rsid w:val="31174BB7"/>
    <w:rsid w:val="3118E0A7"/>
    <w:rsid w:val="311BA572"/>
    <w:rsid w:val="311C68D5"/>
    <w:rsid w:val="311D1A25"/>
    <w:rsid w:val="3120F5D9"/>
    <w:rsid w:val="3121ABA9"/>
    <w:rsid w:val="31252058"/>
    <w:rsid w:val="31264236"/>
    <w:rsid w:val="31273B27"/>
    <w:rsid w:val="312A9CD7"/>
    <w:rsid w:val="312DCD1D"/>
    <w:rsid w:val="312E119E"/>
    <w:rsid w:val="3130DF0A"/>
    <w:rsid w:val="313423EF"/>
    <w:rsid w:val="313455AF"/>
    <w:rsid w:val="31358820"/>
    <w:rsid w:val="3136A6D4"/>
    <w:rsid w:val="3136C73D"/>
    <w:rsid w:val="3138E34B"/>
    <w:rsid w:val="313D489A"/>
    <w:rsid w:val="3140BEA6"/>
    <w:rsid w:val="31440F34"/>
    <w:rsid w:val="31449F82"/>
    <w:rsid w:val="31452D87"/>
    <w:rsid w:val="3146BCCF"/>
    <w:rsid w:val="3147E1AB"/>
    <w:rsid w:val="31482C43"/>
    <w:rsid w:val="314ACC0A"/>
    <w:rsid w:val="314FF0DA"/>
    <w:rsid w:val="315523A5"/>
    <w:rsid w:val="31557A0A"/>
    <w:rsid w:val="31566AB7"/>
    <w:rsid w:val="315AFFAE"/>
    <w:rsid w:val="315C6CAA"/>
    <w:rsid w:val="315CE9E4"/>
    <w:rsid w:val="315DFC62"/>
    <w:rsid w:val="3160B7D3"/>
    <w:rsid w:val="31644BB7"/>
    <w:rsid w:val="3164D1CA"/>
    <w:rsid w:val="3166FE3B"/>
    <w:rsid w:val="316ACB41"/>
    <w:rsid w:val="316B4116"/>
    <w:rsid w:val="316CFA45"/>
    <w:rsid w:val="316E1309"/>
    <w:rsid w:val="3177E573"/>
    <w:rsid w:val="317E3F9C"/>
    <w:rsid w:val="3182D4AC"/>
    <w:rsid w:val="318CD931"/>
    <w:rsid w:val="3190285D"/>
    <w:rsid w:val="3190D58A"/>
    <w:rsid w:val="31924C7C"/>
    <w:rsid w:val="3192F411"/>
    <w:rsid w:val="319CA1B6"/>
    <w:rsid w:val="319CACDA"/>
    <w:rsid w:val="31A0078E"/>
    <w:rsid w:val="31A046A9"/>
    <w:rsid w:val="31A49B98"/>
    <w:rsid w:val="31A63228"/>
    <w:rsid w:val="31A8BCF5"/>
    <w:rsid w:val="31B01D0E"/>
    <w:rsid w:val="31B457E6"/>
    <w:rsid w:val="31B468EA"/>
    <w:rsid w:val="31B4D957"/>
    <w:rsid w:val="31B52762"/>
    <w:rsid w:val="31B675FD"/>
    <w:rsid w:val="31B7B5ED"/>
    <w:rsid w:val="31BF2AEE"/>
    <w:rsid w:val="31C175F9"/>
    <w:rsid w:val="31C2B544"/>
    <w:rsid w:val="31C30AA6"/>
    <w:rsid w:val="31C37548"/>
    <w:rsid w:val="31C573B6"/>
    <w:rsid w:val="31C77FD7"/>
    <w:rsid w:val="31C85C7F"/>
    <w:rsid w:val="31C93B1E"/>
    <w:rsid w:val="31CB2AFB"/>
    <w:rsid w:val="31CC61EE"/>
    <w:rsid w:val="31CD9AF7"/>
    <w:rsid w:val="31CE1950"/>
    <w:rsid w:val="31CFDED6"/>
    <w:rsid w:val="31D0CB14"/>
    <w:rsid w:val="31D12AEF"/>
    <w:rsid w:val="31D3D9F2"/>
    <w:rsid w:val="31D6FE91"/>
    <w:rsid w:val="31DCBF80"/>
    <w:rsid w:val="31DED953"/>
    <w:rsid w:val="31DFCB2B"/>
    <w:rsid w:val="31E28EFC"/>
    <w:rsid w:val="31E3FE99"/>
    <w:rsid w:val="31EE9EF2"/>
    <w:rsid w:val="31EF2627"/>
    <w:rsid w:val="31EF6311"/>
    <w:rsid w:val="31F10A49"/>
    <w:rsid w:val="31F4CA4D"/>
    <w:rsid w:val="31FA0382"/>
    <w:rsid w:val="31FCDFDD"/>
    <w:rsid w:val="32013AF5"/>
    <w:rsid w:val="32025803"/>
    <w:rsid w:val="32055CA1"/>
    <w:rsid w:val="32073C80"/>
    <w:rsid w:val="3207608D"/>
    <w:rsid w:val="3207E4AC"/>
    <w:rsid w:val="320837C6"/>
    <w:rsid w:val="321569E7"/>
    <w:rsid w:val="3215776F"/>
    <w:rsid w:val="321861AF"/>
    <w:rsid w:val="3218D0F5"/>
    <w:rsid w:val="3219CACF"/>
    <w:rsid w:val="3219E95C"/>
    <w:rsid w:val="321C9BA2"/>
    <w:rsid w:val="321FC4AE"/>
    <w:rsid w:val="32266B5E"/>
    <w:rsid w:val="323136A8"/>
    <w:rsid w:val="323B74C3"/>
    <w:rsid w:val="323CFED8"/>
    <w:rsid w:val="32406CE2"/>
    <w:rsid w:val="3241A6FF"/>
    <w:rsid w:val="32431F1A"/>
    <w:rsid w:val="32445F3C"/>
    <w:rsid w:val="32480DF7"/>
    <w:rsid w:val="3248D95C"/>
    <w:rsid w:val="3249AB37"/>
    <w:rsid w:val="32503935"/>
    <w:rsid w:val="3254B9F2"/>
    <w:rsid w:val="3256C6FB"/>
    <w:rsid w:val="3258F486"/>
    <w:rsid w:val="325F6185"/>
    <w:rsid w:val="3260208E"/>
    <w:rsid w:val="3261F506"/>
    <w:rsid w:val="32649E34"/>
    <w:rsid w:val="32658B02"/>
    <w:rsid w:val="326CB4B9"/>
    <w:rsid w:val="326DCB5E"/>
    <w:rsid w:val="326FEA63"/>
    <w:rsid w:val="3272F518"/>
    <w:rsid w:val="3272F965"/>
    <w:rsid w:val="327813DD"/>
    <w:rsid w:val="327F4F28"/>
    <w:rsid w:val="328470B4"/>
    <w:rsid w:val="3284B461"/>
    <w:rsid w:val="32871533"/>
    <w:rsid w:val="328813E3"/>
    <w:rsid w:val="328BC589"/>
    <w:rsid w:val="328CDA31"/>
    <w:rsid w:val="32903F08"/>
    <w:rsid w:val="32907CC3"/>
    <w:rsid w:val="32916183"/>
    <w:rsid w:val="32984257"/>
    <w:rsid w:val="32993897"/>
    <w:rsid w:val="329B4160"/>
    <w:rsid w:val="329BBEF8"/>
    <w:rsid w:val="329E620E"/>
    <w:rsid w:val="329F0F12"/>
    <w:rsid w:val="32A107F3"/>
    <w:rsid w:val="32A1823B"/>
    <w:rsid w:val="32A37331"/>
    <w:rsid w:val="32A6EB18"/>
    <w:rsid w:val="32A7A205"/>
    <w:rsid w:val="32AB2300"/>
    <w:rsid w:val="32AD20C3"/>
    <w:rsid w:val="32AD43CC"/>
    <w:rsid w:val="32B05783"/>
    <w:rsid w:val="32B0C908"/>
    <w:rsid w:val="32B8BA4C"/>
    <w:rsid w:val="32B8FAAD"/>
    <w:rsid w:val="32B9C5AD"/>
    <w:rsid w:val="32BC573A"/>
    <w:rsid w:val="32C26816"/>
    <w:rsid w:val="32C5A858"/>
    <w:rsid w:val="32C6A63A"/>
    <w:rsid w:val="32C7524D"/>
    <w:rsid w:val="32C96652"/>
    <w:rsid w:val="32D08A5D"/>
    <w:rsid w:val="32E27C90"/>
    <w:rsid w:val="32E3290E"/>
    <w:rsid w:val="32E60C93"/>
    <w:rsid w:val="32E619B6"/>
    <w:rsid w:val="32E735FC"/>
    <w:rsid w:val="32EA23CA"/>
    <w:rsid w:val="32EBEEB4"/>
    <w:rsid w:val="32EC45AF"/>
    <w:rsid w:val="32EEAB4B"/>
    <w:rsid w:val="32F4981F"/>
    <w:rsid w:val="32F4ACC8"/>
    <w:rsid w:val="32FA105B"/>
    <w:rsid w:val="32FB0283"/>
    <w:rsid w:val="32FB74C9"/>
    <w:rsid w:val="32FF9A1C"/>
    <w:rsid w:val="33043BC4"/>
    <w:rsid w:val="3304C0D7"/>
    <w:rsid w:val="3307DAD1"/>
    <w:rsid w:val="330EF3EA"/>
    <w:rsid w:val="330F0F18"/>
    <w:rsid w:val="33105E45"/>
    <w:rsid w:val="3313C8A6"/>
    <w:rsid w:val="33151D0F"/>
    <w:rsid w:val="33181B64"/>
    <w:rsid w:val="331D7232"/>
    <w:rsid w:val="331D9B27"/>
    <w:rsid w:val="331F3D6F"/>
    <w:rsid w:val="33203A8E"/>
    <w:rsid w:val="332064A6"/>
    <w:rsid w:val="3324FFA0"/>
    <w:rsid w:val="3325484A"/>
    <w:rsid w:val="332A33FC"/>
    <w:rsid w:val="332AEDCA"/>
    <w:rsid w:val="332C1A4F"/>
    <w:rsid w:val="332ED1AC"/>
    <w:rsid w:val="33314665"/>
    <w:rsid w:val="3334013B"/>
    <w:rsid w:val="333773D2"/>
    <w:rsid w:val="333BBAD3"/>
    <w:rsid w:val="33409E08"/>
    <w:rsid w:val="33443ED7"/>
    <w:rsid w:val="3346BA04"/>
    <w:rsid w:val="33489887"/>
    <w:rsid w:val="334A547C"/>
    <w:rsid w:val="334B0426"/>
    <w:rsid w:val="334BF89A"/>
    <w:rsid w:val="334CB27D"/>
    <w:rsid w:val="334F8F70"/>
    <w:rsid w:val="33526C48"/>
    <w:rsid w:val="335318C1"/>
    <w:rsid w:val="33555604"/>
    <w:rsid w:val="335CC075"/>
    <w:rsid w:val="336256BF"/>
    <w:rsid w:val="3365013D"/>
    <w:rsid w:val="3368497D"/>
    <w:rsid w:val="3369562E"/>
    <w:rsid w:val="336A6D29"/>
    <w:rsid w:val="336C8391"/>
    <w:rsid w:val="336CF303"/>
    <w:rsid w:val="336D17B0"/>
    <w:rsid w:val="3374DDF0"/>
    <w:rsid w:val="3375DA16"/>
    <w:rsid w:val="3377B902"/>
    <w:rsid w:val="337CE2DA"/>
    <w:rsid w:val="337DFAE7"/>
    <w:rsid w:val="337FD1FA"/>
    <w:rsid w:val="33821D3D"/>
    <w:rsid w:val="338CD2E5"/>
    <w:rsid w:val="3393457B"/>
    <w:rsid w:val="33943DDA"/>
    <w:rsid w:val="3394A09E"/>
    <w:rsid w:val="33958861"/>
    <w:rsid w:val="3397F9FA"/>
    <w:rsid w:val="339ABCCC"/>
    <w:rsid w:val="339DBFFD"/>
    <w:rsid w:val="33A0CECE"/>
    <w:rsid w:val="33A19E54"/>
    <w:rsid w:val="33A4C0A3"/>
    <w:rsid w:val="33A947F9"/>
    <w:rsid w:val="33A95C05"/>
    <w:rsid w:val="33A9A5CE"/>
    <w:rsid w:val="33A9BD22"/>
    <w:rsid w:val="33AA64C4"/>
    <w:rsid w:val="33AA7C66"/>
    <w:rsid w:val="33AB4D80"/>
    <w:rsid w:val="33AF608C"/>
    <w:rsid w:val="33B5CC8A"/>
    <w:rsid w:val="33B6766A"/>
    <w:rsid w:val="33B70863"/>
    <w:rsid w:val="33B9EAED"/>
    <w:rsid w:val="33BB041A"/>
    <w:rsid w:val="33BDCADF"/>
    <w:rsid w:val="33BF7C95"/>
    <w:rsid w:val="33C542E2"/>
    <w:rsid w:val="33C7FF56"/>
    <w:rsid w:val="33CB615D"/>
    <w:rsid w:val="33D27A89"/>
    <w:rsid w:val="33D95DEA"/>
    <w:rsid w:val="33DB4E6A"/>
    <w:rsid w:val="33EB3529"/>
    <w:rsid w:val="33EFABC9"/>
    <w:rsid w:val="33F07E23"/>
    <w:rsid w:val="33F56136"/>
    <w:rsid w:val="33F70611"/>
    <w:rsid w:val="33FD48A2"/>
    <w:rsid w:val="33FD6303"/>
    <w:rsid w:val="34002323"/>
    <w:rsid w:val="3402049A"/>
    <w:rsid w:val="340325DF"/>
    <w:rsid w:val="3403C15B"/>
    <w:rsid w:val="34045A38"/>
    <w:rsid w:val="3405D473"/>
    <w:rsid w:val="34070D69"/>
    <w:rsid w:val="34096322"/>
    <w:rsid w:val="340ABC93"/>
    <w:rsid w:val="3410B8A3"/>
    <w:rsid w:val="3417281B"/>
    <w:rsid w:val="341747FA"/>
    <w:rsid w:val="3417B674"/>
    <w:rsid w:val="341880E4"/>
    <w:rsid w:val="34202226"/>
    <w:rsid w:val="3420F27E"/>
    <w:rsid w:val="3424DD18"/>
    <w:rsid w:val="342624EA"/>
    <w:rsid w:val="34276F1D"/>
    <w:rsid w:val="3428E6F0"/>
    <w:rsid w:val="342D89D5"/>
    <w:rsid w:val="34327850"/>
    <w:rsid w:val="3433EDA2"/>
    <w:rsid w:val="343791E9"/>
    <w:rsid w:val="343B4385"/>
    <w:rsid w:val="343F3BA5"/>
    <w:rsid w:val="34423CF6"/>
    <w:rsid w:val="344451B8"/>
    <w:rsid w:val="34468F8E"/>
    <w:rsid w:val="3449ABC2"/>
    <w:rsid w:val="3449EDC4"/>
    <w:rsid w:val="344D04E4"/>
    <w:rsid w:val="3450FB08"/>
    <w:rsid w:val="345145D0"/>
    <w:rsid w:val="3452B55E"/>
    <w:rsid w:val="34562320"/>
    <w:rsid w:val="34599357"/>
    <w:rsid w:val="345B230D"/>
    <w:rsid w:val="3462F7B3"/>
    <w:rsid w:val="34685FA3"/>
    <w:rsid w:val="3468FE20"/>
    <w:rsid w:val="346D20E2"/>
    <w:rsid w:val="346E6CE2"/>
    <w:rsid w:val="347263AA"/>
    <w:rsid w:val="34731054"/>
    <w:rsid w:val="347350DC"/>
    <w:rsid w:val="34743108"/>
    <w:rsid w:val="3475832D"/>
    <w:rsid w:val="3479E97B"/>
    <w:rsid w:val="3479F9FB"/>
    <w:rsid w:val="347D2594"/>
    <w:rsid w:val="347D6C0E"/>
    <w:rsid w:val="347E8A93"/>
    <w:rsid w:val="347EA30B"/>
    <w:rsid w:val="347EF96F"/>
    <w:rsid w:val="34829CA5"/>
    <w:rsid w:val="3487745C"/>
    <w:rsid w:val="348F2A6B"/>
    <w:rsid w:val="348FBA09"/>
    <w:rsid w:val="3490D1B3"/>
    <w:rsid w:val="34925D70"/>
    <w:rsid w:val="34951474"/>
    <w:rsid w:val="349B7877"/>
    <w:rsid w:val="349F34FA"/>
    <w:rsid w:val="34A0F607"/>
    <w:rsid w:val="34A34B89"/>
    <w:rsid w:val="34A4D09F"/>
    <w:rsid w:val="34A59C56"/>
    <w:rsid w:val="34A66FF3"/>
    <w:rsid w:val="34A84E38"/>
    <w:rsid w:val="34A880ED"/>
    <w:rsid w:val="34A8BB55"/>
    <w:rsid w:val="34A9EBC5"/>
    <w:rsid w:val="34AB1AB5"/>
    <w:rsid w:val="34AC611F"/>
    <w:rsid w:val="34B07FBC"/>
    <w:rsid w:val="34B79C43"/>
    <w:rsid w:val="34B9F945"/>
    <w:rsid w:val="34BAE891"/>
    <w:rsid w:val="34BCA12E"/>
    <w:rsid w:val="34BE7D82"/>
    <w:rsid w:val="34BFB882"/>
    <w:rsid w:val="34C30CBD"/>
    <w:rsid w:val="34CAC209"/>
    <w:rsid w:val="34CF144B"/>
    <w:rsid w:val="34D2761C"/>
    <w:rsid w:val="34D41582"/>
    <w:rsid w:val="34D70E1E"/>
    <w:rsid w:val="34D7A05E"/>
    <w:rsid w:val="34DAA672"/>
    <w:rsid w:val="34DDEAFB"/>
    <w:rsid w:val="34E0864D"/>
    <w:rsid w:val="34E13BF1"/>
    <w:rsid w:val="34E2B4A3"/>
    <w:rsid w:val="34E46825"/>
    <w:rsid w:val="34E57C33"/>
    <w:rsid w:val="34EA38C8"/>
    <w:rsid w:val="34ED120C"/>
    <w:rsid w:val="34F12C47"/>
    <w:rsid w:val="34F5333C"/>
    <w:rsid w:val="34F59069"/>
    <w:rsid w:val="34FCA8A8"/>
    <w:rsid w:val="34FEF279"/>
    <w:rsid w:val="34FFDFF0"/>
    <w:rsid w:val="350069C8"/>
    <w:rsid w:val="35017C5F"/>
    <w:rsid w:val="35097A89"/>
    <w:rsid w:val="350C7D0B"/>
    <w:rsid w:val="350CD996"/>
    <w:rsid w:val="350E61A8"/>
    <w:rsid w:val="351109F0"/>
    <w:rsid w:val="3516EF0F"/>
    <w:rsid w:val="35194DB1"/>
    <w:rsid w:val="351AF77E"/>
    <w:rsid w:val="351CE089"/>
    <w:rsid w:val="3525B23D"/>
    <w:rsid w:val="35296E4E"/>
    <w:rsid w:val="352C6FE4"/>
    <w:rsid w:val="352DB411"/>
    <w:rsid w:val="3534B2BA"/>
    <w:rsid w:val="353858C7"/>
    <w:rsid w:val="353E0AE9"/>
    <w:rsid w:val="35440307"/>
    <w:rsid w:val="3545D5EB"/>
    <w:rsid w:val="35468F93"/>
    <w:rsid w:val="3546F649"/>
    <w:rsid w:val="354FB835"/>
    <w:rsid w:val="35536F29"/>
    <w:rsid w:val="35598BB4"/>
    <w:rsid w:val="35603A0C"/>
    <w:rsid w:val="3562893A"/>
    <w:rsid w:val="3566D095"/>
    <w:rsid w:val="3568CF7A"/>
    <w:rsid w:val="356C3C91"/>
    <w:rsid w:val="3570B970"/>
    <w:rsid w:val="3570CE98"/>
    <w:rsid w:val="3571A8AA"/>
    <w:rsid w:val="35739EA5"/>
    <w:rsid w:val="3575464C"/>
    <w:rsid w:val="3579C5FD"/>
    <w:rsid w:val="357B799D"/>
    <w:rsid w:val="357D2E48"/>
    <w:rsid w:val="35810042"/>
    <w:rsid w:val="35817EB1"/>
    <w:rsid w:val="35852455"/>
    <w:rsid w:val="35860EE8"/>
    <w:rsid w:val="358D46A7"/>
    <w:rsid w:val="358E4584"/>
    <w:rsid w:val="358FFEDB"/>
    <w:rsid w:val="359142EE"/>
    <w:rsid w:val="359378BB"/>
    <w:rsid w:val="359DBDAD"/>
    <w:rsid w:val="35A93D47"/>
    <w:rsid w:val="35AACAE5"/>
    <w:rsid w:val="35AB9727"/>
    <w:rsid w:val="35AF98C5"/>
    <w:rsid w:val="35B05EEF"/>
    <w:rsid w:val="35B0688A"/>
    <w:rsid w:val="35B55439"/>
    <w:rsid w:val="35B5CA8F"/>
    <w:rsid w:val="35B6B704"/>
    <w:rsid w:val="35B8D2BB"/>
    <w:rsid w:val="35BBD773"/>
    <w:rsid w:val="35BE37A0"/>
    <w:rsid w:val="35BE498A"/>
    <w:rsid w:val="35BFD272"/>
    <w:rsid w:val="35C78063"/>
    <w:rsid w:val="35CAA7EF"/>
    <w:rsid w:val="35CAAABC"/>
    <w:rsid w:val="35D085B5"/>
    <w:rsid w:val="35D1EF83"/>
    <w:rsid w:val="35D1F6D5"/>
    <w:rsid w:val="35D36A69"/>
    <w:rsid w:val="35D5C0E7"/>
    <w:rsid w:val="35D748F8"/>
    <w:rsid w:val="35D80CFC"/>
    <w:rsid w:val="35DA4179"/>
    <w:rsid w:val="35DBE0C4"/>
    <w:rsid w:val="35DC7B76"/>
    <w:rsid w:val="35E1E2FD"/>
    <w:rsid w:val="35E5D3F1"/>
    <w:rsid w:val="35E71F70"/>
    <w:rsid w:val="35E768E7"/>
    <w:rsid w:val="35EB30C6"/>
    <w:rsid w:val="35ED6C42"/>
    <w:rsid w:val="35EF2886"/>
    <w:rsid w:val="35F032B7"/>
    <w:rsid w:val="35F083B1"/>
    <w:rsid w:val="35F0D621"/>
    <w:rsid w:val="35F0F7DB"/>
    <w:rsid w:val="35F35E48"/>
    <w:rsid w:val="35F36605"/>
    <w:rsid w:val="35F48294"/>
    <w:rsid w:val="35F8E936"/>
    <w:rsid w:val="35FAD0A4"/>
    <w:rsid w:val="35FBCF46"/>
    <w:rsid w:val="35FDB48C"/>
    <w:rsid w:val="35FED78C"/>
    <w:rsid w:val="35FF2D9A"/>
    <w:rsid w:val="360004FC"/>
    <w:rsid w:val="3600485B"/>
    <w:rsid w:val="360763D3"/>
    <w:rsid w:val="360D0A53"/>
    <w:rsid w:val="360D1453"/>
    <w:rsid w:val="360D77BC"/>
    <w:rsid w:val="3615071E"/>
    <w:rsid w:val="36162E0F"/>
    <w:rsid w:val="361A4EAD"/>
    <w:rsid w:val="36267431"/>
    <w:rsid w:val="36276BF1"/>
    <w:rsid w:val="36296BF7"/>
    <w:rsid w:val="3629FD1C"/>
    <w:rsid w:val="362B81D8"/>
    <w:rsid w:val="363174B1"/>
    <w:rsid w:val="363B42E9"/>
    <w:rsid w:val="3640D4B8"/>
    <w:rsid w:val="3641E104"/>
    <w:rsid w:val="3643C089"/>
    <w:rsid w:val="36458B45"/>
    <w:rsid w:val="364DD50D"/>
    <w:rsid w:val="364F20FF"/>
    <w:rsid w:val="365284BC"/>
    <w:rsid w:val="365800E8"/>
    <w:rsid w:val="36581C8D"/>
    <w:rsid w:val="365CA062"/>
    <w:rsid w:val="365CF7FB"/>
    <w:rsid w:val="365D5F5C"/>
    <w:rsid w:val="365D92D6"/>
    <w:rsid w:val="365E3562"/>
    <w:rsid w:val="365E4798"/>
    <w:rsid w:val="36612C08"/>
    <w:rsid w:val="36636DA0"/>
    <w:rsid w:val="3663F601"/>
    <w:rsid w:val="3664A7AC"/>
    <w:rsid w:val="3666EE2B"/>
    <w:rsid w:val="366B8716"/>
    <w:rsid w:val="366FEB7D"/>
    <w:rsid w:val="36743DC5"/>
    <w:rsid w:val="36773A2C"/>
    <w:rsid w:val="3679172D"/>
    <w:rsid w:val="367CA291"/>
    <w:rsid w:val="36810C7E"/>
    <w:rsid w:val="3681FFF5"/>
    <w:rsid w:val="368213BE"/>
    <w:rsid w:val="36825EC9"/>
    <w:rsid w:val="3682DFDA"/>
    <w:rsid w:val="368721FB"/>
    <w:rsid w:val="36926A0A"/>
    <w:rsid w:val="36988601"/>
    <w:rsid w:val="36992C0D"/>
    <w:rsid w:val="369B225F"/>
    <w:rsid w:val="369E465A"/>
    <w:rsid w:val="369ED154"/>
    <w:rsid w:val="36A05C89"/>
    <w:rsid w:val="36A1FDB8"/>
    <w:rsid w:val="36A22619"/>
    <w:rsid w:val="36A2D166"/>
    <w:rsid w:val="36A583E4"/>
    <w:rsid w:val="36A6EFC5"/>
    <w:rsid w:val="36A8FDC3"/>
    <w:rsid w:val="36AABF67"/>
    <w:rsid w:val="36AD0EC5"/>
    <w:rsid w:val="36ADC03D"/>
    <w:rsid w:val="36AF13F5"/>
    <w:rsid w:val="36B0E549"/>
    <w:rsid w:val="36B67036"/>
    <w:rsid w:val="36BB9AC4"/>
    <w:rsid w:val="36C00E9E"/>
    <w:rsid w:val="36C132C0"/>
    <w:rsid w:val="36C24723"/>
    <w:rsid w:val="36C52390"/>
    <w:rsid w:val="36C851DE"/>
    <w:rsid w:val="36C88F89"/>
    <w:rsid w:val="36CABDBC"/>
    <w:rsid w:val="36CD31AB"/>
    <w:rsid w:val="36CF2DB4"/>
    <w:rsid w:val="36CFB8F3"/>
    <w:rsid w:val="36D33FDE"/>
    <w:rsid w:val="36D528D3"/>
    <w:rsid w:val="36DC4221"/>
    <w:rsid w:val="36DD8380"/>
    <w:rsid w:val="36DDAC61"/>
    <w:rsid w:val="36DF82DA"/>
    <w:rsid w:val="36DFEADF"/>
    <w:rsid w:val="36E2DFEE"/>
    <w:rsid w:val="36E37A3E"/>
    <w:rsid w:val="36E7B158"/>
    <w:rsid w:val="36E86522"/>
    <w:rsid w:val="36EA952D"/>
    <w:rsid w:val="36EA99C8"/>
    <w:rsid w:val="36ED260E"/>
    <w:rsid w:val="36F03394"/>
    <w:rsid w:val="36F145A5"/>
    <w:rsid w:val="36F60F7E"/>
    <w:rsid w:val="36F794EC"/>
    <w:rsid w:val="36F7DD7B"/>
    <w:rsid w:val="36FCC0D6"/>
    <w:rsid w:val="36FDDDD1"/>
    <w:rsid w:val="37048666"/>
    <w:rsid w:val="370AA7AC"/>
    <w:rsid w:val="37110376"/>
    <w:rsid w:val="37146AE5"/>
    <w:rsid w:val="3718725B"/>
    <w:rsid w:val="371B23D0"/>
    <w:rsid w:val="371C4C54"/>
    <w:rsid w:val="371C7DC9"/>
    <w:rsid w:val="3723703F"/>
    <w:rsid w:val="3723C8C4"/>
    <w:rsid w:val="37258511"/>
    <w:rsid w:val="372A1CAB"/>
    <w:rsid w:val="372DD7A4"/>
    <w:rsid w:val="372E0AFB"/>
    <w:rsid w:val="37325AF3"/>
    <w:rsid w:val="3737039D"/>
    <w:rsid w:val="373C9266"/>
    <w:rsid w:val="373CAFCA"/>
    <w:rsid w:val="373D7335"/>
    <w:rsid w:val="37403B32"/>
    <w:rsid w:val="37410CC3"/>
    <w:rsid w:val="37434515"/>
    <w:rsid w:val="37437C66"/>
    <w:rsid w:val="3743DA89"/>
    <w:rsid w:val="3745DDE9"/>
    <w:rsid w:val="37466F04"/>
    <w:rsid w:val="3746CA30"/>
    <w:rsid w:val="374944AB"/>
    <w:rsid w:val="374A1B59"/>
    <w:rsid w:val="374DAC9D"/>
    <w:rsid w:val="3750AB2A"/>
    <w:rsid w:val="37512C2D"/>
    <w:rsid w:val="375302F8"/>
    <w:rsid w:val="37603197"/>
    <w:rsid w:val="37620C16"/>
    <w:rsid w:val="3766DE02"/>
    <w:rsid w:val="37695B29"/>
    <w:rsid w:val="376B6DAA"/>
    <w:rsid w:val="3773E926"/>
    <w:rsid w:val="377ACBF3"/>
    <w:rsid w:val="377DF43A"/>
    <w:rsid w:val="3780BD62"/>
    <w:rsid w:val="3782DFE6"/>
    <w:rsid w:val="3783263C"/>
    <w:rsid w:val="37842ADA"/>
    <w:rsid w:val="37843E5B"/>
    <w:rsid w:val="37855B6A"/>
    <w:rsid w:val="3785A55C"/>
    <w:rsid w:val="3785F473"/>
    <w:rsid w:val="378999E9"/>
    <w:rsid w:val="378B8886"/>
    <w:rsid w:val="378BEF10"/>
    <w:rsid w:val="378D0E32"/>
    <w:rsid w:val="378D4432"/>
    <w:rsid w:val="378D97EE"/>
    <w:rsid w:val="378F6DA1"/>
    <w:rsid w:val="3795054D"/>
    <w:rsid w:val="37951217"/>
    <w:rsid w:val="379B281F"/>
    <w:rsid w:val="379BF5B4"/>
    <w:rsid w:val="379FDD76"/>
    <w:rsid w:val="379FEC8E"/>
    <w:rsid w:val="37A426A8"/>
    <w:rsid w:val="37A76B47"/>
    <w:rsid w:val="37A78BB0"/>
    <w:rsid w:val="37A8AA6E"/>
    <w:rsid w:val="37A8F945"/>
    <w:rsid w:val="37AE30D3"/>
    <w:rsid w:val="37B3DE05"/>
    <w:rsid w:val="37B474ED"/>
    <w:rsid w:val="37B4AE55"/>
    <w:rsid w:val="37BECED3"/>
    <w:rsid w:val="37C9F4AF"/>
    <w:rsid w:val="37D0E3DE"/>
    <w:rsid w:val="37D1B7FC"/>
    <w:rsid w:val="37D5E189"/>
    <w:rsid w:val="37DB33FD"/>
    <w:rsid w:val="37DCF9E0"/>
    <w:rsid w:val="37E1459F"/>
    <w:rsid w:val="37E2541F"/>
    <w:rsid w:val="37E9BF53"/>
    <w:rsid w:val="37EA2172"/>
    <w:rsid w:val="37F1231A"/>
    <w:rsid w:val="37F34F0F"/>
    <w:rsid w:val="37F350E2"/>
    <w:rsid w:val="37F71917"/>
    <w:rsid w:val="37FB6ED2"/>
    <w:rsid w:val="380035BA"/>
    <w:rsid w:val="3803C28B"/>
    <w:rsid w:val="3803E5E1"/>
    <w:rsid w:val="38060476"/>
    <w:rsid w:val="3807AFFB"/>
    <w:rsid w:val="3807EBFC"/>
    <w:rsid w:val="380C2FB4"/>
    <w:rsid w:val="380CFA13"/>
    <w:rsid w:val="380E54FE"/>
    <w:rsid w:val="380F2F1D"/>
    <w:rsid w:val="381050F2"/>
    <w:rsid w:val="3814748B"/>
    <w:rsid w:val="3815E68C"/>
    <w:rsid w:val="38164658"/>
    <w:rsid w:val="38166162"/>
    <w:rsid w:val="381CFD83"/>
    <w:rsid w:val="3820FB1B"/>
    <w:rsid w:val="3824F32B"/>
    <w:rsid w:val="382795A0"/>
    <w:rsid w:val="38285582"/>
    <w:rsid w:val="382CC769"/>
    <w:rsid w:val="382DD298"/>
    <w:rsid w:val="382E7CE7"/>
    <w:rsid w:val="382F6AC0"/>
    <w:rsid w:val="38311C3B"/>
    <w:rsid w:val="38331BCA"/>
    <w:rsid w:val="38356DD1"/>
    <w:rsid w:val="383A6628"/>
    <w:rsid w:val="383C756E"/>
    <w:rsid w:val="383DCDC2"/>
    <w:rsid w:val="383DDE4C"/>
    <w:rsid w:val="3840269F"/>
    <w:rsid w:val="38406585"/>
    <w:rsid w:val="3841D8A6"/>
    <w:rsid w:val="384688F6"/>
    <w:rsid w:val="3847158C"/>
    <w:rsid w:val="384930E8"/>
    <w:rsid w:val="3854A1C3"/>
    <w:rsid w:val="385841E0"/>
    <w:rsid w:val="3858F4F6"/>
    <w:rsid w:val="385B446D"/>
    <w:rsid w:val="385B4725"/>
    <w:rsid w:val="385DD4BB"/>
    <w:rsid w:val="385E396F"/>
    <w:rsid w:val="385E5582"/>
    <w:rsid w:val="385EF947"/>
    <w:rsid w:val="3860DBC0"/>
    <w:rsid w:val="3860F516"/>
    <w:rsid w:val="38669D89"/>
    <w:rsid w:val="386B457C"/>
    <w:rsid w:val="3876AD7F"/>
    <w:rsid w:val="38796CD9"/>
    <w:rsid w:val="387CE717"/>
    <w:rsid w:val="3881BA32"/>
    <w:rsid w:val="3881BC08"/>
    <w:rsid w:val="3882A793"/>
    <w:rsid w:val="3882FD71"/>
    <w:rsid w:val="38903DF0"/>
    <w:rsid w:val="389381EB"/>
    <w:rsid w:val="38954F09"/>
    <w:rsid w:val="3896FDA0"/>
    <w:rsid w:val="389B84C8"/>
    <w:rsid w:val="389F011E"/>
    <w:rsid w:val="38AA9141"/>
    <w:rsid w:val="38ABD2F8"/>
    <w:rsid w:val="38B00519"/>
    <w:rsid w:val="38B0E22B"/>
    <w:rsid w:val="38B1CBFC"/>
    <w:rsid w:val="38B37950"/>
    <w:rsid w:val="38BA9EBE"/>
    <w:rsid w:val="38BB2189"/>
    <w:rsid w:val="38C0FD0A"/>
    <w:rsid w:val="38C2FF09"/>
    <w:rsid w:val="38C5237F"/>
    <w:rsid w:val="38C576BC"/>
    <w:rsid w:val="38CA4971"/>
    <w:rsid w:val="38D052B3"/>
    <w:rsid w:val="38D45484"/>
    <w:rsid w:val="38D80163"/>
    <w:rsid w:val="38DCDF6E"/>
    <w:rsid w:val="38E0E5AE"/>
    <w:rsid w:val="38E214C5"/>
    <w:rsid w:val="38E318B0"/>
    <w:rsid w:val="38E3AE91"/>
    <w:rsid w:val="38E4C7F5"/>
    <w:rsid w:val="38E7E713"/>
    <w:rsid w:val="38EB5FA4"/>
    <w:rsid w:val="38EBCA6C"/>
    <w:rsid w:val="38F5CB0C"/>
    <w:rsid w:val="38F7A2B8"/>
    <w:rsid w:val="38F8C5E3"/>
    <w:rsid w:val="38FACBBC"/>
    <w:rsid w:val="38FB0593"/>
    <w:rsid w:val="38FBC1DA"/>
    <w:rsid w:val="38FBD5A3"/>
    <w:rsid w:val="38FC9E7E"/>
    <w:rsid w:val="38FF9585"/>
    <w:rsid w:val="3900AABF"/>
    <w:rsid w:val="3900EF47"/>
    <w:rsid w:val="39022502"/>
    <w:rsid w:val="39071102"/>
    <w:rsid w:val="390CF989"/>
    <w:rsid w:val="39100359"/>
    <w:rsid w:val="39121F59"/>
    <w:rsid w:val="39134783"/>
    <w:rsid w:val="391688CA"/>
    <w:rsid w:val="391C2DA1"/>
    <w:rsid w:val="3922C582"/>
    <w:rsid w:val="3927448C"/>
    <w:rsid w:val="392B8437"/>
    <w:rsid w:val="392D7324"/>
    <w:rsid w:val="392F1234"/>
    <w:rsid w:val="3931876E"/>
    <w:rsid w:val="393D8848"/>
    <w:rsid w:val="393F6319"/>
    <w:rsid w:val="39419837"/>
    <w:rsid w:val="39435662"/>
    <w:rsid w:val="3944288C"/>
    <w:rsid w:val="394482D9"/>
    <w:rsid w:val="3946C926"/>
    <w:rsid w:val="39476785"/>
    <w:rsid w:val="39494425"/>
    <w:rsid w:val="394983AC"/>
    <w:rsid w:val="394DE5AE"/>
    <w:rsid w:val="394F3841"/>
    <w:rsid w:val="394FA953"/>
    <w:rsid w:val="39586C02"/>
    <w:rsid w:val="395C54D8"/>
    <w:rsid w:val="395EA5AF"/>
    <w:rsid w:val="3961B881"/>
    <w:rsid w:val="39682761"/>
    <w:rsid w:val="3968DEB8"/>
    <w:rsid w:val="396B5BFF"/>
    <w:rsid w:val="396BC70C"/>
    <w:rsid w:val="396C141E"/>
    <w:rsid w:val="396CEFF7"/>
    <w:rsid w:val="39725623"/>
    <w:rsid w:val="39730BA5"/>
    <w:rsid w:val="397475A8"/>
    <w:rsid w:val="397A347F"/>
    <w:rsid w:val="397AAC5A"/>
    <w:rsid w:val="397CCB62"/>
    <w:rsid w:val="397DEF06"/>
    <w:rsid w:val="397FAF65"/>
    <w:rsid w:val="398493C6"/>
    <w:rsid w:val="3989BFF8"/>
    <w:rsid w:val="398A3534"/>
    <w:rsid w:val="39907200"/>
    <w:rsid w:val="3992D179"/>
    <w:rsid w:val="3992D740"/>
    <w:rsid w:val="39935CDC"/>
    <w:rsid w:val="39942240"/>
    <w:rsid w:val="399719FB"/>
    <w:rsid w:val="39974F73"/>
    <w:rsid w:val="399A5C81"/>
    <w:rsid w:val="399B5BD3"/>
    <w:rsid w:val="399FB037"/>
    <w:rsid w:val="399FF0E1"/>
    <w:rsid w:val="39A0BDAB"/>
    <w:rsid w:val="39A4BB7F"/>
    <w:rsid w:val="39A5BCF3"/>
    <w:rsid w:val="39A77005"/>
    <w:rsid w:val="39AB8841"/>
    <w:rsid w:val="39ABEBB6"/>
    <w:rsid w:val="39AE3D16"/>
    <w:rsid w:val="39AE7B6F"/>
    <w:rsid w:val="39B4090D"/>
    <w:rsid w:val="39B4BD1E"/>
    <w:rsid w:val="39B71083"/>
    <w:rsid w:val="39B7B0C0"/>
    <w:rsid w:val="39B96224"/>
    <w:rsid w:val="39B978EA"/>
    <w:rsid w:val="39BC9CD4"/>
    <w:rsid w:val="39C2F459"/>
    <w:rsid w:val="39C4D848"/>
    <w:rsid w:val="39C5DA01"/>
    <w:rsid w:val="39CDBEE3"/>
    <w:rsid w:val="39CF57BC"/>
    <w:rsid w:val="39D1C22E"/>
    <w:rsid w:val="39D5B790"/>
    <w:rsid w:val="39D6CF10"/>
    <w:rsid w:val="39DDEAB5"/>
    <w:rsid w:val="39DDF168"/>
    <w:rsid w:val="39DEF218"/>
    <w:rsid w:val="39E286AD"/>
    <w:rsid w:val="39EB3E3C"/>
    <w:rsid w:val="39EEF893"/>
    <w:rsid w:val="39F4169A"/>
    <w:rsid w:val="39F9B89D"/>
    <w:rsid w:val="39F9C7B0"/>
    <w:rsid w:val="39FAE6DC"/>
    <w:rsid w:val="39FE7854"/>
    <w:rsid w:val="3A057595"/>
    <w:rsid w:val="3A071B66"/>
    <w:rsid w:val="3A0A68D9"/>
    <w:rsid w:val="3A0BC6E1"/>
    <w:rsid w:val="3A0BE522"/>
    <w:rsid w:val="3A10536D"/>
    <w:rsid w:val="3A13C385"/>
    <w:rsid w:val="3A16E450"/>
    <w:rsid w:val="3A174DAA"/>
    <w:rsid w:val="3A1A7AE6"/>
    <w:rsid w:val="3A1AC54B"/>
    <w:rsid w:val="3A1D1F61"/>
    <w:rsid w:val="3A1FECD6"/>
    <w:rsid w:val="3A20D78C"/>
    <w:rsid w:val="3A2258B4"/>
    <w:rsid w:val="3A2557D6"/>
    <w:rsid w:val="3A2A2D71"/>
    <w:rsid w:val="3A2B067B"/>
    <w:rsid w:val="3A2BEE51"/>
    <w:rsid w:val="3A2C1F34"/>
    <w:rsid w:val="3A2CA082"/>
    <w:rsid w:val="3A2F475D"/>
    <w:rsid w:val="3A2F7902"/>
    <w:rsid w:val="3A3526CB"/>
    <w:rsid w:val="3A38F56D"/>
    <w:rsid w:val="3A3D0A6B"/>
    <w:rsid w:val="3A3D28DA"/>
    <w:rsid w:val="3A3DF41C"/>
    <w:rsid w:val="3A3E4057"/>
    <w:rsid w:val="3A3F265A"/>
    <w:rsid w:val="3A40ABA1"/>
    <w:rsid w:val="3A4366F4"/>
    <w:rsid w:val="3A452EED"/>
    <w:rsid w:val="3A467D26"/>
    <w:rsid w:val="3A47E06F"/>
    <w:rsid w:val="3A49CF86"/>
    <w:rsid w:val="3A532F0E"/>
    <w:rsid w:val="3A553902"/>
    <w:rsid w:val="3A593FDE"/>
    <w:rsid w:val="3A5CCD6B"/>
    <w:rsid w:val="3A5F47C3"/>
    <w:rsid w:val="3A5F5796"/>
    <w:rsid w:val="3A626900"/>
    <w:rsid w:val="3A64BE8D"/>
    <w:rsid w:val="3A66F8A3"/>
    <w:rsid w:val="3A67DC7E"/>
    <w:rsid w:val="3A685FE6"/>
    <w:rsid w:val="3A69BDAC"/>
    <w:rsid w:val="3A6AFAD9"/>
    <w:rsid w:val="3A6B56F7"/>
    <w:rsid w:val="3A73312C"/>
    <w:rsid w:val="3A7894B8"/>
    <w:rsid w:val="3A7A2700"/>
    <w:rsid w:val="3A7A9FAA"/>
    <w:rsid w:val="3A7B1D28"/>
    <w:rsid w:val="3A7E03F8"/>
    <w:rsid w:val="3A803253"/>
    <w:rsid w:val="3A85D599"/>
    <w:rsid w:val="3A8BF427"/>
    <w:rsid w:val="3A8DFB35"/>
    <w:rsid w:val="3A8EEFE6"/>
    <w:rsid w:val="3A968A0B"/>
    <w:rsid w:val="3A97FFC3"/>
    <w:rsid w:val="3A9E5789"/>
    <w:rsid w:val="3AA08DCD"/>
    <w:rsid w:val="3AA25A8F"/>
    <w:rsid w:val="3AA3CAB1"/>
    <w:rsid w:val="3ABB25F3"/>
    <w:rsid w:val="3ABD6E06"/>
    <w:rsid w:val="3AC529BF"/>
    <w:rsid w:val="3AC96041"/>
    <w:rsid w:val="3ACCB89D"/>
    <w:rsid w:val="3ACDF1E3"/>
    <w:rsid w:val="3AD13E77"/>
    <w:rsid w:val="3AD3561A"/>
    <w:rsid w:val="3AEBA89F"/>
    <w:rsid w:val="3AEE735F"/>
    <w:rsid w:val="3AF754A9"/>
    <w:rsid w:val="3AF90657"/>
    <w:rsid w:val="3AFF6879"/>
    <w:rsid w:val="3B031C6E"/>
    <w:rsid w:val="3B0446BD"/>
    <w:rsid w:val="3B0A2AAC"/>
    <w:rsid w:val="3B0B949B"/>
    <w:rsid w:val="3B0F608D"/>
    <w:rsid w:val="3B124ACB"/>
    <w:rsid w:val="3B14FEF5"/>
    <w:rsid w:val="3B189831"/>
    <w:rsid w:val="3B18FC65"/>
    <w:rsid w:val="3B1997A7"/>
    <w:rsid w:val="3B19A292"/>
    <w:rsid w:val="3B1AE0E3"/>
    <w:rsid w:val="3B1BFEF9"/>
    <w:rsid w:val="3B1C7805"/>
    <w:rsid w:val="3B1E8619"/>
    <w:rsid w:val="3B2021AB"/>
    <w:rsid w:val="3B20EECA"/>
    <w:rsid w:val="3B233A95"/>
    <w:rsid w:val="3B2575D7"/>
    <w:rsid w:val="3B2610A4"/>
    <w:rsid w:val="3B2B346B"/>
    <w:rsid w:val="3B2BB0D8"/>
    <w:rsid w:val="3B2C62E8"/>
    <w:rsid w:val="3B2E12AD"/>
    <w:rsid w:val="3B2F529F"/>
    <w:rsid w:val="3B30B677"/>
    <w:rsid w:val="3B31308B"/>
    <w:rsid w:val="3B31B70F"/>
    <w:rsid w:val="3B31DE9F"/>
    <w:rsid w:val="3B3216C2"/>
    <w:rsid w:val="3B32170F"/>
    <w:rsid w:val="3B32927E"/>
    <w:rsid w:val="3B33A8B9"/>
    <w:rsid w:val="3B3420A8"/>
    <w:rsid w:val="3B35CAC7"/>
    <w:rsid w:val="3B36B3C7"/>
    <w:rsid w:val="3B36CB9D"/>
    <w:rsid w:val="3B3AD03E"/>
    <w:rsid w:val="3B3B5111"/>
    <w:rsid w:val="3B3C6531"/>
    <w:rsid w:val="3B4012A8"/>
    <w:rsid w:val="3B46B471"/>
    <w:rsid w:val="3B4BDE72"/>
    <w:rsid w:val="3B4CDC44"/>
    <w:rsid w:val="3B5150ED"/>
    <w:rsid w:val="3B54273B"/>
    <w:rsid w:val="3B56FC08"/>
    <w:rsid w:val="3B59C3FD"/>
    <w:rsid w:val="3B5A82CD"/>
    <w:rsid w:val="3B5B916F"/>
    <w:rsid w:val="3B686B08"/>
    <w:rsid w:val="3B686B33"/>
    <w:rsid w:val="3B6DA2AB"/>
    <w:rsid w:val="3B705013"/>
    <w:rsid w:val="3B72E6D4"/>
    <w:rsid w:val="3B770AF4"/>
    <w:rsid w:val="3B7A373E"/>
    <w:rsid w:val="3B7C7387"/>
    <w:rsid w:val="3B7D8573"/>
    <w:rsid w:val="3B7DA902"/>
    <w:rsid w:val="3B7F23D7"/>
    <w:rsid w:val="3B8D3163"/>
    <w:rsid w:val="3B8FBAA3"/>
    <w:rsid w:val="3B90EBBC"/>
    <w:rsid w:val="3B9124C7"/>
    <w:rsid w:val="3B913242"/>
    <w:rsid w:val="3B91E8DD"/>
    <w:rsid w:val="3B937E7A"/>
    <w:rsid w:val="3B99A19A"/>
    <w:rsid w:val="3B9C62D6"/>
    <w:rsid w:val="3B9E5DC1"/>
    <w:rsid w:val="3B9E74F3"/>
    <w:rsid w:val="3BA0408E"/>
    <w:rsid w:val="3BA287C1"/>
    <w:rsid w:val="3BA72E9F"/>
    <w:rsid w:val="3BA864DE"/>
    <w:rsid w:val="3BA967EE"/>
    <w:rsid w:val="3BA9CC8F"/>
    <w:rsid w:val="3BAFCD65"/>
    <w:rsid w:val="3BB20A68"/>
    <w:rsid w:val="3BBBDB13"/>
    <w:rsid w:val="3BBBFC98"/>
    <w:rsid w:val="3BBBFFCC"/>
    <w:rsid w:val="3BBD6496"/>
    <w:rsid w:val="3BC0D3D6"/>
    <w:rsid w:val="3BC22ADB"/>
    <w:rsid w:val="3BC23B30"/>
    <w:rsid w:val="3BC48FE3"/>
    <w:rsid w:val="3BC90E96"/>
    <w:rsid w:val="3BC97BC1"/>
    <w:rsid w:val="3BCC270A"/>
    <w:rsid w:val="3BD0C7B8"/>
    <w:rsid w:val="3BD1F73A"/>
    <w:rsid w:val="3BD23805"/>
    <w:rsid w:val="3BD2A5E3"/>
    <w:rsid w:val="3BD7FDA6"/>
    <w:rsid w:val="3BDAD9F9"/>
    <w:rsid w:val="3BDCFDE5"/>
    <w:rsid w:val="3BE02869"/>
    <w:rsid w:val="3BE973F7"/>
    <w:rsid w:val="3BEC75F1"/>
    <w:rsid w:val="3BEEC2C2"/>
    <w:rsid w:val="3BEF4EA3"/>
    <w:rsid w:val="3BF01472"/>
    <w:rsid w:val="3BF0DB1A"/>
    <w:rsid w:val="3BF2FF91"/>
    <w:rsid w:val="3BF4EF1B"/>
    <w:rsid w:val="3BF50F06"/>
    <w:rsid w:val="3BF51005"/>
    <w:rsid w:val="3BF6D773"/>
    <w:rsid w:val="3C00D481"/>
    <w:rsid w:val="3C0203BC"/>
    <w:rsid w:val="3C023F39"/>
    <w:rsid w:val="3C0AB0C4"/>
    <w:rsid w:val="3C0B7BA3"/>
    <w:rsid w:val="3C0D0F77"/>
    <w:rsid w:val="3C0E078A"/>
    <w:rsid w:val="3C11FBD0"/>
    <w:rsid w:val="3C12C1FF"/>
    <w:rsid w:val="3C1674FC"/>
    <w:rsid w:val="3C18783B"/>
    <w:rsid w:val="3C1BF218"/>
    <w:rsid w:val="3C1CC41B"/>
    <w:rsid w:val="3C1EEE0E"/>
    <w:rsid w:val="3C241697"/>
    <w:rsid w:val="3C2916B3"/>
    <w:rsid w:val="3C2EAFCC"/>
    <w:rsid w:val="3C2FDEB3"/>
    <w:rsid w:val="3C3A61CF"/>
    <w:rsid w:val="3C430A4E"/>
    <w:rsid w:val="3C46893C"/>
    <w:rsid w:val="3C4F7AA3"/>
    <w:rsid w:val="3C5019A4"/>
    <w:rsid w:val="3C50B9E1"/>
    <w:rsid w:val="3C523C8F"/>
    <w:rsid w:val="3C58FBE3"/>
    <w:rsid w:val="3C5924C9"/>
    <w:rsid w:val="3C5993BC"/>
    <w:rsid w:val="3C5CADC6"/>
    <w:rsid w:val="3C5E4F87"/>
    <w:rsid w:val="3C5EDD1C"/>
    <w:rsid w:val="3C5EE55A"/>
    <w:rsid w:val="3C602530"/>
    <w:rsid w:val="3C607175"/>
    <w:rsid w:val="3C63E75B"/>
    <w:rsid w:val="3C65EE45"/>
    <w:rsid w:val="3C663258"/>
    <w:rsid w:val="3C6D8412"/>
    <w:rsid w:val="3C6EFAC0"/>
    <w:rsid w:val="3C6F967C"/>
    <w:rsid w:val="3C7A0156"/>
    <w:rsid w:val="3C7C3DF4"/>
    <w:rsid w:val="3C82A5B4"/>
    <w:rsid w:val="3C86F676"/>
    <w:rsid w:val="3C890ED0"/>
    <w:rsid w:val="3C8B1508"/>
    <w:rsid w:val="3C8DDE98"/>
    <w:rsid w:val="3C8E2EF7"/>
    <w:rsid w:val="3C93197A"/>
    <w:rsid w:val="3C938CDA"/>
    <w:rsid w:val="3C94C7D6"/>
    <w:rsid w:val="3C9758FD"/>
    <w:rsid w:val="3C978392"/>
    <w:rsid w:val="3C9808DF"/>
    <w:rsid w:val="3C9AFD3C"/>
    <w:rsid w:val="3CA01C6A"/>
    <w:rsid w:val="3CA04106"/>
    <w:rsid w:val="3CA235CE"/>
    <w:rsid w:val="3CA261EC"/>
    <w:rsid w:val="3CAD5423"/>
    <w:rsid w:val="3CB06305"/>
    <w:rsid w:val="3CB20717"/>
    <w:rsid w:val="3CB2078B"/>
    <w:rsid w:val="3CB44791"/>
    <w:rsid w:val="3CB50032"/>
    <w:rsid w:val="3CB86C27"/>
    <w:rsid w:val="3CBA1A62"/>
    <w:rsid w:val="3CBA87ED"/>
    <w:rsid w:val="3CBC1A62"/>
    <w:rsid w:val="3CBECC87"/>
    <w:rsid w:val="3CC31F5C"/>
    <w:rsid w:val="3CC39F50"/>
    <w:rsid w:val="3CC3C6B2"/>
    <w:rsid w:val="3CCD5A16"/>
    <w:rsid w:val="3CD1DED6"/>
    <w:rsid w:val="3CD51FD0"/>
    <w:rsid w:val="3CD5F6E5"/>
    <w:rsid w:val="3CD9D893"/>
    <w:rsid w:val="3CDC02F3"/>
    <w:rsid w:val="3CE00325"/>
    <w:rsid w:val="3CE296FA"/>
    <w:rsid w:val="3CE73DFF"/>
    <w:rsid w:val="3CE7EE47"/>
    <w:rsid w:val="3CE8C85C"/>
    <w:rsid w:val="3CEC2167"/>
    <w:rsid w:val="3CF3A8B2"/>
    <w:rsid w:val="3CF5A0E3"/>
    <w:rsid w:val="3CF5D1B9"/>
    <w:rsid w:val="3CF6AEBB"/>
    <w:rsid w:val="3CFA1587"/>
    <w:rsid w:val="3CFC96C8"/>
    <w:rsid w:val="3CFF6CC4"/>
    <w:rsid w:val="3D01C820"/>
    <w:rsid w:val="3D06004B"/>
    <w:rsid w:val="3D0735B6"/>
    <w:rsid w:val="3D083F7E"/>
    <w:rsid w:val="3D114F6F"/>
    <w:rsid w:val="3D138782"/>
    <w:rsid w:val="3D14DEF6"/>
    <w:rsid w:val="3D14E5F1"/>
    <w:rsid w:val="3D1BF584"/>
    <w:rsid w:val="3D1E2BF0"/>
    <w:rsid w:val="3D21618E"/>
    <w:rsid w:val="3D2227A7"/>
    <w:rsid w:val="3D228A46"/>
    <w:rsid w:val="3D25137F"/>
    <w:rsid w:val="3D27AB94"/>
    <w:rsid w:val="3D2F55AD"/>
    <w:rsid w:val="3D2FB603"/>
    <w:rsid w:val="3D3170BA"/>
    <w:rsid w:val="3D319FE5"/>
    <w:rsid w:val="3D3277A8"/>
    <w:rsid w:val="3D3277B2"/>
    <w:rsid w:val="3D3971BB"/>
    <w:rsid w:val="3D3C51A4"/>
    <w:rsid w:val="3D3CC3D8"/>
    <w:rsid w:val="3D3E2F8B"/>
    <w:rsid w:val="3D3E9BDE"/>
    <w:rsid w:val="3D402ED5"/>
    <w:rsid w:val="3D419874"/>
    <w:rsid w:val="3D4319BE"/>
    <w:rsid w:val="3D45A70B"/>
    <w:rsid w:val="3D4A8395"/>
    <w:rsid w:val="3D4AF24A"/>
    <w:rsid w:val="3D4B670F"/>
    <w:rsid w:val="3D4E626F"/>
    <w:rsid w:val="3D512ABB"/>
    <w:rsid w:val="3D5222EF"/>
    <w:rsid w:val="3D5268F6"/>
    <w:rsid w:val="3D5448FD"/>
    <w:rsid w:val="3D581851"/>
    <w:rsid w:val="3D5BB83A"/>
    <w:rsid w:val="3D5D2EFD"/>
    <w:rsid w:val="3D6018D7"/>
    <w:rsid w:val="3D615E0A"/>
    <w:rsid w:val="3D6C12BF"/>
    <w:rsid w:val="3D6EF5EB"/>
    <w:rsid w:val="3D72349B"/>
    <w:rsid w:val="3D74E5A8"/>
    <w:rsid w:val="3D75021F"/>
    <w:rsid w:val="3D76A408"/>
    <w:rsid w:val="3D770022"/>
    <w:rsid w:val="3D782C64"/>
    <w:rsid w:val="3D78A03E"/>
    <w:rsid w:val="3D7B4536"/>
    <w:rsid w:val="3D7C0F3C"/>
    <w:rsid w:val="3D8027C3"/>
    <w:rsid w:val="3D8096E0"/>
    <w:rsid w:val="3D8483BE"/>
    <w:rsid w:val="3D883256"/>
    <w:rsid w:val="3D8EDFD4"/>
    <w:rsid w:val="3D92CE26"/>
    <w:rsid w:val="3D931701"/>
    <w:rsid w:val="3D949527"/>
    <w:rsid w:val="3D956454"/>
    <w:rsid w:val="3D95913E"/>
    <w:rsid w:val="3D9A7A7C"/>
    <w:rsid w:val="3DA0D3E8"/>
    <w:rsid w:val="3DA2F492"/>
    <w:rsid w:val="3DA36831"/>
    <w:rsid w:val="3DA41024"/>
    <w:rsid w:val="3DA52C48"/>
    <w:rsid w:val="3DA59023"/>
    <w:rsid w:val="3DA6199C"/>
    <w:rsid w:val="3DACC824"/>
    <w:rsid w:val="3DAE3126"/>
    <w:rsid w:val="3DAEB8FF"/>
    <w:rsid w:val="3DB4E295"/>
    <w:rsid w:val="3DBAD2BC"/>
    <w:rsid w:val="3DBB12A5"/>
    <w:rsid w:val="3DBBCF99"/>
    <w:rsid w:val="3DBCA4B1"/>
    <w:rsid w:val="3DBDC208"/>
    <w:rsid w:val="3DBEE399"/>
    <w:rsid w:val="3DC01A57"/>
    <w:rsid w:val="3DC031AE"/>
    <w:rsid w:val="3DC139D9"/>
    <w:rsid w:val="3DC1C159"/>
    <w:rsid w:val="3DC1C998"/>
    <w:rsid w:val="3DC2BC1A"/>
    <w:rsid w:val="3DC82777"/>
    <w:rsid w:val="3DCFD7FA"/>
    <w:rsid w:val="3DD09431"/>
    <w:rsid w:val="3DD1FC36"/>
    <w:rsid w:val="3DD9C057"/>
    <w:rsid w:val="3DD9CA9F"/>
    <w:rsid w:val="3DDAAA24"/>
    <w:rsid w:val="3DE55C88"/>
    <w:rsid w:val="3DE785A8"/>
    <w:rsid w:val="3DE9B4B0"/>
    <w:rsid w:val="3DEC71B1"/>
    <w:rsid w:val="3DED21B4"/>
    <w:rsid w:val="3DEE2254"/>
    <w:rsid w:val="3DF7BB58"/>
    <w:rsid w:val="3DF9D716"/>
    <w:rsid w:val="3DFE0FC7"/>
    <w:rsid w:val="3E01D7CC"/>
    <w:rsid w:val="3E01E8C2"/>
    <w:rsid w:val="3E03518C"/>
    <w:rsid w:val="3E038C4C"/>
    <w:rsid w:val="3E0505AB"/>
    <w:rsid w:val="3E0551F9"/>
    <w:rsid w:val="3E057743"/>
    <w:rsid w:val="3E08B749"/>
    <w:rsid w:val="3E09B971"/>
    <w:rsid w:val="3E0B1E55"/>
    <w:rsid w:val="3E0E7A09"/>
    <w:rsid w:val="3E0F9149"/>
    <w:rsid w:val="3E115B4A"/>
    <w:rsid w:val="3E11A76F"/>
    <w:rsid w:val="3E14FDF2"/>
    <w:rsid w:val="3E16660C"/>
    <w:rsid w:val="3E166CCC"/>
    <w:rsid w:val="3E168DFD"/>
    <w:rsid w:val="3E188F9B"/>
    <w:rsid w:val="3E1915E0"/>
    <w:rsid w:val="3E19D80F"/>
    <w:rsid w:val="3E1BECDE"/>
    <w:rsid w:val="3E228E18"/>
    <w:rsid w:val="3E28BC7C"/>
    <w:rsid w:val="3E2AEEBF"/>
    <w:rsid w:val="3E2AF145"/>
    <w:rsid w:val="3E2AFE50"/>
    <w:rsid w:val="3E2BC03B"/>
    <w:rsid w:val="3E2C8733"/>
    <w:rsid w:val="3E2D14A1"/>
    <w:rsid w:val="3E312A9E"/>
    <w:rsid w:val="3E35E246"/>
    <w:rsid w:val="3E37F6BF"/>
    <w:rsid w:val="3E3D2333"/>
    <w:rsid w:val="3E429294"/>
    <w:rsid w:val="3E43BC38"/>
    <w:rsid w:val="3E441A2C"/>
    <w:rsid w:val="3E47F1F0"/>
    <w:rsid w:val="3E4DD4C0"/>
    <w:rsid w:val="3E4FA101"/>
    <w:rsid w:val="3E53ACBB"/>
    <w:rsid w:val="3E548DA5"/>
    <w:rsid w:val="3E55EB68"/>
    <w:rsid w:val="3E560B21"/>
    <w:rsid w:val="3E56C11E"/>
    <w:rsid w:val="3E57402F"/>
    <w:rsid w:val="3E591268"/>
    <w:rsid w:val="3E5A8B9C"/>
    <w:rsid w:val="3E5E1AFC"/>
    <w:rsid w:val="3E6397E7"/>
    <w:rsid w:val="3E64ACD5"/>
    <w:rsid w:val="3E6700AE"/>
    <w:rsid w:val="3E69E1D8"/>
    <w:rsid w:val="3E6D832B"/>
    <w:rsid w:val="3E6DDF47"/>
    <w:rsid w:val="3E7210B0"/>
    <w:rsid w:val="3E734D02"/>
    <w:rsid w:val="3E7661F1"/>
    <w:rsid w:val="3E78E752"/>
    <w:rsid w:val="3E78ECB9"/>
    <w:rsid w:val="3E79CFAA"/>
    <w:rsid w:val="3E7A6E31"/>
    <w:rsid w:val="3E7C9D30"/>
    <w:rsid w:val="3E7D073A"/>
    <w:rsid w:val="3E8037F5"/>
    <w:rsid w:val="3E832FE3"/>
    <w:rsid w:val="3E907013"/>
    <w:rsid w:val="3E919BB6"/>
    <w:rsid w:val="3E960A24"/>
    <w:rsid w:val="3E964F15"/>
    <w:rsid w:val="3E9690F5"/>
    <w:rsid w:val="3E97141F"/>
    <w:rsid w:val="3E99EA73"/>
    <w:rsid w:val="3E9B0DD7"/>
    <w:rsid w:val="3EA0BC08"/>
    <w:rsid w:val="3EA240FC"/>
    <w:rsid w:val="3EA3006E"/>
    <w:rsid w:val="3EA6D9F2"/>
    <w:rsid w:val="3EA7DCEC"/>
    <w:rsid w:val="3EAC322B"/>
    <w:rsid w:val="3EACD36C"/>
    <w:rsid w:val="3EAD04E8"/>
    <w:rsid w:val="3EB05B64"/>
    <w:rsid w:val="3EB30A1A"/>
    <w:rsid w:val="3EB3E272"/>
    <w:rsid w:val="3EB477C4"/>
    <w:rsid w:val="3EB7F625"/>
    <w:rsid w:val="3EB8CB31"/>
    <w:rsid w:val="3EB9A1C1"/>
    <w:rsid w:val="3EB9EBC5"/>
    <w:rsid w:val="3EBB083C"/>
    <w:rsid w:val="3EBF36A1"/>
    <w:rsid w:val="3EC0F2CA"/>
    <w:rsid w:val="3EC45962"/>
    <w:rsid w:val="3EC4CF7A"/>
    <w:rsid w:val="3EC5DB96"/>
    <w:rsid w:val="3EC9C3B3"/>
    <w:rsid w:val="3ECA02F4"/>
    <w:rsid w:val="3ECB939C"/>
    <w:rsid w:val="3ED1594A"/>
    <w:rsid w:val="3ED49B63"/>
    <w:rsid w:val="3ED8B71A"/>
    <w:rsid w:val="3EDC593C"/>
    <w:rsid w:val="3EDFBDA0"/>
    <w:rsid w:val="3EE2DA0E"/>
    <w:rsid w:val="3EE45018"/>
    <w:rsid w:val="3EE6FDAA"/>
    <w:rsid w:val="3EE78A9E"/>
    <w:rsid w:val="3EEF7047"/>
    <w:rsid w:val="3EEF7E30"/>
    <w:rsid w:val="3EF1879B"/>
    <w:rsid w:val="3EF2A00B"/>
    <w:rsid w:val="3EF8C88E"/>
    <w:rsid w:val="3EF91370"/>
    <w:rsid w:val="3EFA7EA8"/>
    <w:rsid w:val="3F011311"/>
    <w:rsid w:val="3F04481A"/>
    <w:rsid w:val="3F147969"/>
    <w:rsid w:val="3F172407"/>
    <w:rsid w:val="3F1C9971"/>
    <w:rsid w:val="3F1F5869"/>
    <w:rsid w:val="3F22C6A6"/>
    <w:rsid w:val="3F25AA45"/>
    <w:rsid w:val="3F262E29"/>
    <w:rsid w:val="3F26BCAC"/>
    <w:rsid w:val="3F26D841"/>
    <w:rsid w:val="3F273C48"/>
    <w:rsid w:val="3F2EF909"/>
    <w:rsid w:val="3F30A4FC"/>
    <w:rsid w:val="3F389B75"/>
    <w:rsid w:val="3F38C173"/>
    <w:rsid w:val="3F39E0B1"/>
    <w:rsid w:val="3F3A6A7D"/>
    <w:rsid w:val="3F3BCE2C"/>
    <w:rsid w:val="3F3C768A"/>
    <w:rsid w:val="3F3E8D05"/>
    <w:rsid w:val="3F3FAF1F"/>
    <w:rsid w:val="3F4275CA"/>
    <w:rsid w:val="3F43BFC8"/>
    <w:rsid w:val="3F44196A"/>
    <w:rsid w:val="3F45A152"/>
    <w:rsid w:val="3F48B884"/>
    <w:rsid w:val="3F4BC1CE"/>
    <w:rsid w:val="3F4F62E4"/>
    <w:rsid w:val="3F50550A"/>
    <w:rsid w:val="3F529132"/>
    <w:rsid w:val="3F55BDDE"/>
    <w:rsid w:val="3F58756E"/>
    <w:rsid w:val="3F5D3FA3"/>
    <w:rsid w:val="3F5E81F4"/>
    <w:rsid w:val="3F618B31"/>
    <w:rsid w:val="3F622589"/>
    <w:rsid w:val="3F6269B0"/>
    <w:rsid w:val="3F636F3F"/>
    <w:rsid w:val="3F637F1D"/>
    <w:rsid w:val="3F64592B"/>
    <w:rsid w:val="3F669260"/>
    <w:rsid w:val="3F66C854"/>
    <w:rsid w:val="3F6B5CC5"/>
    <w:rsid w:val="3F6C781A"/>
    <w:rsid w:val="3F6C8117"/>
    <w:rsid w:val="3F6E107D"/>
    <w:rsid w:val="3F734F7C"/>
    <w:rsid w:val="3F76CE10"/>
    <w:rsid w:val="3F79AB66"/>
    <w:rsid w:val="3F7BB5C3"/>
    <w:rsid w:val="3F7F892B"/>
    <w:rsid w:val="3F7FD9F1"/>
    <w:rsid w:val="3F855DD3"/>
    <w:rsid w:val="3F85E2B9"/>
    <w:rsid w:val="3F8CFA75"/>
    <w:rsid w:val="3F8F8AF2"/>
    <w:rsid w:val="3F900C8C"/>
    <w:rsid w:val="3F91224B"/>
    <w:rsid w:val="3F945221"/>
    <w:rsid w:val="3F94AEDC"/>
    <w:rsid w:val="3F98FD2B"/>
    <w:rsid w:val="3F9A9D0E"/>
    <w:rsid w:val="3F9B0EE5"/>
    <w:rsid w:val="3FA0A4F1"/>
    <w:rsid w:val="3FA44EC0"/>
    <w:rsid w:val="3FA49325"/>
    <w:rsid w:val="3FAB8B62"/>
    <w:rsid w:val="3FAC8FBD"/>
    <w:rsid w:val="3FAF4F7B"/>
    <w:rsid w:val="3FB35461"/>
    <w:rsid w:val="3FB41011"/>
    <w:rsid w:val="3FB604A4"/>
    <w:rsid w:val="3FBCBB9F"/>
    <w:rsid w:val="3FC434FA"/>
    <w:rsid w:val="3FC51E4B"/>
    <w:rsid w:val="3FC6B656"/>
    <w:rsid w:val="3FC6E13E"/>
    <w:rsid w:val="3FCADF27"/>
    <w:rsid w:val="3FCD6EB9"/>
    <w:rsid w:val="3FCEAA7B"/>
    <w:rsid w:val="3FD3CD92"/>
    <w:rsid w:val="3FD609E9"/>
    <w:rsid w:val="3FD8A17C"/>
    <w:rsid w:val="3FDBCF97"/>
    <w:rsid w:val="3FDD28B1"/>
    <w:rsid w:val="3FDDAE08"/>
    <w:rsid w:val="3FE142F9"/>
    <w:rsid w:val="3FE8E66A"/>
    <w:rsid w:val="3FE9B549"/>
    <w:rsid w:val="3FEB67AD"/>
    <w:rsid w:val="3FEED169"/>
    <w:rsid w:val="3FEFBBE2"/>
    <w:rsid w:val="3FF5FDF4"/>
    <w:rsid w:val="3FFA8BE0"/>
    <w:rsid w:val="40019872"/>
    <w:rsid w:val="4001CAC8"/>
    <w:rsid w:val="4006BB4D"/>
    <w:rsid w:val="40076DBC"/>
    <w:rsid w:val="4009C6B0"/>
    <w:rsid w:val="400BF802"/>
    <w:rsid w:val="400D62E2"/>
    <w:rsid w:val="4011C7D6"/>
    <w:rsid w:val="401309E5"/>
    <w:rsid w:val="40148E15"/>
    <w:rsid w:val="40159CBA"/>
    <w:rsid w:val="401BD9CE"/>
    <w:rsid w:val="401DC536"/>
    <w:rsid w:val="401F4B4F"/>
    <w:rsid w:val="402608C7"/>
    <w:rsid w:val="40263856"/>
    <w:rsid w:val="402B636C"/>
    <w:rsid w:val="402FED2C"/>
    <w:rsid w:val="4039F997"/>
    <w:rsid w:val="403F6828"/>
    <w:rsid w:val="403FF4D7"/>
    <w:rsid w:val="40432E59"/>
    <w:rsid w:val="40484562"/>
    <w:rsid w:val="404A0329"/>
    <w:rsid w:val="404A8857"/>
    <w:rsid w:val="40530513"/>
    <w:rsid w:val="40549047"/>
    <w:rsid w:val="405761F5"/>
    <w:rsid w:val="405907AB"/>
    <w:rsid w:val="405DE5CE"/>
    <w:rsid w:val="40604A7F"/>
    <w:rsid w:val="40605C6A"/>
    <w:rsid w:val="40621EF1"/>
    <w:rsid w:val="40675FBE"/>
    <w:rsid w:val="406AD92D"/>
    <w:rsid w:val="406EF1E8"/>
    <w:rsid w:val="406FC283"/>
    <w:rsid w:val="407578F8"/>
    <w:rsid w:val="40762490"/>
    <w:rsid w:val="407B1E62"/>
    <w:rsid w:val="4082F444"/>
    <w:rsid w:val="408970C9"/>
    <w:rsid w:val="408A76CF"/>
    <w:rsid w:val="409F963C"/>
    <w:rsid w:val="40A45B09"/>
    <w:rsid w:val="40A84BC3"/>
    <w:rsid w:val="40AB4EF6"/>
    <w:rsid w:val="40AF5A5A"/>
    <w:rsid w:val="40B14EC6"/>
    <w:rsid w:val="40B5DD3D"/>
    <w:rsid w:val="40B78328"/>
    <w:rsid w:val="40B7888D"/>
    <w:rsid w:val="40B7ED4D"/>
    <w:rsid w:val="40B9323A"/>
    <w:rsid w:val="40B9DB4F"/>
    <w:rsid w:val="40BA5BDF"/>
    <w:rsid w:val="40BE565C"/>
    <w:rsid w:val="40BF8758"/>
    <w:rsid w:val="40C54A81"/>
    <w:rsid w:val="40CAC3E6"/>
    <w:rsid w:val="40CB477A"/>
    <w:rsid w:val="40D6B809"/>
    <w:rsid w:val="40D8DCA0"/>
    <w:rsid w:val="40DB170C"/>
    <w:rsid w:val="40DD0044"/>
    <w:rsid w:val="40DD8715"/>
    <w:rsid w:val="40DEAB81"/>
    <w:rsid w:val="40E039EE"/>
    <w:rsid w:val="40E885EA"/>
    <w:rsid w:val="40ED4877"/>
    <w:rsid w:val="40EEE8DD"/>
    <w:rsid w:val="40EF57C1"/>
    <w:rsid w:val="40F0EB56"/>
    <w:rsid w:val="40F110F8"/>
    <w:rsid w:val="40F2CBBD"/>
    <w:rsid w:val="40F6663B"/>
    <w:rsid w:val="40F6B21E"/>
    <w:rsid w:val="40F813DB"/>
    <w:rsid w:val="40F96958"/>
    <w:rsid w:val="40FA714C"/>
    <w:rsid w:val="40FD4AD7"/>
    <w:rsid w:val="4105B6BE"/>
    <w:rsid w:val="41078B2A"/>
    <w:rsid w:val="410BD617"/>
    <w:rsid w:val="410DCB51"/>
    <w:rsid w:val="41113F45"/>
    <w:rsid w:val="4113BBF5"/>
    <w:rsid w:val="4116155E"/>
    <w:rsid w:val="41164329"/>
    <w:rsid w:val="4117FCEA"/>
    <w:rsid w:val="411AAC61"/>
    <w:rsid w:val="411B67BD"/>
    <w:rsid w:val="411D7016"/>
    <w:rsid w:val="411F5C3B"/>
    <w:rsid w:val="41220839"/>
    <w:rsid w:val="41255D11"/>
    <w:rsid w:val="41261863"/>
    <w:rsid w:val="412B16BC"/>
    <w:rsid w:val="412BB57C"/>
    <w:rsid w:val="41331D60"/>
    <w:rsid w:val="41357516"/>
    <w:rsid w:val="4137CFFF"/>
    <w:rsid w:val="41386692"/>
    <w:rsid w:val="41392A0F"/>
    <w:rsid w:val="413A5C3F"/>
    <w:rsid w:val="413D16B1"/>
    <w:rsid w:val="413D223C"/>
    <w:rsid w:val="41421177"/>
    <w:rsid w:val="41432555"/>
    <w:rsid w:val="4144DF0B"/>
    <w:rsid w:val="41458697"/>
    <w:rsid w:val="414BD59E"/>
    <w:rsid w:val="414E680C"/>
    <w:rsid w:val="414F026A"/>
    <w:rsid w:val="4150E6F2"/>
    <w:rsid w:val="41518C45"/>
    <w:rsid w:val="4153B9A9"/>
    <w:rsid w:val="41570419"/>
    <w:rsid w:val="415D03E5"/>
    <w:rsid w:val="416419A4"/>
    <w:rsid w:val="416432C0"/>
    <w:rsid w:val="416B5F89"/>
    <w:rsid w:val="416C60E1"/>
    <w:rsid w:val="416CBD36"/>
    <w:rsid w:val="417002E4"/>
    <w:rsid w:val="41700DA6"/>
    <w:rsid w:val="4171A71A"/>
    <w:rsid w:val="4174D5F3"/>
    <w:rsid w:val="4175D655"/>
    <w:rsid w:val="417C654D"/>
    <w:rsid w:val="417DBE71"/>
    <w:rsid w:val="41801BC1"/>
    <w:rsid w:val="4180EB49"/>
    <w:rsid w:val="4183ADD9"/>
    <w:rsid w:val="4185C879"/>
    <w:rsid w:val="41868F89"/>
    <w:rsid w:val="4187E794"/>
    <w:rsid w:val="4188ACDA"/>
    <w:rsid w:val="418CAAA1"/>
    <w:rsid w:val="418FD731"/>
    <w:rsid w:val="4193BA44"/>
    <w:rsid w:val="4195BC90"/>
    <w:rsid w:val="4197B4FB"/>
    <w:rsid w:val="419A2B6F"/>
    <w:rsid w:val="419A7858"/>
    <w:rsid w:val="419DACA0"/>
    <w:rsid w:val="419E666A"/>
    <w:rsid w:val="419EACE3"/>
    <w:rsid w:val="419F0E61"/>
    <w:rsid w:val="41A368E2"/>
    <w:rsid w:val="41A405AB"/>
    <w:rsid w:val="41AC65DA"/>
    <w:rsid w:val="41ACC70B"/>
    <w:rsid w:val="41ADF0DE"/>
    <w:rsid w:val="41AECFE6"/>
    <w:rsid w:val="41AF458B"/>
    <w:rsid w:val="41B136C2"/>
    <w:rsid w:val="41B2C1D2"/>
    <w:rsid w:val="41B523BC"/>
    <w:rsid w:val="41B5783E"/>
    <w:rsid w:val="41B8DE27"/>
    <w:rsid w:val="41B8FA85"/>
    <w:rsid w:val="41BA2527"/>
    <w:rsid w:val="41BCC1DA"/>
    <w:rsid w:val="41BEAF67"/>
    <w:rsid w:val="41C23220"/>
    <w:rsid w:val="41C5677C"/>
    <w:rsid w:val="41C60D96"/>
    <w:rsid w:val="41C964BF"/>
    <w:rsid w:val="41C995C5"/>
    <w:rsid w:val="41CB8A23"/>
    <w:rsid w:val="41CD1B25"/>
    <w:rsid w:val="41CF3245"/>
    <w:rsid w:val="41D385BB"/>
    <w:rsid w:val="41D4023C"/>
    <w:rsid w:val="41D4CFFE"/>
    <w:rsid w:val="41D9AE76"/>
    <w:rsid w:val="41DA78B2"/>
    <w:rsid w:val="41DBBBEA"/>
    <w:rsid w:val="41DBE34F"/>
    <w:rsid w:val="41DDD4F6"/>
    <w:rsid w:val="41E315D8"/>
    <w:rsid w:val="41E39D35"/>
    <w:rsid w:val="41E67ADA"/>
    <w:rsid w:val="41E85CA4"/>
    <w:rsid w:val="41EAE938"/>
    <w:rsid w:val="41EFD44F"/>
    <w:rsid w:val="41F09F76"/>
    <w:rsid w:val="41F17BB7"/>
    <w:rsid w:val="41F1D834"/>
    <w:rsid w:val="41F42C95"/>
    <w:rsid w:val="41F4B919"/>
    <w:rsid w:val="41F59F9F"/>
    <w:rsid w:val="41F6AD85"/>
    <w:rsid w:val="41FF459C"/>
    <w:rsid w:val="420090B1"/>
    <w:rsid w:val="4203206F"/>
    <w:rsid w:val="4206C903"/>
    <w:rsid w:val="4206D695"/>
    <w:rsid w:val="42074F56"/>
    <w:rsid w:val="420BC649"/>
    <w:rsid w:val="420CFF0C"/>
    <w:rsid w:val="420D615C"/>
    <w:rsid w:val="420F3413"/>
    <w:rsid w:val="420FAFB0"/>
    <w:rsid w:val="4210BCF6"/>
    <w:rsid w:val="42111870"/>
    <w:rsid w:val="42115091"/>
    <w:rsid w:val="42147F3B"/>
    <w:rsid w:val="4214924F"/>
    <w:rsid w:val="421D06AB"/>
    <w:rsid w:val="422778E8"/>
    <w:rsid w:val="422A4382"/>
    <w:rsid w:val="422C03EB"/>
    <w:rsid w:val="422CD434"/>
    <w:rsid w:val="422E6BCB"/>
    <w:rsid w:val="423307D1"/>
    <w:rsid w:val="4234B96B"/>
    <w:rsid w:val="4236294A"/>
    <w:rsid w:val="423AD885"/>
    <w:rsid w:val="42434049"/>
    <w:rsid w:val="4243A543"/>
    <w:rsid w:val="42442013"/>
    <w:rsid w:val="4246BD05"/>
    <w:rsid w:val="4246D62F"/>
    <w:rsid w:val="4247A947"/>
    <w:rsid w:val="424C6133"/>
    <w:rsid w:val="424D8887"/>
    <w:rsid w:val="424F8BD4"/>
    <w:rsid w:val="42509E42"/>
    <w:rsid w:val="42535A17"/>
    <w:rsid w:val="42546B13"/>
    <w:rsid w:val="4258C3F1"/>
    <w:rsid w:val="425B5334"/>
    <w:rsid w:val="42621E07"/>
    <w:rsid w:val="42626EA3"/>
    <w:rsid w:val="42632A66"/>
    <w:rsid w:val="4267D347"/>
    <w:rsid w:val="426A7F81"/>
    <w:rsid w:val="426BA1BB"/>
    <w:rsid w:val="426DD25E"/>
    <w:rsid w:val="427119EF"/>
    <w:rsid w:val="42731455"/>
    <w:rsid w:val="427B9735"/>
    <w:rsid w:val="427EC818"/>
    <w:rsid w:val="42812B7D"/>
    <w:rsid w:val="428377FC"/>
    <w:rsid w:val="42841B60"/>
    <w:rsid w:val="4284D9FC"/>
    <w:rsid w:val="428688C6"/>
    <w:rsid w:val="42872874"/>
    <w:rsid w:val="42873112"/>
    <w:rsid w:val="428A4B9D"/>
    <w:rsid w:val="428B11F0"/>
    <w:rsid w:val="42912ACB"/>
    <w:rsid w:val="4291B25D"/>
    <w:rsid w:val="429322C2"/>
    <w:rsid w:val="429396FA"/>
    <w:rsid w:val="4293BAEE"/>
    <w:rsid w:val="429B36E3"/>
    <w:rsid w:val="42A207E6"/>
    <w:rsid w:val="42A21DDB"/>
    <w:rsid w:val="42A4188B"/>
    <w:rsid w:val="42AA29B6"/>
    <w:rsid w:val="42AA5407"/>
    <w:rsid w:val="42AA9619"/>
    <w:rsid w:val="42AE7F19"/>
    <w:rsid w:val="42AEB78A"/>
    <w:rsid w:val="42B10FAF"/>
    <w:rsid w:val="42B1808B"/>
    <w:rsid w:val="42B2C454"/>
    <w:rsid w:val="42B36088"/>
    <w:rsid w:val="42BAFF9B"/>
    <w:rsid w:val="42BDA46B"/>
    <w:rsid w:val="42C0BC5D"/>
    <w:rsid w:val="42C3AEAD"/>
    <w:rsid w:val="42C4243A"/>
    <w:rsid w:val="42C56F75"/>
    <w:rsid w:val="42C673FE"/>
    <w:rsid w:val="42CC4673"/>
    <w:rsid w:val="42CC73FF"/>
    <w:rsid w:val="42CE609F"/>
    <w:rsid w:val="42CF5D27"/>
    <w:rsid w:val="42D18726"/>
    <w:rsid w:val="42D70BFD"/>
    <w:rsid w:val="42DE343A"/>
    <w:rsid w:val="42DEB171"/>
    <w:rsid w:val="42DFD4AD"/>
    <w:rsid w:val="42E2FCF6"/>
    <w:rsid w:val="42E35D69"/>
    <w:rsid w:val="42E927F2"/>
    <w:rsid w:val="42EC406C"/>
    <w:rsid w:val="42F0CF43"/>
    <w:rsid w:val="42F0FF83"/>
    <w:rsid w:val="42F47573"/>
    <w:rsid w:val="42FCA585"/>
    <w:rsid w:val="42FE8CDD"/>
    <w:rsid w:val="43002838"/>
    <w:rsid w:val="4300CA9D"/>
    <w:rsid w:val="4305411C"/>
    <w:rsid w:val="4305A34E"/>
    <w:rsid w:val="430665E4"/>
    <w:rsid w:val="43068D67"/>
    <w:rsid w:val="43074D10"/>
    <w:rsid w:val="430A1B3B"/>
    <w:rsid w:val="430ABED8"/>
    <w:rsid w:val="430BFAB7"/>
    <w:rsid w:val="430E7FCB"/>
    <w:rsid w:val="430EFADD"/>
    <w:rsid w:val="430F2054"/>
    <w:rsid w:val="4313A53F"/>
    <w:rsid w:val="4313EB91"/>
    <w:rsid w:val="4314B269"/>
    <w:rsid w:val="4316F969"/>
    <w:rsid w:val="431C4605"/>
    <w:rsid w:val="431FE27B"/>
    <w:rsid w:val="4320A57D"/>
    <w:rsid w:val="4322D1B1"/>
    <w:rsid w:val="43249600"/>
    <w:rsid w:val="4327BEE3"/>
    <w:rsid w:val="4327D2DD"/>
    <w:rsid w:val="432A1C3B"/>
    <w:rsid w:val="432AB394"/>
    <w:rsid w:val="432BFC43"/>
    <w:rsid w:val="432DA47C"/>
    <w:rsid w:val="433D31E3"/>
    <w:rsid w:val="433D36AF"/>
    <w:rsid w:val="433D4DB3"/>
    <w:rsid w:val="43404970"/>
    <w:rsid w:val="434194B1"/>
    <w:rsid w:val="43434A9E"/>
    <w:rsid w:val="434356EC"/>
    <w:rsid w:val="434BB7B6"/>
    <w:rsid w:val="434C7790"/>
    <w:rsid w:val="434CB0A1"/>
    <w:rsid w:val="434F865A"/>
    <w:rsid w:val="435360BF"/>
    <w:rsid w:val="4354EBA1"/>
    <w:rsid w:val="43581D19"/>
    <w:rsid w:val="435C0E06"/>
    <w:rsid w:val="435F21EB"/>
    <w:rsid w:val="4364D514"/>
    <w:rsid w:val="4364DEC4"/>
    <w:rsid w:val="4365B30A"/>
    <w:rsid w:val="4366ED46"/>
    <w:rsid w:val="43768DEE"/>
    <w:rsid w:val="437A70E0"/>
    <w:rsid w:val="437D9E5D"/>
    <w:rsid w:val="437F1226"/>
    <w:rsid w:val="438003BF"/>
    <w:rsid w:val="43826411"/>
    <w:rsid w:val="438283F3"/>
    <w:rsid w:val="43877439"/>
    <w:rsid w:val="4388BAE7"/>
    <w:rsid w:val="4388CA7A"/>
    <w:rsid w:val="438A1295"/>
    <w:rsid w:val="438A6048"/>
    <w:rsid w:val="438BC474"/>
    <w:rsid w:val="4398278B"/>
    <w:rsid w:val="43A1843E"/>
    <w:rsid w:val="43A3ECBC"/>
    <w:rsid w:val="43A7F7DD"/>
    <w:rsid w:val="43A8C934"/>
    <w:rsid w:val="43A9E8D8"/>
    <w:rsid w:val="43AD2A56"/>
    <w:rsid w:val="43AF5F65"/>
    <w:rsid w:val="43B12634"/>
    <w:rsid w:val="43B2BC74"/>
    <w:rsid w:val="43B7E441"/>
    <w:rsid w:val="43BB99B0"/>
    <w:rsid w:val="43BC17F8"/>
    <w:rsid w:val="43BC7E1C"/>
    <w:rsid w:val="43BD4D55"/>
    <w:rsid w:val="43BFCF19"/>
    <w:rsid w:val="43C16CC3"/>
    <w:rsid w:val="43C276B0"/>
    <w:rsid w:val="43C32990"/>
    <w:rsid w:val="43C44865"/>
    <w:rsid w:val="43C8BB28"/>
    <w:rsid w:val="43CD3664"/>
    <w:rsid w:val="43CECB9F"/>
    <w:rsid w:val="43CF9372"/>
    <w:rsid w:val="43D17C79"/>
    <w:rsid w:val="43D4B919"/>
    <w:rsid w:val="43D57197"/>
    <w:rsid w:val="43D7AC33"/>
    <w:rsid w:val="43D97D57"/>
    <w:rsid w:val="43DA1531"/>
    <w:rsid w:val="43DC08B3"/>
    <w:rsid w:val="43DF7DBC"/>
    <w:rsid w:val="43E3D5CA"/>
    <w:rsid w:val="43E60085"/>
    <w:rsid w:val="43EA9F51"/>
    <w:rsid w:val="43EE08D2"/>
    <w:rsid w:val="43EEE0A9"/>
    <w:rsid w:val="43EF5E3C"/>
    <w:rsid w:val="43F79C3A"/>
    <w:rsid w:val="43FC10C4"/>
    <w:rsid w:val="43FE3FC7"/>
    <w:rsid w:val="4400A064"/>
    <w:rsid w:val="44035E06"/>
    <w:rsid w:val="4406421A"/>
    <w:rsid w:val="4407AED3"/>
    <w:rsid w:val="44084085"/>
    <w:rsid w:val="44085F85"/>
    <w:rsid w:val="440A6224"/>
    <w:rsid w:val="440B3C4D"/>
    <w:rsid w:val="441947EF"/>
    <w:rsid w:val="441B6646"/>
    <w:rsid w:val="442278EE"/>
    <w:rsid w:val="4423FEE0"/>
    <w:rsid w:val="44252B74"/>
    <w:rsid w:val="4429AC48"/>
    <w:rsid w:val="442B2F22"/>
    <w:rsid w:val="442B52BC"/>
    <w:rsid w:val="442BA46C"/>
    <w:rsid w:val="442C1172"/>
    <w:rsid w:val="442EC3BE"/>
    <w:rsid w:val="442F3A3C"/>
    <w:rsid w:val="44300496"/>
    <w:rsid w:val="4431B005"/>
    <w:rsid w:val="44329021"/>
    <w:rsid w:val="44367B7B"/>
    <w:rsid w:val="443709ED"/>
    <w:rsid w:val="4438F457"/>
    <w:rsid w:val="4440EDCE"/>
    <w:rsid w:val="4441C661"/>
    <w:rsid w:val="44466E64"/>
    <w:rsid w:val="44482CE5"/>
    <w:rsid w:val="4450A83B"/>
    <w:rsid w:val="44523AEA"/>
    <w:rsid w:val="44561DBD"/>
    <w:rsid w:val="44597467"/>
    <w:rsid w:val="445A4405"/>
    <w:rsid w:val="445AC8B9"/>
    <w:rsid w:val="445B6266"/>
    <w:rsid w:val="445CF936"/>
    <w:rsid w:val="4465735B"/>
    <w:rsid w:val="44675CAC"/>
    <w:rsid w:val="44682A8E"/>
    <w:rsid w:val="4468561A"/>
    <w:rsid w:val="44685749"/>
    <w:rsid w:val="4472A43A"/>
    <w:rsid w:val="44732103"/>
    <w:rsid w:val="4474D188"/>
    <w:rsid w:val="4477C2B0"/>
    <w:rsid w:val="4479277C"/>
    <w:rsid w:val="44799C47"/>
    <w:rsid w:val="447A9426"/>
    <w:rsid w:val="447B5FAC"/>
    <w:rsid w:val="447E4959"/>
    <w:rsid w:val="44834D9C"/>
    <w:rsid w:val="44855B44"/>
    <w:rsid w:val="4489DFC5"/>
    <w:rsid w:val="448C9554"/>
    <w:rsid w:val="44920B2C"/>
    <w:rsid w:val="4493685F"/>
    <w:rsid w:val="44938489"/>
    <w:rsid w:val="449608DC"/>
    <w:rsid w:val="449BC1D6"/>
    <w:rsid w:val="449F9A09"/>
    <w:rsid w:val="44A79ACD"/>
    <w:rsid w:val="44A8B550"/>
    <w:rsid w:val="44AECAB5"/>
    <w:rsid w:val="44B219EF"/>
    <w:rsid w:val="44B61140"/>
    <w:rsid w:val="44B656A0"/>
    <w:rsid w:val="44B7308A"/>
    <w:rsid w:val="44B81347"/>
    <w:rsid w:val="44B8D910"/>
    <w:rsid w:val="44BB2198"/>
    <w:rsid w:val="44C1EAE5"/>
    <w:rsid w:val="44C43632"/>
    <w:rsid w:val="44C6C5B9"/>
    <w:rsid w:val="44C718DF"/>
    <w:rsid w:val="44CA1DDF"/>
    <w:rsid w:val="44CBBFC4"/>
    <w:rsid w:val="44CCACDC"/>
    <w:rsid w:val="44CCE42F"/>
    <w:rsid w:val="44D1A70E"/>
    <w:rsid w:val="44D473C0"/>
    <w:rsid w:val="44D88AEC"/>
    <w:rsid w:val="44D8B3D3"/>
    <w:rsid w:val="44E612F9"/>
    <w:rsid w:val="44E83E78"/>
    <w:rsid w:val="44E86518"/>
    <w:rsid w:val="44ED376E"/>
    <w:rsid w:val="44EF27DB"/>
    <w:rsid w:val="44F03FC1"/>
    <w:rsid w:val="44F6CA19"/>
    <w:rsid w:val="44FC84E6"/>
    <w:rsid w:val="44FD1275"/>
    <w:rsid w:val="44FFA09B"/>
    <w:rsid w:val="4502A89A"/>
    <w:rsid w:val="45044DE7"/>
    <w:rsid w:val="4504C316"/>
    <w:rsid w:val="45061859"/>
    <w:rsid w:val="450C16E3"/>
    <w:rsid w:val="450CDEB9"/>
    <w:rsid w:val="450ED259"/>
    <w:rsid w:val="45107D1B"/>
    <w:rsid w:val="45115347"/>
    <w:rsid w:val="451CE819"/>
    <w:rsid w:val="451DE5D5"/>
    <w:rsid w:val="45226549"/>
    <w:rsid w:val="4523810C"/>
    <w:rsid w:val="45244544"/>
    <w:rsid w:val="4525C8A1"/>
    <w:rsid w:val="4528A2CE"/>
    <w:rsid w:val="452EA141"/>
    <w:rsid w:val="452F6E5A"/>
    <w:rsid w:val="453538EA"/>
    <w:rsid w:val="4536B6F4"/>
    <w:rsid w:val="4539C1DA"/>
    <w:rsid w:val="453DFD14"/>
    <w:rsid w:val="453EB60D"/>
    <w:rsid w:val="453F2FF3"/>
    <w:rsid w:val="454AC94A"/>
    <w:rsid w:val="454DD748"/>
    <w:rsid w:val="4552281D"/>
    <w:rsid w:val="4555304B"/>
    <w:rsid w:val="4556E92A"/>
    <w:rsid w:val="4557E85B"/>
    <w:rsid w:val="455ADC55"/>
    <w:rsid w:val="4561E18F"/>
    <w:rsid w:val="456242CD"/>
    <w:rsid w:val="4562F054"/>
    <w:rsid w:val="456321E7"/>
    <w:rsid w:val="456630E3"/>
    <w:rsid w:val="45678074"/>
    <w:rsid w:val="45689621"/>
    <w:rsid w:val="45696BAC"/>
    <w:rsid w:val="456F1CA7"/>
    <w:rsid w:val="4573BD74"/>
    <w:rsid w:val="45774012"/>
    <w:rsid w:val="4578DAEA"/>
    <w:rsid w:val="45791E13"/>
    <w:rsid w:val="45803160"/>
    <w:rsid w:val="45810170"/>
    <w:rsid w:val="458447BC"/>
    <w:rsid w:val="4584BFAC"/>
    <w:rsid w:val="458768D8"/>
    <w:rsid w:val="4587BB34"/>
    <w:rsid w:val="45891449"/>
    <w:rsid w:val="458D6724"/>
    <w:rsid w:val="458FF71B"/>
    <w:rsid w:val="4590E64D"/>
    <w:rsid w:val="4593512B"/>
    <w:rsid w:val="45956BF8"/>
    <w:rsid w:val="4595E090"/>
    <w:rsid w:val="45962181"/>
    <w:rsid w:val="459C17FB"/>
    <w:rsid w:val="459D4CD6"/>
    <w:rsid w:val="459D9E80"/>
    <w:rsid w:val="45A1F6E2"/>
    <w:rsid w:val="45A32316"/>
    <w:rsid w:val="45A59A82"/>
    <w:rsid w:val="45A61ACA"/>
    <w:rsid w:val="45A842E1"/>
    <w:rsid w:val="45AA5964"/>
    <w:rsid w:val="45B3420D"/>
    <w:rsid w:val="45B765F6"/>
    <w:rsid w:val="45B7B9F8"/>
    <w:rsid w:val="45BBF939"/>
    <w:rsid w:val="45C06A3D"/>
    <w:rsid w:val="45C1E85D"/>
    <w:rsid w:val="45C2451A"/>
    <w:rsid w:val="45C78076"/>
    <w:rsid w:val="45CB442E"/>
    <w:rsid w:val="45CB66E1"/>
    <w:rsid w:val="45CB960B"/>
    <w:rsid w:val="45D207C8"/>
    <w:rsid w:val="45D2FD39"/>
    <w:rsid w:val="45D6100B"/>
    <w:rsid w:val="45D67010"/>
    <w:rsid w:val="45D6EDAF"/>
    <w:rsid w:val="45D7FB1F"/>
    <w:rsid w:val="45D86015"/>
    <w:rsid w:val="45D9D982"/>
    <w:rsid w:val="45E1208E"/>
    <w:rsid w:val="45E46F43"/>
    <w:rsid w:val="45E90A6A"/>
    <w:rsid w:val="45E9EF45"/>
    <w:rsid w:val="45ECC64E"/>
    <w:rsid w:val="45F1F9D1"/>
    <w:rsid w:val="45F96294"/>
    <w:rsid w:val="45F98CDA"/>
    <w:rsid w:val="45FB717E"/>
    <w:rsid w:val="45FC9499"/>
    <w:rsid w:val="45FE3DBB"/>
    <w:rsid w:val="46001C5A"/>
    <w:rsid w:val="460323C8"/>
    <w:rsid w:val="4606BA70"/>
    <w:rsid w:val="460FA182"/>
    <w:rsid w:val="461291C3"/>
    <w:rsid w:val="46130511"/>
    <w:rsid w:val="461392AF"/>
    <w:rsid w:val="46224131"/>
    <w:rsid w:val="4626BAA1"/>
    <w:rsid w:val="462AFA61"/>
    <w:rsid w:val="462E3285"/>
    <w:rsid w:val="4632795D"/>
    <w:rsid w:val="46334916"/>
    <w:rsid w:val="4633B912"/>
    <w:rsid w:val="463564CF"/>
    <w:rsid w:val="46361463"/>
    <w:rsid w:val="4640042D"/>
    <w:rsid w:val="46402ACD"/>
    <w:rsid w:val="464231C8"/>
    <w:rsid w:val="4642F00A"/>
    <w:rsid w:val="46438BCB"/>
    <w:rsid w:val="46440755"/>
    <w:rsid w:val="46443CA1"/>
    <w:rsid w:val="464444D5"/>
    <w:rsid w:val="4644F955"/>
    <w:rsid w:val="4645BF0B"/>
    <w:rsid w:val="46464C95"/>
    <w:rsid w:val="46468BDC"/>
    <w:rsid w:val="4649B511"/>
    <w:rsid w:val="4649FBB6"/>
    <w:rsid w:val="464DB20F"/>
    <w:rsid w:val="464E7351"/>
    <w:rsid w:val="46503D3F"/>
    <w:rsid w:val="46514C75"/>
    <w:rsid w:val="4652A2E0"/>
    <w:rsid w:val="4659E9DE"/>
    <w:rsid w:val="465F202C"/>
    <w:rsid w:val="465FBBB4"/>
    <w:rsid w:val="46634387"/>
    <w:rsid w:val="46692DD4"/>
    <w:rsid w:val="466CA683"/>
    <w:rsid w:val="466E10BE"/>
    <w:rsid w:val="46739B82"/>
    <w:rsid w:val="46764C4A"/>
    <w:rsid w:val="46773141"/>
    <w:rsid w:val="46793FB0"/>
    <w:rsid w:val="467B1000"/>
    <w:rsid w:val="467F233C"/>
    <w:rsid w:val="4680CD48"/>
    <w:rsid w:val="4680F677"/>
    <w:rsid w:val="4682E38F"/>
    <w:rsid w:val="46895A22"/>
    <w:rsid w:val="468A6136"/>
    <w:rsid w:val="468CD5A3"/>
    <w:rsid w:val="468F8287"/>
    <w:rsid w:val="46901448"/>
    <w:rsid w:val="46904D58"/>
    <w:rsid w:val="4699B136"/>
    <w:rsid w:val="469A0940"/>
    <w:rsid w:val="469B6C30"/>
    <w:rsid w:val="469F9A06"/>
    <w:rsid w:val="469FEC5C"/>
    <w:rsid w:val="46A361A5"/>
    <w:rsid w:val="46AD2B76"/>
    <w:rsid w:val="46AE9E44"/>
    <w:rsid w:val="46B09864"/>
    <w:rsid w:val="46B90CF9"/>
    <w:rsid w:val="46BFA7D2"/>
    <w:rsid w:val="46C1141B"/>
    <w:rsid w:val="46C57D8E"/>
    <w:rsid w:val="46C7BEED"/>
    <w:rsid w:val="46C90343"/>
    <w:rsid w:val="46CBB6B4"/>
    <w:rsid w:val="46CC4E87"/>
    <w:rsid w:val="46CE8460"/>
    <w:rsid w:val="46CF0329"/>
    <w:rsid w:val="46D1701F"/>
    <w:rsid w:val="46D5BAF3"/>
    <w:rsid w:val="46D65137"/>
    <w:rsid w:val="46D780FD"/>
    <w:rsid w:val="46D88440"/>
    <w:rsid w:val="46D8F92C"/>
    <w:rsid w:val="46DACC08"/>
    <w:rsid w:val="46DB7466"/>
    <w:rsid w:val="46DD7906"/>
    <w:rsid w:val="46DF276A"/>
    <w:rsid w:val="46E32CAB"/>
    <w:rsid w:val="46E3F931"/>
    <w:rsid w:val="46E90C5D"/>
    <w:rsid w:val="46EBAD08"/>
    <w:rsid w:val="46EBF10D"/>
    <w:rsid w:val="46F31E9C"/>
    <w:rsid w:val="46F7916F"/>
    <w:rsid w:val="46F7F7E8"/>
    <w:rsid w:val="46FAD657"/>
    <w:rsid w:val="46FD2130"/>
    <w:rsid w:val="46FDB1F0"/>
    <w:rsid w:val="4703A1D3"/>
    <w:rsid w:val="47053E60"/>
    <w:rsid w:val="47055C3B"/>
    <w:rsid w:val="4705C5F4"/>
    <w:rsid w:val="47083A01"/>
    <w:rsid w:val="4708C5A9"/>
    <w:rsid w:val="470AFC75"/>
    <w:rsid w:val="470C2F83"/>
    <w:rsid w:val="4712FB0E"/>
    <w:rsid w:val="4713CEA4"/>
    <w:rsid w:val="47155EBC"/>
    <w:rsid w:val="4716676F"/>
    <w:rsid w:val="471C49DE"/>
    <w:rsid w:val="4720971E"/>
    <w:rsid w:val="4722CABC"/>
    <w:rsid w:val="4727CD22"/>
    <w:rsid w:val="47299A3A"/>
    <w:rsid w:val="4730E128"/>
    <w:rsid w:val="4731C392"/>
    <w:rsid w:val="4732C9FB"/>
    <w:rsid w:val="473541DE"/>
    <w:rsid w:val="47361F61"/>
    <w:rsid w:val="473657C9"/>
    <w:rsid w:val="4737EFB6"/>
    <w:rsid w:val="473BA0A8"/>
    <w:rsid w:val="474254AC"/>
    <w:rsid w:val="47488AAE"/>
    <w:rsid w:val="4749300B"/>
    <w:rsid w:val="474D1902"/>
    <w:rsid w:val="474DD749"/>
    <w:rsid w:val="47548105"/>
    <w:rsid w:val="47551191"/>
    <w:rsid w:val="47560AE3"/>
    <w:rsid w:val="47585F53"/>
    <w:rsid w:val="475B1C44"/>
    <w:rsid w:val="47610F4A"/>
    <w:rsid w:val="47618497"/>
    <w:rsid w:val="4764A654"/>
    <w:rsid w:val="4767A87F"/>
    <w:rsid w:val="47681C1F"/>
    <w:rsid w:val="4768460B"/>
    <w:rsid w:val="47686A44"/>
    <w:rsid w:val="476997FA"/>
    <w:rsid w:val="476AC399"/>
    <w:rsid w:val="476DFAE7"/>
    <w:rsid w:val="477029AA"/>
    <w:rsid w:val="4770F0E3"/>
    <w:rsid w:val="4772DFC7"/>
    <w:rsid w:val="47744458"/>
    <w:rsid w:val="47756739"/>
    <w:rsid w:val="4778C47A"/>
    <w:rsid w:val="477A10B2"/>
    <w:rsid w:val="477B6429"/>
    <w:rsid w:val="477E8941"/>
    <w:rsid w:val="4786F975"/>
    <w:rsid w:val="478704BC"/>
    <w:rsid w:val="47872A7A"/>
    <w:rsid w:val="4788EAB1"/>
    <w:rsid w:val="47897EFA"/>
    <w:rsid w:val="478F29CF"/>
    <w:rsid w:val="478F5132"/>
    <w:rsid w:val="4792DBE7"/>
    <w:rsid w:val="4793F4AF"/>
    <w:rsid w:val="4797A0AF"/>
    <w:rsid w:val="47A2A3B4"/>
    <w:rsid w:val="47A4BB7D"/>
    <w:rsid w:val="47A85503"/>
    <w:rsid w:val="47AAC1CD"/>
    <w:rsid w:val="47AB20F2"/>
    <w:rsid w:val="47ABEE68"/>
    <w:rsid w:val="47B21FD2"/>
    <w:rsid w:val="47BAA629"/>
    <w:rsid w:val="47C0DF7C"/>
    <w:rsid w:val="47CC8DA0"/>
    <w:rsid w:val="47CE687A"/>
    <w:rsid w:val="47D1DCE0"/>
    <w:rsid w:val="47D7D003"/>
    <w:rsid w:val="47DEC17D"/>
    <w:rsid w:val="47DFA7D7"/>
    <w:rsid w:val="47DFE6A2"/>
    <w:rsid w:val="47DFFFFC"/>
    <w:rsid w:val="47E051B8"/>
    <w:rsid w:val="47E1055C"/>
    <w:rsid w:val="47E44C1E"/>
    <w:rsid w:val="47E7668F"/>
    <w:rsid w:val="47E76BB6"/>
    <w:rsid w:val="47EA8275"/>
    <w:rsid w:val="47EC9C82"/>
    <w:rsid w:val="47ED44B1"/>
    <w:rsid w:val="47EE6627"/>
    <w:rsid w:val="47F174E3"/>
    <w:rsid w:val="47F20BDA"/>
    <w:rsid w:val="47F4822E"/>
    <w:rsid w:val="47F698EA"/>
    <w:rsid w:val="47F7433E"/>
    <w:rsid w:val="47F797B1"/>
    <w:rsid w:val="47F9BC67"/>
    <w:rsid w:val="47FA4C34"/>
    <w:rsid w:val="47FBFAD7"/>
    <w:rsid w:val="47FCC378"/>
    <w:rsid w:val="48043DCA"/>
    <w:rsid w:val="48074105"/>
    <w:rsid w:val="48076848"/>
    <w:rsid w:val="48085071"/>
    <w:rsid w:val="480B01B2"/>
    <w:rsid w:val="480CC69A"/>
    <w:rsid w:val="480EF621"/>
    <w:rsid w:val="480F397F"/>
    <w:rsid w:val="48109449"/>
    <w:rsid w:val="4815D3E1"/>
    <w:rsid w:val="48172480"/>
    <w:rsid w:val="4817D1C2"/>
    <w:rsid w:val="481A774A"/>
    <w:rsid w:val="481D03A3"/>
    <w:rsid w:val="481DD903"/>
    <w:rsid w:val="481E20D9"/>
    <w:rsid w:val="4820BE10"/>
    <w:rsid w:val="482274B2"/>
    <w:rsid w:val="4824B1F3"/>
    <w:rsid w:val="48279C95"/>
    <w:rsid w:val="482F920A"/>
    <w:rsid w:val="48325469"/>
    <w:rsid w:val="48368B14"/>
    <w:rsid w:val="48377C94"/>
    <w:rsid w:val="4841A64B"/>
    <w:rsid w:val="4843E027"/>
    <w:rsid w:val="48452E41"/>
    <w:rsid w:val="48460115"/>
    <w:rsid w:val="48461AA6"/>
    <w:rsid w:val="484B0C3C"/>
    <w:rsid w:val="484CFD66"/>
    <w:rsid w:val="48534B27"/>
    <w:rsid w:val="485BCE6D"/>
    <w:rsid w:val="485C7E18"/>
    <w:rsid w:val="485D9478"/>
    <w:rsid w:val="485F9CF4"/>
    <w:rsid w:val="4867C8D3"/>
    <w:rsid w:val="48686FC5"/>
    <w:rsid w:val="48690A75"/>
    <w:rsid w:val="486C7E99"/>
    <w:rsid w:val="486E0F4D"/>
    <w:rsid w:val="486F919D"/>
    <w:rsid w:val="486FEB69"/>
    <w:rsid w:val="4870E7DB"/>
    <w:rsid w:val="4873DC9D"/>
    <w:rsid w:val="48754467"/>
    <w:rsid w:val="487781B6"/>
    <w:rsid w:val="487C5BE7"/>
    <w:rsid w:val="48884D92"/>
    <w:rsid w:val="488DC576"/>
    <w:rsid w:val="48953E09"/>
    <w:rsid w:val="48970A0B"/>
    <w:rsid w:val="48983911"/>
    <w:rsid w:val="489B8A91"/>
    <w:rsid w:val="489DCB73"/>
    <w:rsid w:val="489E4268"/>
    <w:rsid w:val="48A10EC1"/>
    <w:rsid w:val="48A12990"/>
    <w:rsid w:val="48A66DDB"/>
    <w:rsid w:val="48AA11E3"/>
    <w:rsid w:val="48ABEF3D"/>
    <w:rsid w:val="48AC8C38"/>
    <w:rsid w:val="48AEECEA"/>
    <w:rsid w:val="48B1F093"/>
    <w:rsid w:val="48B235F3"/>
    <w:rsid w:val="48B5EB7A"/>
    <w:rsid w:val="48B65F88"/>
    <w:rsid w:val="48BC0111"/>
    <w:rsid w:val="48C12B95"/>
    <w:rsid w:val="48C398EA"/>
    <w:rsid w:val="48C41285"/>
    <w:rsid w:val="48C618DE"/>
    <w:rsid w:val="48C620B9"/>
    <w:rsid w:val="48C7E516"/>
    <w:rsid w:val="48C97507"/>
    <w:rsid w:val="48CBFDA4"/>
    <w:rsid w:val="48D66D86"/>
    <w:rsid w:val="48E60D11"/>
    <w:rsid w:val="48E7BAE0"/>
    <w:rsid w:val="48E7E7F7"/>
    <w:rsid w:val="48E9E2D2"/>
    <w:rsid w:val="48EB1506"/>
    <w:rsid w:val="48EB57B2"/>
    <w:rsid w:val="48EF62CD"/>
    <w:rsid w:val="48F01279"/>
    <w:rsid w:val="48F2BD0D"/>
    <w:rsid w:val="48F42968"/>
    <w:rsid w:val="48F42CAF"/>
    <w:rsid w:val="48F5913C"/>
    <w:rsid w:val="48F9119E"/>
    <w:rsid w:val="4900878C"/>
    <w:rsid w:val="4900FFD4"/>
    <w:rsid w:val="4904AC37"/>
    <w:rsid w:val="4906048A"/>
    <w:rsid w:val="4909B761"/>
    <w:rsid w:val="490A9179"/>
    <w:rsid w:val="490F02C9"/>
    <w:rsid w:val="49107C98"/>
    <w:rsid w:val="491231A6"/>
    <w:rsid w:val="4913CD29"/>
    <w:rsid w:val="49143DEC"/>
    <w:rsid w:val="4914EED5"/>
    <w:rsid w:val="4916E932"/>
    <w:rsid w:val="4917E1A1"/>
    <w:rsid w:val="4919B05F"/>
    <w:rsid w:val="491A842A"/>
    <w:rsid w:val="491AE41C"/>
    <w:rsid w:val="491C29A2"/>
    <w:rsid w:val="491F0071"/>
    <w:rsid w:val="491F7876"/>
    <w:rsid w:val="4921AC67"/>
    <w:rsid w:val="492205D8"/>
    <w:rsid w:val="4925A9AB"/>
    <w:rsid w:val="49260610"/>
    <w:rsid w:val="4926F69C"/>
    <w:rsid w:val="492DF7A3"/>
    <w:rsid w:val="49301890"/>
    <w:rsid w:val="4931C4C6"/>
    <w:rsid w:val="49328EBA"/>
    <w:rsid w:val="4936A9F8"/>
    <w:rsid w:val="4938DBAC"/>
    <w:rsid w:val="493AE42E"/>
    <w:rsid w:val="493ECB52"/>
    <w:rsid w:val="493F1464"/>
    <w:rsid w:val="49421F9C"/>
    <w:rsid w:val="494579D8"/>
    <w:rsid w:val="49474C10"/>
    <w:rsid w:val="4948F288"/>
    <w:rsid w:val="4950B4EA"/>
    <w:rsid w:val="49519699"/>
    <w:rsid w:val="49540450"/>
    <w:rsid w:val="4956464A"/>
    <w:rsid w:val="4958F3B6"/>
    <w:rsid w:val="49592AC3"/>
    <w:rsid w:val="495A4A77"/>
    <w:rsid w:val="495C60F0"/>
    <w:rsid w:val="495C9767"/>
    <w:rsid w:val="4960D7BE"/>
    <w:rsid w:val="4961CF73"/>
    <w:rsid w:val="49650B70"/>
    <w:rsid w:val="49651457"/>
    <w:rsid w:val="4966FC0C"/>
    <w:rsid w:val="4968D5ED"/>
    <w:rsid w:val="496952ED"/>
    <w:rsid w:val="496A2CA1"/>
    <w:rsid w:val="496B53AE"/>
    <w:rsid w:val="496F5D7B"/>
    <w:rsid w:val="4971F46F"/>
    <w:rsid w:val="4971FEC7"/>
    <w:rsid w:val="4973002F"/>
    <w:rsid w:val="4974B736"/>
    <w:rsid w:val="4976192C"/>
    <w:rsid w:val="49782CC2"/>
    <w:rsid w:val="497862A4"/>
    <w:rsid w:val="497CD5BD"/>
    <w:rsid w:val="49844D07"/>
    <w:rsid w:val="49862C16"/>
    <w:rsid w:val="4986AA84"/>
    <w:rsid w:val="49880BAA"/>
    <w:rsid w:val="498982BC"/>
    <w:rsid w:val="498C74AC"/>
    <w:rsid w:val="498F1BDA"/>
    <w:rsid w:val="499845CF"/>
    <w:rsid w:val="499F6422"/>
    <w:rsid w:val="49A18FAD"/>
    <w:rsid w:val="49A5E4D0"/>
    <w:rsid w:val="49A6BEE7"/>
    <w:rsid w:val="49A7E227"/>
    <w:rsid w:val="49A879BD"/>
    <w:rsid w:val="49AAC1EF"/>
    <w:rsid w:val="49B1AAA7"/>
    <w:rsid w:val="49B49D59"/>
    <w:rsid w:val="49B635D1"/>
    <w:rsid w:val="49B67952"/>
    <w:rsid w:val="49B9EE24"/>
    <w:rsid w:val="49BC6768"/>
    <w:rsid w:val="49C32CA2"/>
    <w:rsid w:val="49C4355C"/>
    <w:rsid w:val="49C5F819"/>
    <w:rsid w:val="49CC29C1"/>
    <w:rsid w:val="49CC5607"/>
    <w:rsid w:val="49D1511A"/>
    <w:rsid w:val="49D5927F"/>
    <w:rsid w:val="49DEE01A"/>
    <w:rsid w:val="49E06099"/>
    <w:rsid w:val="49E2AAF4"/>
    <w:rsid w:val="49E31DDC"/>
    <w:rsid w:val="49E507A7"/>
    <w:rsid w:val="49E5A1C7"/>
    <w:rsid w:val="49E8917A"/>
    <w:rsid w:val="49E9F95A"/>
    <w:rsid w:val="49EAC23D"/>
    <w:rsid w:val="49EDBBE3"/>
    <w:rsid w:val="49EEFAF2"/>
    <w:rsid w:val="49EF9C61"/>
    <w:rsid w:val="49F3A28D"/>
    <w:rsid w:val="49F53EE2"/>
    <w:rsid w:val="49FCC6A3"/>
    <w:rsid w:val="4A09948A"/>
    <w:rsid w:val="4A0BDA76"/>
    <w:rsid w:val="4A1C1E9E"/>
    <w:rsid w:val="4A1DC46C"/>
    <w:rsid w:val="4A1E9A6D"/>
    <w:rsid w:val="4A2B13AA"/>
    <w:rsid w:val="4A2C87E1"/>
    <w:rsid w:val="4A2E2226"/>
    <w:rsid w:val="4A389BEF"/>
    <w:rsid w:val="4A3A4FE0"/>
    <w:rsid w:val="4A3B289A"/>
    <w:rsid w:val="4A3D00B1"/>
    <w:rsid w:val="4A3D7330"/>
    <w:rsid w:val="4A3E5070"/>
    <w:rsid w:val="4A428E93"/>
    <w:rsid w:val="4A435D31"/>
    <w:rsid w:val="4A43919E"/>
    <w:rsid w:val="4A45969F"/>
    <w:rsid w:val="4A48BA8B"/>
    <w:rsid w:val="4A4EB064"/>
    <w:rsid w:val="4A51212F"/>
    <w:rsid w:val="4A5146D9"/>
    <w:rsid w:val="4A56C3E5"/>
    <w:rsid w:val="4A60633D"/>
    <w:rsid w:val="4A60F5D2"/>
    <w:rsid w:val="4A62055E"/>
    <w:rsid w:val="4A625969"/>
    <w:rsid w:val="4A66224E"/>
    <w:rsid w:val="4A66EEA7"/>
    <w:rsid w:val="4A672C50"/>
    <w:rsid w:val="4A6BA207"/>
    <w:rsid w:val="4A6E40ED"/>
    <w:rsid w:val="4A7009F0"/>
    <w:rsid w:val="4A7034F3"/>
    <w:rsid w:val="4A70C6DE"/>
    <w:rsid w:val="4A7137AC"/>
    <w:rsid w:val="4A71878D"/>
    <w:rsid w:val="4A71D21F"/>
    <w:rsid w:val="4A754C24"/>
    <w:rsid w:val="4A76B600"/>
    <w:rsid w:val="4A7ADEBB"/>
    <w:rsid w:val="4A7F3022"/>
    <w:rsid w:val="4A81C31F"/>
    <w:rsid w:val="4A824D13"/>
    <w:rsid w:val="4A8374F4"/>
    <w:rsid w:val="4A83C075"/>
    <w:rsid w:val="4A858DC7"/>
    <w:rsid w:val="4A8847B0"/>
    <w:rsid w:val="4A89563D"/>
    <w:rsid w:val="4A9077A6"/>
    <w:rsid w:val="4A92EAE0"/>
    <w:rsid w:val="4A933EDD"/>
    <w:rsid w:val="4A93925B"/>
    <w:rsid w:val="4A978A96"/>
    <w:rsid w:val="4A98719D"/>
    <w:rsid w:val="4A9DC889"/>
    <w:rsid w:val="4A9F702C"/>
    <w:rsid w:val="4AA0AD7F"/>
    <w:rsid w:val="4AABC6D5"/>
    <w:rsid w:val="4AB79089"/>
    <w:rsid w:val="4AB8A8AE"/>
    <w:rsid w:val="4AB8B6CC"/>
    <w:rsid w:val="4ABB4BBE"/>
    <w:rsid w:val="4ABDD639"/>
    <w:rsid w:val="4ABEE59C"/>
    <w:rsid w:val="4ABF245B"/>
    <w:rsid w:val="4ABFA0E3"/>
    <w:rsid w:val="4AC11FBC"/>
    <w:rsid w:val="4AC2F83F"/>
    <w:rsid w:val="4AC4E03B"/>
    <w:rsid w:val="4AC67599"/>
    <w:rsid w:val="4AC77553"/>
    <w:rsid w:val="4AC8FD9C"/>
    <w:rsid w:val="4AC98F9A"/>
    <w:rsid w:val="4ACA521E"/>
    <w:rsid w:val="4ACD9222"/>
    <w:rsid w:val="4AD58322"/>
    <w:rsid w:val="4AD6131E"/>
    <w:rsid w:val="4ADABEDE"/>
    <w:rsid w:val="4AE20AD0"/>
    <w:rsid w:val="4AE4C2E7"/>
    <w:rsid w:val="4AE6666B"/>
    <w:rsid w:val="4AE6B1E0"/>
    <w:rsid w:val="4AE6EFA2"/>
    <w:rsid w:val="4AE7C3B6"/>
    <w:rsid w:val="4AEA5034"/>
    <w:rsid w:val="4AEBF1D3"/>
    <w:rsid w:val="4AEE4D58"/>
    <w:rsid w:val="4AEF547E"/>
    <w:rsid w:val="4AF32F3F"/>
    <w:rsid w:val="4AF48F64"/>
    <w:rsid w:val="4AFA84CA"/>
    <w:rsid w:val="4AFB08A4"/>
    <w:rsid w:val="4AFB4225"/>
    <w:rsid w:val="4AFDB8C3"/>
    <w:rsid w:val="4B000F79"/>
    <w:rsid w:val="4B002896"/>
    <w:rsid w:val="4B08B464"/>
    <w:rsid w:val="4B0AB0BF"/>
    <w:rsid w:val="4B0E0A0B"/>
    <w:rsid w:val="4B0F5D3B"/>
    <w:rsid w:val="4B117F11"/>
    <w:rsid w:val="4B16353F"/>
    <w:rsid w:val="4B165F13"/>
    <w:rsid w:val="4B17B3F5"/>
    <w:rsid w:val="4B20926E"/>
    <w:rsid w:val="4B22BCAF"/>
    <w:rsid w:val="4B22C702"/>
    <w:rsid w:val="4B231404"/>
    <w:rsid w:val="4B27D5D7"/>
    <w:rsid w:val="4B2BA1A4"/>
    <w:rsid w:val="4B2EDC51"/>
    <w:rsid w:val="4B35BB65"/>
    <w:rsid w:val="4B3611FE"/>
    <w:rsid w:val="4B36C5C7"/>
    <w:rsid w:val="4B37482D"/>
    <w:rsid w:val="4B381ABF"/>
    <w:rsid w:val="4B3C5271"/>
    <w:rsid w:val="4B45CD53"/>
    <w:rsid w:val="4B4687AA"/>
    <w:rsid w:val="4B48FC89"/>
    <w:rsid w:val="4B490E0C"/>
    <w:rsid w:val="4B499F89"/>
    <w:rsid w:val="4B565A1A"/>
    <w:rsid w:val="4B5B396B"/>
    <w:rsid w:val="4B600D94"/>
    <w:rsid w:val="4B600F2B"/>
    <w:rsid w:val="4B613F12"/>
    <w:rsid w:val="4B62D76F"/>
    <w:rsid w:val="4B634F6D"/>
    <w:rsid w:val="4B64FE61"/>
    <w:rsid w:val="4B688E57"/>
    <w:rsid w:val="4B697F8E"/>
    <w:rsid w:val="4B7228C6"/>
    <w:rsid w:val="4B76AF3F"/>
    <w:rsid w:val="4B78B6E4"/>
    <w:rsid w:val="4B79F6E3"/>
    <w:rsid w:val="4B7A630A"/>
    <w:rsid w:val="4B7CA800"/>
    <w:rsid w:val="4B7E6885"/>
    <w:rsid w:val="4B83D1A1"/>
    <w:rsid w:val="4B844833"/>
    <w:rsid w:val="4B8FBC44"/>
    <w:rsid w:val="4B953B8B"/>
    <w:rsid w:val="4B963F57"/>
    <w:rsid w:val="4B9A71BC"/>
    <w:rsid w:val="4B9FB5E3"/>
    <w:rsid w:val="4BA2029B"/>
    <w:rsid w:val="4BA5F35F"/>
    <w:rsid w:val="4BACDC65"/>
    <w:rsid w:val="4BB1810B"/>
    <w:rsid w:val="4BB18871"/>
    <w:rsid w:val="4BB2C227"/>
    <w:rsid w:val="4BB56D88"/>
    <w:rsid w:val="4BB6B135"/>
    <w:rsid w:val="4BC3C1B5"/>
    <w:rsid w:val="4BC4995B"/>
    <w:rsid w:val="4BCA09FF"/>
    <w:rsid w:val="4BCAD431"/>
    <w:rsid w:val="4BCB3D19"/>
    <w:rsid w:val="4BCC1D87"/>
    <w:rsid w:val="4BCC73D5"/>
    <w:rsid w:val="4BCED518"/>
    <w:rsid w:val="4BD13447"/>
    <w:rsid w:val="4BD48C16"/>
    <w:rsid w:val="4BD50CC6"/>
    <w:rsid w:val="4BD887D9"/>
    <w:rsid w:val="4BD98AC8"/>
    <w:rsid w:val="4BDF70DD"/>
    <w:rsid w:val="4BE8A70D"/>
    <w:rsid w:val="4BE9414C"/>
    <w:rsid w:val="4BEB97C6"/>
    <w:rsid w:val="4BEDC342"/>
    <w:rsid w:val="4BF17626"/>
    <w:rsid w:val="4BF2052A"/>
    <w:rsid w:val="4BF5C3D0"/>
    <w:rsid w:val="4BF7747E"/>
    <w:rsid w:val="4BFAD88A"/>
    <w:rsid w:val="4BFBC152"/>
    <w:rsid w:val="4BFDBA03"/>
    <w:rsid w:val="4BFE270A"/>
    <w:rsid w:val="4BFFC245"/>
    <w:rsid w:val="4C045E5C"/>
    <w:rsid w:val="4C0A0796"/>
    <w:rsid w:val="4C0B83E1"/>
    <w:rsid w:val="4C1149D6"/>
    <w:rsid w:val="4C14032C"/>
    <w:rsid w:val="4C165CEB"/>
    <w:rsid w:val="4C1695FD"/>
    <w:rsid w:val="4C1974B6"/>
    <w:rsid w:val="4C1B2BCA"/>
    <w:rsid w:val="4C1FAC3B"/>
    <w:rsid w:val="4C20BD95"/>
    <w:rsid w:val="4C24BBD2"/>
    <w:rsid w:val="4C25EA39"/>
    <w:rsid w:val="4C298973"/>
    <w:rsid w:val="4C2DBDBE"/>
    <w:rsid w:val="4C30D196"/>
    <w:rsid w:val="4C332844"/>
    <w:rsid w:val="4C3563DB"/>
    <w:rsid w:val="4C3625CA"/>
    <w:rsid w:val="4C383544"/>
    <w:rsid w:val="4C3837E4"/>
    <w:rsid w:val="4C3F60BF"/>
    <w:rsid w:val="4C458C6E"/>
    <w:rsid w:val="4C45D9CE"/>
    <w:rsid w:val="4C4A3394"/>
    <w:rsid w:val="4C4A4311"/>
    <w:rsid w:val="4C4BB8C6"/>
    <w:rsid w:val="4C4E8E32"/>
    <w:rsid w:val="4C4F9D1D"/>
    <w:rsid w:val="4C525150"/>
    <w:rsid w:val="4C58DCD9"/>
    <w:rsid w:val="4C5A5E9C"/>
    <w:rsid w:val="4C5A89A7"/>
    <w:rsid w:val="4C5E7FA3"/>
    <w:rsid w:val="4C647710"/>
    <w:rsid w:val="4C648C4F"/>
    <w:rsid w:val="4C664DA9"/>
    <w:rsid w:val="4C66D2BB"/>
    <w:rsid w:val="4C673197"/>
    <w:rsid w:val="4C70D314"/>
    <w:rsid w:val="4C72965C"/>
    <w:rsid w:val="4C77572A"/>
    <w:rsid w:val="4C7A791E"/>
    <w:rsid w:val="4C7D31EC"/>
    <w:rsid w:val="4C828728"/>
    <w:rsid w:val="4C843434"/>
    <w:rsid w:val="4C87927B"/>
    <w:rsid w:val="4C8BDE54"/>
    <w:rsid w:val="4C8BF4C9"/>
    <w:rsid w:val="4C8FF132"/>
    <w:rsid w:val="4C908551"/>
    <w:rsid w:val="4C90E8B7"/>
    <w:rsid w:val="4C9638D8"/>
    <w:rsid w:val="4C9734A1"/>
    <w:rsid w:val="4C978E37"/>
    <w:rsid w:val="4C996B74"/>
    <w:rsid w:val="4C9A7E9C"/>
    <w:rsid w:val="4CA9BB42"/>
    <w:rsid w:val="4CB21970"/>
    <w:rsid w:val="4CB34835"/>
    <w:rsid w:val="4CB395D3"/>
    <w:rsid w:val="4CB84226"/>
    <w:rsid w:val="4CBA34E6"/>
    <w:rsid w:val="4CC033BB"/>
    <w:rsid w:val="4CC2859D"/>
    <w:rsid w:val="4CC5ECF8"/>
    <w:rsid w:val="4CC63757"/>
    <w:rsid w:val="4CC8BE8B"/>
    <w:rsid w:val="4CC925CD"/>
    <w:rsid w:val="4CCA3461"/>
    <w:rsid w:val="4CCA7A4F"/>
    <w:rsid w:val="4CCC6E81"/>
    <w:rsid w:val="4CCD3723"/>
    <w:rsid w:val="4CCDBD4A"/>
    <w:rsid w:val="4CCEE4E9"/>
    <w:rsid w:val="4CD0B274"/>
    <w:rsid w:val="4CD0D6DA"/>
    <w:rsid w:val="4CD12D50"/>
    <w:rsid w:val="4CD9DF83"/>
    <w:rsid w:val="4CDA1956"/>
    <w:rsid w:val="4CDA2F24"/>
    <w:rsid w:val="4CDD17E5"/>
    <w:rsid w:val="4CDE9F13"/>
    <w:rsid w:val="4CDF5ECA"/>
    <w:rsid w:val="4CDF850E"/>
    <w:rsid w:val="4CE1E445"/>
    <w:rsid w:val="4CE47ABA"/>
    <w:rsid w:val="4CE97DA6"/>
    <w:rsid w:val="4CEA6E24"/>
    <w:rsid w:val="4CEE9BC1"/>
    <w:rsid w:val="4CF1AFD4"/>
    <w:rsid w:val="4CF2AF4B"/>
    <w:rsid w:val="4CF52F90"/>
    <w:rsid w:val="4CF59C36"/>
    <w:rsid w:val="4CF64FF6"/>
    <w:rsid w:val="4CF6A0A1"/>
    <w:rsid w:val="4CFE0782"/>
    <w:rsid w:val="4CFE754F"/>
    <w:rsid w:val="4CFF512C"/>
    <w:rsid w:val="4D0191D4"/>
    <w:rsid w:val="4D021E23"/>
    <w:rsid w:val="4D02ED87"/>
    <w:rsid w:val="4D04EF16"/>
    <w:rsid w:val="4D051620"/>
    <w:rsid w:val="4D07ADB0"/>
    <w:rsid w:val="4D08EC85"/>
    <w:rsid w:val="4D093C65"/>
    <w:rsid w:val="4D141768"/>
    <w:rsid w:val="4D1997FF"/>
    <w:rsid w:val="4D1C7DFF"/>
    <w:rsid w:val="4D21BC27"/>
    <w:rsid w:val="4D2220E5"/>
    <w:rsid w:val="4D24A52C"/>
    <w:rsid w:val="4D255936"/>
    <w:rsid w:val="4D2B358B"/>
    <w:rsid w:val="4D2C3749"/>
    <w:rsid w:val="4D338483"/>
    <w:rsid w:val="4D360A4C"/>
    <w:rsid w:val="4D363A69"/>
    <w:rsid w:val="4D370851"/>
    <w:rsid w:val="4D3746FF"/>
    <w:rsid w:val="4D3AE5BA"/>
    <w:rsid w:val="4D3AF6AB"/>
    <w:rsid w:val="4D3D65FE"/>
    <w:rsid w:val="4D40483F"/>
    <w:rsid w:val="4D41B17B"/>
    <w:rsid w:val="4D4300C5"/>
    <w:rsid w:val="4D447FB1"/>
    <w:rsid w:val="4D45843A"/>
    <w:rsid w:val="4D46C4D8"/>
    <w:rsid w:val="4D49A6F7"/>
    <w:rsid w:val="4D4ACAE8"/>
    <w:rsid w:val="4D4AD29C"/>
    <w:rsid w:val="4D4B7222"/>
    <w:rsid w:val="4D525E67"/>
    <w:rsid w:val="4D530332"/>
    <w:rsid w:val="4D56A998"/>
    <w:rsid w:val="4D57459B"/>
    <w:rsid w:val="4D634EB7"/>
    <w:rsid w:val="4D65815A"/>
    <w:rsid w:val="4D679ED9"/>
    <w:rsid w:val="4D6A71AC"/>
    <w:rsid w:val="4D6B9A26"/>
    <w:rsid w:val="4D7855CE"/>
    <w:rsid w:val="4D7B94C1"/>
    <w:rsid w:val="4D7F956F"/>
    <w:rsid w:val="4D859C1B"/>
    <w:rsid w:val="4D8831E1"/>
    <w:rsid w:val="4D88C7D9"/>
    <w:rsid w:val="4D8B9C41"/>
    <w:rsid w:val="4D8EEC1F"/>
    <w:rsid w:val="4D95926E"/>
    <w:rsid w:val="4D98DA64"/>
    <w:rsid w:val="4D9BBE14"/>
    <w:rsid w:val="4D9CB119"/>
    <w:rsid w:val="4D9D441C"/>
    <w:rsid w:val="4D9D8454"/>
    <w:rsid w:val="4D9F3D27"/>
    <w:rsid w:val="4DA13389"/>
    <w:rsid w:val="4DB22F77"/>
    <w:rsid w:val="4DB39284"/>
    <w:rsid w:val="4DBA8135"/>
    <w:rsid w:val="4DBC8716"/>
    <w:rsid w:val="4DBDD099"/>
    <w:rsid w:val="4DC263CF"/>
    <w:rsid w:val="4DC3EB97"/>
    <w:rsid w:val="4DC620FA"/>
    <w:rsid w:val="4DC68F57"/>
    <w:rsid w:val="4DCBD07B"/>
    <w:rsid w:val="4DCC044B"/>
    <w:rsid w:val="4DD80976"/>
    <w:rsid w:val="4DD916B0"/>
    <w:rsid w:val="4DDA501A"/>
    <w:rsid w:val="4DE0507B"/>
    <w:rsid w:val="4DE2A385"/>
    <w:rsid w:val="4DE356AB"/>
    <w:rsid w:val="4DE3ED4E"/>
    <w:rsid w:val="4DE4615A"/>
    <w:rsid w:val="4DE589D5"/>
    <w:rsid w:val="4DEABCB9"/>
    <w:rsid w:val="4DEFFB82"/>
    <w:rsid w:val="4DF5CFDD"/>
    <w:rsid w:val="4DF67AED"/>
    <w:rsid w:val="4DF86882"/>
    <w:rsid w:val="4DFF13B7"/>
    <w:rsid w:val="4E004BEA"/>
    <w:rsid w:val="4E01E97F"/>
    <w:rsid w:val="4E05D701"/>
    <w:rsid w:val="4E0F3A76"/>
    <w:rsid w:val="4E0FB33C"/>
    <w:rsid w:val="4E10AA33"/>
    <w:rsid w:val="4E134B7B"/>
    <w:rsid w:val="4E146A50"/>
    <w:rsid w:val="4E227F5E"/>
    <w:rsid w:val="4E252D35"/>
    <w:rsid w:val="4E2841BB"/>
    <w:rsid w:val="4E2DD0E4"/>
    <w:rsid w:val="4E2F6CBB"/>
    <w:rsid w:val="4E2FCC44"/>
    <w:rsid w:val="4E32598D"/>
    <w:rsid w:val="4E374EF6"/>
    <w:rsid w:val="4E3AFA6C"/>
    <w:rsid w:val="4E40D008"/>
    <w:rsid w:val="4E4238D3"/>
    <w:rsid w:val="4E438F63"/>
    <w:rsid w:val="4E43B6C0"/>
    <w:rsid w:val="4E45F227"/>
    <w:rsid w:val="4E472CF4"/>
    <w:rsid w:val="4E4C5FB9"/>
    <w:rsid w:val="4E4E9C3F"/>
    <w:rsid w:val="4E52B238"/>
    <w:rsid w:val="4E56926E"/>
    <w:rsid w:val="4E5905D6"/>
    <w:rsid w:val="4E5AA071"/>
    <w:rsid w:val="4E5AB8C6"/>
    <w:rsid w:val="4E5B2BF6"/>
    <w:rsid w:val="4E5BE2D4"/>
    <w:rsid w:val="4E60EADB"/>
    <w:rsid w:val="4E61E006"/>
    <w:rsid w:val="4E624EAA"/>
    <w:rsid w:val="4E666EE3"/>
    <w:rsid w:val="4E66F6BF"/>
    <w:rsid w:val="4E6BDDA5"/>
    <w:rsid w:val="4E6E63B9"/>
    <w:rsid w:val="4E6F2AE4"/>
    <w:rsid w:val="4E6F4636"/>
    <w:rsid w:val="4E72CDF2"/>
    <w:rsid w:val="4E73DB27"/>
    <w:rsid w:val="4E774C98"/>
    <w:rsid w:val="4E7A1C7A"/>
    <w:rsid w:val="4E7A2203"/>
    <w:rsid w:val="4E7A6673"/>
    <w:rsid w:val="4E7A9298"/>
    <w:rsid w:val="4E7F0FFA"/>
    <w:rsid w:val="4E83E494"/>
    <w:rsid w:val="4E8832EB"/>
    <w:rsid w:val="4E8B2CC1"/>
    <w:rsid w:val="4E8BB775"/>
    <w:rsid w:val="4E8C71C8"/>
    <w:rsid w:val="4E8D56E9"/>
    <w:rsid w:val="4E8D9F1A"/>
    <w:rsid w:val="4E90FFF1"/>
    <w:rsid w:val="4E943E40"/>
    <w:rsid w:val="4E95C700"/>
    <w:rsid w:val="4E96DB32"/>
    <w:rsid w:val="4E98E709"/>
    <w:rsid w:val="4E9C6662"/>
    <w:rsid w:val="4E9D9415"/>
    <w:rsid w:val="4E9F8328"/>
    <w:rsid w:val="4EA69DAB"/>
    <w:rsid w:val="4EA73550"/>
    <w:rsid w:val="4EA7704A"/>
    <w:rsid w:val="4EAE2EF5"/>
    <w:rsid w:val="4EB0C8E7"/>
    <w:rsid w:val="4EB3DBBA"/>
    <w:rsid w:val="4EB43365"/>
    <w:rsid w:val="4EB49ACE"/>
    <w:rsid w:val="4EB6FFE1"/>
    <w:rsid w:val="4EBD9D72"/>
    <w:rsid w:val="4EBEB030"/>
    <w:rsid w:val="4EBF6046"/>
    <w:rsid w:val="4EBF7268"/>
    <w:rsid w:val="4EC425A3"/>
    <w:rsid w:val="4EC427B6"/>
    <w:rsid w:val="4EC5789A"/>
    <w:rsid w:val="4EC8CBD2"/>
    <w:rsid w:val="4ECC1B20"/>
    <w:rsid w:val="4ECCABD1"/>
    <w:rsid w:val="4ECF65CC"/>
    <w:rsid w:val="4ED0A7B6"/>
    <w:rsid w:val="4ED6C96B"/>
    <w:rsid w:val="4EDAF3CA"/>
    <w:rsid w:val="4EDAFF6F"/>
    <w:rsid w:val="4EDC3A09"/>
    <w:rsid w:val="4EDEE628"/>
    <w:rsid w:val="4EE0173C"/>
    <w:rsid w:val="4EE059E4"/>
    <w:rsid w:val="4EE16F5E"/>
    <w:rsid w:val="4EE2D509"/>
    <w:rsid w:val="4EE37781"/>
    <w:rsid w:val="4EE5AF15"/>
    <w:rsid w:val="4EEDD6F7"/>
    <w:rsid w:val="4EFCA83B"/>
    <w:rsid w:val="4F0565E2"/>
    <w:rsid w:val="4F0787EF"/>
    <w:rsid w:val="4F0F35F3"/>
    <w:rsid w:val="4F10EE7E"/>
    <w:rsid w:val="4F14D264"/>
    <w:rsid w:val="4F15F311"/>
    <w:rsid w:val="4F167B56"/>
    <w:rsid w:val="4F1AA57F"/>
    <w:rsid w:val="4F1E2AB5"/>
    <w:rsid w:val="4F1FD908"/>
    <w:rsid w:val="4F22B24F"/>
    <w:rsid w:val="4F285CED"/>
    <w:rsid w:val="4F2F86F2"/>
    <w:rsid w:val="4F32C4FD"/>
    <w:rsid w:val="4F33D29F"/>
    <w:rsid w:val="4F34A76C"/>
    <w:rsid w:val="4F355A76"/>
    <w:rsid w:val="4F3968B3"/>
    <w:rsid w:val="4F3F2FD9"/>
    <w:rsid w:val="4F4721EE"/>
    <w:rsid w:val="4F4834F0"/>
    <w:rsid w:val="4F48BAD2"/>
    <w:rsid w:val="4F5B8361"/>
    <w:rsid w:val="4F5DE612"/>
    <w:rsid w:val="4F5EEEC4"/>
    <w:rsid w:val="4F6038E9"/>
    <w:rsid w:val="4F62AD28"/>
    <w:rsid w:val="4F6374B6"/>
    <w:rsid w:val="4F640EB8"/>
    <w:rsid w:val="4F683A35"/>
    <w:rsid w:val="4F69B67F"/>
    <w:rsid w:val="4F69CB3E"/>
    <w:rsid w:val="4F7434F0"/>
    <w:rsid w:val="4F743D94"/>
    <w:rsid w:val="4F77BAD3"/>
    <w:rsid w:val="4F7860EA"/>
    <w:rsid w:val="4F7A1C44"/>
    <w:rsid w:val="4F82AEB2"/>
    <w:rsid w:val="4F83E706"/>
    <w:rsid w:val="4F84FAEC"/>
    <w:rsid w:val="4F8F922F"/>
    <w:rsid w:val="4F914BFD"/>
    <w:rsid w:val="4F927749"/>
    <w:rsid w:val="4F93A861"/>
    <w:rsid w:val="4F9655C7"/>
    <w:rsid w:val="4F98CA3D"/>
    <w:rsid w:val="4F9AB4EC"/>
    <w:rsid w:val="4F9F672B"/>
    <w:rsid w:val="4FA3017D"/>
    <w:rsid w:val="4FA689E3"/>
    <w:rsid w:val="4FAF747A"/>
    <w:rsid w:val="4FB0D4FF"/>
    <w:rsid w:val="4FB318A8"/>
    <w:rsid w:val="4FB54A24"/>
    <w:rsid w:val="4FB70001"/>
    <w:rsid w:val="4FB7A21C"/>
    <w:rsid w:val="4FB7A9A2"/>
    <w:rsid w:val="4FBE2428"/>
    <w:rsid w:val="4FBEC1C4"/>
    <w:rsid w:val="4FC1A85B"/>
    <w:rsid w:val="4FC41A10"/>
    <w:rsid w:val="4FC69580"/>
    <w:rsid w:val="4FC796B1"/>
    <w:rsid w:val="4FC88D36"/>
    <w:rsid w:val="4FCD1585"/>
    <w:rsid w:val="4FCD4F32"/>
    <w:rsid w:val="4FD8E2CC"/>
    <w:rsid w:val="4FDA3D84"/>
    <w:rsid w:val="4FDCB0BA"/>
    <w:rsid w:val="4FE086B3"/>
    <w:rsid w:val="4FE1AB63"/>
    <w:rsid w:val="4FE33C09"/>
    <w:rsid w:val="4FE3B4E5"/>
    <w:rsid w:val="4FE46DB6"/>
    <w:rsid w:val="4FE4CCD2"/>
    <w:rsid w:val="4FE6E62E"/>
    <w:rsid w:val="4FE88293"/>
    <w:rsid w:val="4FEA732A"/>
    <w:rsid w:val="4FEDA671"/>
    <w:rsid w:val="4FEE5CF4"/>
    <w:rsid w:val="4FF54EC5"/>
    <w:rsid w:val="4FF9D083"/>
    <w:rsid w:val="4FFD4BA2"/>
    <w:rsid w:val="4FFDBDC4"/>
    <w:rsid w:val="4FFDEA65"/>
    <w:rsid w:val="4FFF3D3B"/>
    <w:rsid w:val="4FFFA62B"/>
    <w:rsid w:val="5000F723"/>
    <w:rsid w:val="500183BF"/>
    <w:rsid w:val="5002BBEC"/>
    <w:rsid w:val="5003896C"/>
    <w:rsid w:val="500B4C90"/>
    <w:rsid w:val="500EDCFC"/>
    <w:rsid w:val="500F5051"/>
    <w:rsid w:val="50101476"/>
    <w:rsid w:val="5010718A"/>
    <w:rsid w:val="5010D8A0"/>
    <w:rsid w:val="5011DE2B"/>
    <w:rsid w:val="50141230"/>
    <w:rsid w:val="5018EE36"/>
    <w:rsid w:val="5019A6D6"/>
    <w:rsid w:val="501A4B64"/>
    <w:rsid w:val="501BF062"/>
    <w:rsid w:val="501CA8C5"/>
    <w:rsid w:val="5020C000"/>
    <w:rsid w:val="5021DE8C"/>
    <w:rsid w:val="502448D7"/>
    <w:rsid w:val="5024689D"/>
    <w:rsid w:val="502ABC64"/>
    <w:rsid w:val="502AC5CE"/>
    <w:rsid w:val="502AFEB8"/>
    <w:rsid w:val="502E9152"/>
    <w:rsid w:val="502EC90D"/>
    <w:rsid w:val="502FCEB4"/>
    <w:rsid w:val="503888C2"/>
    <w:rsid w:val="503A9B50"/>
    <w:rsid w:val="503C8A44"/>
    <w:rsid w:val="503DB7F0"/>
    <w:rsid w:val="5040F877"/>
    <w:rsid w:val="5045E5FD"/>
    <w:rsid w:val="5047B656"/>
    <w:rsid w:val="504AC764"/>
    <w:rsid w:val="504F78CF"/>
    <w:rsid w:val="5050AC02"/>
    <w:rsid w:val="5052BBA1"/>
    <w:rsid w:val="50540DC6"/>
    <w:rsid w:val="50560FEE"/>
    <w:rsid w:val="505C49AC"/>
    <w:rsid w:val="505ECD30"/>
    <w:rsid w:val="5061C856"/>
    <w:rsid w:val="50635309"/>
    <w:rsid w:val="5064E9FF"/>
    <w:rsid w:val="50657CAC"/>
    <w:rsid w:val="50660B9B"/>
    <w:rsid w:val="5066C19D"/>
    <w:rsid w:val="50689673"/>
    <w:rsid w:val="506BC4FF"/>
    <w:rsid w:val="506CFFBC"/>
    <w:rsid w:val="506E3663"/>
    <w:rsid w:val="506F0F19"/>
    <w:rsid w:val="5070033D"/>
    <w:rsid w:val="5073525D"/>
    <w:rsid w:val="50754015"/>
    <w:rsid w:val="507C80F4"/>
    <w:rsid w:val="507CE340"/>
    <w:rsid w:val="507F73AA"/>
    <w:rsid w:val="5082F28B"/>
    <w:rsid w:val="5087EBA0"/>
    <w:rsid w:val="5088FD2F"/>
    <w:rsid w:val="5092DBBD"/>
    <w:rsid w:val="50949662"/>
    <w:rsid w:val="50985C3B"/>
    <w:rsid w:val="509A34F6"/>
    <w:rsid w:val="509BB76A"/>
    <w:rsid w:val="509BE615"/>
    <w:rsid w:val="509C2598"/>
    <w:rsid w:val="509EE318"/>
    <w:rsid w:val="50A4F03E"/>
    <w:rsid w:val="50A9E2C0"/>
    <w:rsid w:val="50AA5E9C"/>
    <w:rsid w:val="50AB13C7"/>
    <w:rsid w:val="50B00D91"/>
    <w:rsid w:val="50B4225D"/>
    <w:rsid w:val="50B55810"/>
    <w:rsid w:val="50B644D4"/>
    <w:rsid w:val="50B6F5C2"/>
    <w:rsid w:val="50B8CC30"/>
    <w:rsid w:val="50BA4D48"/>
    <w:rsid w:val="50C0F76A"/>
    <w:rsid w:val="50C14D14"/>
    <w:rsid w:val="50C5A6AB"/>
    <w:rsid w:val="50C7FA0E"/>
    <w:rsid w:val="50C87B18"/>
    <w:rsid w:val="50CAD83D"/>
    <w:rsid w:val="50CC48B7"/>
    <w:rsid w:val="50D35820"/>
    <w:rsid w:val="50D37967"/>
    <w:rsid w:val="50D50BD1"/>
    <w:rsid w:val="50D7DB98"/>
    <w:rsid w:val="50D981F7"/>
    <w:rsid w:val="50DCB975"/>
    <w:rsid w:val="50DD4324"/>
    <w:rsid w:val="50E0D803"/>
    <w:rsid w:val="50E46DD0"/>
    <w:rsid w:val="50E53B48"/>
    <w:rsid w:val="50E78AD9"/>
    <w:rsid w:val="50E8A06A"/>
    <w:rsid w:val="50F209CC"/>
    <w:rsid w:val="50F5D608"/>
    <w:rsid w:val="510237B5"/>
    <w:rsid w:val="51028F7A"/>
    <w:rsid w:val="51038389"/>
    <w:rsid w:val="5106441C"/>
    <w:rsid w:val="510FBDE4"/>
    <w:rsid w:val="51144899"/>
    <w:rsid w:val="5114AE88"/>
    <w:rsid w:val="511549A7"/>
    <w:rsid w:val="511A198E"/>
    <w:rsid w:val="511A98FE"/>
    <w:rsid w:val="511B4860"/>
    <w:rsid w:val="511CAACC"/>
    <w:rsid w:val="511FFBC7"/>
    <w:rsid w:val="512316F7"/>
    <w:rsid w:val="51264888"/>
    <w:rsid w:val="5129CE9C"/>
    <w:rsid w:val="512BD393"/>
    <w:rsid w:val="512D7014"/>
    <w:rsid w:val="512D7FCA"/>
    <w:rsid w:val="512DDD85"/>
    <w:rsid w:val="512F6C9B"/>
    <w:rsid w:val="5134E11E"/>
    <w:rsid w:val="51355668"/>
    <w:rsid w:val="513CC0F0"/>
    <w:rsid w:val="513ED25F"/>
    <w:rsid w:val="513EF952"/>
    <w:rsid w:val="513FAE1D"/>
    <w:rsid w:val="51402C40"/>
    <w:rsid w:val="5141959D"/>
    <w:rsid w:val="514572EA"/>
    <w:rsid w:val="51457AB2"/>
    <w:rsid w:val="5148C286"/>
    <w:rsid w:val="5148F8DD"/>
    <w:rsid w:val="5149F670"/>
    <w:rsid w:val="514E52D6"/>
    <w:rsid w:val="514FD173"/>
    <w:rsid w:val="5152DFCE"/>
    <w:rsid w:val="51538D0E"/>
    <w:rsid w:val="515DED61"/>
    <w:rsid w:val="515FA2E3"/>
    <w:rsid w:val="515FE0EB"/>
    <w:rsid w:val="51625747"/>
    <w:rsid w:val="516AD2FA"/>
    <w:rsid w:val="516EA56E"/>
    <w:rsid w:val="51754FFE"/>
    <w:rsid w:val="517845AA"/>
    <w:rsid w:val="517B3DF8"/>
    <w:rsid w:val="517BE89A"/>
    <w:rsid w:val="517C32B9"/>
    <w:rsid w:val="51808608"/>
    <w:rsid w:val="5181121D"/>
    <w:rsid w:val="5182B415"/>
    <w:rsid w:val="518CEBFD"/>
    <w:rsid w:val="518D5AD5"/>
    <w:rsid w:val="518DB1F8"/>
    <w:rsid w:val="518DF487"/>
    <w:rsid w:val="519249FB"/>
    <w:rsid w:val="5196CE09"/>
    <w:rsid w:val="51984591"/>
    <w:rsid w:val="519972BE"/>
    <w:rsid w:val="51A13826"/>
    <w:rsid w:val="51A24A94"/>
    <w:rsid w:val="51A8E6BB"/>
    <w:rsid w:val="51A934E0"/>
    <w:rsid w:val="51AC7ABC"/>
    <w:rsid w:val="51AE765D"/>
    <w:rsid w:val="51B1DB73"/>
    <w:rsid w:val="51B45FBA"/>
    <w:rsid w:val="51B6A8D1"/>
    <w:rsid w:val="51B7AA17"/>
    <w:rsid w:val="51BB8E9A"/>
    <w:rsid w:val="51BDA4D2"/>
    <w:rsid w:val="51C1971A"/>
    <w:rsid w:val="51C273A4"/>
    <w:rsid w:val="51C57BF7"/>
    <w:rsid w:val="51CE0B4F"/>
    <w:rsid w:val="51D2B043"/>
    <w:rsid w:val="51D2B761"/>
    <w:rsid w:val="51D3D8FD"/>
    <w:rsid w:val="51EC8DB1"/>
    <w:rsid w:val="51F11A1F"/>
    <w:rsid w:val="51F5A23E"/>
    <w:rsid w:val="51F7460C"/>
    <w:rsid w:val="51F9316D"/>
    <w:rsid w:val="51FB9ADE"/>
    <w:rsid w:val="51FC0533"/>
    <w:rsid w:val="51FE27A7"/>
    <w:rsid w:val="520109B5"/>
    <w:rsid w:val="52095551"/>
    <w:rsid w:val="520EBCBD"/>
    <w:rsid w:val="520F71C4"/>
    <w:rsid w:val="5219082F"/>
    <w:rsid w:val="52193BBB"/>
    <w:rsid w:val="521F2D34"/>
    <w:rsid w:val="52256BF0"/>
    <w:rsid w:val="52283E10"/>
    <w:rsid w:val="52284AE9"/>
    <w:rsid w:val="52286BCC"/>
    <w:rsid w:val="522AE0F5"/>
    <w:rsid w:val="522B580D"/>
    <w:rsid w:val="522E911A"/>
    <w:rsid w:val="522F0F46"/>
    <w:rsid w:val="5230F747"/>
    <w:rsid w:val="5236DB99"/>
    <w:rsid w:val="52383127"/>
    <w:rsid w:val="5239F923"/>
    <w:rsid w:val="523A2862"/>
    <w:rsid w:val="523C93FF"/>
    <w:rsid w:val="523E8AF1"/>
    <w:rsid w:val="523F70C9"/>
    <w:rsid w:val="52436DB5"/>
    <w:rsid w:val="52437469"/>
    <w:rsid w:val="524399AD"/>
    <w:rsid w:val="5243D94F"/>
    <w:rsid w:val="524DA078"/>
    <w:rsid w:val="524FE083"/>
    <w:rsid w:val="525292B3"/>
    <w:rsid w:val="52529535"/>
    <w:rsid w:val="5255A8BF"/>
    <w:rsid w:val="5255F07D"/>
    <w:rsid w:val="5256B46A"/>
    <w:rsid w:val="525B1653"/>
    <w:rsid w:val="525C3A84"/>
    <w:rsid w:val="525C8C87"/>
    <w:rsid w:val="5261DE35"/>
    <w:rsid w:val="5263DDC1"/>
    <w:rsid w:val="52645B5B"/>
    <w:rsid w:val="52679BB5"/>
    <w:rsid w:val="526C249E"/>
    <w:rsid w:val="526CB3D2"/>
    <w:rsid w:val="526E570E"/>
    <w:rsid w:val="526E67C7"/>
    <w:rsid w:val="526FAC5E"/>
    <w:rsid w:val="527163BE"/>
    <w:rsid w:val="5271AA56"/>
    <w:rsid w:val="5272170C"/>
    <w:rsid w:val="52736DEF"/>
    <w:rsid w:val="52741D64"/>
    <w:rsid w:val="527631A1"/>
    <w:rsid w:val="5277AECB"/>
    <w:rsid w:val="5277DB56"/>
    <w:rsid w:val="5280A135"/>
    <w:rsid w:val="5281E719"/>
    <w:rsid w:val="528341F7"/>
    <w:rsid w:val="528A5156"/>
    <w:rsid w:val="52912202"/>
    <w:rsid w:val="5294CE7D"/>
    <w:rsid w:val="529BE3A0"/>
    <w:rsid w:val="529F255F"/>
    <w:rsid w:val="52A37945"/>
    <w:rsid w:val="52A4F841"/>
    <w:rsid w:val="52AB0188"/>
    <w:rsid w:val="52ABDE56"/>
    <w:rsid w:val="52AC231C"/>
    <w:rsid w:val="52AC90B2"/>
    <w:rsid w:val="52AE00B2"/>
    <w:rsid w:val="52B0475D"/>
    <w:rsid w:val="52B0DEF0"/>
    <w:rsid w:val="52B45C93"/>
    <w:rsid w:val="52B4AD0F"/>
    <w:rsid w:val="52B56BEF"/>
    <w:rsid w:val="52B83303"/>
    <w:rsid w:val="52B9F4E3"/>
    <w:rsid w:val="52BABF35"/>
    <w:rsid w:val="52BDDE19"/>
    <w:rsid w:val="52BE0305"/>
    <w:rsid w:val="52BFA5AE"/>
    <w:rsid w:val="52C37A0A"/>
    <w:rsid w:val="52C763CF"/>
    <w:rsid w:val="52CBD8D2"/>
    <w:rsid w:val="52CC8D2E"/>
    <w:rsid w:val="52CCC248"/>
    <w:rsid w:val="52CFB9F1"/>
    <w:rsid w:val="52DC5C61"/>
    <w:rsid w:val="52DED584"/>
    <w:rsid w:val="52DF0E38"/>
    <w:rsid w:val="52DF6526"/>
    <w:rsid w:val="52DF8906"/>
    <w:rsid w:val="52DFA872"/>
    <w:rsid w:val="52E49622"/>
    <w:rsid w:val="52E6C8EB"/>
    <w:rsid w:val="52E8DAF4"/>
    <w:rsid w:val="52EA85A6"/>
    <w:rsid w:val="52EAD2AA"/>
    <w:rsid w:val="52EC48CD"/>
    <w:rsid w:val="52EE6BA9"/>
    <w:rsid w:val="52EF885F"/>
    <w:rsid w:val="52F14DAD"/>
    <w:rsid w:val="52F34F44"/>
    <w:rsid w:val="52F4E554"/>
    <w:rsid w:val="52F5ED52"/>
    <w:rsid w:val="52F6D143"/>
    <w:rsid w:val="52F71CF0"/>
    <w:rsid w:val="52F8A3C1"/>
    <w:rsid w:val="52FA7657"/>
    <w:rsid w:val="52FB7344"/>
    <w:rsid w:val="52FB7433"/>
    <w:rsid w:val="52FE81CE"/>
    <w:rsid w:val="52FF3F4A"/>
    <w:rsid w:val="52FFE7E4"/>
    <w:rsid w:val="530126DC"/>
    <w:rsid w:val="530379C5"/>
    <w:rsid w:val="53093041"/>
    <w:rsid w:val="530D457C"/>
    <w:rsid w:val="530F44B4"/>
    <w:rsid w:val="530F6A41"/>
    <w:rsid w:val="53103216"/>
    <w:rsid w:val="531570F8"/>
    <w:rsid w:val="53175779"/>
    <w:rsid w:val="53199848"/>
    <w:rsid w:val="531CD9A9"/>
    <w:rsid w:val="531E3138"/>
    <w:rsid w:val="531E8563"/>
    <w:rsid w:val="531EDCCC"/>
    <w:rsid w:val="532691AA"/>
    <w:rsid w:val="5326DA83"/>
    <w:rsid w:val="532ADE56"/>
    <w:rsid w:val="532B7755"/>
    <w:rsid w:val="532D4EF6"/>
    <w:rsid w:val="532FD2E0"/>
    <w:rsid w:val="53365791"/>
    <w:rsid w:val="533741F0"/>
    <w:rsid w:val="533B0BE2"/>
    <w:rsid w:val="533C78BC"/>
    <w:rsid w:val="533E09D9"/>
    <w:rsid w:val="53451965"/>
    <w:rsid w:val="5345FE42"/>
    <w:rsid w:val="53488B91"/>
    <w:rsid w:val="53490B4B"/>
    <w:rsid w:val="5349809F"/>
    <w:rsid w:val="534A4BC1"/>
    <w:rsid w:val="534C1D0D"/>
    <w:rsid w:val="534DF017"/>
    <w:rsid w:val="534F66AE"/>
    <w:rsid w:val="5350ABB3"/>
    <w:rsid w:val="5350B6E3"/>
    <w:rsid w:val="535563F3"/>
    <w:rsid w:val="5356DCF2"/>
    <w:rsid w:val="535AF204"/>
    <w:rsid w:val="535D5404"/>
    <w:rsid w:val="5363BE18"/>
    <w:rsid w:val="5364FC3A"/>
    <w:rsid w:val="53671FFD"/>
    <w:rsid w:val="5369413B"/>
    <w:rsid w:val="536B51AE"/>
    <w:rsid w:val="53783C01"/>
    <w:rsid w:val="53791941"/>
    <w:rsid w:val="5385695C"/>
    <w:rsid w:val="5385BDA5"/>
    <w:rsid w:val="5386038D"/>
    <w:rsid w:val="53868B12"/>
    <w:rsid w:val="538809A2"/>
    <w:rsid w:val="53921B62"/>
    <w:rsid w:val="539554A1"/>
    <w:rsid w:val="5396A791"/>
    <w:rsid w:val="539964AF"/>
    <w:rsid w:val="539B1943"/>
    <w:rsid w:val="539D79E1"/>
    <w:rsid w:val="539D9E23"/>
    <w:rsid w:val="53A49074"/>
    <w:rsid w:val="53AD1485"/>
    <w:rsid w:val="53AF2506"/>
    <w:rsid w:val="53B0C1E6"/>
    <w:rsid w:val="53B299CD"/>
    <w:rsid w:val="53B6C4F0"/>
    <w:rsid w:val="53B72A93"/>
    <w:rsid w:val="53BD3C7A"/>
    <w:rsid w:val="53BD48FB"/>
    <w:rsid w:val="53BF506B"/>
    <w:rsid w:val="53C058CB"/>
    <w:rsid w:val="53C1E4DC"/>
    <w:rsid w:val="53C228EC"/>
    <w:rsid w:val="53C3DD17"/>
    <w:rsid w:val="53CCCC52"/>
    <w:rsid w:val="53CE9663"/>
    <w:rsid w:val="53CF567E"/>
    <w:rsid w:val="53D73F2C"/>
    <w:rsid w:val="53D7F2A0"/>
    <w:rsid w:val="53D83AD9"/>
    <w:rsid w:val="53D9BAE8"/>
    <w:rsid w:val="53DCB5DB"/>
    <w:rsid w:val="53EAD838"/>
    <w:rsid w:val="53F0B805"/>
    <w:rsid w:val="53F37F4C"/>
    <w:rsid w:val="53F4011C"/>
    <w:rsid w:val="53F469C5"/>
    <w:rsid w:val="53F73A83"/>
    <w:rsid w:val="54000F0A"/>
    <w:rsid w:val="5400A8CE"/>
    <w:rsid w:val="54015332"/>
    <w:rsid w:val="540259D5"/>
    <w:rsid w:val="5404BAAF"/>
    <w:rsid w:val="5404E6EA"/>
    <w:rsid w:val="54065052"/>
    <w:rsid w:val="540747F0"/>
    <w:rsid w:val="54088BB2"/>
    <w:rsid w:val="54089BDD"/>
    <w:rsid w:val="540B0957"/>
    <w:rsid w:val="54101A90"/>
    <w:rsid w:val="5419B3CA"/>
    <w:rsid w:val="541BB7E6"/>
    <w:rsid w:val="541CE15B"/>
    <w:rsid w:val="541D8D2C"/>
    <w:rsid w:val="54255C37"/>
    <w:rsid w:val="54268E25"/>
    <w:rsid w:val="542E8919"/>
    <w:rsid w:val="542F8886"/>
    <w:rsid w:val="54369788"/>
    <w:rsid w:val="543F20AF"/>
    <w:rsid w:val="54426E86"/>
    <w:rsid w:val="5447354C"/>
    <w:rsid w:val="54490C10"/>
    <w:rsid w:val="544B1D64"/>
    <w:rsid w:val="544BA76C"/>
    <w:rsid w:val="544E66AA"/>
    <w:rsid w:val="5450FA1D"/>
    <w:rsid w:val="5451589B"/>
    <w:rsid w:val="5451B76F"/>
    <w:rsid w:val="5458090B"/>
    <w:rsid w:val="545CC579"/>
    <w:rsid w:val="545F56EE"/>
    <w:rsid w:val="546133A5"/>
    <w:rsid w:val="54639753"/>
    <w:rsid w:val="54663528"/>
    <w:rsid w:val="54667F96"/>
    <w:rsid w:val="546AF504"/>
    <w:rsid w:val="546B98C8"/>
    <w:rsid w:val="54708DD4"/>
    <w:rsid w:val="54709EC4"/>
    <w:rsid w:val="5479F446"/>
    <w:rsid w:val="547B2F21"/>
    <w:rsid w:val="547DCCB2"/>
    <w:rsid w:val="5483BCBE"/>
    <w:rsid w:val="5487D4F6"/>
    <w:rsid w:val="548B1C5A"/>
    <w:rsid w:val="548CC14A"/>
    <w:rsid w:val="548CD779"/>
    <w:rsid w:val="549178DF"/>
    <w:rsid w:val="5491AE32"/>
    <w:rsid w:val="54922122"/>
    <w:rsid w:val="5495DD9A"/>
    <w:rsid w:val="5497E60F"/>
    <w:rsid w:val="54A44C00"/>
    <w:rsid w:val="54A726F1"/>
    <w:rsid w:val="54A915DD"/>
    <w:rsid w:val="54A99A14"/>
    <w:rsid w:val="54AAE312"/>
    <w:rsid w:val="54AC07A1"/>
    <w:rsid w:val="54AE37D4"/>
    <w:rsid w:val="54B419E6"/>
    <w:rsid w:val="54BAAA7F"/>
    <w:rsid w:val="54BFB149"/>
    <w:rsid w:val="54C38BB7"/>
    <w:rsid w:val="54C4A696"/>
    <w:rsid w:val="54C5351C"/>
    <w:rsid w:val="54C5A472"/>
    <w:rsid w:val="54CCB991"/>
    <w:rsid w:val="54CD4D54"/>
    <w:rsid w:val="54D2342D"/>
    <w:rsid w:val="54D3CACA"/>
    <w:rsid w:val="54D87042"/>
    <w:rsid w:val="54E8BD90"/>
    <w:rsid w:val="54F26C85"/>
    <w:rsid w:val="54F44423"/>
    <w:rsid w:val="54F557E5"/>
    <w:rsid w:val="54F79AE9"/>
    <w:rsid w:val="54F8813D"/>
    <w:rsid w:val="54FC6F30"/>
    <w:rsid w:val="54FED7A2"/>
    <w:rsid w:val="54FFF51C"/>
    <w:rsid w:val="550DDB31"/>
    <w:rsid w:val="550F9EAA"/>
    <w:rsid w:val="5511CA8F"/>
    <w:rsid w:val="5514921F"/>
    <w:rsid w:val="55150E12"/>
    <w:rsid w:val="5517CC07"/>
    <w:rsid w:val="55188111"/>
    <w:rsid w:val="5519F2E2"/>
    <w:rsid w:val="551A02F2"/>
    <w:rsid w:val="551D0AD3"/>
    <w:rsid w:val="551D2B5A"/>
    <w:rsid w:val="551F4DC5"/>
    <w:rsid w:val="551F9DB0"/>
    <w:rsid w:val="5527390F"/>
    <w:rsid w:val="552C0992"/>
    <w:rsid w:val="552CAF85"/>
    <w:rsid w:val="552F68AA"/>
    <w:rsid w:val="552F7F56"/>
    <w:rsid w:val="552F8C48"/>
    <w:rsid w:val="55318486"/>
    <w:rsid w:val="55382419"/>
    <w:rsid w:val="5543C065"/>
    <w:rsid w:val="55472BA9"/>
    <w:rsid w:val="5548EA7E"/>
    <w:rsid w:val="554BDE5C"/>
    <w:rsid w:val="554FBD0D"/>
    <w:rsid w:val="55546E2D"/>
    <w:rsid w:val="5557A2FC"/>
    <w:rsid w:val="5558FAB7"/>
    <w:rsid w:val="5559482A"/>
    <w:rsid w:val="555A62D3"/>
    <w:rsid w:val="555A6433"/>
    <w:rsid w:val="5562D06A"/>
    <w:rsid w:val="55636385"/>
    <w:rsid w:val="5564EAB4"/>
    <w:rsid w:val="55664E3F"/>
    <w:rsid w:val="5566CA82"/>
    <w:rsid w:val="5569B690"/>
    <w:rsid w:val="556C847C"/>
    <w:rsid w:val="556F729B"/>
    <w:rsid w:val="5570480F"/>
    <w:rsid w:val="5570FD7D"/>
    <w:rsid w:val="5578D5B3"/>
    <w:rsid w:val="5580D035"/>
    <w:rsid w:val="55866B9F"/>
    <w:rsid w:val="5586E4F6"/>
    <w:rsid w:val="558C1209"/>
    <w:rsid w:val="558EB32F"/>
    <w:rsid w:val="5592ECEE"/>
    <w:rsid w:val="55938888"/>
    <w:rsid w:val="55998187"/>
    <w:rsid w:val="559B114B"/>
    <w:rsid w:val="559E335F"/>
    <w:rsid w:val="55A22FB3"/>
    <w:rsid w:val="55A60639"/>
    <w:rsid w:val="55A62BA5"/>
    <w:rsid w:val="55A7827F"/>
    <w:rsid w:val="55AAEAC6"/>
    <w:rsid w:val="55B0B6BA"/>
    <w:rsid w:val="55B0C1CE"/>
    <w:rsid w:val="55BA0D9F"/>
    <w:rsid w:val="55BA7C36"/>
    <w:rsid w:val="55BADB28"/>
    <w:rsid w:val="55BC226C"/>
    <w:rsid w:val="55BD739B"/>
    <w:rsid w:val="55C47C13"/>
    <w:rsid w:val="55C47C76"/>
    <w:rsid w:val="55C96063"/>
    <w:rsid w:val="55CA4810"/>
    <w:rsid w:val="55CD33F6"/>
    <w:rsid w:val="55D0E05A"/>
    <w:rsid w:val="55D2C034"/>
    <w:rsid w:val="55D92DDB"/>
    <w:rsid w:val="55DA5671"/>
    <w:rsid w:val="55DC5E9B"/>
    <w:rsid w:val="55DE4C3B"/>
    <w:rsid w:val="55DFE4FD"/>
    <w:rsid w:val="55E37F18"/>
    <w:rsid w:val="55E92300"/>
    <w:rsid w:val="55EAB0C2"/>
    <w:rsid w:val="55EC0B37"/>
    <w:rsid w:val="55F1E6BC"/>
    <w:rsid w:val="55F53FC7"/>
    <w:rsid w:val="55F78629"/>
    <w:rsid w:val="55F8319C"/>
    <w:rsid w:val="55F89CF7"/>
    <w:rsid w:val="56020A3C"/>
    <w:rsid w:val="560521FE"/>
    <w:rsid w:val="560639E7"/>
    <w:rsid w:val="56073E59"/>
    <w:rsid w:val="5608019E"/>
    <w:rsid w:val="5608AEF8"/>
    <w:rsid w:val="5609EA4E"/>
    <w:rsid w:val="560A0C96"/>
    <w:rsid w:val="560AAF9E"/>
    <w:rsid w:val="560B383D"/>
    <w:rsid w:val="560FDC96"/>
    <w:rsid w:val="561398BC"/>
    <w:rsid w:val="5614F39C"/>
    <w:rsid w:val="561538D9"/>
    <w:rsid w:val="56178B04"/>
    <w:rsid w:val="561A6F57"/>
    <w:rsid w:val="561E6FB8"/>
    <w:rsid w:val="5621D789"/>
    <w:rsid w:val="56243BFC"/>
    <w:rsid w:val="5625B63F"/>
    <w:rsid w:val="5625F819"/>
    <w:rsid w:val="5626CD8A"/>
    <w:rsid w:val="56291097"/>
    <w:rsid w:val="5629E657"/>
    <w:rsid w:val="562B80FD"/>
    <w:rsid w:val="562BBB08"/>
    <w:rsid w:val="562D73D6"/>
    <w:rsid w:val="563A2F60"/>
    <w:rsid w:val="563C384C"/>
    <w:rsid w:val="563F56B5"/>
    <w:rsid w:val="5643E824"/>
    <w:rsid w:val="5643F7B2"/>
    <w:rsid w:val="56474581"/>
    <w:rsid w:val="56523619"/>
    <w:rsid w:val="56525740"/>
    <w:rsid w:val="56529F8A"/>
    <w:rsid w:val="56536741"/>
    <w:rsid w:val="56574F65"/>
    <w:rsid w:val="5658EA15"/>
    <w:rsid w:val="56591EAB"/>
    <w:rsid w:val="565A6768"/>
    <w:rsid w:val="565A7886"/>
    <w:rsid w:val="565A7D7F"/>
    <w:rsid w:val="565B1902"/>
    <w:rsid w:val="565F89CE"/>
    <w:rsid w:val="5661F803"/>
    <w:rsid w:val="56634470"/>
    <w:rsid w:val="56635ECC"/>
    <w:rsid w:val="5664FF78"/>
    <w:rsid w:val="56669B8E"/>
    <w:rsid w:val="56695091"/>
    <w:rsid w:val="566958A6"/>
    <w:rsid w:val="566BF728"/>
    <w:rsid w:val="566DD92A"/>
    <w:rsid w:val="566DFA3A"/>
    <w:rsid w:val="56711690"/>
    <w:rsid w:val="56712CC1"/>
    <w:rsid w:val="567270FD"/>
    <w:rsid w:val="56736698"/>
    <w:rsid w:val="56748ABA"/>
    <w:rsid w:val="5675AC0C"/>
    <w:rsid w:val="5676C49A"/>
    <w:rsid w:val="56771A0D"/>
    <w:rsid w:val="56785DA4"/>
    <w:rsid w:val="5679BE56"/>
    <w:rsid w:val="567ADDC7"/>
    <w:rsid w:val="567E7A0A"/>
    <w:rsid w:val="567F59DB"/>
    <w:rsid w:val="5682D801"/>
    <w:rsid w:val="5684D5BF"/>
    <w:rsid w:val="5685B5E8"/>
    <w:rsid w:val="5686F0A4"/>
    <w:rsid w:val="5687D53D"/>
    <w:rsid w:val="568E4C90"/>
    <w:rsid w:val="56915549"/>
    <w:rsid w:val="5692F419"/>
    <w:rsid w:val="5693C6E7"/>
    <w:rsid w:val="569498D1"/>
    <w:rsid w:val="5695F0B9"/>
    <w:rsid w:val="569787F8"/>
    <w:rsid w:val="56989F13"/>
    <w:rsid w:val="569BEF9A"/>
    <w:rsid w:val="569CEE61"/>
    <w:rsid w:val="569CF2DA"/>
    <w:rsid w:val="569D6FD8"/>
    <w:rsid w:val="56A23A70"/>
    <w:rsid w:val="56A348FC"/>
    <w:rsid w:val="56A5146F"/>
    <w:rsid w:val="56A75D86"/>
    <w:rsid w:val="56A75E6D"/>
    <w:rsid w:val="56AA2C55"/>
    <w:rsid w:val="56AA9DB3"/>
    <w:rsid w:val="56B2F6B2"/>
    <w:rsid w:val="56BB0E3B"/>
    <w:rsid w:val="56BC0361"/>
    <w:rsid w:val="56BD77D5"/>
    <w:rsid w:val="56C0DE76"/>
    <w:rsid w:val="56C278FB"/>
    <w:rsid w:val="56C42668"/>
    <w:rsid w:val="56C496A8"/>
    <w:rsid w:val="56C62D2C"/>
    <w:rsid w:val="56C8846D"/>
    <w:rsid w:val="56C97190"/>
    <w:rsid w:val="56C9E54B"/>
    <w:rsid w:val="56CAA2E7"/>
    <w:rsid w:val="56CB7098"/>
    <w:rsid w:val="56CC0F1E"/>
    <w:rsid w:val="56CE3074"/>
    <w:rsid w:val="56CF20B6"/>
    <w:rsid w:val="56D0FC44"/>
    <w:rsid w:val="56D16261"/>
    <w:rsid w:val="56D37E69"/>
    <w:rsid w:val="56D49281"/>
    <w:rsid w:val="56D9AB3B"/>
    <w:rsid w:val="56DA91CE"/>
    <w:rsid w:val="56DAC3A2"/>
    <w:rsid w:val="56DCA27B"/>
    <w:rsid w:val="56DEF2EF"/>
    <w:rsid w:val="56E060E9"/>
    <w:rsid w:val="56E2CEDA"/>
    <w:rsid w:val="56E2E2C8"/>
    <w:rsid w:val="56E3E5A0"/>
    <w:rsid w:val="56E6C715"/>
    <w:rsid w:val="56E81774"/>
    <w:rsid w:val="56EC84F0"/>
    <w:rsid w:val="56F43D4E"/>
    <w:rsid w:val="56F4E68A"/>
    <w:rsid w:val="56F87969"/>
    <w:rsid w:val="56FA6503"/>
    <w:rsid w:val="56FAC5C9"/>
    <w:rsid w:val="56FC247C"/>
    <w:rsid w:val="56FD7282"/>
    <w:rsid w:val="5703A12E"/>
    <w:rsid w:val="5703E7DC"/>
    <w:rsid w:val="570A0E9A"/>
    <w:rsid w:val="570A2F2B"/>
    <w:rsid w:val="570B2EA9"/>
    <w:rsid w:val="570BC10B"/>
    <w:rsid w:val="5710BC8A"/>
    <w:rsid w:val="57146436"/>
    <w:rsid w:val="571503EE"/>
    <w:rsid w:val="57171167"/>
    <w:rsid w:val="57225019"/>
    <w:rsid w:val="572320A3"/>
    <w:rsid w:val="572A6162"/>
    <w:rsid w:val="572A8AFE"/>
    <w:rsid w:val="572CA1AA"/>
    <w:rsid w:val="572CC273"/>
    <w:rsid w:val="572DAFCB"/>
    <w:rsid w:val="57304796"/>
    <w:rsid w:val="57309BB9"/>
    <w:rsid w:val="5731AEDD"/>
    <w:rsid w:val="57351516"/>
    <w:rsid w:val="57357A46"/>
    <w:rsid w:val="573E0EB2"/>
    <w:rsid w:val="57403966"/>
    <w:rsid w:val="5742D4D1"/>
    <w:rsid w:val="57446FF7"/>
    <w:rsid w:val="5748E972"/>
    <w:rsid w:val="574CDCBD"/>
    <w:rsid w:val="574D867A"/>
    <w:rsid w:val="574F6E68"/>
    <w:rsid w:val="575080ED"/>
    <w:rsid w:val="5750F514"/>
    <w:rsid w:val="57539F31"/>
    <w:rsid w:val="57590241"/>
    <w:rsid w:val="575A05CC"/>
    <w:rsid w:val="575ECF45"/>
    <w:rsid w:val="5763D819"/>
    <w:rsid w:val="576964B7"/>
    <w:rsid w:val="576C9A25"/>
    <w:rsid w:val="576D9A8D"/>
    <w:rsid w:val="576E1381"/>
    <w:rsid w:val="576E5039"/>
    <w:rsid w:val="5774374F"/>
    <w:rsid w:val="57782F6A"/>
    <w:rsid w:val="5779AD6E"/>
    <w:rsid w:val="577D1957"/>
    <w:rsid w:val="5782BDCC"/>
    <w:rsid w:val="5782C57B"/>
    <w:rsid w:val="57830405"/>
    <w:rsid w:val="5783BE44"/>
    <w:rsid w:val="5787F7D8"/>
    <w:rsid w:val="5788A745"/>
    <w:rsid w:val="5788EF70"/>
    <w:rsid w:val="57890FBD"/>
    <w:rsid w:val="578B7DCC"/>
    <w:rsid w:val="57989AA9"/>
    <w:rsid w:val="579B0C2D"/>
    <w:rsid w:val="579F87B3"/>
    <w:rsid w:val="57A91286"/>
    <w:rsid w:val="57ABFCB8"/>
    <w:rsid w:val="57AC4735"/>
    <w:rsid w:val="57AD24D9"/>
    <w:rsid w:val="57AF721E"/>
    <w:rsid w:val="57AFC654"/>
    <w:rsid w:val="57B355D4"/>
    <w:rsid w:val="57B49758"/>
    <w:rsid w:val="57B65369"/>
    <w:rsid w:val="57B8515C"/>
    <w:rsid w:val="57B876AF"/>
    <w:rsid w:val="57BFF978"/>
    <w:rsid w:val="57C02BEB"/>
    <w:rsid w:val="57C2BAC1"/>
    <w:rsid w:val="57C75558"/>
    <w:rsid w:val="57C82619"/>
    <w:rsid w:val="57CA75E0"/>
    <w:rsid w:val="57CB05C3"/>
    <w:rsid w:val="57CD6BED"/>
    <w:rsid w:val="57CEF977"/>
    <w:rsid w:val="57D24995"/>
    <w:rsid w:val="57D50B37"/>
    <w:rsid w:val="57D7FD2B"/>
    <w:rsid w:val="57DC7270"/>
    <w:rsid w:val="57E66FCF"/>
    <w:rsid w:val="57E7476F"/>
    <w:rsid w:val="57EA053A"/>
    <w:rsid w:val="57EC9218"/>
    <w:rsid w:val="57ECF974"/>
    <w:rsid w:val="57EEC448"/>
    <w:rsid w:val="57EFE0CD"/>
    <w:rsid w:val="57F0AEB8"/>
    <w:rsid w:val="57F11FF4"/>
    <w:rsid w:val="57F20F58"/>
    <w:rsid w:val="57F278A0"/>
    <w:rsid w:val="57F83FFE"/>
    <w:rsid w:val="57F8E711"/>
    <w:rsid w:val="57FA6746"/>
    <w:rsid w:val="580AE0B3"/>
    <w:rsid w:val="580E3274"/>
    <w:rsid w:val="580F1998"/>
    <w:rsid w:val="58166DAA"/>
    <w:rsid w:val="5818D422"/>
    <w:rsid w:val="58196A0F"/>
    <w:rsid w:val="581BDCEA"/>
    <w:rsid w:val="581EF053"/>
    <w:rsid w:val="582BA4D6"/>
    <w:rsid w:val="582DE902"/>
    <w:rsid w:val="582EE511"/>
    <w:rsid w:val="58300BC2"/>
    <w:rsid w:val="58335D7A"/>
    <w:rsid w:val="58346076"/>
    <w:rsid w:val="58351C25"/>
    <w:rsid w:val="58351DD3"/>
    <w:rsid w:val="583C1860"/>
    <w:rsid w:val="584E2555"/>
    <w:rsid w:val="584F498C"/>
    <w:rsid w:val="584F9C23"/>
    <w:rsid w:val="5850CE83"/>
    <w:rsid w:val="585131C8"/>
    <w:rsid w:val="58513B00"/>
    <w:rsid w:val="58600FF4"/>
    <w:rsid w:val="5863227A"/>
    <w:rsid w:val="5863E31D"/>
    <w:rsid w:val="5864E9B4"/>
    <w:rsid w:val="58669647"/>
    <w:rsid w:val="586C305E"/>
    <w:rsid w:val="586D09E0"/>
    <w:rsid w:val="586EFE38"/>
    <w:rsid w:val="586FEC66"/>
    <w:rsid w:val="58701CBB"/>
    <w:rsid w:val="587158E3"/>
    <w:rsid w:val="587784EC"/>
    <w:rsid w:val="5878D737"/>
    <w:rsid w:val="587B0B64"/>
    <w:rsid w:val="587D4DDC"/>
    <w:rsid w:val="587D6894"/>
    <w:rsid w:val="587DD27A"/>
    <w:rsid w:val="587E208C"/>
    <w:rsid w:val="587F43BB"/>
    <w:rsid w:val="588257A9"/>
    <w:rsid w:val="5884C0A8"/>
    <w:rsid w:val="5886EB02"/>
    <w:rsid w:val="5889D690"/>
    <w:rsid w:val="588BC9D0"/>
    <w:rsid w:val="588BEB52"/>
    <w:rsid w:val="588EBDD1"/>
    <w:rsid w:val="588F7E5D"/>
    <w:rsid w:val="588FB16D"/>
    <w:rsid w:val="5892EFD8"/>
    <w:rsid w:val="5894750D"/>
    <w:rsid w:val="589713BB"/>
    <w:rsid w:val="589870FE"/>
    <w:rsid w:val="589A368B"/>
    <w:rsid w:val="589F4848"/>
    <w:rsid w:val="58A367F7"/>
    <w:rsid w:val="58A8E46A"/>
    <w:rsid w:val="58A9647F"/>
    <w:rsid w:val="58AD5FBD"/>
    <w:rsid w:val="58B3DBE9"/>
    <w:rsid w:val="58B47EF9"/>
    <w:rsid w:val="58B7C0EC"/>
    <w:rsid w:val="58BAC067"/>
    <w:rsid w:val="58BCE418"/>
    <w:rsid w:val="58BE45FA"/>
    <w:rsid w:val="58BE5AD3"/>
    <w:rsid w:val="58BE73BB"/>
    <w:rsid w:val="58C19247"/>
    <w:rsid w:val="58C21995"/>
    <w:rsid w:val="58C373D4"/>
    <w:rsid w:val="58C68245"/>
    <w:rsid w:val="58C94273"/>
    <w:rsid w:val="58C9AF35"/>
    <w:rsid w:val="58CA7EDF"/>
    <w:rsid w:val="58CDB244"/>
    <w:rsid w:val="58D3CB6F"/>
    <w:rsid w:val="58D431E6"/>
    <w:rsid w:val="58D81F48"/>
    <w:rsid w:val="58D88C79"/>
    <w:rsid w:val="58D8A469"/>
    <w:rsid w:val="58E5F060"/>
    <w:rsid w:val="58ED1014"/>
    <w:rsid w:val="58EF00BA"/>
    <w:rsid w:val="58F0683D"/>
    <w:rsid w:val="58F0B0C8"/>
    <w:rsid w:val="58F53720"/>
    <w:rsid w:val="58F67986"/>
    <w:rsid w:val="58F82DA7"/>
    <w:rsid w:val="58F9E7E5"/>
    <w:rsid w:val="58FC20FB"/>
    <w:rsid w:val="58FC4AF3"/>
    <w:rsid w:val="59021805"/>
    <w:rsid w:val="5903BFFC"/>
    <w:rsid w:val="59096B68"/>
    <w:rsid w:val="5909BE7C"/>
    <w:rsid w:val="590CC9F9"/>
    <w:rsid w:val="59100DDD"/>
    <w:rsid w:val="591414B0"/>
    <w:rsid w:val="59156CE1"/>
    <w:rsid w:val="59156CEA"/>
    <w:rsid w:val="5915DA8E"/>
    <w:rsid w:val="5915E81B"/>
    <w:rsid w:val="5917C5DA"/>
    <w:rsid w:val="59191977"/>
    <w:rsid w:val="591FB44C"/>
    <w:rsid w:val="59238D77"/>
    <w:rsid w:val="59248A07"/>
    <w:rsid w:val="59272E43"/>
    <w:rsid w:val="5928173B"/>
    <w:rsid w:val="592BB8CF"/>
    <w:rsid w:val="592BEAF0"/>
    <w:rsid w:val="592EE189"/>
    <w:rsid w:val="59305278"/>
    <w:rsid w:val="59325EBB"/>
    <w:rsid w:val="5934E965"/>
    <w:rsid w:val="5938A74E"/>
    <w:rsid w:val="593B99EF"/>
    <w:rsid w:val="593DC0D5"/>
    <w:rsid w:val="593E0C26"/>
    <w:rsid w:val="593EA848"/>
    <w:rsid w:val="593F6ACF"/>
    <w:rsid w:val="593FBEC6"/>
    <w:rsid w:val="594557A1"/>
    <w:rsid w:val="5945E32F"/>
    <w:rsid w:val="59482440"/>
    <w:rsid w:val="594B96B5"/>
    <w:rsid w:val="594BFF07"/>
    <w:rsid w:val="594CD307"/>
    <w:rsid w:val="59517DD1"/>
    <w:rsid w:val="59567DAE"/>
    <w:rsid w:val="5957F54E"/>
    <w:rsid w:val="595A248B"/>
    <w:rsid w:val="595C391B"/>
    <w:rsid w:val="596059CC"/>
    <w:rsid w:val="59613744"/>
    <w:rsid w:val="59650F35"/>
    <w:rsid w:val="59706F0E"/>
    <w:rsid w:val="5974F3C5"/>
    <w:rsid w:val="59787331"/>
    <w:rsid w:val="59787C0D"/>
    <w:rsid w:val="597B52DB"/>
    <w:rsid w:val="597B6734"/>
    <w:rsid w:val="597CD2C6"/>
    <w:rsid w:val="597D945A"/>
    <w:rsid w:val="597EF7F7"/>
    <w:rsid w:val="5982320D"/>
    <w:rsid w:val="59839D4D"/>
    <w:rsid w:val="5983E9DE"/>
    <w:rsid w:val="5986345C"/>
    <w:rsid w:val="598EA907"/>
    <w:rsid w:val="59926B13"/>
    <w:rsid w:val="5993E98F"/>
    <w:rsid w:val="59987B8B"/>
    <w:rsid w:val="599B474E"/>
    <w:rsid w:val="599E782A"/>
    <w:rsid w:val="599EAC52"/>
    <w:rsid w:val="59A008AE"/>
    <w:rsid w:val="59A2BF5E"/>
    <w:rsid w:val="59A4624E"/>
    <w:rsid w:val="59A98499"/>
    <w:rsid w:val="59ADEAF2"/>
    <w:rsid w:val="59AE1D82"/>
    <w:rsid w:val="59B20973"/>
    <w:rsid w:val="59B2D074"/>
    <w:rsid w:val="59C20401"/>
    <w:rsid w:val="59C28EEE"/>
    <w:rsid w:val="59C78DDD"/>
    <w:rsid w:val="59C8FC34"/>
    <w:rsid w:val="59CA8838"/>
    <w:rsid w:val="59CF1707"/>
    <w:rsid w:val="59CFF38F"/>
    <w:rsid w:val="59D156CE"/>
    <w:rsid w:val="59D16C01"/>
    <w:rsid w:val="59D28436"/>
    <w:rsid w:val="59D54865"/>
    <w:rsid w:val="59DB8CF5"/>
    <w:rsid w:val="59DE7EB5"/>
    <w:rsid w:val="59E03BDE"/>
    <w:rsid w:val="59E1DBD0"/>
    <w:rsid w:val="59E62AFB"/>
    <w:rsid w:val="59F18E45"/>
    <w:rsid w:val="59F3A92C"/>
    <w:rsid w:val="59F55428"/>
    <w:rsid w:val="59FD6EA4"/>
    <w:rsid w:val="5A0687DD"/>
    <w:rsid w:val="5A0A9C11"/>
    <w:rsid w:val="5A0AEB4D"/>
    <w:rsid w:val="5A10BC6F"/>
    <w:rsid w:val="5A147855"/>
    <w:rsid w:val="5A1553DD"/>
    <w:rsid w:val="5A1AA3C6"/>
    <w:rsid w:val="5A1B4D6F"/>
    <w:rsid w:val="5A1E2B78"/>
    <w:rsid w:val="5A2221D9"/>
    <w:rsid w:val="5A27DFF9"/>
    <w:rsid w:val="5A2BEC95"/>
    <w:rsid w:val="5A309DD8"/>
    <w:rsid w:val="5A35490D"/>
    <w:rsid w:val="5A376C22"/>
    <w:rsid w:val="5A3796AB"/>
    <w:rsid w:val="5A37D8D5"/>
    <w:rsid w:val="5A37E4B8"/>
    <w:rsid w:val="5A3B9F09"/>
    <w:rsid w:val="5A3C8DF2"/>
    <w:rsid w:val="5A3CF364"/>
    <w:rsid w:val="5A3D5175"/>
    <w:rsid w:val="5A3EA427"/>
    <w:rsid w:val="5A3F3CD7"/>
    <w:rsid w:val="5A403DCB"/>
    <w:rsid w:val="5A41024B"/>
    <w:rsid w:val="5A4115E6"/>
    <w:rsid w:val="5A41E6C8"/>
    <w:rsid w:val="5A424E0B"/>
    <w:rsid w:val="5A466B03"/>
    <w:rsid w:val="5A4A5AE8"/>
    <w:rsid w:val="5A4F6E55"/>
    <w:rsid w:val="5A509E7D"/>
    <w:rsid w:val="5A5157F4"/>
    <w:rsid w:val="5A51E77C"/>
    <w:rsid w:val="5A553D1A"/>
    <w:rsid w:val="5A58DDE0"/>
    <w:rsid w:val="5A5AF512"/>
    <w:rsid w:val="5A5BA838"/>
    <w:rsid w:val="5A5BF26C"/>
    <w:rsid w:val="5A5EE76E"/>
    <w:rsid w:val="5A5F8D8D"/>
    <w:rsid w:val="5A5FA494"/>
    <w:rsid w:val="5A644E71"/>
    <w:rsid w:val="5A66296F"/>
    <w:rsid w:val="5A6A057B"/>
    <w:rsid w:val="5A6D6E71"/>
    <w:rsid w:val="5A6EE4EE"/>
    <w:rsid w:val="5A77DE9C"/>
    <w:rsid w:val="5A7B7FD2"/>
    <w:rsid w:val="5A7BEC33"/>
    <w:rsid w:val="5A7CD0CB"/>
    <w:rsid w:val="5A83F3BC"/>
    <w:rsid w:val="5A85BAFE"/>
    <w:rsid w:val="5A8CEBB4"/>
    <w:rsid w:val="5A8D94B9"/>
    <w:rsid w:val="5A8FA5C0"/>
    <w:rsid w:val="5A90D9AC"/>
    <w:rsid w:val="5A927152"/>
    <w:rsid w:val="5A931212"/>
    <w:rsid w:val="5A96D039"/>
    <w:rsid w:val="5A978044"/>
    <w:rsid w:val="5A97E37A"/>
    <w:rsid w:val="5A9A506B"/>
    <w:rsid w:val="5A9B2E74"/>
    <w:rsid w:val="5A9D097D"/>
    <w:rsid w:val="5A9E21C7"/>
    <w:rsid w:val="5A9EBB18"/>
    <w:rsid w:val="5A9F90C1"/>
    <w:rsid w:val="5AADBAB8"/>
    <w:rsid w:val="5AB0211A"/>
    <w:rsid w:val="5AB044B2"/>
    <w:rsid w:val="5AB33B1E"/>
    <w:rsid w:val="5AB7B597"/>
    <w:rsid w:val="5AB80ED7"/>
    <w:rsid w:val="5AB9B17E"/>
    <w:rsid w:val="5ABBE313"/>
    <w:rsid w:val="5ABC7B30"/>
    <w:rsid w:val="5ABDADF9"/>
    <w:rsid w:val="5AC03521"/>
    <w:rsid w:val="5AC09CB1"/>
    <w:rsid w:val="5AC2F786"/>
    <w:rsid w:val="5AC72477"/>
    <w:rsid w:val="5AD1FE60"/>
    <w:rsid w:val="5AD7402F"/>
    <w:rsid w:val="5AD8E770"/>
    <w:rsid w:val="5ADA1D7B"/>
    <w:rsid w:val="5ADF4611"/>
    <w:rsid w:val="5AE1B627"/>
    <w:rsid w:val="5AE206E6"/>
    <w:rsid w:val="5AE843AE"/>
    <w:rsid w:val="5AE993D5"/>
    <w:rsid w:val="5AEA25F4"/>
    <w:rsid w:val="5AEC9438"/>
    <w:rsid w:val="5AEE1972"/>
    <w:rsid w:val="5AF11D02"/>
    <w:rsid w:val="5AF40E29"/>
    <w:rsid w:val="5AFAEB61"/>
    <w:rsid w:val="5AFE056F"/>
    <w:rsid w:val="5B032A9B"/>
    <w:rsid w:val="5B04CE9F"/>
    <w:rsid w:val="5B08D875"/>
    <w:rsid w:val="5B0B5439"/>
    <w:rsid w:val="5B0DE95F"/>
    <w:rsid w:val="5B0E5F77"/>
    <w:rsid w:val="5B101E5A"/>
    <w:rsid w:val="5B140356"/>
    <w:rsid w:val="5B1AB6A4"/>
    <w:rsid w:val="5B1EEAA5"/>
    <w:rsid w:val="5B1F18EF"/>
    <w:rsid w:val="5B20A959"/>
    <w:rsid w:val="5B25A4C0"/>
    <w:rsid w:val="5B287D7D"/>
    <w:rsid w:val="5B292B35"/>
    <w:rsid w:val="5B2A24F0"/>
    <w:rsid w:val="5B2DFE98"/>
    <w:rsid w:val="5B2ED69B"/>
    <w:rsid w:val="5B3169A2"/>
    <w:rsid w:val="5B321605"/>
    <w:rsid w:val="5B334CF3"/>
    <w:rsid w:val="5B344397"/>
    <w:rsid w:val="5B363484"/>
    <w:rsid w:val="5B36CB7E"/>
    <w:rsid w:val="5B375BAF"/>
    <w:rsid w:val="5B395B10"/>
    <w:rsid w:val="5B3C08F5"/>
    <w:rsid w:val="5B3C2C1A"/>
    <w:rsid w:val="5B3C2E47"/>
    <w:rsid w:val="5B3C60BD"/>
    <w:rsid w:val="5B413643"/>
    <w:rsid w:val="5B43F67B"/>
    <w:rsid w:val="5B450F57"/>
    <w:rsid w:val="5B4873EE"/>
    <w:rsid w:val="5B48BB0B"/>
    <w:rsid w:val="5B4C64A3"/>
    <w:rsid w:val="5B4D4A6E"/>
    <w:rsid w:val="5B50DB1D"/>
    <w:rsid w:val="5B51C9DE"/>
    <w:rsid w:val="5B592EC2"/>
    <w:rsid w:val="5B597ABB"/>
    <w:rsid w:val="5B688A83"/>
    <w:rsid w:val="5B6C2224"/>
    <w:rsid w:val="5B6D89E3"/>
    <w:rsid w:val="5B6D92AE"/>
    <w:rsid w:val="5B701451"/>
    <w:rsid w:val="5B73590F"/>
    <w:rsid w:val="5B764C27"/>
    <w:rsid w:val="5B79ADF2"/>
    <w:rsid w:val="5B7DA323"/>
    <w:rsid w:val="5B7FD0FC"/>
    <w:rsid w:val="5B834E5F"/>
    <w:rsid w:val="5B85C636"/>
    <w:rsid w:val="5B896321"/>
    <w:rsid w:val="5B8B02D5"/>
    <w:rsid w:val="5B8BE516"/>
    <w:rsid w:val="5B8E1A19"/>
    <w:rsid w:val="5B907B41"/>
    <w:rsid w:val="5B9141EB"/>
    <w:rsid w:val="5B92EC87"/>
    <w:rsid w:val="5B9323D6"/>
    <w:rsid w:val="5B946A2B"/>
    <w:rsid w:val="5B95CA81"/>
    <w:rsid w:val="5B9642F6"/>
    <w:rsid w:val="5B98B3BF"/>
    <w:rsid w:val="5B99C184"/>
    <w:rsid w:val="5B9CDCEE"/>
    <w:rsid w:val="5BA147A8"/>
    <w:rsid w:val="5BA1724A"/>
    <w:rsid w:val="5BA4277F"/>
    <w:rsid w:val="5BA583A0"/>
    <w:rsid w:val="5BA7C5B4"/>
    <w:rsid w:val="5BABD539"/>
    <w:rsid w:val="5BAF53DD"/>
    <w:rsid w:val="5BB269BD"/>
    <w:rsid w:val="5BB7E0C5"/>
    <w:rsid w:val="5BB7E739"/>
    <w:rsid w:val="5BBBB3BB"/>
    <w:rsid w:val="5BBD8123"/>
    <w:rsid w:val="5BC38C14"/>
    <w:rsid w:val="5BC3CADC"/>
    <w:rsid w:val="5BC94861"/>
    <w:rsid w:val="5BCAADBE"/>
    <w:rsid w:val="5BCB0DA4"/>
    <w:rsid w:val="5BCD5734"/>
    <w:rsid w:val="5BD4FCDE"/>
    <w:rsid w:val="5BD52ADE"/>
    <w:rsid w:val="5BD5EC67"/>
    <w:rsid w:val="5BDCD130"/>
    <w:rsid w:val="5BDE4CD8"/>
    <w:rsid w:val="5BDF715D"/>
    <w:rsid w:val="5BE1E5F6"/>
    <w:rsid w:val="5BE58890"/>
    <w:rsid w:val="5BE6C0CE"/>
    <w:rsid w:val="5BE9A4A6"/>
    <w:rsid w:val="5BEA21E9"/>
    <w:rsid w:val="5BEAC560"/>
    <w:rsid w:val="5BEB34AB"/>
    <w:rsid w:val="5BEC3148"/>
    <w:rsid w:val="5BEC99D4"/>
    <w:rsid w:val="5BF094E7"/>
    <w:rsid w:val="5BF27D84"/>
    <w:rsid w:val="5BF71866"/>
    <w:rsid w:val="5BF77899"/>
    <w:rsid w:val="5BF7AFD0"/>
    <w:rsid w:val="5BF7DDAF"/>
    <w:rsid w:val="5BF90692"/>
    <w:rsid w:val="5BFC77F9"/>
    <w:rsid w:val="5BFD0DA9"/>
    <w:rsid w:val="5C0175F1"/>
    <w:rsid w:val="5C06B511"/>
    <w:rsid w:val="5C075F6E"/>
    <w:rsid w:val="5C0891A1"/>
    <w:rsid w:val="5C0D809E"/>
    <w:rsid w:val="5C0EB7FD"/>
    <w:rsid w:val="5C11F252"/>
    <w:rsid w:val="5C146EC2"/>
    <w:rsid w:val="5C16E623"/>
    <w:rsid w:val="5C1797BE"/>
    <w:rsid w:val="5C1FD0D9"/>
    <w:rsid w:val="5C234347"/>
    <w:rsid w:val="5C23BB90"/>
    <w:rsid w:val="5C2567AF"/>
    <w:rsid w:val="5C25D08A"/>
    <w:rsid w:val="5C279F24"/>
    <w:rsid w:val="5C2935AA"/>
    <w:rsid w:val="5C2D6170"/>
    <w:rsid w:val="5C2DE39B"/>
    <w:rsid w:val="5C3009B5"/>
    <w:rsid w:val="5C305A6E"/>
    <w:rsid w:val="5C315DF6"/>
    <w:rsid w:val="5C3760C1"/>
    <w:rsid w:val="5C415EDA"/>
    <w:rsid w:val="5C41D645"/>
    <w:rsid w:val="5C43DC0B"/>
    <w:rsid w:val="5C4560AC"/>
    <w:rsid w:val="5C48F445"/>
    <w:rsid w:val="5C4E12EC"/>
    <w:rsid w:val="5C4FED28"/>
    <w:rsid w:val="5C506645"/>
    <w:rsid w:val="5C523D7F"/>
    <w:rsid w:val="5C52E26F"/>
    <w:rsid w:val="5C56E21E"/>
    <w:rsid w:val="5C5A3BD3"/>
    <w:rsid w:val="5C5C372B"/>
    <w:rsid w:val="5C5D159B"/>
    <w:rsid w:val="5C601677"/>
    <w:rsid w:val="5C653B91"/>
    <w:rsid w:val="5C65BB44"/>
    <w:rsid w:val="5C68DC3E"/>
    <w:rsid w:val="5C6BAF66"/>
    <w:rsid w:val="5C720092"/>
    <w:rsid w:val="5C763BE4"/>
    <w:rsid w:val="5C77449B"/>
    <w:rsid w:val="5C7A1789"/>
    <w:rsid w:val="5C7BAE97"/>
    <w:rsid w:val="5C7E720B"/>
    <w:rsid w:val="5C862047"/>
    <w:rsid w:val="5C89811C"/>
    <w:rsid w:val="5C899871"/>
    <w:rsid w:val="5C89EDE0"/>
    <w:rsid w:val="5C953EEC"/>
    <w:rsid w:val="5C9EB3E7"/>
    <w:rsid w:val="5CA01A07"/>
    <w:rsid w:val="5CA0E9B6"/>
    <w:rsid w:val="5CA25365"/>
    <w:rsid w:val="5CA3CFF9"/>
    <w:rsid w:val="5CA75640"/>
    <w:rsid w:val="5CA9BB8E"/>
    <w:rsid w:val="5CABB404"/>
    <w:rsid w:val="5CAE574C"/>
    <w:rsid w:val="5CB49ADF"/>
    <w:rsid w:val="5CB696B3"/>
    <w:rsid w:val="5CBCEA10"/>
    <w:rsid w:val="5CBE2C63"/>
    <w:rsid w:val="5CBEE719"/>
    <w:rsid w:val="5CBF244E"/>
    <w:rsid w:val="5CC61A44"/>
    <w:rsid w:val="5CCCF621"/>
    <w:rsid w:val="5CD18F4A"/>
    <w:rsid w:val="5CD38CB0"/>
    <w:rsid w:val="5CD7E652"/>
    <w:rsid w:val="5CD9FEE9"/>
    <w:rsid w:val="5CDA07B4"/>
    <w:rsid w:val="5CDA71C1"/>
    <w:rsid w:val="5CDF46CD"/>
    <w:rsid w:val="5CDF6182"/>
    <w:rsid w:val="5CE2222E"/>
    <w:rsid w:val="5CE52FFF"/>
    <w:rsid w:val="5CE73AB9"/>
    <w:rsid w:val="5CE8DEB4"/>
    <w:rsid w:val="5CEAF210"/>
    <w:rsid w:val="5CEB3A7E"/>
    <w:rsid w:val="5CEB4DBC"/>
    <w:rsid w:val="5CED999D"/>
    <w:rsid w:val="5CEF28BE"/>
    <w:rsid w:val="5CF252A2"/>
    <w:rsid w:val="5CF63E88"/>
    <w:rsid w:val="5CFF8DE9"/>
    <w:rsid w:val="5D0830D2"/>
    <w:rsid w:val="5D0B3BB6"/>
    <w:rsid w:val="5D0CBA9C"/>
    <w:rsid w:val="5D0F3F8D"/>
    <w:rsid w:val="5D10A432"/>
    <w:rsid w:val="5D161562"/>
    <w:rsid w:val="5D180BD5"/>
    <w:rsid w:val="5D1A9CBD"/>
    <w:rsid w:val="5D1B43FE"/>
    <w:rsid w:val="5D1C5CAF"/>
    <w:rsid w:val="5D1DB140"/>
    <w:rsid w:val="5D1E086C"/>
    <w:rsid w:val="5D1FC250"/>
    <w:rsid w:val="5D202453"/>
    <w:rsid w:val="5D21740A"/>
    <w:rsid w:val="5D21D8E4"/>
    <w:rsid w:val="5D2257E7"/>
    <w:rsid w:val="5D24A625"/>
    <w:rsid w:val="5D266923"/>
    <w:rsid w:val="5D28A11A"/>
    <w:rsid w:val="5D31B2C5"/>
    <w:rsid w:val="5D34A7F7"/>
    <w:rsid w:val="5D36A534"/>
    <w:rsid w:val="5D39A805"/>
    <w:rsid w:val="5D39D929"/>
    <w:rsid w:val="5D3AB08C"/>
    <w:rsid w:val="5D3B73CC"/>
    <w:rsid w:val="5D3B7C41"/>
    <w:rsid w:val="5D3D9C94"/>
    <w:rsid w:val="5D40A29F"/>
    <w:rsid w:val="5D4340F1"/>
    <w:rsid w:val="5D4A5331"/>
    <w:rsid w:val="5D4BE2B3"/>
    <w:rsid w:val="5D4C9190"/>
    <w:rsid w:val="5D4E717B"/>
    <w:rsid w:val="5D501CCF"/>
    <w:rsid w:val="5D5275EB"/>
    <w:rsid w:val="5D52F806"/>
    <w:rsid w:val="5D53B43D"/>
    <w:rsid w:val="5D54DE93"/>
    <w:rsid w:val="5D55CE83"/>
    <w:rsid w:val="5D5D534B"/>
    <w:rsid w:val="5D5DDCC6"/>
    <w:rsid w:val="5D5FC8F4"/>
    <w:rsid w:val="5D633F9E"/>
    <w:rsid w:val="5D65F98E"/>
    <w:rsid w:val="5D6D62F2"/>
    <w:rsid w:val="5D6DFB40"/>
    <w:rsid w:val="5D6FC439"/>
    <w:rsid w:val="5D758F24"/>
    <w:rsid w:val="5D775A92"/>
    <w:rsid w:val="5D776ABC"/>
    <w:rsid w:val="5D78460E"/>
    <w:rsid w:val="5D7E5D89"/>
    <w:rsid w:val="5D7ED6A6"/>
    <w:rsid w:val="5D7EDB57"/>
    <w:rsid w:val="5D8126F1"/>
    <w:rsid w:val="5D85BCF6"/>
    <w:rsid w:val="5D8695C1"/>
    <w:rsid w:val="5D890877"/>
    <w:rsid w:val="5D8A4156"/>
    <w:rsid w:val="5D8C9F9D"/>
    <w:rsid w:val="5D8ECC99"/>
    <w:rsid w:val="5D8F92D0"/>
    <w:rsid w:val="5D8FE291"/>
    <w:rsid w:val="5D935ABD"/>
    <w:rsid w:val="5D96D8EA"/>
    <w:rsid w:val="5D98FE15"/>
    <w:rsid w:val="5D9ADB5D"/>
    <w:rsid w:val="5D9BDC14"/>
    <w:rsid w:val="5D9E5898"/>
    <w:rsid w:val="5D9F44C2"/>
    <w:rsid w:val="5DA15CD2"/>
    <w:rsid w:val="5DA4A265"/>
    <w:rsid w:val="5DA4D3CC"/>
    <w:rsid w:val="5DA80B66"/>
    <w:rsid w:val="5DA94067"/>
    <w:rsid w:val="5DAB3965"/>
    <w:rsid w:val="5DB1A11C"/>
    <w:rsid w:val="5DB1FDAA"/>
    <w:rsid w:val="5DBBDA03"/>
    <w:rsid w:val="5DC0D785"/>
    <w:rsid w:val="5DC22C18"/>
    <w:rsid w:val="5DC38D38"/>
    <w:rsid w:val="5DC4FA70"/>
    <w:rsid w:val="5DC75345"/>
    <w:rsid w:val="5DCC0606"/>
    <w:rsid w:val="5DCC6C81"/>
    <w:rsid w:val="5DCFFB65"/>
    <w:rsid w:val="5DD14678"/>
    <w:rsid w:val="5DD2854D"/>
    <w:rsid w:val="5DD63FE0"/>
    <w:rsid w:val="5DD70B90"/>
    <w:rsid w:val="5DDDB481"/>
    <w:rsid w:val="5DE21592"/>
    <w:rsid w:val="5DE3DE85"/>
    <w:rsid w:val="5DE41B88"/>
    <w:rsid w:val="5DE9D24C"/>
    <w:rsid w:val="5DEE1D7B"/>
    <w:rsid w:val="5DF0C308"/>
    <w:rsid w:val="5DF4F94A"/>
    <w:rsid w:val="5DF5C52C"/>
    <w:rsid w:val="5DFA5198"/>
    <w:rsid w:val="5DFC92F3"/>
    <w:rsid w:val="5E0914D2"/>
    <w:rsid w:val="5E0C4EB5"/>
    <w:rsid w:val="5E11C680"/>
    <w:rsid w:val="5E14118F"/>
    <w:rsid w:val="5E16B72B"/>
    <w:rsid w:val="5E1F0FFE"/>
    <w:rsid w:val="5E260FF7"/>
    <w:rsid w:val="5E2A8E56"/>
    <w:rsid w:val="5E2C5468"/>
    <w:rsid w:val="5E2CFB42"/>
    <w:rsid w:val="5E3145B5"/>
    <w:rsid w:val="5E328C23"/>
    <w:rsid w:val="5E38CC60"/>
    <w:rsid w:val="5E3D4276"/>
    <w:rsid w:val="5E404DC9"/>
    <w:rsid w:val="5E42BC10"/>
    <w:rsid w:val="5E42E2F8"/>
    <w:rsid w:val="5E43AEC2"/>
    <w:rsid w:val="5E485820"/>
    <w:rsid w:val="5E4980CE"/>
    <w:rsid w:val="5E4C6493"/>
    <w:rsid w:val="5E51088B"/>
    <w:rsid w:val="5E512ED0"/>
    <w:rsid w:val="5E534177"/>
    <w:rsid w:val="5E53BF0D"/>
    <w:rsid w:val="5E5E520D"/>
    <w:rsid w:val="5E6043C7"/>
    <w:rsid w:val="5E61A7B6"/>
    <w:rsid w:val="5E62936B"/>
    <w:rsid w:val="5E64F936"/>
    <w:rsid w:val="5E65C01D"/>
    <w:rsid w:val="5E69D6CB"/>
    <w:rsid w:val="5E7064EF"/>
    <w:rsid w:val="5E726089"/>
    <w:rsid w:val="5E726931"/>
    <w:rsid w:val="5E73DF68"/>
    <w:rsid w:val="5E75EE3D"/>
    <w:rsid w:val="5E77A725"/>
    <w:rsid w:val="5E795A79"/>
    <w:rsid w:val="5E79E14D"/>
    <w:rsid w:val="5E7C880B"/>
    <w:rsid w:val="5E7F230D"/>
    <w:rsid w:val="5E825E36"/>
    <w:rsid w:val="5E826E78"/>
    <w:rsid w:val="5E87B89A"/>
    <w:rsid w:val="5E89A30A"/>
    <w:rsid w:val="5E8A760E"/>
    <w:rsid w:val="5E8F60DE"/>
    <w:rsid w:val="5E9164D5"/>
    <w:rsid w:val="5E9297AC"/>
    <w:rsid w:val="5E95A943"/>
    <w:rsid w:val="5E9853AA"/>
    <w:rsid w:val="5E9CE2B5"/>
    <w:rsid w:val="5E9FB2FB"/>
    <w:rsid w:val="5EA51984"/>
    <w:rsid w:val="5EA88BC4"/>
    <w:rsid w:val="5EA9588B"/>
    <w:rsid w:val="5EAB3822"/>
    <w:rsid w:val="5EACE030"/>
    <w:rsid w:val="5EAD88DD"/>
    <w:rsid w:val="5EB3EB77"/>
    <w:rsid w:val="5EB50AFD"/>
    <w:rsid w:val="5EBA4DCD"/>
    <w:rsid w:val="5EBC5835"/>
    <w:rsid w:val="5EBCA8DD"/>
    <w:rsid w:val="5EBE7222"/>
    <w:rsid w:val="5EC4ADE0"/>
    <w:rsid w:val="5EC70822"/>
    <w:rsid w:val="5ECDE15C"/>
    <w:rsid w:val="5ECFB06A"/>
    <w:rsid w:val="5ECFC3B4"/>
    <w:rsid w:val="5ED00F79"/>
    <w:rsid w:val="5ED0440B"/>
    <w:rsid w:val="5ED0F6D4"/>
    <w:rsid w:val="5EDBC6DD"/>
    <w:rsid w:val="5EE6C7DD"/>
    <w:rsid w:val="5EEEE260"/>
    <w:rsid w:val="5EF21009"/>
    <w:rsid w:val="5EF44FE1"/>
    <w:rsid w:val="5EF99596"/>
    <w:rsid w:val="5EFAB9B5"/>
    <w:rsid w:val="5EFB6131"/>
    <w:rsid w:val="5EFEA42E"/>
    <w:rsid w:val="5F0B2AB2"/>
    <w:rsid w:val="5F0B7E22"/>
    <w:rsid w:val="5F0CF470"/>
    <w:rsid w:val="5F0E8838"/>
    <w:rsid w:val="5F10AF1F"/>
    <w:rsid w:val="5F11B49E"/>
    <w:rsid w:val="5F144543"/>
    <w:rsid w:val="5F14E5BB"/>
    <w:rsid w:val="5F15C51B"/>
    <w:rsid w:val="5F1658C4"/>
    <w:rsid w:val="5F1B5F08"/>
    <w:rsid w:val="5F1C0C06"/>
    <w:rsid w:val="5F1C63DE"/>
    <w:rsid w:val="5F214568"/>
    <w:rsid w:val="5F22DBDD"/>
    <w:rsid w:val="5F233A7D"/>
    <w:rsid w:val="5F237957"/>
    <w:rsid w:val="5F251A46"/>
    <w:rsid w:val="5F2D1A3A"/>
    <w:rsid w:val="5F2F4F08"/>
    <w:rsid w:val="5F3058C7"/>
    <w:rsid w:val="5F3861D3"/>
    <w:rsid w:val="5F4120EA"/>
    <w:rsid w:val="5F437A7C"/>
    <w:rsid w:val="5F46740C"/>
    <w:rsid w:val="5F52D456"/>
    <w:rsid w:val="5F56E79E"/>
    <w:rsid w:val="5F5E569C"/>
    <w:rsid w:val="5F625959"/>
    <w:rsid w:val="5F63943A"/>
    <w:rsid w:val="5F646DC7"/>
    <w:rsid w:val="5F64F77D"/>
    <w:rsid w:val="5F651CEF"/>
    <w:rsid w:val="5F68DBC9"/>
    <w:rsid w:val="5F6A77C6"/>
    <w:rsid w:val="5F6D3F75"/>
    <w:rsid w:val="5F6EB588"/>
    <w:rsid w:val="5F76126B"/>
    <w:rsid w:val="5F78CDD7"/>
    <w:rsid w:val="5F7ABBFA"/>
    <w:rsid w:val="5F7CDC54"/>
    <w:rsid w:val="5F7E32C3"/>
    <w:rsid w:val="5F812827"/>
    <w:rsid w:val="5F829126"/>
    <w:rsid w:val="5F8348CF"/>
    <w:rsid w:val="5F8478A4"/>
    <w:rsid w:val="5F8542B8"/>
    <w:rsid w:val="5F8D2FA2"/>
    <w:rsid w:val="5F8D31EA"/>
    <w:rsid w:val="5F8E9917"/>
    <w:rsid w:val="5F952099"/>
    <w:rsid w:val="5FA15847"/>
    <w:rsid w:val="5FA4A19B"/>
    <w:rsid w:val="5FA58BE4"/>
    <w:rsid w:val="5FA651A3"/>
    <w:rsid w:val="5FA90C0A"/>
    <w:rsid w:val="5FAAA8F1"/>
    <w:rsid w:val="5FAD818D"/>
    <w:rsid w:val="5FB3CF54"/>
    <w:rsid w:val="5FB65F94"/>
    <w:rsid w:val="5FB7FB70"/>
    <w:rsid w:val="5FC99253"/>
    <w:rsid w:val="5FCAE6D1"/>
    <w:rsid w:val="5FD04159"/>
    <w:rsid w:val="5FD303B4"/>
    <w:rsid w:val="5FD42A06"/>
    <w:rsid w:val="5FD635BB"/>
    <w:rsid w:val="5FDA9909"/>
    <w:rsid w:val="5FDE1E2D"/>
    <w:rsid w:val="5FDFEA5F"/>
    <w:rsid w:val="5FE1BB23"/>
    <w:rsid w:val="5FEB5861"/>
    <w:rsid w:val="5FEE89EF"/>
    <w:rsid w:val="5FEF9E4B"/>
    <w:rsid w:val="5FF29103"/>
    <w:rsid w:val="5FF8AC99"/>
    <w:rsid w:val="5FF9291A"/>
    <w:rsid w:val="5FFAC9D0"/>
    <w:rsid w:val="5FFC475A"/>
    <w:rsid w:val="5FFE3BF7"/>
    <w:rsid w:val="5FFEAB47"/>
    <w:rsid w:val="6000B811"/>
    <w:rsid w:val="60010E9A"/>
    <w:rsid w:val="60015F6B"/>
    <w:rsid w:val="60037E33"/>
    <w:rsid w:val="600560FC"/>
    <w:rsid w:val="60097FE2"/>
    <w:rsid w:val="6009A80F"/>
    <w:rsid w:val="600D0A2A"/>
    <w:rsid w:val="60115592"/>
    <w:rsid w:val="60116E6A"/>
    <w:rsid w:val="6011E3FF"/>
    <w:rsid w:val="60124F18"/>
    <w:rsid w:val="6016E403"/>
    <w:rsid w:val="601732FC"/>
    <w:rsid w:val="60198DBA"/>
    <w:rsid w:val="60209DA2"/>
    <w:rsid w:val="6024D968"/>
    <w:rsid w:val="6025B8A6"/>
    <w:rsid w:val="60270DDE"/>
    <w:rsid w:val="602B08BA"/>
    <w:rsid w:val="602E7D83"/>
    <w:rsid w:val="603364AA"/>
    <w:rsid w:val="603672AD"/>
    <w:rsid w:val="603739DC"/>
    <w:rsid w:val="60389928"/>
    <w:rsid w:val="603C4E12"/>
    <w:rsid w:val="60424E43"/>
    <w:rsid w:val="6047E233"/>
    <w:rsid w:val="6048B8B3"/>
    <w:rsid w:val="604986F9"/>
    <w:rsid w:val="60504E46"/>
    <w:rsid w:val="60505FD7"/>
    <w:rsid w:val="605BA654"/>
    <w:rsid w:val="605EC3C3"/>
    <w:rsid w:val="60604C77"/>
    <w:rsid w:val="6060BC24"/>
    <w:rsid w:val="60619C0F"/>
    <w:rsid w:val="6064AAC1"/>
    <w:rsid w:val="6068CF25"/>
    <w:rsid w:val="6069AD03"/>
    <w:rsid w:val="606CD328"/>
    <w:rsid w:val="606EBAA3"/>
    <w:rsid w:val="606F1550"/>
    <w:rsid w:val="606FA14F"/>
    <w:rsid w:val="60712671"/>
    <w:rsid w:val="607CDE0D"/>
    <w:rsid w:val="607D1465"/>
    <w:rsid w:val="607E3C20"/>
    <w:rsid w:val="607EAA95"/>
    <w:rsid w:val="607FC19E"/>
    <w:rsid w:val="6082C36F"/>
    <w:rsid w:val="6082F311"/>
    <w:rsid w:val="608A1F11"/>
    <w:rsid w:val="608A2055"/>
    <w:rsid w:val="608C1958"/>
    <w:rsid w:val="608C247A"/>
    <w:rsid w:val="608C338B"/>
    <w:rsid w:val="60902A17"/>
    <w:rsid w:val="6093C437"/>
    <w:rsid w:val="609537DC"/>
    <w:rsid w:val="6095569F"/>
    <w:rsid w:val="6097805F"/>
    <w:rsid w:val="6098D74A"/>
    <w:rsid w:val="609BBBBA"/>
    <w:rsid w:val="609F40C2"/>
    <w:rsid w:val="60A04344"/>
    <w:rsid w:val="60A1573A"/>
    <w:rsid w:val="60A5BAA1"/>
    <w:rsid w:val="60A866A9"/>
    <w:rsid w:val="60ABCB48"/>
    <w:rsid w:val="60B40A4B"/>
    <w:rsid w:val="60B45020"/>
    <w:rsid w:val="60B77F76"/>
    <w:rsid w:val="60B8CAF2"/>
    <w:rsid w:val="60B93E12"/>
    <w:rsid w:val="60B9FB1C"/>
    <w:rsid w:val="60BD15C9"/>
    <w:rsid w:val="60C249E2"/>
    <w:rsid w:val="60C3D6C0"/>
    <w:rsid w:val="60C653AF"/>
    <w:rsid w:val="60C6B473"/>
    <w:rsid w:val="60C976FB"/>
    <w:rsid w:val="60CFAA0C"/>
    <w:rsid w:val="60D080B1"/>
    <w:rsid w:val="60D0AFE3"/>
    <w:rsid w:val="60D0E603"/>
    <w:rsid w:val="60DC20FC"/>
    <w:rsid w:val="60E10115"/>
    <w:rsid w:val="60E10307"/>
    <w:rsid w:val="60E55F98"/>
    <w:rsid w:val="60EAC239"/>
    <w:rsid w:val="60EE7D43"/>
    <w:rsid w:val="60F00B3B"/>
    <w:rsid w:val="60F35E34"/>
    <w:rsid w:val="60F40D44"/>
    <w:rsid w:val="60F7AE13"/>
    <w:rsid w:val="60FA9BF6"/>
    <w:rsid w:val="60FAE817"/>
    <w:rsid w:val="60FF8BD1"/>
    <w:rsid w:val="60FFB3E6"/>
    <w:rsid w:val="6100C4FA"/>
    <w:rsid w:val="6102AAFD"/>
    <w:rsid w:val="61038CDE"/>
    <w:rsid w:val="61090C6E"/>
    <w:rsid w:val="6109D9DC"/>
    <w:rsid w:val="610B0C21"/>
    <w:rsid w:val="610CCFFA"/>
    <w:rsid w:val="610DAB8B"/>
    <w:rsid w:val="610FA74E"/>
    <w:rsid w:val="61102C19"/>
    <w:rsid w:val="611641B9"/>
    <w:rsid w:val="61180615"/>
    <w:rsid w:val="61184DE9"/>
    <w:rsid w:val="6118708D"/>
    <w:rsid w:val="611A8775"/>
    <w:rsid w:val="611EC7A7"/>
    <w:rsid w:val="6125B036"/>
    <w:rsid w:val="6129A9DA"/>
    <w:rsid w:val="612B9821"/>
    <w:rsid w:val="612D56B6"/>
    <w:rsid w:val="613A660B"/>
    <w:rsid w:val="613E3F8C"/>
    <w:rsid w:val="613F1531"/>
    <w:rsid w:val="6140DC3C"/>
    <w:rsid w:val="614DEE44"/>
    <w:rsid w:val="6156AF9C"/>
    <w:rsid w:val="61571AA3"/>
    <w:rsid w:val="6158D1F0"/>
    <w:rsid w:val="615B9111"/>
    <w:rsid w:val="615C14AA"/>
    <w:rsid w:val="615CB993"/>
    <w:rsid w:val="615E4BD9"/>
    <w:rsid w:val="615E6AB1"/>
    <w:rsid w:val="6160FB97"/>
    <w:rsid w:val="6161561D"/>
    <w:rsid w:val="61650CD0"/>
    <w:rsid w:val="61680F0E"/>
    <w:rsid w:val="61688473"/>
    <w:rsid w:val="616DEDCE"/>
    <w:rsid w:val="6171D589"/>
    <w:rsid w:val="61731EF7"/>
    <w:rsid w:val="6174CBD5"/>
    <w:rsid w:val="6178DB73"/>
    <w:rsid w:val="617D3DD1"/>
    <w:rsid w:val="617E4869"/>
    <w:rsid w:val="6181A8EC"/>
    <w:rsid w:val="6184B498"/>
    <w:rsid w:val="6185E001"/>
    <w:rsid w:val="61862B87"/>
    <w:rsid w:val="618E399A"/>
    <w:rsid w:val="618EE9E8"/>
    <w:rsid w:val="618F6F59"/>
    <w:rsid w:val="618FAB5C"/>
    <w:rsid w:val="61942639"/>
    <w:rsid w:val="619B844C"/>
    <w:rsid w:val="619DC55E"/>
    <w:rsid w:val="61A0A77E"/>
    <w:rsid w:val="61A53CFE"/>
    <w:rsid w:val="61AB9E27"/>
    <w:rsid w:val="61AE8F79"/>
    <w:rsid w:val="61B27CD8"/>
    <w:rsid w:val="61B44C64"/>
    <w:rsid w:val="61B4F358"/>
    <w:rsid w:val="61B928B3"/>
    <w:rsid w:val="61B9387D"/>
    <w:rsid w:val="61BD2FE0"/>
    <w:rsid w:val="61C1BAC4"/>
    <w:rsid w:val="61C1FCE3"/>
    <w:rsid w:val="61C24941"/>
    <w:rsid w:val="61C7A6B7"/>
    <w:rsid w:val="61CA2802"/>
    <w:rsid w:val="61CC9784"/>
    <w:rsid w:val="61CD5ADF"/>
    <w:rsid w:val="61D3C86E"/>
    <w:rsid w:val="61D7A351"/>
    <w:rsid w:val="61D8ABF5"/>
    <w:rsid w:val="61DA50D3"/>
    <w:rsid w:val="61DADE9F"/>
    <w:rsid w:val="61DC23A3"/>
    <w:rsid w:val="61E0ABE8"/>
    <w:rsid w:val="61E17CE0"/>
    <w:rsid w:val="61E1DDE3"/>
    <w:rsid w:val="61E33CBA"/>
    <w:rsid w:val="61E3C6BA"/>
    <w:rsid w:val="61E8D891"/>
    <w:rsid w:val="61E9871B"/>
    <w:rsid w:val="61EA2772"/>
    <w:rsid w:val="61EA4640"/>
    <w:rsid w:val="61EC0D65"/>
    <w:rsid w:val="61ED8F0E"/>
    <w:rsid w:val="61FB11FD"/>
    <w:rsid w:val="61FD91A1"/>
    <w:rsid w:val="6207A5BF"/>
    <w:rsid w:val="620A9CF6"/>
    <w:rsid w:val="6210DB58"/>
    <w:rsid w:val="621118D8"/>
    <w:rsid w:val="621716F6"/>
    <w:rsid w:val="621955B5"/>
    <w:rsid w:val="621B9E38"/>
    <w:rsid w:val="621DA1E0"/>
    <w:rsid w:val="622446C6"/>
    <w:rsid w:val="622D754E"/>
    <w:rsid w:val="622DA701"/>
    <w:rsid w:val="6230C165"/>
    <w:rsid w:val="62324745"/>
    <w:rsid w:val="62326EF8"/>
    <w:rsid w:val="6237C554"/>
    <w:rsid w:val="62387DD7"/>
    <w:rsid w:val="623B4288"/>
    <w:rsid w:val="623BD0F6"/>
    <w:rsid w:val="623F3096"/>
    <w:rsid w:val="6240CAE9"/>
    <w:rsid w:val="6240DC6E"/>
    <w:rsid w:val="624410DB"/>
    <w:rsid w:val="624703D8"/>
    <w:rsid w:val="6247CA12"/>
    <w:rsid w:val="624839C6"/>
    <w:rsid w:val="62497DF9"/>
    <w:rsid w:val="624F0A2C"/>
    <w:rsid w:val="62507F83"/>
    <w:rsid w:val="62509AAD"/>
    <w:rsid w:val="62517700"/>
    <w:rsid w:val="6255D284"/>
    <w:rsid w:val="625A75FF"/>
    <w:rsid w:val="625C70A2"/>
    <w:rsid w:val="6261BE1D"/>
    <w:rsid w:val="62620B7F"/>
    <w:rsid w:val="62624597"/>
    <w:rsid w:val="626360B3"/>
    <w:rsid w:val="62646912"/>
    <w:rsid w:val="626B6AC9"/>
    <w:rsid w:val="626C8044"/>
    <w:rsid w:val="626D1423"/>
    <w:rsid w:val="626D63BA"/>
    <w:rsid w:val="626FED2C"/>
    <w:rsid w:val="6271A93C"/>
    <w:rsid w:val="62734F3F"/>
    <w:rsid w:val="62739839"/>
    <w:rsid w:val="6275A366"/>
    <w:rsid w:val="6278BC2B"/>
    <w:rsid w:val="627D552F"/>
    <w:rsid w:val="627E5AAD"/>
    <w:rsid w:val="62809038"/>
    <w:rsid w:val="62817B30"/>
    <w:rsid w:val="62906DE9"/>
    <w:rsid w:val="6292C618"/>
    <w:rsid w:val="62965698"/>
    <w:rsid w:val="62988EBE"/>
    <w:rsid w:val="629A9FD7"/>
    <w:rsid w:val="629B1E35"/>
    <w:rsid w:val="629D7990"/>
    <w:rsid w:val="62A03665"/>
    <w:rsid w:val="62AD195D"/>
    <w:rsid w:val="62ADC1B8"/>
    <w:rsid w:val="62AEB0FC"/>
    <w:rsid w:val="62B0AE9E"/>
    <w:rsid w:val="62B0DD1C"/>
    <w:rsid w:val="62B33A94"/>
    <w:rsid w:val="62B55E29"/>
    <w:rsid w:val="62B860A9"/>
    <w:rsid w:val="62BBDE14"/>
    <w:rsid w:val="62BD1585"/>
    <w:rsid w:val="62C11BAF"/>
    <w:rsid w:val="62CD7BAB"/>
    <w:rsid w:val="62D0A919"/>
    <w:rsid w:val="62D1A5A0"/>
    <w:rsid w:val="62D71F56"/>
    <w:rsid w:val="62D8C487"/>
    <w:rsid w:val="62D9283B"/>
    <w:rsid w:val="62DEEE6C"/>
    <w:rsid w:val="62E5C2B6"/>
    <w:rsid w:val="62E63B9A"/>
    <w:rsid w:val="62E7A41A"/>
    <w:rsid w:val="62E93D72"/>
    <w:rsid w:val="62EE9FE5"/>
    <w:rsid w:val="62F12367"/>
    <w:rsid w:val="62F3BEFC"/>
    <w:rsid w:val="62F61276"/>
    <w:rsid w:val="62F8EE95"/>
    <w:rsid w:val="63003FA2"/>
    <w:rsid w:val="63005D30"/>
    <w:rsid w:val="63016572"/>
    <w:rsid w:val="630E3125"/>
    <w:rsid w:val="630EE56D"/>
    <w:rsid w:val="6311D7FE"/>
    <w:rsid w:val="6314F09E"/>
    <w:rsid w:val="63151F5D"/>
    <w:rsid w:val="6315F421"/>
    <w:rsid w:val="63172415"/>
    <w:rsid w:val="631AC3C2"/>
    <w:rsid w:val="631B7D33"/>
    <w:rsid w:val="631E8408"/>
    <w:rsid w:val="6326AA44"/>
    <w:rsid w:val="6328D960"/>
    <w:rsid w:val="632B6233"/>
    <w:rsid w:val="632BAF72"/>
    <w:rsid w:val="632D9CF9"/>
    <w:rsid w:val="632E63FC"/>
    <w:rsid w:val="6333978D"/>
    <w:rsid w:val="6335F078"/>
    <w:rsid w:val="633CA2B4"/>
    <w:rsid w:val="633D5521"/>
    <w:rsid w:val="63418BBC"/>
    <w:rsid w:val="63423B1C"/>
    <w:rsid w:val="63429CF5"/>
    <w:rsid w:val="634776B8"/>
    <w:rsid w:val="63481457"/>
    <w:rsid w:val="634B9203"/>
    <w:rsid w:val="634C924E"/>
    <w:rsid w:val="634D3B4A"/>
    <w:rsid w:val="634DB3F4"/>
    <w:rsid w:val="634F97E0"/>
    <w:rsid w:val="6351A38E"/>
    <w:rsid w:val="6356B613"/>
    <w:rsid w:val="635766E4"/>
    <w:rsid w:val="63586B96"/>
    <w:rsid w:val="635948B7"/>
    <w:rsid w:val="635AD36A"/>
    <w:rsid w:val="635FE6E1"/>
    <w:rsid w:val="63622352"/>
    <w:rsid w:val="63622E48"/>
    <w:rsid w:val="63637FFE"/>
    <w:rsid w:val="63640294"/>
    <w:rsid w:val="6367DCFD"/>
    <w:rsid w:val="6367EAC5"/>
    <w:rsid w:val="6369A488"/>
    <w:rsid w:val="636A7819"/>
    <w:rsid w:val="6372634B"/>
    <w:rsid w:val="63735A79"/>
    <w:rsid w:val="63742070"/>
    <w:rsid w:val="6378B434"/>
    <w:rsid w:val="637B9EAF"/>
    <w:rsid w:val="6380839B"/>
    <w:rsid w:val="63821BE9"/>
    <w:rsid w:val="63877712"/>
    <w:rsid w:val="63885A1E"/>
    <w:rsid w:val="638A5A65"/>
    <w:rsid w:val="638C85A7"/>
    <w:rsid w:val="63923C0A"/>
    <w:rsid w:val="639F22E9"/>
    <w:rsid w:val="639FC2EC"/>
    <w:rsid w:val="63A35C71"/>
    <w:rsid w:val="63A37AAC"/>
    <w:rsid w:val="63A3DB36"/>
    <w:rsid w:val="63A4BF25"/>
    <w:rsid w:val="63A55172"/>
    <w:rsid w:val="63A62AD2"/>
    <w:rsid w:val="63A6CC1F"/>
    <w:rsid w:val="63A9815A"/>
    <w:rsid w:val="63AB8961"/>
    <w:rsid w:val="63AD1EBE"/>
    <w:rsid w:val="63AF84A5"/>
    <w:rsid w:val="63BC6752"/>
    <w:rsid w:val="63BCF6AE"/>
    <w:rsid w:val="63BFCC4A"/>
    <w:rsid w:val="63C150F2"/>
    <w:rsid w:val="63C48811"/>
    <w:rsid w:val="63C6E7B5"/>
    <w:rsid w:val="63C7695D"/>
    <w:rsid w:val="63C8175C"/>
    <w:rsid w:val="63CC9274"/>
    <w:rsid w:val="63CCB95F"/>
    <w:rsid w:val="63CD6507"/>
    <w:rsid w:val="63D258A1"/>
    <w:rsid w:val="63D312B5"/>
    <w:rsid w:val="63D36E27"/>
    <w:rsid w:val="63D6301E"/>
    <w:rsid w:val="63DE4252"/>
    <w:rsid w:val="63DE79FD"/>
    <w:rsid w:val="63DEC41C"/>
    <w:rsid w:val="63E2AF89"/>
    <w:rsid w:val="63E6768A"/>
    <w:rsid w:val="63EB5255"/>
    <w:rsid w:val="63EB52B2"/>
    <w:rsid w:val="63EEA491"/>
    <w:rsid w:val="63EF42FF"/>
    <w:rsid w:val="63EF704E"/>
    <w:rsid w:val="63EFF3C9"/>
    <w:rsid w:val="63F2E7FD"/>
    <w:rsid w:val="63F40DB2"/>
    <w:rsid w:val="63F66B2A"/>
    <w:rsid w:val="63F79516"/>
    <w:rsid w:val="63FDDCCF"/>
    <w:rsid w:val="63FFF781"/>
    <w:rsid w:val="6404EBF7"/>
    <w:rsid w:val="6407648B"/>
    <w:rsid w:val="640950F4"/>
    <w:rsid w:val="640C5F46"/>
    <w:rsid w:val="640CA6B2"/>
    <w:rsid w:val="640EF905"/>
    <w:rsid w:val="6410E4FF"/>
    <w:rsid w:val="64127D2B"/>
    <w:rsid w:val="6412C545"/>
    <w:rsid w:val="6414A7BF"/>
    <w:rsid w:val="6418D5EF"/>
    <w:rsid w:val="641D1DE3"/>
    <w:rsid w:val="64221524"/>
    <w:rsid w:val="642339F8"/>
    <w:rsid w:val="6423BBE9"/>
    <w:rsid w:val="64263D77"/>
    <w:rsid w:val="642ED3F0"/>
    <w:rsid w:val="6431400A"/>
    <w:rsid w:val="6431C819"/>
    <w:rsid w:val="64367038"/>
    <w:rsid w:val="64385508"/>
    <w:rsid w:val="643CB389"/>
    <w:rsid w:val="643ED6C6"/>
    <w:rsid w:val="643F936C"/>
    <w:rsid w:val="6440C843"/>
    <w:rsid w:val="6440FAB4"/>
    <w:rsid w:val="64439FC7"/>
    <w:rsid w:val="644B54B0"/>
    <w:rsid w:val="644BBC4E"/>
    <w:rsid w:val="644C766D"/>
    <w:rsid w:val="644D04E0"/>
    <w:rsid w:val="644F4DE6"/>
    <w:rsid w:val="644FC02A"/>
    <w:rsid w:val="64519EF1"/>
    <w:rsid w:val="6457D967"/>
    <w:rsid w:val="64580489"/>
    <w:rsid w:val="645B5F13"/>
    <w:rsid w:val="645CE4DD"/>
    <w:rsid w:val="645EE057"/>
    <w:rsid w:val="6462AD5D"/>
    <w:rsid w:val="6464AE94"/>
    <w:rsid w:val="646861F9"/>
    <w:rsid w:val="64686535"/>
    <w:rsid w:val="6469B00D"/>
    <w:rsid w:val="646ADB20"/>
    <w:rsid w:val="646B1169"/>
    <w:rsid w:val="646FF60F"/>
    <w:rsid w:val="6470D7DE"/>
    <w:rsid w:val="6471C7B8"/>
    <w:rsid w:val="6474EC52"/>
    <w:rsid w:val="64763846"/>
    <w:rsid w:val="647ED79D"/>
    <w:rsid w:val="647F4849"/>
    <w:rsid w:val="64803467"/>
    <w:rsid w:val="6481D646"/>
    <w:rsid w:val="64839142"/>
    <w:rsid w:val="6484D39C"/>
    <w:rsid w:val="64879275"/>
    <w:rsid w:val="6493DE31"/>
    <w:rsid w:val="6495037B"/>
    <w:rsid w:val="649C10BD"/>
    <w:rsid w:val="64A059CB"/>
    <w:rsid w:val="64A1110B"/>
    <w:rsid w:val="64A13360"/>
    <w:rsid w:val="64A76B9B"/>
    <w:rsid w:val="64A84E56"/>
    <w:rsid w:val="64AD5704"/>
    <w:rsid w:val="64AD6ED0"/>
    <w:rsid w:val="64AFB874"/>
    <w:rsid w:val="64B03F0E"/>
    <w:rsid w:val="64B043E7"/>
    <w:rsid w:val="64B2B3A6"/>
    <w:rsid w:val="64B4854F"/>
    <w:rsid w:val="64B50068"/>
    <w:rsid w:val="64BA9670"/>
    <w:rsid w:val="64BAAAA9"/>
    <w:rsid w:val="64BC2205"/>
    <w:rsid w:val="64BDBE17"/>
    <w:rsid w:val="64C1586F"/>
    <w:rsid w:val="64C863F9"/>
    <w:rsid w:val="64CDF85F"/>
    <w:rsid w:val="64CEF499"/>
    <w:rsid w:val="64CEFDD0"/>
    <w:rsid w:val="64CF2D6A"/>
    <w:rsid w:val="64D3DEC2"/>
    <w:rsid w:val="64D456FC"/>
    <w:rsid w:val="64D74D92"/>
    <w:rsid w:val="64D95547"/>
    <w:rsid w:val="64DC1A72"/>
    <w:rsid w:val="64DC84A1"/>
    <w:rsid w:val="64DDDA07"/>
    <w:rsid w:val="64DE916D"/>
    <w:rsid w:val="64DFB632"/>
    <w:rsid w:val="64E0B54A"/>
    <w:rsid w:val="64E2D2AD"/>
    <w:rsid w:val="64E7E845"/>
    <w:rsid w:val="64EA61C4"/>
    <w:rsid w:val="64EB36ED"/>
    <w:rsid w:val="64EE2FE6"/>
    <w:rsid w:val="64F597B2"/>
    <w:rsid w:val="64F63592"/>
    <w:rsid w:val="64F67BC4"/>
    <w:rsid w:val="64F8A6AE"/>
    <w:rsid w:val="64F8ABB2"/>
    <w:rsid w:val="64F8D32C"/>
    <w:rsid w:val="64F99874"/>
    <w:rsid w:val="64F9CD30"/>
    <w:rsid w:val="64FA3A60"/>
    <w:rsid w:val="64FB7BE1"/>
    <w:rsid w:val="64FD217A"/>
    <w:rsid w:val="64FE12F9"/>
    <w:rsid w:val="650366DF"/>
    <w:rsid w:val="6503DE6F"/>
    <w:rsid w:val="650AC1DB"/>
    <w:rsid w:val="650AF905"/>
    <w:rsid w:val="650E3E54"/>
    <w:rsid w:val="65172AB0"/>
    <w:rsid w:val="651B8B15"/>
    <w:rsid w:val="651E00AB"/>
    <w:rsid w:val="651E62FD"/>
    <w:rsid w:val="651E6E13"/>
    <w:rsid w:val="651EE5CE"/>
    <w:rsid w:val="65229044"/>
    <w:rsid w:val="6522BC74"/>
    <w:rsid w:val="6526A9E9"/>
    <w:rsid w:val="6529DF24"/>
    <w:rsid w:val="6529F24C"/>
    <w:rsid w:val="652AE4E1"/>
    <w:rsid w:val="652B3497"/>
    <w:rsid w:val="652B6767"/>
    <w:rsid w:val="652F18E6"/>
    <w:rsid w:val="652F1A80"/>
    <w:rsid w:val="653308B2"/>
    <w:rsid w:val="6534B20D"/>
    <w:rsid w:val="6538425E"/>
    <w:rsid w:val="6538BDE5"/>
    <w:rsid w:val="653EF966"/>
    <w:rsid w:val="653FB9B0"/>
    <w:rsid w:val="654640AF"/>
    <w:rsid w:val="654D1695"/>
    <w:rsid w:val="65543F4C"/>
    <w:rsid w:val="6556045D"/>
    <w:rsid w:val="6558DC12"/>
    <w:rsid w:val="65592390"/>
    <w:rsid w:val="65597BBD"/>
    <w:rsid w:val="655D6A22"/>
    <w:rsid w:val="6563C9E4"/>
    <w:rsid w:val="6564A97A"/>
    <w:rsid w:val="656528D5"/>
    <w:rsid w:val="65656888"/>
    <w:rsid w:val="65660F9E"/>
    <w:rsid w:val="6566103B"/>
    <w:rsid w:val="6567578B"/>
    <w:rsid w:val="65676D80"/>
    <w:rsid w:val="65676D86"/>
    <w:rsid w:val="65689A3E"/>
    <w:rsid w:val="656AD37D"/>
    <w:rsid w:val="656B21D9"/>
    <w:rsid w:val="656EC489"/>
    <w:rsid w:val="65798CF2"/>
    <w:rsid w:val="657B9219"/>
    <w:rsid w:val="657C5225"/>
    <w:rsid w:val="657CA446"/>
    <w:rsid w:val="657E62DF"/>
    <w:rsid w:val="657F2BBF"/>
    <w:rsid w:val="65814034"/>
    <w:rsid w:val="658880CE"/>
    <w:rsid w:val="65893F78"/>
    <w:rsid w:val="658AF600"/>
    <w:rsid w:val="658E8012"/>
    <w:rsid w:val="65925D36"/>
    <w:rsid w:val="659416C5"/>
    <w:rsid w:val="65943842"/>
    <w:rsid w:val="6596AE48"/>
    <w:rsid w:val="6596C728"/>
    <w:rsid w:val="659DD527"/>
    <w:rsid w:val="659DDF8E"/>
    <w:rsid w:val="65A0B014"/>
    <w:rsid w:val="65A0CD3C"/>
    <w:rsid w:val="65A34BA5"/>
    <w:rsid w:val="65AA9175"/>
    <w:rsid w:val="65AAFB12"/>
    <w:rsid w:val="65AC8BBB"/>
    <w:rsid w:val="65ACE6C8"/>
    <w:rsid w:val="65AD123A"/>
    <w:rsid w:val="65AD960A"/>
    <w:rsid w:val="65AE9A56"/>
    <w:rsid w:val="65AF8D6E"/>
    <w:rsid w:val="65B00111"/>
    <w:rsid w:val="65B086E2"/>
    <w:rsid w:val="65B1AB40"/>
    <w:rsid w:val="65B1E356"/>
    <w:rsid w:val="65B98689"/>
    <w:rsid w:val="65C35858"/>
    <w:rsid w:val="65C65639"/>
    <w:rsid w:val="65C77DF0"/>
    <w:rsid w:val="65CC65D3"/>
    <w:rsid w:val="65D05BF1"/>
    <w:rsid w:val="65D64E5A"/>
    <w:rsid w:val="65D65E7E"/>
    <w:rsid w:val="65D67B9E"/>
    <w:rsid w:val="65D69C7F"/>
    <w:rsid w:val="65D86E2D"/>
    <w:rsid w:val="65D9C766"/>
    <w:rsid w:val="65DB9539"/>
    <w:rsid w:val="65E3B387"/>
    <w:rsid w:val="65E85B29"/>
    <w:rsid w:val="65EA634F"/>
    <w:rsid w:val="65F40A96"/>
    <w:rsid w:val="65F8C15F"/>
    <w:rsid w:val="65F9ACF3"/>
    <w:rsid w:val="65FA09C0"/>
    <w:rsid w:val="65FD14D0"/>
    <w:rsid w:val="65FD59E0"/>
    <w:rsid w:val="6600FDBE"/>
    <w:rsid w:val="66017D38"/>
    <w:rsid w:val="66037FF9"/>
    <w:rsid w:val="6604A764"/>
    <w:rsid w:val="660A8A5A"/>
    <w:rsid w:val="660DCB5F"/>
    <w:rsid w:val="660DEB79"/>
    <w:rsid w:val="66112A86"/>
    <w:rsid w:val="6611440C"/>
    <w:rsid w:val="66168579"/>
    <w:rsid w:val="6616A6A0"/>
    <w:rsid w:val="6617589D"/>
    <w:rsid w:val="6620CD92"/>
    <w:rsid w:val="66216AED"/>
    <w:rsid w:val="66221998"/>
    <w:rsid w:val="662355E1"/>
    <w:rsid w:val="662AC5E6"/>
    <w:rsid w:val="662BF9EF"/>
    <w:rsid w:val="662F135C"/>
    <w:rsid w:val="66308F57"/>
    <w:rsid w:val="6630CD3D"/>
    <w:rsid w:val="663425AA"/>
    <w:rsid w:val="66347F66"/>
    <w:rsid w:val="6637EC0A"/>
    <w:rsid w:val="663948B9"/>
    <w:rsid w:val="663CAFAA"/>
    <w:rsid w:val="663D4B8C"/>
    <w:rsid w:val="663E22D5"/>
    <w:rsid w:val="663F6717"/>
    <w:rsid w:val="66434129"/>
    <w:rsid w:val="664721DF"/>
    <w:rsid w:val="6648BEBF"/>
    <w:rsid w:val="66494AAE"/>
    <w:rsid w:val="664E9316"/>
    <w:rsid w:val="664EA8F4"/>
    <w:rsid w:val="66512BBC"/>
    <w:rsid w:val="6652770C"/>
    <w:rsid w:val="6652EAC7"/>
    <w:rsid w:val="665451CB"/>
    <w:rsid w:val="6656CB7A"/>
    <w:rsid w:val="66574A2E"/>
    <w:rsid w:val="6657DEBB"/>
    <w:rsid w:val="665CE7B9"/>
    <w:rsid w:val="665DC8B5"/>
    <w:rsid w:val="66601C89"/>
    <w:rsid w:val="66617749"/>
    <w:rsid w:val="66685CB9"/>
    <w:rsid w:val="66686832"/>
    <w:rsid w:val="6668C0E7"/>
    <w:rsid w:val="666E6D74"/>
    <w:rsid w:val="66705523"/>
    <w:rsid w:val="667516C0"/>
    <w:rsid w:val="66763868"/>
    <w:rsid w:val="66797D40"/>
    <w:rsid w:val="667C28A4"/>
    <w:rsid w:val="667F2F6A"/>
    <w:rsid w:val="6685FA9A"/>
    <w:rsid w:val="66872E02"/>
    <w:rsid w:val="668834E8"/>
    <w:rsid w:val="6688CFEC"/>
    <w:rsid w:val="668D6476"/>
    <w:rsid w:val="6691B580"/>
    <w:rsid w:val="669422C3"/>
    <w:rsid w:val="66980466"/>
    <w:rsid w:val="669CC537"/>
    <w:rsid w:val="669EDC61"/>
    <w:rsid w:val="66A04162"/>
    <w:rsid w:val="66A0B3CF"/>
    <w:rsid w:val="66ABBF1B"/>
    <w:rsid w:val="66B2CA5F"/>
    <w:rsid w:val="66B4793E"/>
    <w:rsid w:val="66B569DA"/>
    <w:rsid w:val="66B5CC52"/>
    <w:rsid w:val="66B640B4"/>
    <w:rsid w:val="66B97C1A"/>
    <w:rsid w:val="66B9B57A"/>
    <w:rsid w:val="66BB7B25"/>
    <w:rsid w:val="66BC8C87"/>
    <w:rsid w:val="66BDA4E7"/>
    <w:rsid w:val="66BFDE53"/>
    <w:rsid w:val="66C2BB42"/>
    <w:rsid w:val="66C831BD"/>
    <w:rsid w:val="66C99956"/>
    <w:rsid w:val="66CA1E6F"/>
    <w:rsid w:val="66CC59CE"/>
    <w:rsid w:val="66D05411"/>
    <w:rsid w:val="66D4313D"/>
    <w:rsid w:val="66D62D9A"/>
    <w:rsid w:val="66DF032E"/>
    <w:rsid w:val="66DF03D3"/>
    <w:rsid w:val="66E15022"/>
    <w:rsid w:val="66E1AFDB"/>
    <w:rsid w:val="66E2992F"/>
    <w:rsid w:val="66E45D30"/>
    <w:rsid w:val="66E5BC65"/>
    <w:rsid w:val="66E76BF0"/>
    <w:rsid w:val="66EB08F5"/>
    <w:rsid w:val="66F101FD"/>
    <w:rsid w:val="66F3645C"/>
    <w:rsid w:val="66F4B6B7"/>
    <w:rsid w:val="66F5DA32"/>
    <w:rsid w:val="66F6EEFB"/>
    <w:rsid w:val="66F80557"/>
    <w:rsid w:val="66F859C5"/>
    <w:rsid w:val="66F93C46"/>
    <w:rsid w:val="66F98265"/>
    <w:rsid w:val="66FEA491"/>
    <w:rsid w:val="6700AF15"/>
    <w:rsid w:val="6708EA5D"/>
    <w:rsid w:val="670936AB"/>
    <w:rsid w:val="670A943C"/>
    <w:rsid w:val="670DA43F"/>
    <w:rsid w:val="670DBD53"/>
    <w:rsid w:val="670F2D95"/>
    <w:rsid w:val="670F4DD5"/>
    <w:rsid w:val="6710043E"/>
    <w:rsid w:val="67152B6D"/>
    <w:rsid w:val="6718FEF3"/>
    <w:rsid w:val="671DCF4B"/>
    <w:rsid w:val="671DFB67"/>
    <w:rsid w:val="672159C5"/>
    <w:rsid w:val="6728C421"/>
    <w:rsid w:val="6729E85F"/>
    <w:rsid w:val="672C2437"/>
    <w:rsid w:val="672E646D"/>
    <w:rsid w:val="673160FB"/>
    <w:rsid w:val="673243F3"/>
    <w:rsid w:val="673628A9"/>
    <w:rsid w:val="6739DB9A"/>
    <w:rsid w:val="673E8A5C"/>
    <w:rsid w:val="67488009"/>
    <w:rsid w:val="674C4916"/>
    <w:rsid w:val="674D0490"/>
    <w:rsid w:val="67503B59"/>
    <w:rsid w:val="6751525A"/>
    <w:rsid w:val="6759F4A7"/>
    <w:rsid w:val="675A796B"/>
    <w:rsid w:val="675EC4E1"/>
    <w:rsid w:val="67666E98"/>
    <w:rsid w:val="67677C4B"/>
    <w:rsid w:val="676887B8"/>
    <w:rsid w:val="676C622F"/>
    <w:rsid w:val="676CCDEF"/>
    <w:rsid w:val="67704826"/>
    <w:rsid w:val="677228FB"/>
    <w:rsid w:val="67729495"/>
    <w:rsid w:val="6772F952"/>
    <w:rsid w:val="6773F410"/>
    <w:rsid w:val="6774590B"/>
    <w:rsid w:val="67771DF3"/>
    <w:rsid w:val="677C8857"/>
    <w:rsid w:val="6781D31A"/>
    <w:rsid w:val="6782292A"/>
    <w:rsid w:val="6786170D"/>
    <w:rsid w:val="678E3B71"/>
    <w:rsid w:val="679291C4"/>
    <w:rsid w:val="67940EE2"/>
    <w:rsid w:val="67945CB9"/>
    <w:rsid w:val="67958A6C"/>
    <w:rsid w:val="679A9BD9"/>
    <w:rsid w:val="679B65AF"/>
    <w:rsid w:val="679C4F0D"/>
    <w:rsid w:val="679D76A8"/>
    <w:rsid w:val="679DC2B6"/>
    <w:rsid w:val="679E5C72"/>
    <w:rsid w:val="679EF49C"/>
    <w:rsid w:val="67A25197"/>
    <w:rsid w:val="67A63EF4"/>
    <w:rsid w:val="67AB5B6E"/>
    <w:rsid w:val="67ABE338"/>
    <w:rsid w:val="67AC5706"/>
    <w:rsid w:val="67AF5431"/>
    <w:rsid w:val="67B10C86"/>
    <w:rsid w:val="67B6C58C"/>
    <w:rsid w:val="67BB24E1"/>
    <w:rsid w:val="67BD57B5"/>
    <w:rsid w:val="67BFEB1D"/>
    <w:rsid w:val="67C1998F"/>
    <w:rsid w:val="67C3F4D6"/>
    <w:rsid w:val="67C597CD"/>
    <w:rsid w:val="67C6FCE5"/>
    <w:rsid w:val="67CC5FB8"/>
    <w:rsid w:val="67D3EDA4"/>
    <w:rsid w:val="67D40B62"/>
    <w:rsid w:val="67D46E71"/>
    <w:rsid w:val="67D78EF0"/>
    <w:rsid w:val="67DB32F0"/>
    <w:rsid w:val="67DF00A7"/>
    <w:rsid w:val="67E35330"/>
    <w:rsid w:val="67E39E96"/>
    <w:rsid w:val="67E42B1D"/>
    <w:rsid w:val="67E460F2"/>
    <w:rsid w:val="67FA0164"/>
    <w:rsid w:val="67FA1FA2"/>
    <w:rsid w:val="67FAD211"/>
    <w:rsid w:val="6803223C"/>
    <w:rsid w:val="68040627"/>
    <w:rsid w:val="680D5965"/>
    <w:rsid w:val="680EB04B"/>
    <w:rsid w:val="68111DDF"/>
    <w:rsid w:val="68118C06"/>
    <w:rsid w:val="68128D25"/>
    <w:rsid w:val="6818CAEE"/>
    <w:rsid w:val="681982B5"/>
    <w:rsid w:val="681BB82C"/>
    <w:rsid w:val="68211384"/>
    <w:rsid w:val="682237D5"/>
    <w:rsid w:val="68276047"/>
    <w:rsid w:val="682A4EC1"/>
    <w:rsid w:val="682F4036"/>
    <w:rsid w:val="68307CC9"/>
    <w:rsid w:val="6830CD2A"/>
    <w:rsid w:val="68361439"/>
    <w:rsid w:val="68374CFB"/>
    <w:rsid w:val="68384A37"/>
    <w:rsid w:val="683A7C28"/>
    <w:rsid w:val="683EA8F0"/>
    <w:rsid w:val="68418FB0"/>
    <w:rsid w:val="68422911"/>
    <w:rsid w:val="6846342D"/>
    <w:rsid w:val="6846B6A0"/>
    <w:rsid w:val="68471666"/>
    <w:rsid w:val="684730FD"/>
    <w:rsid w:val="684E89A6"/>
    <w:rsid w:val="685287B8"/>
    <w:rsid w:val="68535CA4"/>
    <w:rsid w:val="68660B39"/>
    <w:rsid w:val="68673A02"/>
    <w:rsid w:val="686AFF30"/>
    <w:rsid w:val="686B55BF"/>
    <w:rsid w:val="686BDDA5"/>
    <w:rsid w:val="687655F5"/>
    <w:rsid w:val="6877C5BE"/>
    <w:rsid w:val="6879CA72"/>
    <w:rsid w:val="687EFC2B"/>
    <w:rsid w:val="6880952A"/>
    <w:rsid w:val="68828C78"/>
    <w:rsid w:val="68828C92"/>
    <w:rsid w:val="688D1231"/>
    <w:rsid w:val="688F480C"/>
    <w:rsid w:val="68958E04"/>
    <w:rsid w:val="68969444"/>
    <w:rsid w:val="6896A825"/>
    <w:rsid w:val="6899BD73"/>
    <w:rsid w:val="6899EA6A"/>
    <w:rsid w:val="689D6B9A"/>
    <w:rsid w:val="689FA033"/>
    <w:rsid w:val="68A07F4A"/>
    <w:rsid w:val="68A1DF8D"/>
    <w:rsid w:val="68A534A9"/>
    <w:rsid w:val="68ABE1D7"/>
    <w:rsid w:val="68ABEBAB"/>
    <w:rsid w:val="68ADD2F5"/>
    <w:rsid w:val="68AF1FFD"/>
    <w:rsid w:val="68AFB7DA"/>
    <w:rsid w:val="68B2F4D7"/>
    <w:rsid w:val="68BD0E25"/>
    <w:rsid w:val="68C1CEC0"/>
    <w:rsid w:val="68C6D09C"/>
    <w:rsid w:val="68CD37FE"/>
    <w:rsid w:val="68D0B22A"/>
    <w:rsid w:val="68D1FDD4"/>
    <w:rsid w:val="68D22E19"/>
    <w:rsid w:val="68D32B65"/>
    <w:rsid w:val="68D49DC3"/>
    <w:rsid w:val="68D529B9"/>
    <w:rsid w:val="68D8FDA5"/>
    <w:rsid w:val="68DA4933"/>
    <w:rsid w:val="68DC65C3"/>
    <w:rsid w:val="68DF9F18"/>
    <w:rsid w:val="68DFB077"/>
    <w:rsid w:val="68E0C3EE"/>
    <w:rsid w:val="68E24FD9"/>
    <w:rsid w:val="68E27547"/>
    <w:rsid w:val="68E2A318"/>
    <w:rsid w:val="68E2E500"/>
    <w:rsid w:val="68E4F2CF"/>
    <w:rsid w:val="68E67F21"/>
    <w:rsid w:val="68E777B9"/>
    <w:rsid w:val="68E7BE46"/>
    <w:rsid w:val="68EAB5E5"/>
    <w:rsid w:val="68EAD893"/>
    <w:rsid w:val="68EEF64B"/>
    <w:rsid w:val="68FA257A"/>
    <w:rsid w:val="68FE7BBC"/>
    <w:rsid w:val="68FF2C27"/>
    <w:rsid w:val="69045503"/>
    <w:rsid w:val="6906E5C3"/>
    <w:rsid w:val="690C4881"/>
    <w:rsid w:val="6912C273"/>
    <w:rsid w:val="6914123A"/>
    <w:rsid w:val="69199228"/>
    <w:rsid w:val="6927474A"/>
    <w:rsid w:val="692A2836"/>
    <w:rsid w:val="692E3E06"/>
    <w:rsid w:val="69300506"/>
    <w:rsid w:val="6932FEB1"/>
    <w:rsid w:val="693C129C"/>
    <w:rsid w:val="693D86CF"/>
    <w:rsid w:val="69452F25"/>
    <w:rsid w:val="69463640"/>
    <w:rsid w:val="6956A109"/>
    <w:rsid w:val="69575B65"/>
    <w:rsid w:val="6958516F"/>
    <w:rsid w:val="695C3BDC"/>
    <w:rsid w:val="6960E89E"/>
    <w:rsid w:val="6961E421"/>
    <w:rsid w:val="696203D7"/>
    <w:rsid w:val="6968D428"/>
    <w:rsid w:val="696C0730"/>
    <w:rsid w:val="696E9D0B"/>
    <w:rsid w:val="696FA059"/>
    <w:rsid w:val="69700D4B"/>
    <w:rsid w:val="697030FD"/>
    <w:rsid w:val="6974CA55"/>
    <w:rsid w:val="697E381A"/>
    <w:rsid w:val="697F9917"/>
    <w:rsid w:val="69879E98"/>
    <w:rsid w:val="698853C0"/>
    <w:rsid w:val="69889855"/>
    <w:rsid w:val="698ACA09"/>
    <w:rsid w:val="698C7B6C"/>
    <w:rsid w:val="6991A1E3"/>
    <w:rsid w:val="69934F62"/>
    <w:rsid w:val="6994B754"/>
    <w:rsid w:val="6997A563"/>
    <w:rsid w:val="699859D7"/>
    <w:rsid w:val="699B12DD"/>
    <w:rsid w:val="699C3214"/>
    <w:rsid w:val="699C4F99"/>
    <w:rsid w:val="699DAB32"/>
    <w:rsid w:val="699F674C"/>
    <w:rsid w:val="69A08A1F"/>
    <w:rsid w:val="69A55355"/>
    <w:rsid w:val="69A69F05"/>
    <w:rsid w:val="69AE1B70"/>
    <w:rsid w:val="69B0E2A5"/>
    <w:rsid w:val="69B1713D"/>
    <w:rsid w:val="69B457EB"/>
    <w:rsid w:val="69B9392E"/>
    <w:rsid w:val="69B957C0"/>
    <w:rsid w:val="69BD605B"/>
    <w:rsid w:val="69BE49E4"/>
    <w:rsid w:val="69BFCDC8"/>
    <w:rsid w:val="69C50538"/>
    <w:rsid w:val="69C52771"/>
    <w:rsid w:val="69C9EAA7"/>
    <w:rsid w:val="69CB190A"/>
    <w:rsid w:val="69CF3A9D"/>
    <w:rsid w:val="69D2C727"/>
    <w:rsid w:val="69D3792A"/>
    <w:rsid w:val="69D5DE65"/>
    <w:rsid w:val="69D96553"/>
    <w:rsid w:val="69DB4966"/>
    <w:rsid w:val="69DDB2B6"/>
    <w:rsid w:val="69E070C8"/>
    <w:rsid w:val="69E434ED"/>
    <w:rsid w:val="69E7E36B"/>
    <w:rsid w:val="69EDA9BB"/>
    <w:rsid w:val="69F14930"/>
    <w:rsid w:val="69FBDA41"/>
    <w:rsid w:val="69FE0F4D"/>
    <w:rsid w:val="6A000FC2"/>
    <w:rsid w:val="6A030F71"/>
    <w:rsid w:val="6A04000D"/>
    <w:rsid w:val="6A052269"/>
    <w:rsid w:val="6A0C1230"/>
    <w:rsid w:val="6A0F0055"/>
    <w:rsid w:val="6A0F6CC9"/>
    <w:rsid w:val="6A118479"/>
    <w:rsid w:val="6A1255BA"/>
    <w:rsid w:val="6A1522D3"/>
    <w:rsid w:val="6A16561E"/>
    <w:rsid w:val="6A171F0E"/>
    <w:rsid w:val="6A18261A"/>
    <w:rsid w:val="6A188D51"/>
    <w:rsid w:val="6A1D6EE0"/>
    <w:rsid w:val="6A1E2FD3"/>
    <w:rsid w:val="6A1EA83F"/>
    <w:rsid w:val="6A20A3AF"/>
    <w:rsid w:val="6A2164C7"/>
    <w:rsid w:val="6A275B9E"/>
    <w:rsid w:val="6A2827F8"/>
    <w:rsid w:val="6A2981EF"/>
    <w:rsid w:val="6A2BB17F"/>
    <w:rsid w:val="6A2F2833"/>
    <w:rsid w:val="6A33E1DA"/>
    <w:rsid w:val="6A3A3F44"/>
    <w:rsid w:val="6A3C4FB1"/>
    <w:rsid w:val="6A3C5C7D"/>
    <w:rsid w:val="6A3CA2E4"/>
    <w:rsid w:val="6A3E602E"/>
    <w:rsid w:val="6A3EDB9C"/>
    <w:rsid w:val="6A3F78B2"/>
    <w:rsid w:val="6A407E87"/>
    <w:rsid w:val="6A409FEC"/>
    <w:rsid w:val="6A466782"/>
    <w:rsid w:val="6A493A7E"/>
    <w:rsid w:val="6A4B0738"/>
    <w:rsid w:val="6A4B77B8"/>
    <w:rsid w:val="6A4CFEF5"/>
    <w:rsid w:val="6A4E9539"/>
    <w:rsid w:val="6A538DCD"/>
    <w:rsid w:val="6A5A712B"/>
    <w:rsid w:val="6A5D867F"/>
    <w:rsid w:val="6A660803"/>
    <w:rsid w:val="6A6901BD"/>
    <w:rsid w:val="6A6C589E"/>
    <w:rsid w:val="6A6CF5A9"/>
    <w:rsid w:val="6A761191"/>
    <w:rsid w:val="6A7C663C"/>
    <w:rsid w:val="6A87E101"/>
    <w:rsid w:val="6A88C27F"/>
    <w:rsid w:val="6A8BCF39"/>
    <w:rsid w:val="6A914EBC"/>
    <w:rsid w:val="6A9279D1"/>
    <w:rsid w:val="6A9511D7"/>
    <w:rsid w:val="6A9C085B"/>
    <w:rsid w:val="6A9D0B16"/>
    <w:rsid w:val="6AA1D23A"/>
    <w:rsid w:val="6AA91DDF"/>
    <w:rsid w:val="6AACA049"/>
    <w:rsid w:val="6AACCA0C"/>
    <w:rsid w:val="6AB12B41"/>
    <w:rsid w:val="6AB94A80"/>
    <w:rsid w:val="6AB99092"/>
    <w:rsid w:val="6AB9E793"/>
    <w:rsid w:val="6ABE57AD"/>
    <w:rsid w:val="6ABF82BE"/>
    <w:rsid w:val="6AC04FF8"/>
    <w:rsid w:val="6AC0D718"/>
    <w:rsid w:val="6AC0FEB6"/>
    <w:rsid w:val="6AC7750C"/>
    <w:rsid w:val="6AC8430C"/>
    <w:rsid w:val="6AC9A357"/>
    <w:rsid w:val="6ACFBA9B"/>
    <w:rsid w:val="6ACFDD41"/>
    <w:rsid w:val="6AD13EFB"/>
    <w:rsid w:val="6AD4878B"/>
    <w:rsid w:val="6AD4E61B"/>
    <w:rsid w:val="6AD56C4A"/>
    <w:rsid w:val="6ADC5E6E"/>
    <w:rsid w:val="6ADC9D0E"/>
    <w:rsid w:val="6ADC9F62"/>
    <w:rsid w:val="6ADD9C4C"/>
    <w:rsid w:val="6AE2EFF8"/>
    <w:rsid w:val="6AE5FE77"/>
    <w:rsid w:val="6AE79A06"/>
    <w:rsid w:val="6AEB1B02"/>
    <w:rsid w:val="6AEB3E55"/>
    <w:rsid w:val="6AEB4CDE"/>
    <w:rsid w:val="6AEB9B77"/>
    <w:rsid w:val="6AEE51E8"/>
    <w:rsid w:val="6AF1F7EC"/>
    <w:rsid w:val="6AF7DA8C"/>
    <w:rsid w:val="6AFBC5DF"/>
    <w:rsid w:val="6B0181CA"/>
    <w:rsid w:val="6B03A886"/>
    <w:rsid w:val="6B051872"/>
    <w:rsid w:val="6B08B8EC"/>
    <w:rsid w:val="6B092316"/>
    <w:rsid w:val="6B13A8E2"/>
    <w:rsid w:val="6B13F32B"/>
    <w:rsid w:val="6B1510AC"/>
    <w:rsid w:val="6B16DC59"/>
    <w:rsid w:val="6B181DB3"/>
    <w:rsid w:val="6B1845DA"/>
    <w:rsid w:val="6B1A296B"/>
    <w:rsid w:val="6B1C428A"/>
    <w:rsid w:val="6B1D4054"/>
    <w:rsid w:val="6B1EA094"/>
    <w:rsid w:val="6B1F05BC"/>
    <w:rsid w:val="6B2109D8"/>
    <w:rsid w:val="6B21134C"/>
    <w:rsid w:val="6B240CA9"/>
    <w:rsid w:val="6B27351A"/>
    <w:rsid w:val="6B27DA86"/>
    <w:rsid w:val="6B2DE60C"/>
    <w:rsid w:val="6B2E9E95"/>
    <w:rsid w:val="6B303153"/>
    <w:rsid w:val="6B31D395"/>
    <w:rsid w:val="6B32C305"/>
    <w:rsid w:val="6B3610BB"/>
    <w:rsid w:val="6B375B9F"/>
    <w:rsid w:val="6B39A008"/>
    <w:rsid w:val="6B3DB71A"/>
    <w:rsid w:val="6B3DC371"/>
    <w:rsid w:val="6B40787E"/>
    <w:rsid w:val="6B468A4B"/>
    <w:rsid w:val="6B4B9F4A"/>
    <w:rsid w:val="6B4BD663"/>
    <w:rsid w:val="6B4D4C49"/>
    <w:rsid w:val="6B4DA0C4"/>
    <w:rsid w:val="6B50236C"/>
    <w:rsid w:val="6B508678"/>
    <w:rsid w:val="6B537623"/>
    <w:rsid w:val="6B544CAA"/>
    <w:rsid w:val="6B593E59"/>
    <w:rsid w:val="6B59650F"/>
    <w:rsid w:val="6B5A720D"/>
    <w:rsid w:val="6B5FFB0C"/>
    <w:rsid w:val="6B6080A6"/>
    <w:rsid w:val="6B60D599"/>
    <w:rsid w:val="6B6696BE"/>
    <w:rsid w:val="6B66FB43"/>
    <w:rsid w:val="6B69B59A"/>
    <w:rsid w:val="6B6EBA69"/>
    <w:rsid w:val="6B713664"/>
    <w:rsid w:val="6B7157C3"/>
    <w:rsid w:val="6B74BDF1"/>
    <w:rsid w:val="6B799CBE"/>
    <w:rsid w:val="6B7C591C"/>
    <w:rsid w:val="6B7F9275"/>
    <w:rsid w:val="6B82E1E7"/>
    <w:rsid w:val="6B8533C8"/>
    <w:rsid w:val="6B853C4F"/>
    <w:rsid w:val="6B878CAD"/>
    <w:rsid w:val="6B88F912"/>
    <w:rsid w:val="6B8BB143"/>
    <w:rsid w:val="6B8BECD4"/>
    <w:rsid w:val="6B8CB297"/>
    <w:rsid w:val="6B8ECE7B"/>
    <w:rsid w:val="6B8FE382"/>
    <w:rsid w:val="6B94631E"/>
    <w:rsid w:val="6B97CA83"/>
    <w:rsid w:val="6B980A27"/>
    <w:rsid w:val="6B994C84"/>
    <w:rsid w:val="6BA1BAC0"/>
    <w:rsid w:val="6BA25454"/>
    <w:rsid w:val="6BA9BD0A"/>
    <w:rsid w:val="6BAB97B5"/>
    <w:rsid w:val="6BAEA982"/>
    <w:rsid w:val="6BAF818C"/>
    <w:rsid w:val="6BB1B0AD"/>
    <w:rsid w:val="6BB7D778"/>
    <w:rsid w:val="6BC4048A"/>
    <w:rsid w:val="6BCB3695"/>
    <w:rsid w:val="6BCCC1DC"/>
    <w:rsid w:val="6BCDAC17"/>
    <w:rsid w:val="6BD11820"/>
    <w:rsid w:val="6BD4E2DC"/>
    <w:rsid w:val="6BD7C939"/>
    <w:rsid w:val="6BDE7AED"/>
    <w:rsid w:val="6BDF3516"/>
    <w:rsid w:val="6BE00E30"/>
    <w:rsid w:val="6BE943E1"/>
    <w:rsid w:val="6BEDA91C"/>
    <w:rsid w:val="6BEEACB1"/>
    <w:rsid w:val="6BF870D2"/>
    <w:rsid w:val="6BF8933C"/>
    <w:rsid w:val="6BF9E4D3"/>
    <w:rsid w:val="6BFC986A"/>
    <w:rsid w:val="6BFDE907"/>
    <w:rsid w:val="6C0AA29A"/>
    <w:rsid w:val="6C0B3F41"/>
    <w:rsid w:val="6C115B8F"/>
    <w:rsid w:val="6C123843"/>
    <w:rsid w:val="6C161D9B"/>
    <w:rsid w:val="6C17F4F9"/>
    <w:rsid w:val="6C1AE63A"/>
    <w:rsid w:val="6C1B113C"/>
    <w:rsid w:val="6C1EB001"/>
    <w:rsid w:val="6C215B01"/>
    <w:rsid w:val="6C2318AA"/>
    <w:rsid w:val="6C2DCD0C"/>
    <w:rsid w:val="6C2E69EB"/>
    <w:rsid w:val="6C3131E0"/>
    <w:rsid w:val="6C31F92E"/>
    <w:rsid w:val="6C359FD2"/>
    <w:rsid w:val="6C381A01"/>
    <w:rsid w:val="6C3A8E32"/>
    <w:rsid w:val="6C3BFC24"/>
    <w:rsid w:val="6C4B062D"/>
    <w:rsid w:val="6C522D5C"/>
    <w:rsid w:val="6C56FA2D"/>
    <w:rsid w:val="6C58631E"/>
    <w:rsid w:val="6C5963E9"/>
    <w:rsid w:val="6C5A287B"/>
    <w:rsid w:val="6C5DC815"/>
    <w:rsid w:val="6C606E40"/>
    <w:rsid w:val="6C660634"/>
    <w:rsid w:val="6C6707CC"/>
    <w:rsid w:val="6C6A0A00"/>
    <w:rsid w:val="6C702433"/>
    <w:rsid w:val="6C70C22D"/>
    <w:rsid w:val="6C72EAA6"/>
    <w:rsid w:val="6C77346F"/>
    <w:rsid w:val="6C812CE0"/>
    <w:rsid w:val="6C82B38C"/>
    <w:rsid w:val="6C8378A0"/>
    <w:rsid w:val="6C83F9DD"/>
    <w:rsid w:val="6C843055"/>
    <w:rsid w:val="6C86073F"/>
    <w:rsid w:val="6C874284"/>
    <w:rsid w:val="6C919112"/>
    <w:rsid w:val="6C9379F3"/>
    <w:rsid w:val="6C95A89C"/>
    <w:rsid w:val="6C99DAA5"/>
    <w:rsid w:val="6C9AFA97"/>
    <w:rsid w:val="6C9D68E7"/>
    <w:rsid w:val="6CA08D37"/>
    <w:rsid w:val="6CA0F90C"/>
    <w:rsid w:val="6CA15F49"/>
    <w:rsid w:val="6CA6ADC5"/>
    <w:rsid w:val="6CA6C389"/>
    <w:rsid w:val="6CA7F44C"/>
    <w:rsid w:val="6CAF4C61"/>
    <w:rsid w:val="6CB0D752"/>
    <w:rsid w:val="6CB2D277"/>
    <w:rsid w:val="6CB93300"/>
    <w:rsid w:val="6CBB3222"/>
    <w:rsid w:val="6CC4BBAB"/>
    <w:rsid w:val="6CC68B40"/>
    <w:rsid w:val="6CC703A7"/>
    <w:rsid w:val="6CC9CC92"/>
    <w:rsid w:val="6CCE0555"/>
    <w:rsid w:val="6CD1AC6D"/>
    <w:rsid w:val="6CD62070"/>
    <w:rsid w:val="6CD80E86"/>
    <w:rsid w:val="6CD81476"/>
    <w:rsid w:val="6CD8C816"/>
    <w:rsid w:val="6CDE9B41"/>
    <w:rsid w:val="6CE26022"/>
    <w:rsid w:val="6CE55354"/>
    <w:rsid w:val="6CEB9F62"/>
    <w:rsid w:val="6CEE001B"/>
    <w:rsid w:val="6CEFB730"/>
    <w:rsid w:val="6CF557A5"/>
    <w:rsid w:val="6CFBB341"/>
    <w:rsid w:val="6CFD376A"/>
    <w:rsid w:val="6D080982"/>
    <w:rsid w:val="6D0885D8"/>
    <w:rsid w:val="6D08929F"/>
    <w:rsid w:val="6D09187A"/>
    <w:rsid w:val="6D091DFF"/>
    <w:rsid w:val="6D0A2B59"/>
    <w:rsid w:val="6D0BE0E3"/>
    <w:rsid w:val="6D0BF7AB"/>
    <w:rsid w:val="6D0CDBF9"/>
    <w:rsid w:val="6D13E334"/>
    <w:rsid w:val="6D17268B"/>
    <w:rsid w:val="6D174E15"/>
    <w:rsid w:val="6D192F68"/>
    <w:rsid w:val="6D1CE78B"/>
    <w:rsid w:val="6D1F10C3"/>
    <w:rsid w:val="6D2126D6"/>
    <w:rsid w:val="6D23572F"/>
    <w:rsid w:val="6D26226B"/>
    <w:rsid w:val="6D285464"/>
    <w:rsid w:val="6D2917B4"/>
    <w:rsid w:val="6D312E0A"/>
    <w:rsid w:val="6D3C1A39"/>
    <w:rsid w:val="6D423DA5"/>
    <w:rsid w:val="6D444219"/>
    <w:rsid w:val="6D473E86"/>
    <w:rsid w:val="6D4BF61C"/>
    <w:rsid w:val="6D4C7AEE"/>
    <w:rsid w:val="6D4D51DC"/>
    <w:rsid w:val="6D517C89"/>
    <w:rsid w:val="6D5193CA"/>
    <w:rsid w:val="6D51A21D"/>
    <w:rsid w:val="6D539F51"/>
    <w:rsid w:val="6D54055E"/>
    <w:rsid w:val="6D565BAB"/>
    <w:rsid w:val="6D56C52F"/>
    <w:rsid w:val="6D5C37C2"/>
    <w:rsid w:val="6D5D3269"/>
    <w:rsid w:val="6D5F0A9B"/>
    <w:rsid w:val="6D64F1D9"/>
    <w:rsid w:val="6D657031"/>
    <w:rsid w:val="6D668A16"/>
    <w:rsid w:val="6D6F1442"/>
    <w:rsid w:val="6D710DF4"/>
    <w:rsid w:val="6D76D3F9"/>
    <w:rsid w:val="6D79E161"/>
    <w:rsid w:val="6D7C5CC9"/>
    <w:rsid w:val="6D7CEB96"/>
    <w:rsid w:val="6D7E8A91"/>
    <w:rsid w:val="6D838BF1"/>
    <w:rsid w:val="6D842D4B"/>
    <w:rsid w:val="6D845C2A"/>
    <w:rsid w:val="6D84F98A"/>
    <w:rsid w:val="6D883A67"/>
    <w:rsid w:val="6D9039EC"/>
    <w:rsid w:val="6D91D599"/>
    <w:rsid w:val="6D94472E"/>
    <w:rsid w:val="6D9463B3"/>
    <w:rsid w:val="6D97B32B"/>
    <w:rsid w:val="6D9D3119"/>
    <w:rsid w:val="6D9D54D7"/>
    <w:rsid w:val="6D9F4857"/>
    <w:rsid w:val="6DA4B1B6"/>
    <w:rsid w:val="6DA4B1E9"/>
    <w:rsid w:val="6DA58FFA"/>
    <w:rsid w:val="6DA732BE"/>
    <w:rsid w:val="6DA9148E"/>
    <w:rsid w:val="6DAB3ED6"/>
    <w:rsid w:val="6DAD8CD6"/>
    <w:rsid w:val="6DB39FC9"/>
    <w:rsid w:val="6DBE2415"/>
    <w:rsid w:val="6DC35961"/>
    <w:rsid w:val="6DC4965B"/>
    <w:rsid w:val="6DC4BD05"/>
    <w:rsid w:val="6DC79950"/>
    <w:rsid w:val="6DC7A50B"/>
    <w:rsid w:val="6DCBDF60"/>
    <w:rsid w:val="6DCD484B"/>
    <w:rsid w:val="6DCF7808"/>
    <w:rsid w:val="6DD3377E"/>
    <w:rsid w:val="6DD4FAAD"/>
    <w:rsid w:val="6DD7558F"/>
    <w:rsid w:val="6DDB6F68"/>
    <w:rsid w:val="6DDBD7D1"/>
    <w:rsid w:val="6DDD3709"/>
    <w:rsid w:val="6DE16ACC"/>
    <w:rsid w:val="6DE40AC9"/>
    <w:rsid w:val="6DEC49AB"/>
    <w:rsid w:val="6DF777EB"/>
    <w:rsid w:val="6DFB5AFE"/>
    <w:rsid w:val="6DFC9FA0"/>
    <w:rsid w:val="6E0074A7"/>
    <w:rsid w:val="6E0669C0"/>
    <w:rsid w:val="6E072B8E"/>
    <w:rsid w:val="6E0B6A20"/>
    <w:rsid w:val="6E0BBFE9"/>
    <w:rsid w:val="6E115439"/>
    <w:rsid w:val="6E13F7EC"/>
    <w:rsid w:val="6E1524DE"/>
    <w:rsid w:val="6E153A3B"/>
    <w:rsid w:val="6E16BA37"/>
    <w:rsid w:val="6E18E542"/>
    <w:rsid w:val="6E19EC4B"/>
    <w:rsid w:val="6E1A6AD9"/>
    <w:rsid w:val="6E1AA2D9"/>
    <w:rsid w:val="6E1C0345"/>
    <w:rsid w:val="6E1C62CD"/>
    <w:rsid w:val="6E1CA02A"/>
    <w:rsid w:val="6E1E1A3C"/>
    <w:rsid w:val="6E237CF3"/>
    <w:rsid w:val="6E2452E3"/>
    <w:rsid w:val="6E24D99E"/>
    <w:rsid w:val="6E269D11"/>
    <w:rsid w:val="6E280542"/>
    <w:rsid w:val="6E2E83A3"/>
    <w:rsid w:val="6E323050"/>
    <w:rsid w:val="6E34D5F7"/>
    <w:rsid w:val="6E354251"/>
    <w:rsid w:val="6E36814B"/>
    <w:rsid w:val="6E39ED9B"/>
    <w:rsid w:val="6E3A4B2D"/>
    <w:rsid w:val="6E3A8601"/>
    <w:rsid w:val="6E45E433"/>
    <w:rsid w:val="6E48B55A"/>
    <w:rsid w:val="6E544BB7"/>
    <w:rsid w:val="6E54B2B3"/>
    <w:rsid w:val="6E5715ED"/>
    <w:rsid w:val="6E5773A0"/>
    <w:rsid w:val="6E57EC93"/>
    <w:rsid w:val="6E5B644D"/>
    <w:rsid w:val="6E600A23"/>
    <w:rsid w:val="6E653B88"/>
    <w:rsid w:val="6E6FFF37"/>
    <w:rsid w:val="6E7444F3"/>
    <w:rsid w:val="6E7A5B88"/>
    <w:rsid w:val="6E7AB242"/>
    <w:rsid w:val="6E7E00FC"/>
    <w:rsid w:val="6E7E2ECA"/>
    <w:rsid w:val="6E7F6927"/>
    <w:rsid w:val="6E80CA98"/>
    <w:rsid w:val="6E812619"/>
    <w:rsid w:val="6E85F69F"/>
    <w:rsid w:val="6E860DD0"/>
    <w:rsid w:val="6E89BCC1"/>
    <w:rsid w:val="6E89C77B"/>
    <w:rsid w:val="6E8DBEA6"/>
    <w:rsid w:val="6E8E623D"/>
    <w:rsid w:val="6E8FC285"/>
    <w:rsid w:val="6E924C56"/>
    <w:rsid w:val="6E941137"/>
    <w:rsid w:val="6E941582"/>
    <w:rsid w:val="6E947A3C"/>
    <w:rsid w:val="6E96D676"/>
    <w:rsid w:val="6E98A189"/>
    <w:rsid w:val="6E991158"/>
    <w:rsid w:val="6E9968BC"/>
    <w:rsid w:val="6E9A30D8"/>
    <w:rsid w:val="6E9DDE26"/>
    <w:rsid w:val="6EA4EF27"/>
    <w:rsid w:val="6EA7720D"/>
    <w:rsid w:val="6EABA1EB"/>
    <w:rsid w:val="6EB6A44F"/>
    <w:rsid w:val="6EB74337"/>
    <w:rsid w:val="6EB93BBA"/>
    <w:rsid w:val="6EC68826"/>
    <w:rsid w:val="6ECA3925"/>
    <w:rsid w:val="6ECBBFFC"/>
    <w:rsid w:val="6ECCDAD1"/>
    <w:rsid w:val="6ECD8AD9"/>
    <w:rsid w:val="6ED273D3"/>
    <w:rsid w:val="6ED3E53A"/>
    <w:rsid w:val="6ED86611"/>
    <w:rsid w:val="6EDD4063"/>
    <w:rsid w:val="6EDE48DA"/>
    <w:rsid w:val="6EE04E86"/>
    <w:rsid w:val="6EE1D87E"/>
    <w:rsid w:val="6EEA05DC"/>
    <w:rsid w:val="6EEA6034"/>
    <w:rsid w:val="6EECC14C"/>
    <w:rsid w:val="6EEEFDEE"/>
    <w:rsid w:val="6EF080B9"/>
    <w:rsid w:val="6EF418D2"/>
    <w:rsid w:val="6EF62A1D"/>
    <w:rsid w:val="6EFDBBEE"/>
    <w:rsid w:val="6EFE3C65"/>
    <w:rsid w:val="6EFFA2A8"/>
    <w:rsid w:val="6F00592B"/>
    <w:rsid w:val="6F00A331"/>
    <w:rsid w:val="6F01E1A6"/>
    <w:rsid w:val="6F02EC73"/>
    <w:rsid w:val="6F046B34"/>
    <w:rsid w:val="6F0B21C8"/>
    <w:rsid w:val="6F0DA445"/>
    <w:rsid w:val="6F0E54B4"/>
    <w:rsid w:val="6F14F836"/>
    <w:rsid w:val="6F163239"/>
    <w:rsid w:val="6F1A591F"/>
    <w:rsid w:val="6F1AD51A"/>
    <w:rsid w:val="6F1C1618"/>
    <w:rsid w:val="6F1CC3DF"/>
    <w:rsid w:val="6F1DA51E"/>
    <w:rsid w:val="6F20AD3A"/>
    <w:rsid w:val="6F227395"/>
    <w:rsid w:val="6F231055"/>
    <w:rsid w:val="6F244CB6"/>
    <w:rsid w:val="6F24742E"/>
    <w:rsid w:val="6F2807A5"/>
    <w:rsid w:val="6F291035"/>
    <w:rsid w:val="6F29BA24"/>
    <w:rsid w:val="6F2A0FA6"/>
    <w:rsid w:val="6F2AE060"/>
    <w:rsid w:val="6F2B1D4F"/>
    <w:rsid w:val="6F2BE257"/>
    <w:rsid w:val="6F31AF34"/>
    <w:rsid w:val="6F3344F9"/>
    <w:rsid w:val="6F3692A3"/>
    <w:rsid w:val="6F36C67F"/>
    <w:rsid w:val="6F38DBF3"/>
    <w:rsid w:val="6F3B3FA8"/>
    <w:rsid w:val="6F3C98B3"/>
    <w:rsid w:val="6F415488"/>
    <w:rsid w:val="6F4340E9"/>
    <w:rsid w:val="6F44B2A9"/>
    <w:rsid w:val="6F45C0D0"/>
    <w:rsid w:val="6F47AFFC"/>
    <w:rsid w:val="6F489A80"/>
    <w:rsid w:val="6F497CD2"/>
    <w:rsid w:val="6F49AE3F"/>
    <w:rsid w:val="6F4B034C"/>
    <w:rsid w:val="6F4E7034"/>
    <w:rsid w:val="6F4EC54D"/>
    <w:rsid w:val="6F50BF35"/>
    <w:rsid w:val="6F53A078"/>
    <w:rsid w:val="6F56C144"/>
    <w:rsid w:val="6F570CA9"/>
    <w:rsid w:val="6F58253D"/>
    <w:rsid w:val="6F5D2596"/>
    <w:rsid w:val="6F5E5031"/>
    <w:rsid w:val="6F60D0D2"/>
    <w:rsid w:val="6F66D5C8"/>
    <w:rsid w:val="6F6EE36E"/>
    <w:rsid w:val="6F6F2F7C"/>
    <w:rsid w:val="6F7043C1"/>
    <w:rsid w:val="6F70816A"/>
    <w:rsid w:val="6F73FBFD"/>
    <w:rsid w:val="6F753290"/>
    <w:rsid w:val="6F7DB997"/>
    <w:rsid w:val="6F818EFD"/>
    <w:rsid w:val="6F81ECB7"/>
    <w:rsid w:val="6F84C361"/>
    <w:rsid w:val="6F864579"/>
    <w:rsid w:val="6F8A322C"/>
    <w:rsid w:val="6F8B2CCD"/>
    <w:rsid w:val="6F9527A8"/>
    <w:rsid w:val="6F95C129"/>
    <w:rsid w:val="6F979CA4"/>
    <w:rsid w:val="6F993672"/>
    <w:rsid w:val="6F9E30E9"/>
    <w:rsid w:val="6FA29D96"/>
    <w:rsid w:val="6FA4CC9A"/>
    <w:rsid w:val="6FA6F5DC"/>
    <w:rsid w:val="6FA83946"/>
    <w:rsid w:val="6FA88331"/>
    <w:rsid w:val="6FB190D9"/>
    <w:rsid w:val="6FB7BB06"/>
    <w:rsid w:val="6FBB3018"/>
    <w:rsid w:val="6FBE8E01"/>
    <w:rsid w:val="6FC001F5"/>
    <w:rsid w:val="6FC0AB42"/>
    <w:rsid w:val="6FC0AFCC"/>
    <w:rsid w:val="6FC13B1B"/>
    <w:rsid w:val="6FC1E855"/>
    <w:rsid w:val="6FC82C39"/>
    <w:rsid w:val="6FC8C3D3"/>
    <w:rsid w:val="6FC91528"/>
    <w:rsid w:val="6FC9A3E2"/>
    <w:rsid w:val="6FCA7A19"/>
    <w:rsid w:val="6FCA9C25"/>
    <w:rsid w:val="6FCC4903"/>
    <w:rsid w:val="6FCD5531"/>
    <w:rsid w:val="6FCF6DE0"/>
    <w:rsid w:val="6FCFA62E"/>
    <w:rsid w:val="6FD20387"/>
    <w:rsid w:val="6FD458D9"/>
    <w:rsid w:val="6FD4F21B"/>
    <w:rsid w:val="6FD7225A"/>
    <w:rsid w:val="6FDBF9B8"/>
    <w:rsid w:val="6FE6F480"/>
    <w:rsid w:val="6FF00401"/>
    <w:rsid w:val="6FF2A1D1"/>
    <w:rsid w:val="6FFA0744"/>
    <w:rsid w:val="6FFA1C36"/>
    <w:rsid w:val="6FFC9F1B"/>
    <w:rsid w:val="6FFD38E0"/>
    <w:rsid w:val="6FFE2BFD"/>
    <w:rsid w:val="6FFFAB50"/>
    <w:rsid w:val="7000E99F"/>
    <w:rsid w:val="7002D178"/>
    <w:rsid w:val="7004FFDA"/>
    <w:rsid w:val="7008F312"/>
    <w:rsid w:val="7009B87F"/>
    <w:rsid w:val="700B9507"/>
    <w:rsid w:val="700C8F6D"/>
    <w:rsid w:val="700CABA5"/>
    <w:rsid w:val="700E1A08"/>
    <w:rsid w:val="7011AB68"/>
    <w:rsid w:val="70122375"/>
    <w:rsid w:val="70124A71"/>
    <w:rsid w:val="7012AB8C"/>
    <w:rsid w:val="7012DD5B"/>
    <w:rsid w:val="7012E497"/>
    <w:rsid w:val="701463C1"/>
    <w:rsid w:val="7015125F"/>
    <w:rsid w:val="7016F953"/>
    <w:rsid w:val="70173DBD"/>
    <w:rsid w:val="70197E74"/>
    <w:rsid w:val="701AC6D3"/>
    <w:rsid w:val="7025680E"/>
    <w:rsid w:val="702B1272"/>
    <w:rsid w:val="702D82BC"/>
    <w:rsid w:val="70325F0F"/>
    <w:rsid w:val="7033DE22"/>
    <w:rsid w:val="703446BC"/>
    <w:rsid w:val="70355927"/>
    <w:rsid w:val="703B703A"/>
    <w:rsid w:val="703BF2C5"/>
    <w:rsid w:val="70403B22"/>
    <w:rsid w:val="70447D3A"/>
    <w:rsid w:val="7044DA38"/>
    <w:rsid w:val="7045EC55"/>
    <w:rsid w:val="7048DCC8"/>
    <w:rsid w:val="704C8FCA"/>
    <w:rsid w:val="70503558"/>
    <w:rsid w:val="705FF2A7"/>
    <w:rsid w:val="7060FADA"/>
    <w:rsid w:val="7064ECEB"/>
    <w:rsid w:val="7065D948"/>
    <w:rsid w:val="7070C711"/>
    <w:rsid w:val="7071ACF2"/>
    <w:rsid w:val="70747ED0"/>
    <w:rsid w:val="70774222"/>
    <w:rsid w:val="70784D49"/>
    <w:rsid w:val="7078BCC8"/>
    <w:rsid w:val="707A20B8"/>
    <w:rsid w:val="708AECE7"/>
    <w:rsid w:val="70932902"/>
    <w:rsid w:val="7093D501"/>
    <w:rsid w:val="70953CA0"/>
    <w:rsid w:val="7096342F"/>
    <w:rsid w:val="70969458"/>
    <w:rsid w:val="7096A8FE"/>
    <w:rsid w:val="709E2CFA"/>
    <w:rsid w:val="70A07A97"/>
    <w:rsid w:val="70A0CCDA"/>
    <w:rsid w:val="70A0D98F"/>
    <w:rsid w:val="70A5674D"/>
    <w:rsid w:val="70A5F296"/>
    <w:rsid w:val="70AA4FF8"/>
    <w:rsid w:val="70AAFA59"/>
    <w:rsid w:val="70AB1C50"/>
    <w:rsid w:val="70AB8FC2"/>
    <w:rsid w:val="70AE5EB8"/>
    <w:rsid w:val="70B19DBB"/>
    <w:rsid w:val="70B3E91D"/>
    <w:rsid w:val="70B6EED5"/>
    <w:rsid w:val="70B6FD90"/>
    <w:rsid w:val="70B96504"/>
    <w:rsid w:val="70BB667B"/>
    <w:rsid w:val="70BCC55A"/>
    <w:rsid w:val="70BDA7E5"/>
    <w:rsid w:val="70BF6D4B"/>
    <w:rsid w:val="70C1F230"/>
    <w:rsid w:val="70C4530B"/>
    <w:rsid w:val="70C512E5"/>
    <w:rsid w:val="70C62772"/>
    <w:rsid w:val="70C88DF6"/>
    <w:rsid w:val="70C8BEB9"/>
    <w:rsid w:val="70CE80A6"/>
    <w:rsid w:val="70CF388E"/>
    <w:rsid w:val="70D1F9E3"/>
    <w:rsid w:val="70D1FCAF"/>
    <w:rsid w:val="70D352EB"/>
    <w:rsid w:val="70DA5E67"/>
    <w:rsid w:val="70DC9C1B"/>
    <w:rsid w:val="70DF6E06"/>
    <w:rsid w:val="70E04A02"/>
    <w:rsid w:val="70E0D207"/>
    <w:rsid w:val="70E6214E"/>
    <w:rsid w:val="70E6DE26"/>
    <w:rsid w:val="70ED5AD2"/>
    <w:rsid w:val="70F35780"/>
    <w:rsid w:val="70F5FF8E"/>
    <w:rsid w:val="70FBEC1A"/>
    <w:rsid w:val="70FFCFE5"/>
    <w:rsid w:val="7102756A"/>
    <w:rsid w:val="7105B6F8"/>
    <w:rsid w:val="710C49DB"/>
    <w:rsid w:val="710F5095"/>
    <w:rsid w:val="71103163"/>
    <w:rsid w:val="71111F79"/>
    <w:rsid w:val="7114C229"/>
    <w:rsid w:val="7119501A"/>
    <w:rsid w:val="71195843"/>
    <w:rsid w:val="71195F6A"/>
    <w:rsid w:val="711996BE"/>
    <w:rsid w:val="711ABA28"/>
    <w:rsid w:val="711B54B2"/>
    <w:rsid w:val="711E4091"/>
    <w:rsid w:val="711F5517"/>
    <w:rsid w:val="71203DCF"/>
    <w:rsid w:val="71265138"/>
    <w:rsid w:val="71266838"/>
    <w:rsid w:val="7126FF69"/>
    <w:rsid w:val="712765C1"/>
    <w:rsid w:val="712BB698"/>
    <w:rsid w:val="712C4E34"/>
    <w:rsid w:val="712E5354"/>
    <w:rsid w:val="712E97E2"/>
    <w:rsid w:val="713223F5"/>
    <w:rsid w:val="71374AAB"/>
    <w:rsid w:val="71470BCE"/>
    <w:rsid w:val="71480468"/>
    <w:rsid w:val="71480ADC"/>
    <w:rsid w:val="7149E077"/>
    <w:rsid w:val="714A3206"/>
    <w:rsid w:val="714B071E"/>
    <w:rsid w:val="714C80E7"/>
    <w:rsid w:val="714EEDEE"/>
    <w:rsid w:val="715189C4"/>
    <w:rsid w:val="715A787D"/>
    <w:rsid w:val="715B59AE"/>
    <w:rsid w:val="715CFF19"/>
    <w:rsid w:val="715D736D"/>
    <w:rsid w:val="716636A5"/>
    <w:rsid w:val="716C5888"/>
    <w:rsid w:val="716CE2E9"/>
    <w:rsid w:val="716D3716"/>
    <w:rsid w:val="716EA827"/>
    <w:rsid w:val="71703D4A"/>
    <w:rsid w:val="7172DD9F"/>
    <w:rsid w:val="71734AC4"/>
    <w:rsid w:val="71738E4C"/>
    <w:rsid w:val="71743BBD"/>
    <w:rsid w:val="71759E17"/>
    <w:rsid w:val="71797618"/>
    <w:rsid w:val="717B616F"/>
    <w:rsid w:val="717FFC66"/>
    <w:rsid w:val="7183A0B0"/>
    <w:rsid w:val="71845326"/>
    <w:rsid w:val="7185862B"/>
    <w:rsid w:val="718B2987"/>
    <w:rsid w:val="718C651C"/>
    <w:rsid w:val="718CD0C3"/>
    <w:rsid w:val="718CE544"/>
    <w:rsid w:val="718D033C"/>
    <w:rsid w:val="718FB2EC"/>
    <w:rsid w:val="7195208A"/>
    <w:rsid w:val="719B5B83"/>
    <w:rsid w:val="719D9B5E"/>
    <w:rsid w:val="719DD1BA"/>
    <w:rsid w:val="719F2EB5"/>
    <w:rsid w:val="71A13917"/>
    <w:rsid w:val="71A4805E"/>
    <w:rsid w:val="71A52A60"/>
    <w:rsid w:val="71A54361"/>
    <w:rsid w:val="71AEB389"/>
    <w:rsid w:val="71AEE77D"/>
    <w:rsid w:val="71B10966"/>
    <w:rsid w:val="71B336CC"/>
    <w:rsid w:val="71B33A5C"/>
    <w:rsid w:val="71B363E6"/>
    <w:rsid w:val="71B9543A"/>
    <w:rsid w:val="71BC378F"/>
    <w:rsid w:val="71BD2855"/>
    <w:rsid w:val="71BE891D"/>
    <w:rsid w:val="71C0A0BB"/>
    <w:rsid w:val="71C3C40E"/>
    <w:rsid w:val="71C95BC9"/>
    <w:rsid w:val="71C9D851"/>
    <w:rsid w:val="71D1561D"/>
    <w:rsid w:val="71D3B956"/>
    <w:rsid w:val="71D3D1D0"/>
    <w:rsid w:val="71D8AC8C"/>
    <w:rsid w:val="71D8B7BD"/>
    <w:rsid w:val="71DBD206"/>
    <w:rsid w:val="71DD93F5"/>
    <w:rsid w:val="71DF6113"/>
    <w:rsid w:val="71E491E0"/>
    <w:rsid w:val="71E4F3BD"/>
    <w:rsid w:val="71F5B735"/>
    <w:rsid w:val="71F73EBC"/>
    <w:rsid w:val="71F75CD7"/>
    <w:rsid w:val="71F81BA4"/>
    <w:rsid w:val="71FA4723"/>
    <w:rsid w:val="7202E1B6"/>
    <w:rsid w:val="72071F6B"/>
    <w:rsid w:val="720C61F3"/>
    <w:rsid w:val="72141739"/>
    <w:rsid w:val="72180D53"/>
    <w:rsid w:val="7219101D"/>
    <w:rsid w:val="72194526"/>
    <w:rsid w:val="721D6475"/>
    <w:rsid w:val="721FA818"/>
    <w:rsid w:val="722539E1"/>
    <w:rsid w:val="722A1144"/>
    <w:rsid w:val="722BFB87"/>
    <w:rsid w:val="723143B5"/>
    <w:rsid w:val="723168DF"/>
    <w:rsid w:val="7236661C"/>
    <w:rsid w:val="72386C09"/>
    <w:rsid w:val="723BE76D"/>
    <w:rsid w:val="723C83A1"/>
    <w:rsid w:val="723FE1EF"/>
    <w:rsid w:val="7242AC13"/>
    <w:rsid w:val="7245A883"/>
    <w:rsid w:val="7246FCCC"/>
    <w:rsid w:val="72481D21"/>
    <w:rsid w:val="7249908B"/>
    <w:rsid w:val="724D27EA"/>
    <w:rsid w:val="725302FD"/>
    <w:rsid w:val="72578EBC"/>
    <w:rsid w:val="725DFC1C"/>
    <w:rsid w:val="7260DE06"/>
    <w:rsid w:val="726380F8"/>
    <w:rsid w:val="72649A7E"/>
    <w:rsid w:val="7272406E"/>
    <w:rsid w:val="727BFC9B"/>
    <w:rsid w:val="727DB32E"/>
    <w:rsid w:val="727E945F"/>
    <w:rsid w:val="728C8A30"/>
    <w:rsid w:val="728E235C"/>
    <w:rsid w:val="7293EE93"/>
    <w:rsid w:val="7294A998"/>
    <w:rsid w:val="7294DCD0"/>
    <w:rsid w:val="72A3B9C9"/>
    <w:rsid w:val="72A50F3B"/>
    <w:rsid w:val="72A8419A"/>
    <w:rsid w:val="72AD0C8B"/>
    <w:rsid w:val="72B183D3"/>
    <w:rsid w:val="72B1E150"/>
    <w:rsid w:val="72B340F5"/>
    <w:rsid w:val="72B51FCF"/>
    <w:rsid w:val="72B8D135"/>
    <w:rsid w:val="72BBB3F1"/>
    <w:rsid w:val="72BE0246"/>
    <w:rsid w:val="72C1F19E"/>
    <w:rsid w:val="72C3F25A"/>
    <w:rsid w:val="72C6E334"/>
    <w:rsid w:val="72D849B6"/>
    <w:rsid w:val="72DBC794"/>
    <w:rsid w:val="72DBD5A2"/>
    <w:rsid w:val="72DF3E14"/>
    <w:rsid w:val="72E3BFD1"/>
    <w:rsid w:val="72E75C6A"/>
    <w:rsid w:val="72E88712"/>
    <w:rsid w:val="72E9D374"/>
    <w:rsid w:val="72EC2988"/>
    <w:rsid w:val="72EF2F1B"/>
    <w:rsid w:val="72F1568A"/>
    <w:rsid w:val="72F33E11"/>
    <w:rsid w:val="72FE804B"/>
    <w:rsid w:val="72FF0512"/>
    <w:rsid w:val="73020D18"/>
    <w:rsid w:val="73028247"/>
    <w:rsid w:val="7305408C"/>
    <w:rsid w:val="7307BE65"/>
    <w:rsid w:val="730816F0"/>
    <w:rsid w:val="730F1956"/>
    <w:rsid w:val="73115430"/>
    <w:rsid w:val="73176AF1"/>
    <w:rsid w:val="73181AD9"/>
    <w:rsid w:val="7319CE02"/>
    <w:rsid w:val="731E9632"/>
    <w:rsid w:val="7322864B"/>
    <w:rsid w:val="732454FC"/>
    <w:rsid w:val="7326F06E"/>
    <w:rsid w:val="73290BF2"/>
    <w:rsid w:val="732AC52B"/>
    <w:rsid w:val="73319898"/>
    <w:rsid w:val="7331AC74"/>
    <w:rsid w:val="7335B7B4"/>
    <w:rsid w:val="73365E31"/>
    <w:rsid w:val="73369A25"/>
    <w:rsid w:val="733B3127"/>
    <w:rsid w:val="733CB7F8"/>
    <w:rsid w:val="733DEA5C"/>
    <w:rsid w:val="7340D3B3"/>
    <w:rsid w:val="734132CD"/>
    <w:rsid w:val="7345404E"/>
    <w:rsid w:val="7345A825"/>
    <w:rsid w:val="7345B2B5"/>
    <w:rsid w:val="73460D64"/>
    <w:rsid w:val="73473F44"/>
    <w:rsid w:val="7347B909"/>
    <w:rsid w:val="7348BD5B"/>
    <w:rsid w:val="7348DFDA"/>
    <w:rsid w:val="734FED95"/>
    <w:rsid w:val="73545CC3"/>
    <w:rsid w:val="73570630"/>
    <w:rsid w:val="7358D771"/>
    <w:rsid w:val="735A8608"/>
    <w:rsid w:val="735F077E"/>
    <w:rsid w:val="7360ADD0"/>
    <w:rsid w:val="73613CAB"/>
    <w:rsid w:val="7363A6DA"/>
    <w:rsid w:val="73679336"/>
    <w:rsid w:val="7369EAF1"/>
    <w:rsid w:val="736ADD0F"/>
    <w:rsid w:val="736BB9B9"/>
    <w:rsid w:val="736C633A"/>
    <w:rsid w:val="736D13D9"/>
    <w:rsid w:val="736DAA69"/>
    <w:rsid w:val="736F5073"/>
    <w:rsid w:val="7373138A"/>
    <w:rsid w:val="7373E0D0"/>
    <w:rsid w:val="73741076"/>
    <w:rsid w:val="737A4004"/>
    <w:rsid w:val="737CC9F9"/>
    <w:rsid w:val="737E0AEC"/>
    <w:rsid w:val="737E55C7"/>
    <w:rsid w:val="7381AEAA"/>
    <w:rsid w:val="73848F73"/>
    <w:rsid w:val="7385EF95"/>
    <w:rsid w:val="73866633"/>
    <w:rsid w:val="738A3BDB"/>
    <w:rsid w:val="738B1869"/>
    <w:rsid w:val="738F28F3"/>
    <w:rsid w:val="73905C61"/>
    <w:rsid w:val="7392E88C"/>
    <w:rsid w:val="739383F5"/>
    <w:rsid w:val="7393BF7E"/>
    <w:rsid w:val="73954E0B"/>
    <w:rsid w:val="739576BC"/>
    <w:rsid w:val="739BA76E"/>
    <w:rsid w:val="739E34DA"/>
    <w:rsid w:val="73A3E395"/>
    <w:rsid w:val="73A6FB91"/>
    <w:rsid w:val="73A7BC7E"/>
    <w:rsid w:val="73AD5A7B"/>
    <w:rsid w:val="73B19631"/>
    <w:rsid w:val="73B35516"/>
    <w:rsid w:val="73B65934"/>
    <w:rsid w:val="73BA6779"/>
    <w:rsid w:val="73BCBB87"/>
    <w:rsid w:val="73C6FF26"/>
    <w:rsid w:val="73C79093"/>
    <w:rsid w:val="73C8C58F"/>
    <w:rsid w:val="73CEAB2C"/>
    <w:rsid w:val="73D03004"/>
    <w:rsid w:val="73D11DAA"/>
    <w:rsid w:val="73D36260"/>
    <w:rsid w:val="73D37060"/>
    <w:rsid w:val="73D70EF1"/>
    <w:rsid w:val="73D7B27E"/>
    <w:rsid w:val="73D7E37A"/>
    <w:rsid w:val="73D85EF1"/>
    <w:rsid w:val="73E15943"/>
    <w:rsid w:val="73E314AB"/>
    <w:rsid w:val="73E4D9B9"/>
    <w:rsid w:val="73E72201"/>
    <w:rsid w:val="73E7F6C6"/>
    <w:rsid w:val="73EA98D3"/>
    <w:rsid w:val="73EBB7E0"/>
    <w:rsid w:val="73EDEC7B"/>
    <w:rsid w:val="73F071BB"/>
    <w:rsid w:val="73F0BCEB"/>
    <w:rsid w:val="73F27D3E"/>
    <w:rsid w:val="73F5034D"/>
    <w:rsid w:val="73F77284"/>
    <w:rsid w:val="73FAC893"/>
    <w:rsid w:val="73FFB7B8"/>
    <w:rsid w:val="740164E7"/>
    <w:rsid w:val="7404BD5A"/>
    <w:rsid w:val="740678BB"/>
    <w:rsid w:val="7406D3A9"/>
    <w:rsid w:val="74080D59"/>
    <w:rsid w:val="740B3879"/>
    <w:rsid w:val="7410236D"/>
    <w:rsid w:val="74142CED"/>
    <w:rsid w:val="7415434B"/>
    <w:rsid w:val="7417A112"/>
    <w:rsid w:val="741A029B"/>
    <w:rsid w:val="741E015B"/>
    <w:rsid w:val="7420BCCC"/>
    <w:rsid w:val="7421CF9C"/>
    <w:rsid w:val="7424EA7E"/>
    <w:rsid w:val="7427A125"/>
    <w:rsid w:val="742873EE"/>
    <w:rsid w:val="742D3827"/>
    <w:rsid w:val="74301D2B"/>
    <w:rsid w:val="74357F12"/>
    <w:rsid w:val="74390CAC"/>
    <w:rsid w:val="743B19C7"/>
    <w:rsid w:val="743BCAC9"/>
    <w:rsid w:val="743C5CA1"/>
    <w:rsid w:val="74428CAF"/>
    <w:rsid w:val="7446FC9A"/>
    <w:rsid w:val="744E825F"/>
    <w:rsid w:val="744FE97A"/>
    <w:rsid w:val="7452BC93"/>
    <w:rsid w:val="7452DBD4"/>
    <w:rsid w:val="7454E534"/>
    <w:rsid w:val="745659C3"/>
    <w:rsid w:val="745BF811"/>
    <w:rsid w:val="745D11EC"/>
    <w:rsid w:val="745E8698"/>
    <w:rsid w:val="7460B398"/>
    <w:rsid w:val="74611CF3"/>
    <w:rsid w:val="74615D33"/>
    <w:rsid w:val="74647EC6"/>
    <w:rsid w:val="74650F60"/>
    <w:rsid w:val="74684EF1"/>
    <w:rsid w:val="746BD1AF"/>
    <w:rsid w:val="74746F46"/>
    <w:rsid w:val="7476131E"/>
    <w:rsid w:val="7478F11D"/>
    <w:rsid w:val="747C4C6A"/>
    <w:rsid w:val="7482667E"/>
    <w:rsid w:val="7482FD83"/>
    <w:rsid w:val="74838919"/>
    <w:rsid w:val="7483B40D"/>
    <w:rsid w:val="7487CD90"/>
    <w:rsid w:val="7487CEC8"/>
    <w:rsid w:val="74897A6B"/>
    <w:rsid w:val="748DD816"/>
    <w:rsid w:val="748F27BF"/>
    <w:rsid w:val="74963D27"/>
    <w:rsid w:val="749829F3"/>
    <w:rsid w:val="74997E79"/>
    <w:rsid w:val="749A10D6"/>
    <w:rsid w:val="749A9E11"/>
    <w:rsid w:val="749E9CD4"/>
    <w:rsid w:val="74A0B937"/>
    <w:rsid w:val="74A1871C"/>
    <w:rsid w:val="74A7AAFA"/>
    <w:rsid w:val="74ABEEA6"/>
    <w:rsid w:val="74B0C18F"/>
    <w:rsid w:val="74B20897"/>
    <w:rsid w:val="74B4B219"/>
    <w:rsid w:val="74BACA53"/>
    <w:rsid w:val="74BAFC62"/>
    <w:rsid w:val="74BC082E"/>
    <w:rsid w:val="74BC72CC"/>
    <w:rsid w:val="74BF6DE1"/>
    <w:rsid w:val="74C0CF03"/>
    <w:rsid w:val="74C3F6E3"/>
    <w:rsid w:val="74CB1A34"/>
    <w:rsid w:val="74CB7D5A"/>
    <w:rsid w:val="74CBC6AF"/>
    <w:rsid w:val="74CDAF48"/>
    <w:rsid w:val="74CF2BD4"/>
    <w:rsid w:val="74D1DC4B"/>
    <w:rsid w:val="74D506F9"/>
    <w:rsid w:val="74D66755"/>
    <w:rsid w:val="74D693D7"/>
    <w:rsid w:val="74D8FA01"/>
    <w:rsid w:val="74DD1083"/>
    <w:rsid w:val="74DF74D0"/>
    <w:rsid w:val="74E26145"/>
    <w:rsid w:val="74E48D67"/>
    <w:rsid w:val="74E4A5B7"/>
    <w:rsid w:val="74E672C6"/>
    <w:rsid w:val="74E90C22"/>
    <w:rsid w:val="74EF21CE"/>
    <w:rsid w:val="74F5D722"/>
    <w:rsid w:val="74F73FF0"/>
    <w:rsid w:val="74F7C88E"/>
    <w:rsid w:val="74F87FAD"/>
    <w:rsid w:val="74F99996"/>
    <w:rsid w:val="750096B6"/>
    <w:rsid w:val="75013DF4"/>
    <w:rsid w:val="7504FFE5"/>
    <w:rsid w:val="7510E367"/>
    <w:rsid w:val="7518C2F6"/>
    <w:rsid w:val="751C5A4A"/>
    <w:rsid w:val="75259BFF"/>
    <w:rsid w:val="752AFB1A"/>
    <w:rsid w:val="752F70F4"/>
    <w:rsid w:val="752FC130"/>
    <w:rsid w:val="75347BCE"/>
    <w:rsid w:val="75359835"/>
    <w:rsid w:val="75378167"/>
    <w:rsid w:val="7538486A"/>
    <w:rsid w:val="75391758"/>
    <w:rsid w:val="753C26C9"/>
    <w:rsid w:val="753D650C"/>
    <w:rsid w:val="753DAF2B"/>
    <w:rsid w:val="753E6D6C"/>
    <w:rsid w:val="753FB0F7"/>
    <w:rsid w:val="75421F14"/>
    <w:rsid w:val="754461B3"/>
    <w:rsid w:val="7546B839"/>
    <w:rsid w:val="75478E59"/>
    <w:rsid w:val="754A41DB"/>
    <w:rsid w:val="754D0DE4"/>
    <w:rsid w:val="755348CD"/>
    <w:rsid w:val="7553D44D"/>
    <w:rsid w:val="75588922"/>
    <w:rsid w:val="755BF221"/>
    <w:rsid w:val="755C3CC9"/>
    <w:rsid w:val="755EC605"/>
    <w:rsid w:val="755FFE70"/>
    <w:rsid w:val="75620C2F"/>
    <w:rsid w:val="7565D9A3"/>
    <w:rsid w:val="7565DF5F"/>
    <w:rsid w:val="7569F968"/>
    <w:rsid w:val="756DFD0D"/>
    <w:rsid w:val="756E4731"/>
    <w:rsid w:val="756E9CB3"/>
    <w:rsid w:val="757039C8"/>
    <w:rsid w:val="7570A1AA"/>
    <w:rsid w:val="75716FF7"/>
    <w:rsid w:val="7572E3F4"/>
    <w:rsid w:val="757458B0"/>
    <w:rsid w:val="75745E26"/>
    <w:rsid w:val="757683D0"/>
    <w:rsid w:val="7577D3A6"/>
    <w:rsid w:val="7584C7A9"/>
    <w:rsid w:val="75850974"/>
    <w:rsid w:val="75874A53"/>
    <w:rsid w:val="7589784E"/>
    <w:rsid w:val="758F30D0"/>
    <w:rsid w:val="75945F29"/>
    <w:rsid w:val="7598777D"/>
    <w:rsid w:val="759BA647"/>
    <w:rsid w:val="759E6AA3"/>
    <w:rsid w:val="75A058A4"/>
    <w:rsid w:val="75A4612D"/>
    <w:rsid w:val="75A53B86"/>
    <w:rsid w:val="75A8A2D2"/>
    <w:rsid w:val="75A992ED"/>
    <w:rsid w:val="75A9F8F1"/>
    <w:rsid w:val="75AA1107"/>
    <w:rsid w:val="75AA992A"/>
    <w:rsid w:val="75ACCB08"/>
    <w:rsid w:val="75ADBDCC"/>
    <w:rsid w:val="75B35800"/>
    <w:rsid w:val="75B8DC56"/>
    <w:rsid w:val="75B96358"/>
    <w:rsid w:val="75BA28AA"/>
    <w:rsid w:val="75C483DA"/>
    <w:rsid w:val="75C9CA3C"/>
    <w:rsid w:val="75CACD34"/>
    <w:rsid w:val="75D0B5F4"/>
    <w:rsid w:val="75D27AA6"/>
    <w:rsid w:val="75D3DC0D"/>
    <w:rsid w:val="75D6A492"/>
    <w:rsid w:val="75D7EAA6"/>
    <w:rsid w:val="75DCAFFD"/>
    <w:rsid w:val="75DE5480"/>
    <w:rsid w:val="75E058EC"/>
    <w:rsid w:val="75E38ABC"/>
    <w:rsid w:val="75E46472"/>
    <w:rsid w:val="75EB0F4E"/>
    <w:rsid w:val="75EBA3C2"/>
    <w:rsid w:val="75F03462"/>
    <w:rsid w:val="75F3EF1D"/>
    <w:rsid w:val="7604F296"/>
    <w:rsid w:val="7607AC7B"/>
    <w:rsid w:val="76086620"/>
    <w:rsid w:val="760A1086"/>
    <w:rsid w:val="760D4A3F"/>
    <w:rsid w:val="760F3D25"/>
    <w:rsid w:val="760F98F3"/>
    <w:rsid w:val="76112D1C"/>
    <w:rsid w:val="7612DE1C"/>
    <w:rsid w:val="761622D7"/>
    <w:rsid w:val="761740C7"/>
    <w:rsid w:val="7617B413"/>
    <w:rsid w:val="7618065C"/>
    <w:rsid w:val="761A7363"/>
    <w:rsid w:val="7622B39E"/>
    <w:rsid w:val="76270C49"/>
    <w:rsid w:val="7627268C"/>
    <w:rsid w:val="762819CB"/>
    <w:rsid w:val="7629278C"/>
    <w:rsid w:val="762BC3EF"/>
    <w:rsid w:val="762FE0D4"/>
    <w:rsid w:val="7637BB8C"/>
    <w:rsid w:val="763AF0DB"/>
    <w:rsid w:val="763FF855"/>
    <w:rsid w:val="76420A14"/>
    <w:rsid w:val="76440515"/>
    <w:rsid w:val="7644AA1D"/>
    <w:rsid w:val="7646F5BB"/>
    <w:rsid w:val="765252ED"/>
    <w:rsid w:val="765A4FE4"/>
    <w:rsid w:val="765AEC3C"/>
    <w:rsid w:val="765FF2FB"/>
    <w:rsid w:val="766113C1"/>
    <w:rsid w:val="7664BC97"/>
    <w:rsid w:val="7668144C"/>
    <w:rsid w:val="76687C9E"/>
    <w:rsid w:val="7668E4D5"/>
    <w:rsid w:val="766AD113"/>
    <w:rsid w:val="766BE433"/>
    <w:rsid w:val="76741E2D"/>
    <w:rsid w:val="7676758A"/>
    <w:rsid w:val="7676E5CF"/>
    <w:rsid w:val="767B8D6C"/>
    <w:rsid w:val="767D8212"/>
    <w:rsid w:val="768132F4"/>
    <w:rsid w:val="7685C58A"/>
    <w:rsid w:val="7686EF4B"/>
    <w:rsid w:val="768777A7"/>
    <w:rsid w:val="7689375B"/>
    <w:rsid w:val="768A2111"/>
    <w:rsid w:val="768ABDBA"/>
    <w:rsid w:val="76900268"/>
    <w:rsid w:val="7692299B"/>
    <w:rsid w:val="7693D534"/>
    <w:rsid w:val="76988079"/>
    <w:rsid w:val="769D4BE4"/>
    <w:rsid w:val="76A16FF7"/>
    <w:rsid w:val="76A1D600"/>
    <w:rsid w:val="76A2866B"/>
    <w:rsid w:val="76A2A607"/>
    <w:rsid w:val="76A5853A"/>
    <w:rsid w:val="76A749E0"/>
    <w:rsid w:val="76AB6C77"/>
    <w:rsid w:val="76ABEB8C"/>
    <w:rsid w:val="76AF4EAB"/>
    <w:rsid w:val="76B088A0"/>
    <w:rsid w:val="76B34B41"/>
    <w:rsid w:val="76BEC0F6"/>
    <w:rsid w:val="76BFB791"/>
    <w:rsid w:val="76C28FE4"/>
    <w:rsid w:val="76C2FF0D"/>
    <w:rsid w:val="76C42747"/>
    <w:rsid w:val="76CC74AD"/>
    <w:rsid w:val="76D41B1E"/>
    <w:rsid w:val="76D60413"/>
    <w:rsid w:val="76DA3DCD"/>
    <w:rsid w:val="76DB880A"/>
    <w:rsid w:val="76DDC827"/>
    <w:rsid w:val="76E16A0C"/>
    <w:rsid w:val="76E196A1"/>
    <w:rsid w:val="76E76CD7"/>
    <w:rsid w:val="76E8882B"/>
    <w:rsid w:val="76EA9F4D"/>
    <w:rsid w:val="76EF4483"/>
    <w:rsid w:val="76F44E5A"/>
    <w:rsid w:val="76F5D6BF"/>
    <w:rsid w:val="76F62EC5"/>
    <w:rsid w:val="76FAE692"/>
    <w:rsid w:val="76FBEB15"/>
    <w:rsid w:val="76FEF918"/>
    <w:rsid w:val="7701629C"/>
    <w:rsid w:val="77048984"/>
    <w:rsid w:val="77057E58"/>
    <w:rsid w:val="77086DE4"/>
    <w:rsid w:val="770D3CC7"/>
    <w:rsid w:val="7710EA0F"/>
    <w:rsid w:val="771127B1"/>
    <w:rsid w:val="77119203"/>
    <w:rsid w:val="7712B10E"/>
    <w:rsid w:val="7712DE81"/>
    <w:rsid w:val="77142FB8"/>
    <w:rsid w:val="77154D2F"/>
    <w:rsid w:val="77163220"/>
    <w:rsid w:val="771949C4"/>
    <w:rsid w:val="771BB4B5"/>
    <w:rsid w:val="7722D858"/>
    <w:rsid w:val="77242C03"/>
    <w:rsid w:val="77254D1E"/>
    <w:rsid w:val="7728DC93"/>
    <w:rsid w:val="77293C7F"/>
    <w:rsid w:val="772C2B1E"/>
    <w:rsid w:val="772C5F0C"/>
    <w:rsid w:val="772C9A3C"/>
    <w:rsid w:val="772D35E9"/>
    <w:rsid w:val="772FFF18"/>
    <w:rsid w:val="77329BEC"/>
    <w:rsid w:val="7737C4B7"/>
    <w:rsid w:val="7738E926"/>
    <w:rsid w:val="7747C9B0"/>
    <w:rsid w:val="77481EC9"/>
    <w:rsid w:val="774CB12D"/>
    <w:rsid w:val="774DA8AC"/>
    <w:rsid w:val="774EDADD"/>
    <w:rsid w:val="77554AE3"/>
    <w:rsid w:val="775A2DC9"/>
    <w:rsid w:val="7761227B"/>
    <w:rsid w:val="7761DCFD"/>
    <w:rsid w:val="7762AF37"/>
    <w:rsid w:val="77650246"/>
    <w:rsid w:val="777090CF"/>
    <w:rsid w:val="77737D6F"/>
    <w:rsid w:val="7777031F"/>
    <w:rsid w:val="7778304E"/>
    <w:rsid w:val="7779164A"/>
    <w:rsid w:val="7779D89D"/>
    <w:rsid w:val="777DBA16"/>
    <w:rsid w:val="777EBE09"/>
    <w:rsid w:val="778AC2D8"/>
    <w:rsid w:val="778CFC80"/>
    <w:rsid w:val="778D3D35"/>
    <w:rsid w:val="77919B5E"/>
    <w:rsid w:val="779272C7"/>
    <w:rsid w:val="779306A8"/>
    <w:rsid w:val="7795406B"/>
    <w:rsid w:val="779D1267"/>
    <w:rsid w:val="779DB940"/>
    <w:rsid w:val="779F0E22"/>
    <w:rsid w:val="779F9140"/>
    <w:rsid w:val="77A575F3"/>
    <w:rsid w:val="77A72F28"/>
    <w:rsid w:val="77A84F2D"/>
    <w:rsid w:val="77ACFF8D"/>
    <w:rsid w:val="77AFAD5D"/>
    <w:rsid w:val="77B14B1C"/>
    <w:rsid w:val="77B6B209"/>
    <w:rsid w:val="77B792DA"/>
    <w:rsid w:val="77B9C9B4"/>
    <w:rsid w:val="77B9F761"/>
    <w:rsid w:val="77C35217"/>
    <w:rsid w:val="77C4B2F2"/>
    <w:rsid w:val="77C568C6"/>
    <w:rsid w:val="77C5B462"/>
    <w:rsid w:val="77C9673E"/>
    <w:rsid w:val="77D187CF"/>
    <w:rsid w:val="77D5F337"/>
    <w:rsid w:val="77D66C9F"/>
    <w:rsid w:val="77E6DE91"/>
    <w:rsid w:val="77E78E97"/>
    <w:rsid w:val="77E7C4C3"/>
    <w:rsid w:val="77E86871"/>
    <w:rsid w:val="77E9855D"/>
    <w:rsid w:val="77E9AF57"/>
    <w:rsid w:val="77EE991A"/>
    <w:rsid w:val="77F5B40C"/>
    <w:rsid w:val="77F7D927"/>
    <w:rsid w:val="77FC0592"/>
    <w:rsid w:val="77FC38EB"/>
    <w:rsid w:val="77FD3A43"/>
    <w:rsid w:val="7803A216"/>
    <w:rsid w:val="78048E4D"/>
    <w:rsid w:val="7808CC26"/>
    <w:rsid w:val="780F21C4"/>
    <w:rsid w:val="7810D12F"/>
    <w:rsid w:val="78118F73"/>
    <w:rsid w:val="7813038D"/>
    <w:rsid w:val="78134C39"/>
    <w:rsid w:val="781C80EA"/>
    <w:rsid w:val="7820CB24"/>
    <w:rsid w:val="78232930"/>
    <w:rsid w:val="7829ED36"/>
    <w:rsid w:val="7830151D"/>
    <w:rsid w:val="7831EB27"/>
    <w:rsid w:val="78321C77"/>
    <w:rsid w:val="7834DEDF"/>
    <w:rsid w:val="7835340B"/>
    <w:rsid w:val="783566DB"/>
    <w:rsid w:val="783A7DCD"/>
    <w:rsid w:val="7845E823"/>
    <w:rsid w:val="784813E8"/>
    <w:rsid w:val="784B3A83"/>
    <w:rsid w:val="784C38BE"/>
    <w:rsid w:val="784E175B"/>
    <w:rsid w:val="785174D5"/>
    <w:rsid w:val="785669CA"/>
    <w:rsid w:val="7856A30B"/>
    <w:rsid w:val="785AA586"/>
    <w:rsid w:val="785C7807"/>
    <w:rsid w:val="785CAC85"/>
    <w:rsid w:val="785CCE43"/>
    <w:rsid w:val="7863D97D"/>
    <w:rsid w:val="7864A901"/>
    <w:rsid w:val="7867E1FC"/>
    <w:rsid w:val="78690782"/>
    <w:rsid w:val="786986C3"/>
    <w:rsid w:val="786A6FDC"/>
    <w:rsid w:val="787C212E"/>
    <w:rsid w:val="787FBBB2"/>
    <w:rsid w:val="787FF8E9"/>
    <w:rsid w:val="7880BFBE"/>
    <w:rsid w:val="78870466"/>
    <w:rsid w:val="788761CC"/>
    <w:rsid w:val="788887CF"/>
    <w:rsid w:val="788EB403"/>
    <w:rsid w:val="7890C4C3"/>
    <w:rsid w:val="7891F513"/>
    <w:rsid w:val="7892E203"/>
    <w:rsid w:val="78949117"/>
    <w:rsid w:val="789B5BBE"/>
    <w:rsid w:val="789C97A8"/>
    <w:rsid w:val="789D1D02"/>
    <w:rsid w:val="789E2EBD"/>
    <w:rsid w:val="789F13BE"/>
    <w:rsid w:val="78A2AC3D"/>
    <w:rsid w:val="78A357DB"/>
    <w:rsid w:val="78A465E9"/>
    <w:rsid w:val="78A5B79E"/>
    <w:rsid w:val="78A5BDAC"/>
    <w:rsid w:val="78A684EE"/>
    <w:rsid w:val="78A726AA"/>
    <w:rsid w:val="78A8CE36"/>
    <w:rsid w:val="78AD1D47"/>
    <w:rsid w:val="78AF80F4"/>
    <w:rsid w:val="78B0B17F"/>
    <w:rsid w:val="78B0DE2A"/>
    <w:rsid w:val="78B0EC82"/>
    <w:rsid w:val="78B53A8E"/>
    <w:rsid w:val="78B5D389"/>
    <w:rsid w:val="78B6A87E"/>
    <w:rsid w:val="78B8BC68"/>
    <w:rsid w:val="78B8D57A"/>
    <w:rsid w:val="78BBFEE4"/>
    <w:rsid w:val="78BCB981"/>
    <w:rsid w:val="78C63F52"/>
    <w:rsid w:val="78CA14F1"/>
    <w:rsid w:val="78CA2CC9"/>
    <w:rsid w:val="78CAB414"/>
    <w:rsid w:val="78CB2E54"/>
    <w:rsid w:val="78CF2553"/>
    <w:rsid w:val="78D064CF"/>
    <w:rsid w:val="78D2CAE7"/>
    <w:rsid w:val="78D68ED8"/>
    <w:rsid w:val="78D7288B"/>
    <w:rsid w:val="78D97F13"/>
    <w:rsid w:val="78D9C836"/>
    <w:rsid w:val="78DD7EB5"/>
    <w:rsid w:val="78DEED16"/>
    <w:rsid w:val="78E05860"/>
    <w:rsid w:val="78E06A56"/>
    <w:rsid w:val="78E79D12"/>
    <w:rsid w:val="78E7E7A4"/>
    <w:rsid w:val="78EE496C"/>
    <w:rsid w:val="78EF4F1F"/>
    <w:rsid w:val="78F00053"/>
    <w:rsid w:val="78F00CE1"/>
    <w:rsid w:val="78F1CC10"/>
    <w:rsid w:val="78FBF03A"/>
    <w:rsid w:val="78FCBAC0"/>
    <w:rsid w:val="79047A26"/>
    <w:rsid w:val="7909AD1F"/>
    <w:rsid w:val="791159CB"/>
    <w:rsid w:val="7917B556"/>
    <w:rsid w:val="79199055"/>
    <w:rsid w:val="791BA1F0"/>
    <w:rsid w:val="791E0A8F"/>
    <w:rsid w:val="7921FAA0"/>
    <w:rsid w:val="79226CD0"/>
    <w:rsid w:val="79235183"/>
    <w:rsid w:val="7923C04B"/>
    <w:rsid w:val="79261C29"/>
    <w:rsid w:val="7926249C"/>
    <w:rsid w:val="79293808"/>
    <w:rsid w:val="792B3D07"/>
    <w:rsid w:val="792C6971"/>
    <w:rsid w:val="79306FE7"/>
    <w:rsid w:val="7931B8C5"/>
    <w:rsid w:val="7933C852"/>
    <w:rsid w:val="79345E03"/>
    <w:rsid w:val="79351F1B"/>
    <w:rsid w:val="79399EB7"/>
    <w:rsid w:val="793AAFF9"/>
    <w:rsid w:val="793D7F73"/>
    <w:rsid w:val="793F3EA6"/>
    <w:rsid w:val="7941AD47"/>
    <w:rsid w:val="7949C2A7"/>
    <w:rsid w:val="794A5402"/>
    <w:rsid w:val="794CF0AF"/>
    <w:rsid w:val="79518BC0"/>
    <w:rsid w:val="795525A8"/>
    <w:rsid w:val="79575F07"/>
    <w:rsid w:val="7957EF64"/>
    <w:rsid w:val="795B46B6"/>
    <w:rsid w:val="795DD174"/>
    <w:rsid w:val="795E5E57"/>
    <w:rsid w:val="795EA694"/>
    <w:rsid w:val="795F41BD"/>
    <w:rsid w:val="7967800A"/>
    <w:rsid w:val="796A065B"/>
    <w:rsid w:val="796AEA2C"/>
    <w:rsid w:val="796E6B7D"/>
    <w:rsid w:val="796E98F7"/>
    <w:rsid w:val="79702AB7"/>
    <w:rsid w:val="79703BAD"/>
    <w:rsid w:val="797B4BDA"/>
    <w:rsid w:val="797D3B81"/>
    <w:rsid w:val="797DD578"/>
    <w:rsid w:val="797E0736"/>
    <w:rsid w:val="79816FB9"/>
    <w:rsid w:val="7981D5A4"/>
    <w:rsid w:val="7981E2AD"/>
    <w:rsid w:val="7983DD33"/>
    <w:rsid w:val="798AECB6"/>
    <w:rsid w:val="79903EB0"/>
    <w:rsid w:val="79921CA4"/>
    <w:rsid w:val="7995484B"/>
    <w:rsid w:val="7995BFD4"/>
    <w:rsid w:val="799C508B"/>
    <w:rsid w:val="799F30CA"/>
    <w:rsid w:val="799FB88F"/>
    <w:rsid w:val="79A0E0A3"/>
    <w:rsid w:val="79A14DF4"/>
    <w:rsid w:val="79A22F08"/>
    <w:rsid w:val="79A2B741"/>
    <w:rsid w:val="79A4FAFF"/>
    <w:rsid w:val="79A5BC17"/>
    <w:rsid w:val="79AAAA18"/>
    <w:rsid w:val="79AB89AD"/>
    <w:rsid w:val="79AF0DC0"/>
    <w:rsid w:val="79B1B0DA"/>
    <w:rsid w:val="79B1D733"/>
    <w:rsid w:val="79B566CD"/>
    <w:rsid w:val="79B7E424"/>
    <w:rsid w:val="79B86BA6"/>
    <w:rsid w:val="79B8BE80"/>
    <w:rsid w:val="79BA98FF"/>
    <w:rsid w:val="79BAE295"/>
    <w:rsid w:val="79BC86DB"/>
    <w:rsid w:val="79BD921C"/>
    <w:rsid w:val="79BF9028"/>
    <w:rsid w:val="79C0F853"/>
    <w:rsid w:val="79C14921"/>
    <w:rsid w:val="79C3EC4D"/>
    <w:rsid w:val="79CB38B4"/>
    <w:rsid w:val="79CEC304"/>
    <w:rsid w:val="79CF58CE"/>
    <w:rsid w:val="79D0305E"/>
    <w:rsid w:val="79D49699"/>
    <w:rsid w:val="79D79C03"/>
    <w:rsid w:val="79D8D912"/>
    <w:rsid w:val="79D9256F"/>
    <w:rsid w:val="79D96886"/>
    <w:rsid w:val="79DB82BB"/>
    <w:rsid w:val="79DD13BE"/>
    <w:rsid w:val="79E18FBF"/>
    <w:rsid w:val="79E1CC9B"/>
    <w:rsid w:val="79ED1FEC"/>
    <w:rsid w:val="79EF8858"/>
    <w:rsid w:val="79EF94A6"/>
    <w:rsid w:val="79F86B77"/>
    <w:rsid w:val="79FCF9A6"/>
    <w:rsid w:val="79FD4694"/>
    <w:rsid w:val="79FE0EEA"/>
    <w:rsid w:val="79FFE94E"/>
    <w:rsid w:val="7A0052A6"/>
    <w:rsid w:val="7A02CACA"/>
    <w:rsid w:val="7A046DBE"/>
    <w:rsid w:val="7A08E000"/>
    <w:rsid w:val="7A091A56"/>
    <w:rsid w:val="7A098BCF"/>
    <w:rsid w:val="7A09CF2F"/>
    <w:rsid w:val="7A0A3347"/>
    <w:rsid w:val="7A0CBDB0"/>
    <w:rsid w:val="7A0EBFB6"/>
    <w:rsid w:val="7A0FC827"/>
    <w:rsid w:val="7A12AA07"/>
    <w:rsid w:val="7A153451"/>
    <w:rsid w:val="7A179A2F"/>
    <w:rsid w:val="7A192601"/>
    <w:rsid w:val="7A1D0F8D"/>
    <w:rsid w:val="7A2E65EB"/>
    <w:rsid w:val="7A2E9B7A"/>
    <w:rsid w:val="7A2F1BD2"/>
    <w:rsid w:val="7A3077AC"/>
    <w:rsid w:val="7A340348"/>
    <w:rsid w:val="7A353509"/>
    <w:rsid w:val="7A37947B"/>
    <w:rsid w:val="7A390DC8"/>
    <w:rsid w:val="7A3C51C4"/>
    <w:rsid w:val="7A3C650E"/>
    <w:rsid w:val="7A3E531F"/>
    <w:rsid w:val="7A3F44A1"/>
    <w:rsid w:val="7A3F8EF0"/>
    <w:rsid w:val="7A4076F5"/>
    <w:rsid w:val="7A425836"/>
    <w:rsid w:val="7A447260"/>
    <w:rsid w:val="7A490CBF"/>
    <w:rsid w:val="7A4C49AA"/>
    <w:rsid w:val="7A4F2D8E"/>
    <w:rsid w:val="7A590C1C"/>
    <w:rsid w:val="7A59DEC9"/>
    <w:rsid w:val="7A5ABF4B"/>
    <w:rsid w:val="7A5B0F95"/>
    <w:rsid w:val="7A5B630F"/>
    <w:rsid w:val="7A5CA546"/>
    <w:rsid w:val="7A5EE70F"/>
    <w:rsid w:val="7A5F7165"/>
    <w:rsid w:val="7A5F9F94"/>
    <w:rsid w:val="7A62AA32"/>
    <w:rsid w:val="7A62B519"/>
    <w:rsid w:val="7A64213C"/>
    <w:rsid w:val="7A66A739"/>
    <w:rsid w:val="7A68F17D"/>
    <w:rsid w:val="7A692428"/>
    <w:rsid w:val="7A69E79C"/>
    <w:rsid w:val="7A6E7FBB"/>
    <w:rsid w:val="7A73EC67"/>
    <w:rsid w:val="7A75C6A7"/>
    <w:rsid w:val="7A77DD49"/>
    <w:rsid w:val="7A7851CA"/>
    <w:rsid w:val="7A78A556"/>
    <w:rsid w:val="7A84603A"/>
    <w:rsid w:val="7A877D19"/>
    <w:rsid w:val="7A8A69CF"/>
    <w:rsid w:val="7A8A8EC0"/>
    <w:rsid w:val="7A8C77A0"/>
    <w:rsid w:val="7A8FB225"/>
    <w:rsid w:val="7A954DD9"/>
    <w:rsid w:val="7A9C845D"/>
    <w:rsid w:val="7A9F2E49"/>
    <w:rsid w:val="7AA0A2E1"/>
    <w:rsid w:val="7AA303AF"/>
    <w:rsid w:val="7AA63966"/>
    <w:rsid w:val="7AAB66E1"/>
    <w:rsid w:val="7AAC2908"/>
    <w:rsid w:val="7AAC9166"/>
    <w:rsid w:val="7AAE3A61"/>
    <w:rsid w:val="7AB0AD0C"/>
    <w:rsid w:val="7AB26867"/>
    <w:rsid w:val="7AB2A881"/>
    <w:rsid w:val="7AB3D982"/>
    <w:rsid w:val="7AB41AFB"/>
    <w:rsid w:val="7AB7179F"/>
    <w:rsid w:val="7ABB1407"/>
    <w:rsid w:val="7ABB9EE2"/>
    <w:rsid w:val="7ABE29D1"/>
    <w:rsid w:val="7AC0F75E"/>
    <w:rsid w:val="7AC75283"/>
    <w:rsid w:val="7ACE01ED"/>
    <w:rsid w:val="7ACF1DA7"/>
    <w:rsid w:val="7AD1F35E"/>
    <w:rsid w:val="7AD3699B"/>
    <w:rsid w:val="7AD7770B"/>
    <w:rsid w:val="7ADA528A"/>
    <w:rsid w:val="7ADD7F69"/>
    <w:rsid w:val="7AE42607"/>
    <w:rsid w:val="7AE806EC"/>
    <w:rsid w:val="7AEA1F7F"/>
    <w:rsid w:val="7AEB12FC"/>
    <w:rsid w:val="7AED174E"/>
    <w:rsid w:val="7AF052B1"/>
    <w:rsid w:val="7AF05ABA"/>
    <w:rsid w:val="7AF426F5"/>
    <w:rsid w:val="7AF8E363"/>
    <w:rsid w:val="7AFAF6B8"/>
    <w:rsid w:val="7B0273D3"/>
    <w:rsid w:val="7B036BD6"/>
    <w:rsid w:val="7B0444C3"/>
    <w:rsid w:val="7B098544"/>
    <w:rsid w:val="7B0ACE27"/>
    <w:rsid w:val="7B0B8A3C"/>
    <w:rsid w:val="7B0BB163"/>
    <w:rsid w:val="7B0C7AAA"/>
    <w:rsid w:val="7B0D0818"/>
    <w:rsid w:val="7B0D1B90"/>
    <w:rsid w:val="7B0FA1BA"/>
    <w:rsid w:val="7B17C5EE"/>
    <w:rsid w:val="7B18547B"/>
    <w:rsid w:val="7B1877EF"/>
    <w:rsid w:val="7B19E1FF"/>
    <w:rsid w:val="7B1B934D"/>
    <w:rsid w:val="7B205A06"/>
    <w:rsid w:val="7B212999"/>
    <w:rsid w:val="7B2FB6C8"/>
    <w:rsid w:val="7B339FD9"/>
    <w:rsid w:val="7B33ABBA"/>
    <w:rsid w:val="7B3AE36A"/>
    <w:rsid w:val="7B3BE8F3"/>
    <w:rsid w:val="7B3E3EA2"/>
    <w:rsid w:val="7B422F23"/>
    <w:rsid w:val="7B426C60"/>
    <w:rsid w:val="7B459232"/>
    <w:rsid w:val="7B45B48A"/>
    <w:rsid w:val="7B4B399C"/>
    <w:rsid w:val="7B4C58DB"/>
    <w:rsid w:val="7B4D3DD0"/>
    <w:rsid w:val="7B4E2194"/>
    <w:rsid w:val="7B54685B"/>
    <w:rsid w:val="7B570267"/>
    <w:rsid w:val="7B595642"/>
    <w:rsid w:val="7B5B2C4A"/>
    <w:rsid w:val="7B61A459"/>
    <w:rsid w:val="7B64164E"/>
    <w:rsid w:val="7B67BE7B"/>
    <w:rsid w:val="7B685F12"/>
    <w:rsid w:val="7B69053D"/>
    <w:rsid w:val="7B6B0B47"/>
    <w:rsid w:val="7B6CD0F5"/>
    <w:rsid w:val="7B6FE6F5"/>
    <w:rsid w:val="7B7067C6"/>
    <w:rsid w:val="7B70D6E5"/>
    <w:rsid w:val="7B76D427"/>
    <w:rsid w:val="7B77F556"/>
    <w:rsid w:val="7B7ADE77"/>
    <w:rsid w:val="7B7D5775"/>
    <w:rsid w:val="7B7EE31A"/>
    <w:rsid w:val="7B844B22"/>
    <w:rsid w:val="7B861241"/>
    <w:rsid w:val="7B89439C"/>
    <w:rsid w:val="7B8DE4C9"/>
    <w:rsid w:val="7B8F4B79"/>
    <w:rsid w:val="7B8FF050"/>
    <w:rsid w:val="7B947CE2"/>
    <w:rsid w:val="7B9618E1"/>
    <w:rsid w:val="7B99443F"/>
    <w:rsid w:val="7B9B2294"/>
    <w:rsid w:val="7B9C7AB6"/>
    <w:rsid w:val="7B9EC3B2"/>
    <w:rsid w:val="7BA32A80"/>
    <w:rsid w:val="7BA51E1C"/>
    <w:rsid w:val="7BA53312"/>
    <w:rsid w:val="7BA54402"/>
    <w:rsid w:val="7BA74B8B"/>
    <w:rsid w:val="7BA8E5EA"/>
    <w:rsid w:val="7BAFF631"/>
    <w:rsid w:val="7BB09FE4"/>
    <w:rsid w:val="7BBB302B"/>
    <w:rsid w:val="7BBCC0DC"/>
    <w:rsid w:val="7BBEDF57"/>
    <w:rsid w:val="7BBEE386"/>
    <w:rsid w:val="7BC02C83"/>
    <w:rsid w:val="7BC21DEB"/>
    <w:rsid w:val="7BC32C88"/>
    <w:rsid w:val="7BC41FF0"/>
    <w:rsid w:val="7BCC831C"/>
    <w:rsid w:val="7BCCF43C"/>
    <w:rsid w:val="7BCD6A8E"/>
    <w:rsid w:val="7BD60D85"/>
    <w:rsid w:val="7BD97B9C"/>
    <w:rsid w:val="7BDB3A8F"/>
    <w:rsid w:val="7BDCB7DA"/>
    <w:rsid w:val="7BDCDAC5"/>
    <w:rsid w:val="7BDFFB4B"/>
    <w:rsid w:val="7BE01FE9"/>
    <w:rsid w:val="7BE139DF"/>
    <w:rsid w:val="7BE178E9"/>
    <w:rsid w:val="7BE2C9B3"/>
    <w:rsid w:val="7BE2D24E"/>
    <w:rsid w:val="7BE409C5"/>
    <w:rsid w:val="7BE47DE0"/>
    <w:rsid w:val="7BE4A056"/>
    <w:rsid w:val="7BE6F047"/>
    <w:rsid w:val="7BEF1AB5"/>
    <w:rsid w:val="7BF00285"/>
    <w:rsid w:val="7BF4FEEC"/>
    <w:rsid w:val="7BF51051"/>
    <w:rsid w:val="7BF608BB"/>
    <w:rsid w:val="7BF6F14C"/>
    <w:rsid w:val="7BF76026"/>
    <w:rsid w:val="7BF8A1A3"/>
    <w:rsid w:val="7BFAD6E7"/>
    <w:rsid w:val="7BFB73BF"/>
    <w:rsid w:val="7BFC251C"/>
    <w:rsid w:val="7BFE94D8"/>
    <w:rsid w:val="7C01C18A"/>
    <w:rsid w:val="7C05ADB8"/>
    <w:rsid w:val="7C061EAF"/>
    <w:rsid w:val="7C09B742"/>
    <w:rsid w:val="7C0D8D28"/>
    <w:rsid w:val="7C0F705D"/>
    <w:rsid w:val="7C10F2FF"/>
    <w:rsid w:val="7C112787"/>
    <w:rsid w:val="7C11BBD0"/>
    <w:rsid w:val="7C160427"/>
    <w:rsid w:val="7C177BF5"/>
    <w:rsid w:val="7C1C13B1"/>
    <w:rsid w:val="7C1D973D"/>
    <w:rsid w:val="7C1E22A3"/>
    <w:rsid w:val="7C1FAE51"/>
    <w:rsid w:val="7C1FB02A"/>
    <w:rsid w:val="7C1FF323"/>
    <w:rsid w:val="7C24C0F2"/>
    <w:rsid w:val="7C28E392"/>
    <w:rsid w:val="7C2ABECB"/>
    <w:rsid w:val="7C2B1B81"/>
    <w:rsid w:val="7C2B4E0E"/>
    <w:rsid w:val="7C2F760F"/>
    <w:rsid w:val="7C35C985"/>
    <w:rsid w:val="7C385664"/>
    <w:rsid w:val="7C3BC781"/>
    <w:rsid w:val="7C3F67BE"/>
    <w:rsid w:val="7C415FC5"/>
    <w:rsid w:val="7C43A222"/>
    <w:rsid w:val="7C4DF049"/>
    <w:rsid w:val="7C501B18"/>
    <w:rsid w:val="7C520A55"/>
    <w:rsid w:val="7C577A73"/>
    <w:rsid w:val="7C5AABBB"/>
    <w:rsid w:val="7C5B320A"/>
    <w:rsid w:val="7C5EE9CF"/>
    <w:rsid w:val="7C5FF532"/>
    <w:rsid w:val="7C604F7E"/>
    <w:rsid w:val="7C61F91C"/>
    <w:rsid w:val="7C631981"/>
    <w:rsid w:val="7C645570"/>
    <w:rsid w:val="7C65B5DF"/>
    <w:rsid w:val="7C676071"/>
    <w:rsid w:val="7C6DD0C9"/>
    <w:rsid w:val="7C7519F2"/>
    <w:rsid w:val="7C76B13D"/>
    <w:rsid w:val="7C7817DD"/>
    <w:rsid w:val="7C78F0C5"/>
    <w:rsid w:val="7C7F1A2F"/>
    <w:rsid w:val="7C7F5790"/>
    <w:rsid w:val="7C7FCE44"/>
    <w:rsid w:val="7C829A2E"/>
    <w:rsid w:val="7C832640"/>
    <w:rsid w:val="7C83D4D9"/>
    <w:rsid w:val="7C8B239B"/>
    <w:rsid w:val="7C8D7F99"/>
    <w:rsid w:val="7C8D81D1"/>
    <w:rsid w:val="7C90E75C"/>
    <w:rsid w:val="7C9476E4"/>
    <w:rsid w:val="7C950619"/>
    <w:rsid w:val="7C952C76"/>
    <w:rsid w:val="7C989DAE"/>
    <w:rsid w:val="7C99901C"/>
    <w:rsid w:val="7C9A0AEB"/>
    <w:rsid w:val="7C9DC49C"/>
    <w:rsid w:val="7CA15818"/>
    <w:rsid w:val="7CA221FD"/>
    <w:rsid w:val="7CA5056E"/>
    <w:rsid w:val="7CA5FA33"/>
    <w:rsid w:val="7CA615FA"/>
    <w:rsid w:val="7CADBAFB"/>
    <w:rsid w:val="7CAEF3FC"/>
    <w:rsid w:val="7CAF9203"/>
    <w:rsid w:val="7CB236D9"/>
    <w:rsid w:val="7CB663AB"/>
    <w:rsid w:val="7CB8EF96"/>
    <w:rsid w:val="7CBE0E98"/>
    <w:rsid w:val="7CC2DEAA"/>
    <w:rsid w:val="7CC7D494"/>
    <w:rsid w:val="7CCB599B"/>
    <w:rsid w:val="7CCD3B6E"/>
    <w:rsid w:val="7CCF0B33"/>
    <w:rsid w:val="7CD7B6E0"/>
    <w:rsid w:val="7CDD2837"/>
    <w:rsid w:val="7CDD937A"/>
    <w:rsid w:val="7CDFC2F6"/>
    <w:rsid w:val="7CE2319F"/>
    <w:rsid w:val="7CE47AA0"/>
    <w:rsid w:val="7CE4EA68"/>
    <w:rsid w:val="7CE70868"/>
    <w:rsid w:val="7CE9CD3F"/>
    <w:rsid w:val="7CE9EC54"/>
    <w:rsid w:val="7CEB13CF"/>
    <w:rsid w:val="7CECF3E3"/>
    <w:rsid w:val="7CEEE743"/>
    <w:rsid w:val="7CF030B9"/>
    <w:rsid w:val="7CF05686"/>
    <w:rsid w:val="7CF476C0"/>
    <w:rsid w:val="7CF78775"/>
    <w:rsid w:val="7CFCB544"/>
    <w:rsid w:val="7D027FBD"/>
    <w:rsid w:val="7D03ECCD"/>
    <w:rsid w:val="7D0420EA"/>
    <w:rsid w:val="7D06112C"/>
    <w:rsid w:val="7D0693F5"/>
    <w:rsid w:val="7D07BE25"/>
    <w:rsid w:val="7D09CB49"/>
    <w:rsid w:val="7D0DFA1A"/>
    <w:rsid w:val="7D0ED37F"/>
    <w:rsid w:val="7D13282F"/>
    <w:rsid w:val="7D14966A"/>
    <w:rsid w:val="7D14BC47"/>
    <w:rsid w:val="7D171657"/>
    <w:rsid w:val="7D1B962B"/>
    <w:rsid w:val="7D1BF40F"/>
    <w:rsid w:val="7D1D69B5"/>
    <w:rsid w:val="7D2598D2"/>
    <w:rsid w:val="7D26C0EE"/>
    <w:rsid w:val="7D26F5BD"/>
    <w:rsid w:val="7D2F8D4A"/>
    <w:rsid w:val="7D30D549"/>
    <w:rsid w:val="7D34C9DF"/>
    <w:rsid w:val="7D382DC7"/>
    <w:rsid w:val="7D385DF1"/>
    <w:rsid w:val="7D39329A"/>
    <w:rsid w:val="7D3AE93C"/>
    <w:rsid w:val="7D3C3A1F"/>
    <w:rsid w:val="7D401FA7"/>
    <w:rsid w:val="7D413145"/>
    <w:rsid w:val="7D475E29"/>
    <w:rsid w:val="7D4AAD01"/>
    <w:rsid w:val="7D4C9E9C"/>
    <w:rsid w:val="7D528E07"/>
    <w:rsid w:val="7D52B5A0"/>
    <w:rsid w:val="7D5DED08"/>
    <w:rsid w:val="7D5FC2E1"/>
    <w:rsid w:val="7D60E0EA"/>
    <w:rsid w:val="7D61D8A8"/>
    <w:rsid w:val="7D6694D6"/>
    <w:rsid w:val="7D66C51E"/>
    <w:rsid w:val="7D67C17C"/>
    <w:rsid w:val="7D6B45EA"/>
    <w:rsid w:val="7D6B7EB9"/>
    <w:rsid w:val="7D701CCC"/>
    <w:rsid w:val="7D7133D9"/>
    <w:rsid w:val="7D728E1C"/>
    <w:rsid w:val="7D75F12D"/>
    <w:rsid w:val="7D79644E"/>
    <w:rsid w:val="7D797818"/>
    <w:rsid w:val="7D7DB06B"/>
    <w:rsid w:val="7D7F01BF"/>
    <w:rsid w:val="7D812676"/>
    <w:rsid w:val="7D85EB73"/>
    <w:rsid w:val="7D8BF80F"/>
    <w:rsid w:val="7D92476D"/>
    <w:rsid w:val="7D94BE46"/>
    <w:rsid w:val="7D952739"/>
    <w:rsid w:val="7D9A70AE"/>
    <w:rsid w:val="7D9B1BEF"/>
    <w:rsid w:val="7D9B4862"/>
    <w:rsid w:val="7DA23781"/>
    <w:rsid w:val="7DA45710"/>
    <w:rsid w:val="7DA858AD"/>
    <w:rsid w:val="7DA85F82"/>
    <w:rsid w:val="7DAA5E5C"/>
    <w:rsid w:val="7DAADC82"/>
    <w:rsid w:val="7DAE1CE1"/>
    <w:rsid w:val="7DB0670B"/>
    <w:rsid w:val="7DB07839"/>
    <w:rsid w:val="7DB1DF21"/>
    <w:rsid w:val="7DB5B032"/>
    <w:rsid w:val="7DB63C5D"/>
    <w:rsid w:val="7DB656BA"/>
    <w:rsid w:val="7DBB27B8"/>
    <w:rsid w:val="7DC57BC8"/>
    <w:rsid w:val="7DC81F96"/>
    <w:rsid w:val="7DC85E42"/>
    <w:rsid w:val="7DCB0AFC"/>
    <w:rsid w:val="7DCB2562"/>
    <w:rsid w:val="7DD0500D"/>
    <w:rsid w:val="7DD16220"/>
    <w:rsid w:val="7DD3CC67"/>
    <w:rsid w:val="7DD3CFE0"/>
    <w:rsid w:val="7DD5F32D"/>
    <w:rsid w:val="7DD63BF4"/>
    <w:rsid w:val="7DD80C20"/>
    <w:rsid w:val="7DDAE75D"/>
    <w:rsid w:val="7DDB978F"/>
    <w:rsid w:val="7DDCF8E0"/>
    <w:rsid w:val="7DDFCEDF"/>
    <w:rsid w:val="7DE0FB59"/>
    <w:rsid w:val="7DE24340"/>
    <w:rsid w:val="7DE5564C"/>
    <w:rsid w:val="7DE8091F"/>
    <w:rsid w:val="7DE9707B"/>
    <w:rsid w:val="7DEC9617"/>
    <w:rsid w:val="7DEF2C2F"/>
    <w:rsid w:val="7DF0FCCB"/>
    <w:rsid w:val="7DF30529"/>
    <w:rsid w:val="7DF70409"/>
    <w:rsid w:val="7DFA7852"/>
    <w:rsid w:val="7DFB7AA9"/>
    <w:rsid w:val="7DFC6EA2"/>
    <w:rsid w:val="7DFCDDFC"/>
    <w:rsid w:val="7E055A8C"/>
    <w:rsid w:val="7E078109"/>
    <w:rsid w:val="7E142C87"/>
    <w:rsid w:val="7E16B2A3"/>
    <w:rsid w:val="7E174431"/>
    <w:rsid w:val="7E19B46D"/>
    <w:rsid w:val="7E1A79CF"/>
    <w:rsid w:val="7E1D1CD0"/>
    <w:rsid w:val="7E246B1D"/>
    <w:rsid w:val="7E25309D"/>
    <w:rsid w:val="7E261931"/>
    <w:rsid w:val="7E27CEB5"/>
    <w:rsid w:val="7E28A7DB"/>
    <w:rsid w:val="7E2B5BD3"/>
    <w:rsid w:val="7E2CD9E2"/>
    <w:rsid w:val="7E32478E"/>
    <w:rsid w:val="7E3BAA99"/>
    <w:rsid w:val="7E3D526A"/>
    <w:rsid w:val="7E41B3AB"/>
    <w:rsid w:val="7E41F63B"/>
    <w:rsid w:val="7E47A213"/>
    <w:rsid w:val="7E480A94"/>
    <w:rsid w:val="7E4846F3"/>
    <w:rsid w:val="7E49FC95"/>
    <w:rsid w:val="7E4BF172"/>
    <w:rsid w:val="7E4E7243"/>
    <w:rsid w:val="7E5190FD"/>
    <w:rsid w:val="7E52B1F2"/>
    <w:rsid w:val="7E53392B"/>
    <w:rsid w:val="7E542D17"/>
    <w:rsid w:val="7E54BBC7"/>
    <w:rsid w:val="7E55DCFB"/>
    <w:rsid w:val="7E56D2B5"/>
    <w:rsid w:val="7E59AB9E"/>
    <w:rsid w:val="7E6051F4"/>
    <w:rsid w:val="7E615E36"/>
    <w:rsid w:val="7E62495C"/>
    <w:rsid w:val="7E6282EF"/>
    <w:rsid w:val="7E684BA5"/>
    <w:rsid w:val="7E69F6CE"/>
    <w:rsid w:val="7E6A203B"/>
    <w:rsid w:val="7E70423D"/>
    <w:rsid w:val="7E7112D6"/>
    <w:rsid w:val="7E72A0F1"/>
    <w:rsid w:val="7E784683"/>
    <w:rsid w:val="7E78494D"/>
    <w:rsid w:val="7E7D1416"/>
    <w:rsid w:val="7E7DCE76"/>
    <w:rsid w:val="7E7EF1F2"/>
    <w:rsid w:val="7E800458"/>
    <w:rsid w:val="7E804B01"/>
    <w:rsid w:val="7E82C4C6"/>
    <w:rsid w:val="7E843424"/>
    <w:rsid w:val="7E88ECFB"/>
    <w:rsid w:val="7E8C4A2C"/>
    <w:rsid w:val="7E8DF536"/>
    <w:rsid w:val="7E8EE5DB"/>
    <w:rsid w:val="7E8F9D26"/>
    <w:rsid w:val="7E8FB139"/>
    <w:rsid w:val="7E929A11"/>
    <w:rsid w:val="7E95757A"/>
    <w:rsid w:val="7E95770A"/>
    <w:rsid w:val="7E96FC6E"/>
    <w:rsid w:val="7E9CE887"/>
    <w:rsid w:val="7E9D5D18"/>
    <w:rsid w:val="7EA10189"/>
    <w:rsid w:val="7EA2F6E7"/>
    <w:rsid w:val="7EA60E7B"/>
    <w:rsid w:val="7EA883C4"/>
    <w:rsid w:val="7EAC1CA7"/>
    <w:rsid w:val="7EACB36F"/>
    <w:rsid w:val="7EAE082A"/>
    <w:rsid w:val="7EB63321"/>
    <w:rsid w:val="7EB73469"/>
    <w:rsid w:val="7EB919A8"/>
    <w:rsid w:val="7EB9AF49"/>
    <w:rsid w:val="7EBF8701"/>
    <w:rsid w:val="7EBF94E7"/>
    <w:rsid w:val="7EC085FC"/>
    <w:rsid w:val="7EC5C5EB"/>
    <w:rsid w:val="7EC7F00E"/>
    <w:rsid w:val="7EC8979A"/>
    <w:rsid w:val="7EC9EEC5"/>
    <w:rsid w:val="7ECAF96B"/>
    <w:rsid w:val="7ED441B7"/>
    <w:rsid w:val="7ED5B544"/>
    <w:rsid w:val="7EDC7B44"/>
    <w:rsid w:val="7EDF2580"/>
    <w:rsid w:val="7EE59A3B"/>
    <w:rsid w:val="7EE6DE68"/>
    <w:rsid w:val="7EEA2120"/>
    <w:rsid w:val="7EEBA6C7"/>
    <w:rsid w:val="7EEBD8AD"/>
    <w:rsid w:val="7EED84BC"/>
    <w:rsid w:val="7EEE04CC"/>
    <w:rsid w:val="7EF26A22"/>
    <w:rsid w:val="7EF44C8F"/>
    <w:rsid w:val="7EF5ECD4"/>
    <w:rsid w:val="7EF75009"/>
    <w:rsid w:val="7EFC289D"/>
    <w:rsid w:val="7EFCB2CD"/>
    <w:rsid w:val="7EFDC852"/>
    <w:rsid w:val="7EFEA436"/>
    <w:rsid w:val="7EFEC05D"/>
    <w:rsid w:val="7EFEC1A9"/>
    <w:rsid w:val="7EFF32A1"/>
    <w:rsid w:val="7F01C32B"/>
    <w:rsid w:val="7F020DF2"/>
    <w:rsid w:val="7F0226D5"/>
    <w:rsid w:val="7F03735E"/>
    <w:rsid w:val="7F044113"/>
    <w:rsid w:val="7F05EB0D"/>
    <w:rsid w:val="7F060E58"/>
    <w:rsid w:val="7F073C03"/>
    <w:rsid w:val="7F12DF40"/>
    <w:rsid w:val="7F14594C"/>
    <w:rsid w:val="7F1607A7"/>
    <w:rsid w:val="7F16ED7D"/>
    <w:rsid w:val="7F17E4F1"/>
    <w:rsid w:val="7F1871CF"/>
    <w:rsid w:val="7F1D7E1C"/>
    <w:rsid w:val="7F1E433C"/>
    <w:rsid w:val="7F21A880"/>
    <w:rsid w:val="7F22036B"/>
    <w:rsid w:val="7F2419BA"/>
    <w:rsid w:val="7F241C5A"/>
    <w:rsid w:val="7F244382"/>
    <w:rsid w:val="7F257A67"/>
    <w:rsid w:val="7F258763"/>
    <w:rsid w:val="7F294F0E"/>
    <w:rsid w:val="7F309225"/>
    <w:rsid w:val="7F33C5DE"/>
    <w:rsid w:val="7F3B3A6C"/>
    <w:rsid w:val="7F3DE1A8"/>
    <w:rsid w:val="7F44984E"/>
    <w:rsid w:val="7F47C14D"/>
    <w:rsid w:val="7F4CB1AB"/>
    <w:rsid w:val="7F5061CE"/>
    <w:rsid w:val="7F52E8F3"/>
    <w:rsid w:val="7F5715A0"/>
    <w:rsid w:val="7F585FFC"/>
    <w:rsid w:val="7F58D10D"/>
    <w:rsid w:val="7F636922"/>
    <w:rsid w:val="7F65AB10"/>
    <w:rsid w:val="7F677342"/>
    <w:rsid w:val="7F6E81AD"/>
    <w:rsid w:val="7F704652"/>
    <w:rsid w:val="7F705A20"/>
    <w:rsid w:val="7F709FCB"/>
    <w:rsid w:val="7F730F22"/>
    <w:rsid w:val="7F731D57"/>
    <w:rsid w:val="7F7A7F07"/>
    <w:rsid w:val="7F7BECA9"/>
    <w:rsid w:val="7F7D2D98"/>
    <w:rsid w:val="7F85AB84"/>
    <w:rsid w:val="7F8A971D"/>
    <w:rsid w:val="7F8A9DD9"/>
    <w:rsid w:val="7F8AD3F1"/>
    <w:rsid w:val="7F90E497"/>
    <w:rsid w:val="7F91F8A5"/>
    <w:rsid w:val="7F9226E7"/>
    <w:rsid w:val="7F93F486"/>
    <w:rsid w:val="7F94771C"/>
    <w:rsid w:val="7F9545EB"/>
    <w:rsid w:val="7F9A48FE"/>
    <w:rsid w:val="7F9F8266"/>
    <w:rsid w:val="7FA0848A"/>
    <w:rsid w:val="7FA0A760"/>
    <w:rsid w:val="7FA19830"/>
    <w:rsid w:val="7FA246B9"/>
    <w:rsid w:val="7FA33DEC"/>
    <w:rsid w:val="7FA36A40"/>
    <w:rsid w:val="7FA6D812"/>
    <w:rsid w:val="7FA77BC3"/>
    <w:rsid w:val="7FA81028"/>
    <w:rsid w:val="7FA9D701"/>
    <w:rsid w:val="7FA9E645"/>
    <w:rsid w:val="7FAA431A"/>
    <w:rsid w:val="7FAADE42"/>
    <w:rsid w:val="7FAEC0E3"/>
    <w:rsid w:val="7FB0A823"/>
    <w:rsid w:val="7FB0C065"/>
    <w:rsid w:val="7FB11252"/>
    <w:rsid w:val="7FB1FD94"/>
    <w:rsid w:val="7FB230CD"/>
    <w:rsid w:val="7FB60050"/>
    <w:rsid w:val="7FBBD6C3"/>
    <w:rsid w:val="7FBC9B75"/>
    <w:rsid w:val="7FBE0477"/>
    <w:rsid w:val="7FBFF8A8"/>
    <w:rsid w:val="7FC8C186"/>
    <w:rsid w:val="7FCA2768"/>
    <w:rsid w:val="7FCA6802"/>
    <w:rsid w:val="7FCBE268"/>
    <w:rsid w:val="7FD19EC0"/>
    <w:rsid w:val="7FD621D4"/>
    <w:rsid w:val="7FD6737B"/>
    <w:rsid w:val="7FD6C18E"/>
    <w:rsid w:val="7FDD142B"/>
    <w:rsid w:val="7FE5A24F"/>
    <w:rsid w:val="7FE5C137"/>
    <w:rsid w:val="7FE8B956"/>
    <w:rsid w:val="7FEC045E"/>
    <w:rsid w:val="7FEF5EDA"/>
    <w:rsid w:val="7FF14723"/>
    <w:rsid w:val="7FF1F6A5"/>
    <w:rsid w:val="7FF32BC3"/>
    <w:rsid w:val="7FF3A4AB"/>
    <w:rsid w:val="7FFB6049"/>
    <w:rsid w:val="7FFC85C6"/>
    <w:rsid w:val="7FFC92AA"/>
    <w:rsid w:val="7FFCA4B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7B0AAB1"/>
  <w15:docId w15:val="{255E7603-7FEF-4F1C-BBB7-28F17064F6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Arial"/>
        <w:sz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rsid w:val="7D0693F5"/>
    <w:pPr>
      <w:spacing w:after="0"/>
    </w:pPr>
    <w:rPr>
      <w:lang w:val="lt-LT"/>
    </w:rPr>
  </w:style>
  <w:style w:type="paragraph" w:styleId="Antrat1">
    <w:name w:val="heading 1"/>
    <w:basedOn w:val="prastasis"/>
    <w:next w:val="Antrat2"/>
    <w:link w:val="Antrat1Diagrama"/>
    <w:uiPriority w:val="9"/>
    <w:qFormat/>
    <w:rsid w:val="7D0693F5"/>
    <w:pPr>
      <w:keepNext/>
      <w:numPr>
        <w:numId w:val="37"/>
      </w:numPr>
      <w:spacing w:before="240" w:afterAutospacing="1"/>
      <w:jc w:val="both"/>
      <w:outlineLvl w:val="0"/>
    </w:pPr>
    <w:rPr>
      <w:rFonts w:cs="Times New Roman"/>
      <w:b/>
      <w:bCs/>
      <w:caps/>
      <w:sz w:val="28"/>
      <w:szCs w:val="28"/>
      <w:lang w:eastAsia="lt-LT"/>
    </w:rPr>
  </w:style>
  <w:style w:type="paragraph" w:styleId="Antrat2">
    <w:name w:val="heading 2"/>
    <w:basedOn w:val="prastasis"/>
    <w:next w:val="prastasis"/>
    <w:link w:val="Antrat2Diagrama"/>
    <w:uiPriority w:val="1"/>
    <w:qFormat/>
    <w:rsid w:val="7D0693F5"/>
    <w:pPr>
      <w:keepNext/>
      <w:keepLines/>
      <w:numPr>
        <w:ilvl w:val="1"/>
        <w:numId w:val="37"/>
      </w:numPr>
      <w:tabs>
        <w:tab w:val="left" w:pos="709"/>
      </w:tabs>
      <w:spacing w:beforeAutospacing="1" w:afterAutospacing="1"/>
      <w:outlineLvl w:val="1"/>
    </w:pPr>
    <w:rPr>
      <w:rFonts w:cs="Times New Roman"/>
      <w:b/>
      <w:bCs/>
      <w:caps/>
      <w:lang w:eastAsia="lt-LT"/>
    </w:rPr>
  </w:style>
  <w:style w:type="paragraph" w:styleId="Antrat3">
    <w:name w:val="heading 3"/>
    <w:basedOn w:val="Antrat4"/>
    <w:next w:val="prastasis"/>
    <w:link w:val="Antrat3Diagrama"/>
    <w:uiPriority w:val="1"/>
    <w:qFormat/>
    <w:rsid w:val="7D0693F5"/>
    <w:pPr>
      <w:numPr>
        <w:ilvl w:val="2"/>
      </w:numPr>
      <w:outlineLvl w:val="2"/>
    </w:pPr>
  </w:style>
  <w:style w:type="paragraph" w:styleId="Antrat4">
    <w:name w:val="heading 4"/>
    <w:basedOn w:val="prastasis"/>
    <w:next w:val="prastasis"/>
    <w:link w:val="Antrat4Diagrama"/>
    <w:uiPriority w:val="9"/>
    <w:qFormat/>
    <w:rsid w:val="7D0693F5"/>
    <w:pPr>
      <w:keepNext/>
      <w:numPr>
        <w:ilvl w:val="3"/>
        <w:numId w:val="37"/>
      </w:numPr>
      <w:spacing w:before="240" w:afterAutospacing="1"/>
      <w:outlineLvl w:val="3"/>
    </w:pPr>
    <w:rPr>
      <w:rFonts w:eastAsia="Times New Roman" w:cs="Times New Roman"/>
      <w:b/>
      <w:bCs/>
      <w:lang w:eastAsia="lt-LT"/>
    </w:rPr>
  </w:style>
  <w:style w:type="paragraph" w:styleId="Antrat5">
    <w:name w:val="heading 5"/>
    <w:basedOn w:val="prastasis"/>
    <w:next w:val="prastasis"/>
    <w:link w:val="Antrat5Diagrama"/>
    <w:uiPriority w:val="9"/>
    <w:qFormat/>
    <w:rsid w:val="7D0693F5"/>
    <w:pPr>
      <w:keepNext/>
      <w:numPr>
        <w:ilvl w:val="4"/>
        <w:numId w:val="37"/>
      </w:numPr>
      <w:spacing w:before="120" w:after="120"/>
      <w:outlineLvl w:val="4"/>
    </w:pPr>
    <w:rPr>
      <w:rFonts w:eastAsia="Times New Roman"/>
      <w:b/>
      <w:bCs/>
    </w:rPr>
  </w:style>
  <w:style w:type="paragraph" w:styleId="Antrat6">
    <w:name w:val="heading 6"/>
    <w:basedOn w:val="prastasis"/>
    <w:next w:val="prastasis"/>
    <w:link w:val="Antrat6Diagrama"/>
    <w:uiPriority w:val="99"/>
    <w:qFormat/>
    <w:rsid w:val="7D0693F5"/>
    <w:pPr>
      <w:numPr>
        <w:ilvl w:val="5"/>
        <w:numId w:val="37"/>
      </w:numPr>
      <w:spacing w:beforeAutospacing="1" w:afterAutospacing="1"/>
      <w:outlineLvl w:val="5"/>
    </w:pPr>
    <w:rPr>
      <w:rFonts w:eastAsia="Times New Roman"/>
      <w:lang w:eastAsia="lt-LT"/>
    </w:rPr>
  </w:style>
  <w:style w:type="paragraph" w:styleId="Antrat7">
    <w:name w:val="heading 7"/>
    <w:basedOn w:val="prastasis"/>
    <w:next w:val="prastasis"/>
    <w:link w:val="Antrat7Diagrama"/>
    <w:uiPriority w:val="9"/>
    <w:unhideWhenUsed/>
    <w:qFormat/>
    <w:rsid w:val="7D0693F5"/>
    <w:pPr>
      <w:keepNext/>
      <w:keepLines/>
      <w:spacing w:beforeAutospacing="1" w:afterAutospacing="1"/>
      <w:ind w:left="1296" w:hanging="1296"/>
      <w:outlineLvl w:val="6"/>
    </w:pPr>
    <w:rPr>
      <w:rFonts w:eastAsiaTheme="majorEastAsia"/>
    </w:rPr>
  </w:style>
  <w:style w:type="paragraph" w:styleId="Antrat8">
    <w:name w:val="heading 8"/>
    <w:basedOn w:val="prastasis"/>
    <w:next w:val="prastasis"/>
    <w:link w:val="Antrat8Diagrama"/>
    <w:uiPriority w:val="9"/>
    <w:unhideWhenUsed/>
    <w:qFormat/>
    <w:rsid w:val="7D0693F5"/>
    <w:pPr>
      <w:keepNext/>
      <w:keepLines/>
      <w:numPr>
        <w:ilvl w:val="7"/>
        <w:numId w:val="37"/>
      </w:numPr>
      <w:spacing w:beforeAutospacing="1" w:afterAutospacing="1"/>
      <w:outlineLvl w:val="7"/>
    </w:pPr>
    <w:rPr>
      <w:rFonts w:eastAsia="Times New Roman"/>
      <w:lang w:bidi="en-US"/>
    </w:rPr>
  </w:style>
  <w:style w:type="paragraph" w:styleId="Antrat9">
    <w:name w:val="heading 9"/>
    <w:basedOn w:val="prastasis"/>
    <w:next w:val="prastasis"/>
    <w:link w:val="Antrat9Diagrama"/>
    <w:uiPriority w:val="9"/>
    <w:unhideWhenUsed/>
    <w:qFormat/>
    <w:rsid w:val="7D0693F5"/>
    <w:pPr>
      <w:keepNext/>
      <w:keepLines/>
      <w:spacing w:beforeAutospacing="1" w:afterAutospacing="1"/>
      <w:ind w:left="1584" w:hanging="1584"/>
      <w:outlineLvl w:val="8"/>
    </w:pPr>
    <w:rPr>
      <w:rFonts w:eastAsia="Times New Roman"/>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basedOn w:val="Numatytasispastraiposriftas"/>
    <w:link w:val="Antrat2"/>
    <w:uiPriority w:val="1"/>
    <w:rsid w:val="7D0693F5"/>
    <w:rPr>
      <w:rFonts w:cs="Times New Roman"/>
      <w:b/>
      <w:bCs/>
      <w:caps/>
      <w:lang w:val="lt-LT" w:eastAsia="lt-LT"/>
    </w:rPr>
  </w:style>
  <w:style w:type="character" w:customStyle="1" w:styleId="Antrat1Diagrama">
    <w:name w:val="Antraštė 1 Diagrama"/>
    <w:basedOn w:val="Numatytasispastraiposriftas"/>
    <w:link w:val="Antrat1"/>
    <w:uiPriority w:val="9"/>
    <w:rsid w:val="7D0693F5"/>
    <w:rPr>
      <w:rFonts w:cs="Times New Roman"/>
      <w:b/>
      <w:bCs/>
      <w:caps/>
      <w:sz w:val="28"/>
      <w:szCs w:val="28"/>
      <w:lang w:val="lt-LT" w:eastAsia="lt-LT"/>
    </w:rPr>
  </w:style>
  <w:style w:type="character" w:customStyle="1" w:styleId="Antrat3Diagrama">
    <w:name w:val="Antraštė 3 Diagrama"/>
    <w:basedOn w:val="Numatytasispastraiposriftas"/>
    <w:link w:val="Antrat3"/>
    <w:uiPriority w:val="1"/>
    <w:rsid w:val="7D0693F5"/>
    <w:rPr>
      <w:rFonts w:eastAsia="Times New Roman" w:cs="Times New Roman"/>
      <w:b/>
      <w:bCs/>
      <w:lang w:val="lt-LT" w:eastAsia="lt-LT"/>
    </w:rPr>
  </w:style>
  <w:style w:type="character" w:customStyle="1" w:styleId="Antrat4Diagrama">
    <w:name w:val="Antraštė 4 Diagrama"/>
    <w:basedOn w:val="Numatytasispastraiposriftas"/>
    <w:link w:val="Antrat4"/>
    <w:uiPriority w:val="9"/>
    <w:rsid w:val="7D0693F5"/>
    <w:rPr>
      <w:rFonts w:eastAsia="Times New Roman" w:cs="Times New Roman"/>
      <w:b/>
      <w:bCs/>
      <w:lang w:val="lt-LT" w:eastAsia="lt-LT"/>
    </w:rPr>
  </w:style>
  <w:style w:type="character" w:customStyle="1" w:styleId="Antrat5Diagrama">
    <w:name w:val="Antraštė 5 Diagrama"/>
    <w:basedOn w:val="Numatytasispastraiposriftas"/>
    <w:link w:val="Antrat5"/>
    <w:uiPriority w:val="9"/>
    <w:rsid w:val="7D0693F5"/>
    <w:rPr>
      <w:rFonts w:eastAsia="Times New Roman"/>
      <w:b/>
      <w:bCs/>
      <w:lang w:val="lt-LT"/>
    </w:rPr>
  </w:style>
  <w:style w:type="character" w:customStyle="1" w:styleId="Antrat6Diagrama">
    <w:name w:val="Antraštė 6 Diagrama"/>
    <w:basedOn w:val="Numatytasispastraiposriftas"/>
    <w:link w:val="Antrat6"/>
    <w:uiPriority w:val="99"/>
    <w:rsid w:val="7D0693F5"/>
    <w:rPr>
      <w:rFonts w:eastAsia="Times New Roman"/>
      <w:lang w:val="lt-LT" w:eastAsia="lt-LT"/>
    </w:rPr>
  </w:style>
  <w:style w:type="character" w:customStyle="1" w:styleId="Antrat7Diagrama">
    <w:name w:val="Antraštė 7 Diagrama"/>
    <w:basedOn w:val="Numatytasispastraiposriftas"/>
    <w:link w:val="Antrat7"/>
    <w:uiPriority w:val="9"/>
    <w:rsid w:val="7D0693F5"/>
    <w:rPr>
      <w:rFonts w:ascii="Times New Roman" w:eastAsiaTheme="majorEastAsia" w:hAnsi="Times New Roman" w:cs="Arial"/>
      <w:noProof w:val="0"/>
      <w:sz w:val="24"/>
      <w:szCs w:val="24"/>
      <w:lang w:val="lt-LT"/>
    </w:rPr>
  </w:style>
  <w:style w:type="character" w:customStyle="1" w:styleId="Antrat8Diagrama">
    <w:name w:val="Antraštė 8 Diagrama"/>
    <w:basedOn w:val="Numatytasispastraiposriftas"/>
    <w:link w:val="Antrat8"/>
    <w:uiPriority w:val="9"/>
    <w:rsid w:val="7D0693F5"/>
    <w:rPr>
      <w:rFonts w:eastAsia="Times New Roman"/>
      <w:lang w:val="lt-LT" w:bidi="en-US"/>
    </w:rPr>
  </w:style>
  <w:style w:type="character" w:customStyle="1" w:styleId="Antrat9Diagrama">
    <w:name w:val="Antraštė 9 Diagrama"/>
    <w:basedOn w:val="Numatytasispastraiposriftas"/>
    <w:link w:val="Antrat9"/>
    <w:uiPriority w:val="9"/>
    <w:rsid w:val="7D0693F5"/>
    <w:rPr>
      <w:rFonts w:ascii="Times New Roman" w:eastAsia="Times New Roman" w:hAnsi="Times New Roman" w:cs="Arial"/>
      <w:noProof w:val="0"/>
      <w:sz w:val="24"/>
      <w:szCs w:val="24"/>
      <w:lang w:val="lt-LT" w:bidi="en-US"/>
    </w:rPr>
  </w:style>
  <w:style w:type="paragraph" w:customStyle="1" w:styleId="1BULarial">
    <w:name w:val="1BUL_arial"/>
    <w:basedOn w:val="prastasis"/>
    <w:link w:val="1BULarialChar"/>
    <w:uiPriority w:val="1"/>
    <w:qFormat/>
    <w:rsid w:val="7D0693F5"/>
    <w:pPr>
      <w:numPr>
        <w:numId w:val="2"/>
      </w:numPr>
      <w:contextualSpacing/>
      <w:jc w:val="both"/>
    </w:pPr>
    <w:rPr>
      <w:rFonts w:eastAsia="Times New Roman"/>
      <w:lang w:eastAsia="lt-LT"/>
    </w:rPr>
  </w:style>
  <w:style w:type="character" w:customStyle="1" w:styleId="1BULarialChar">
    <w:name w:val="1BUL_arial Char"/>
    <w:basedOn w:val="Numatytasispastraiposriftas"/>
    <w:link w:val="1BULarial"/>
    <w:uiPriority w:val="1"/>
    <w:rsid w:val="7D0693F5"/>
    <w:rPr>
      <w:rFonts w:eastAsia="Times New Roman"/>
      <w:lang w:val="lt-LT" w:eastAsia="lt-LT"/>
    </w:rPr>
  </w:style>
  <w:style w:type="paragraph" w:customStyle="1" w:styleId="1NUMarial">
    <w:name w:val="1NUM_arial"/>
    <w:basedOn w:val="prastasis"/>
    <w:link w:val="1NUMarialChar"/>
    <w:uiPriority w:val="1"/>
    <w:qFormat/>
    <w:rsid w:val="7D0693F5"/>
    <w:pPr>
      <w:numPr>
        <w:numId w:val="99"/>
      </w:numPr>
      <w:contextualSpacing/>
      <w:jc w:val="both"/>
    </w:pPr>
    <w:rPr>
      <w:lang w:eastAsia="lt-LT"/>
    </w:rPr>
  </w:style>
  <w:style w:type="character" w:customStyle="1" w:styleId="1NUMarialChar">
    <w:name w:val="1NUM_arial Char"/>
    <w:basedOn w:val="Numatytasispastraiposriftas"/>
    <w:link w:val="1NUMarial"/>
    <w:uiPriority w:val="1"/>
    <w:rsid w:val="7D0693F5"/>
    <w:rPr>
      <w:lang w:val="lt-LT" w:eastAsia="lt-LT"/>
    </w:rPr>
  </w:style>
  <w:style w:type="paragraph" w:customStyle="1" w:styleId="2BULarial">
    <w:name w:val="2BUL_arial"/>
    <w:basedOn w:val="prastasis"/>
    <w:link w:val="2BULarialChar"/>
    <w:uiPriority w:val="1"/>
    <w:qFormat/>
    <w:rsid w:val="7D0693F5"/>
    <w:pPr>
      <w:numPr>
        <w:numId w:val="35"/>
      </w:numPr>
      <w:tabs>
        <w:tab w:val="left" w:pos="851"/>
      </w:tabs>
      <w:contextualSpacing/>
      <w:jc w:val="both"/>
    </w:pPr>
    <w:rPr>
      <w:rFonts w:eastAsia="Times New Roman"/>
      <w:lang w:eastAsia="lt-LT"/>
    </w:rPr>
  </w:style>
  <w:style w:type="character" w:customStyle="1" w:styleId="2BULarialChar">
    <w:name w:val="2BUL_arial Char"/>
    <w:basedOn w:val="Numatytasispastraiposriftas"/>
    <w:link w:val="2BULarial"/>
    <w:uiPriority w:val="1"/>
    <w:rsid w:val="7D0693F5"/>
    <w:rPr>
      <w:rFonts w:eastAsia="Times New Roman"/>
      <w:lang w:val="lt-LT" w:eastAsia="lt-LT"/>
    </w:rPr>
  </w:style>
  <w:style w:type="paragraph" w:customStyle="1" w:styleId="2NUMarial">
    <w:name w:val="2NUM_arial"/>
    <w:basedOn w:val="prastasis"/>
    <w:link w:val="2NUMarialChar"/>
    <w:uiPriority w:val="1"/>
    <w:qFormat/>
    <w:rsid w:val="7D0693F5"/>
    <w:pPr>
      <w:ind w:left="792" w:hanging="432"/>
      <w:contextualSpacing/>
      <w:jc w:val="both"/>
    </w:pPr>
  </w:style>
  <w:style w:type="character" w:customStyle="1" w:styleId="2NUMarialChar">
    <w:name w:val="2NUM_arial Char"/>
    <w:basedOn w:val="Numatytasispastraiposriftas"/>
    <w:link w:val="2NUMarial"/>
    <w:uiPriority w:val="1"/>
    <w:rsid w:val="7D0693F5"/>
    <w:rPr>
      <w:noProof w:val="0"/>
      <w:lang w:val="lt-LT"/>
    </w:rPr>
  </w:style>
  <w:style w:type="paragraph" w:customStyle="1" w:styleId="3BULarial">
    <w:name w:val="3BUL_arial"/>
    <w:basedOn w:val="prastasis"/>
    <w:link w:val="3BULarialChar"/>
    <w:uiPriority w:val="1"/>
    <w:qFormat/>
    <w:rsid w:val="7D0693F5"/>
    <w:pPr>
      <w:numPr>
        <w:ilvl w:val="1"/>
        <w:numId w:val="3"/>
      </w:numPr>
      <w:contextualSpacing/>
      <w:jc w:val="both"/>
    </w:pPr>
    <w:rPr>
      <w:rFonts w:eastAsia="Times New Roman"/>
      <w:lang w:eastAsia="lt-LT"/>
    </w:rPr>
  </w:style>
  <w:style w:type="character" w:customStyle="1" w:styleId="3BULarialChar">
    <w:name w:val="3BUL_arial Char"/>
    <w:basedOn w:val="Numatytasispastraiposriftas"/>
    <w:link w:val="3BULarial"/>
    <w:uiPriority w:val="1"/>
    <w:rsid w:val="7D0693F5"/>
    <w:rPr>
      <w:rFonts w:eastAsia="Times New Roman"/>
      <w:lang w:val="lt-LT" w:eastAsia="lt-LT"/>
    </w:rPr>
  </w:style>
  <w:style w:type="paragraph" w:customStyle="1" w:styleId="3NUMarial">
    <w:name w:val="3NUM_arial"/>
    <w:basedOn w:val="prastasis"/>
    <w:link w:val="3NUMarialChar"/>
    <w:uiPriority w:val="1"/>
    <w:qFormat/>
    <w:rsid w:val="7D0693F5"/>
    <w:pPr>
      <w:numPr>
        <w:ilvl w:val="2"/>
        <w:numId w:val="7"/>
      </w:numPr>
      <w:tabs>
        <w:tab w:val="left" w:pos="1418"/>
      </w:tabs>
      <w:ind w:left="1418" w:hanging="567"/>
      <w:contextualSpacing/>
      <w:jc w:val="both"/>
    </w:pPr>
    <w:rPr>
      <w:rFonts w:eastAsia="Times New Roman"/>
    </w:rPr>
  </w:style>
  <w:style w:type="character" w:customStyle="1" w:styleId="3NUMarialChar">
    <w:name w:val="3NUM_arial Char"/>
    <w:basedOn w:val="Numatytasispastraiposriftas"/>
    <w:link w:val="3NUMarial"/>
    <w:uiPriority w:val="1"/>
    <w:rsid w:val="7D0693F5"/>
    <w:rPr>
      <w:rFonts w:eastAsia="Times New Roman"/>
      <w:lang w:val="lt-LT"/>
    </w:rPr>
  </w:style>
  <w:style w:type="paragraph" w:customStyle="1" w:styleId="Lentekstasarial">
    <w:name w:val="Len_tekstas_arial"/>
    <w:basedOn w:val="prastasis"/>
    <w:link w:val="LentekstasarialChar"/>
    <w:uiPriority w:val="1"/>
    <w:qFormat/>
    <w:rsid w:val="7D0693F5"/>
    <w:pPr>
      <w:spacing w:before="120" w:after="120"/>
      <w:jc w:val="both"/>
    </w:pPr>
    <w:rPr>
      <w:sz w:val="18"/>
      <w:szCs w:val="18"/>
    </w:rPr>
  </w:style>
  <w:style w:type="character" w:customStyle="1" w:styleId="LentekstasarialChar">
    <w:name w:val="Len_tekstas_arial Char"/>
    <w:basedOn w:val="Numatytasispastraiposriftas"/>
    <w:link w:val="Lentekstasarial"/>
    <w:uiPriority w:val="1"/>
    <w:rsid w:val="7D0693F5"/>
    <w:rPr>
      <w:rFonts w:ascii="Times New Roman" w:eastAsia="Calibri" w:hAnsi="Times New Roman" w:cs="Times New Roman"/>
      <w:noProof w:val="0"/>
      <w:sz w:val="18"/>
      <w:szCs w:val="18"/>
      <w:lang w:val="lt-LT"/>
    </w:rPr>
  </w:style>
  <w:style w:type="paragraph" w:customStyle="1" w:styleId="LENBUL1arial">
    <w:name w:val="LEN_BUL1_arial"/>
    <w:basedOn w:val="Lentekstasarial"/>
    <w:link w:val="LENBUL1arialChar"/>
    <w:uiPriority w:val="1"/>
    <w:qFormat/>
    <w:rsid w:val="7D0693F5"/>
    <w:pPr>
      <w:tabs>
        <w:tab w:val="left" w:pos="296"/>
        <w:tab w:val="left" w:pos="479"/>
      </w:tabs>
      <w:ind w:left="720" w:hanging="360"/>
      <w:contextualSpacing/>
    </w:pPr>
  </w:style>
  <w:style w:type="character" w:customStyle="1" w:styleId="LENBUL1arialChar">
    <w:name w:val="LEN_BUL1_arial Char"/>
    <w:basedOn w:val="LentekstasarialChar"/>
    <w:link w:val="LENBUL1arial"/>
    <w:uiPriority w:val="1"/>
    <w:rsid w:val="7D0693F5"/>
    <w:rPr>
      <w:rFonts w:ascii="Times New Roman" w:eastAsia="Calibri" w:hAnsi="Times New Roman" w:cs="Times New Roman"/>
      <w:noProof w:val="0"/>
      <w:sz w:val="18"/>
      <w:szCs w:val="18"/>
      <w:lang w:val="lt-LT"/>
    </w:rPr>
  </w:style>
  <w:style w:type="paragraph" w:styleId="Antrats">
    <w:name w:val="header"/>
    <w:basedOn w:val="prastasis"/>
    <w:link w:val="AntratsDiagrama"/>
    <w:uiPriority w:val="99"/>
    <w:unhideWhenUsed/>
    <w:rsid w:val="7D0693F5"/>
    <w:pPr>
      <w:tabs>
        <w:tab w:val="center" w:pos="4680"/>
        <w:tab w:val="right" w:pos="9360"/>
      </w:tabs>
    </w:pPr>
  </w:style>
  <w:style w:type="character" w:customStyle="1" w:styleId="AntratsDiagrama">
    <w:name w:val="Antraštės Diagrama"/>
    <w:basedOn w:val="Numatytasispastraiposriftas"/>
    <w:link w:val="Antrats"/>
    <w:uiPriority w:val="99"/>
    <w:rsid w:val="7D0693F5"/>
    <w:rPr>
      <w:noProof w:val="0"/>
      <w:lang w:val="lt-LT"/>
    </w:rPr>
  </w:style>
  <w:style w:type="paragraph" w:customStyle="1" w:styleId="LenBUL2arial">
    <w:name w:val="Len_BUL2_arial"/>
    <w:basedOn w:val="LENBUL1arial"/>
    <w:link w:val="LenBUL2arialChar"/>
    <w:uiPriority w:val="1"/>
    <w:qFormat/>
    <w:rsid w:val="7D0693F5"/>
    <w:pPr>
      <w:numPr>
        <w:numId w:val="4"/>
      </w:numPr>
      <w:tabs>
        <w:tab w:val="clear" w:pos="479"/>
        <w:tab w:val="left" w:pos="459"/>
        <w:tab w:val="left" w:pos="296"/>
      </w:tabs>
    </w:pPr>
  </w:style>
  <w:style w:type="character" w:customStyle="1" w:styleId="LenBUL2arialChar">
    <w:name w:val="Len_BUL2_arial Char"/>
    <w:basedOn w:val="LENBUL1arialChar"/>
    <w:link w:val="LenBUL2arial"/>
    <w:uiPriority w:val="1"/>
    <w:rsid w:val="7D0693F5"/>
    <w:rPr>
      <w:rFonts w:ascii="Times New Roman" w:eastAsia="Calibri" w:hAnsi="Times New Roman" w:cs="Times New Roman"/>
      <w:noProof w:val="0"/>
      <w:sz w:val="18"/>
      <w:szCs w:val="18"/>
      <w:lang w:val="lt-LT"/>
    </w:rPr>
  </w:style>
  <w:style w:type="paragraph" w:customStyle="1" w:styleId="LenBUL3arial">
    <w:name w:val="Len_BUL3_arial"/>
    <w:basedOn w:val="LENBUL1arial"/>
    <w:link w:val="LenBUL3arialChar"/>
    <w:uiPriority w:val="1"/>
    <w:qFormat/>
    <w:rsid w:val="7D0693F5"/>
    <w:pPr>
      <w:numPr>
        <w:ilvl w:val="1"/>
        <w:numId w:val="5"/>
      </w:numPr>
      <w:tabs>
        <w:tab w:val="left" w:pos="526"/>
        <w:tab w:val="left" w:pos="806"/>
        <w:tab w:val="left" w:pos="296"/>
        <w:tab w:val="left" w:pos="479"/>
      </w:tabs>
    </w:pPr>
    <w:rPr>
      <w:sz w:val="22"/>
      <w:szCs w:val="22"/>
    </w:rPr>
  </w:style>
  <w:style w:type="character" w:customStyle="1" w:styleId="LenBUL3arialChar">
    <w:name w:val="Len_BUL3_arial Char"/>
    <w:basedOn w:val="LENBUL1arialChar"/>
    <w:link w:val="LenBUL3arial"/>
    <w:uiPriority w:val="1"/>
    <w:rsid w:val="7D0693F5"/>
    <w:rPr>
      <w:rFonts w:ascii="Times New Roman" w:eastAsia="Calibri" w:hAnsi="Times New Roman" w:cs="Times New Roman"/>
      <w:noProof w:val="0"/>
      <w:sz w:val="22"/>
      <w:szCs w:val="22"/>
      <w:lang w:val="lt-LT"/>
    </w:rPr>
  </w:style>
  <w:style w:type="paragraph" w:customStyle="1" w:styleId="Lenheadarial">
    <w:name w:val="Len_head_arial"/>
    <w:basedOn w:val="prastasis"/>
    <w:link w:val="LenheadarialChar"/>
    <w:uiPriority w:val="1"/>
    <w:qFormat/>
    <w:rsid w:val="7D0693F5"/>
    <w:pPr>
      <w:spacing w:before="120" w:after="120"/>
    </w:pPr>
    <w:rPr>
      <w:color w:val="FFFFFF" w:themeColor="background1"/>
      <w:sz w:val="18"/>
      <w:szCs w:val="18"/>
    </w:rPr>
  </w:style>
  <w:style w:type="character" w:customStyle="1" w:styleId="LenheadarialChar">
    <w:name w:val="Len_head_arial Char"/>
    <w:basedOn w:val="Numatytasispastraiposriftas"/>
    <w:link w:val="Lenheadarial"/>
    <w:uiPriority w:val="1"/>
    <w:rsid w:val="7D0693F5"/>
    <w:rPr>
      <w:rFonts w:ascii="Times New Roman" w:eastAsia="Calibri" w:hAnsi="Times New Roman" w:cs="Times New Roman"/>
      <w:noProof w:val="0"/>
      <w:color w:val="FFFFFF" w:themeColor="background1"/>
      <w:sz w:val="18"/>
      <w:szCs w:val="18"/>
      <w:lang w:val="lt-LT"/>
    </w:rPr>
  </w:style>
  <w:style w:type="paragraph" w:customStyle="1" w:styleId="LenNUM1arial">
    <w:name w:val="Len_NUM1_arial"/>
    <w:basedOn w:val="1NUMarial"/>
    <w:link w:val="LenNUM1arialChar"/>
    <w:uiPriority w:val="1"/>
    <w:qFormat/>
    <w:rsid w:val="7D0693F5"/>
    <w:pPr>
      <w:spacing w:beforeAutospacing="1" w:afterAutospacing="1"/>
      <w:ind w:left="357" w:hanging="357"/>
    </w:pPr>
    <w:rPr>
      <w:sz w:val="18"/>
      <w:szCs w:val="18"/>
    </w:rPr>
  </w:style>
  <w:style w:type="character" w:customStyle="1" w:styleId="LenNUM1arialChar">
    <w:name w:val="Len_NUM1_arial Char"/>
    <w:basedOn w:val="1NUMarialChar"/>
    <w:link w:val="LenNUM1arial"/>
    <w:uiPriority w:val="1"/>
    <w:rsid w:val="7D0693F5"/>
    <w:rPr>
      <w:sz w:val="18"/>
      <w:szCs w:val="18"/>
      <w:lang w:val="lt-LT" w:eastAsia="lt-LT"/>
    </w:rPr>
  </w:style>
  <w:style w:type="paragraph" w:customStyle="1" w:styleId="LenNUM2arial">
    <w:name w:val="Len_NUM2_arial"/>
    <w:basedOn w:val="1NUMarial"/>
    <w:link w:val="LenNUM2arialChar"/>
    <w:uiPriority w:val="1"/>
    <w:qFormat/>
    <w:rsid w:val="7D0693F5"/>
    <w:pPr>
      <w:numPr>
        <w:ilvl w:val="1"/>
        <w:numId w:val="6"/>
      </w:numPr>
      <w:spacing w:before="120"/>
    </w:pPr>
    <w:rPr>
      <w:sz w:val="18"/>
      <w:szCs w:val="18"/>
    </w:rPr>
  </w:style>
  <w:style w:type="character" w:customStyle="1" w:styleId="LenNUM2arialChar">
    <w:name w:val="Len_NUM2_arial Char"/>
    <w:basedOn w:val="1NUMarialChar"/>
    <w:link w:val="LenNUM2arial"/>
    <w:uiPriority w:val="1"/>
    <w:rsid w:val="7D0693F5"/>
    <w:rPr>
      <w:sz w:val="18"/>
      <w:szCs w:val="18"/>
      <w:lang w:val="lt-LT" w:eastAsia="lt-LT"/>
    </w:rPr>
  </w:style>
  <w:style w:type="paragraph" w:customStyle="1" w:styleId="LenNUM3arial">
    <w:name w:val="Len_NUM3_arial"/>
    <w:basedOn w:val="LenNUM1arial"/>
    <w:link w:val="LenNUM3arialChar"/>
    <w:uiPriority w:val="1"/>
    <w:qFormat/>
    <w:rsid w:val="7D0693F5"/>
    <w:pPr>
      <w:ind w:left="1224" w:hanging="504"/>
    </w:pPr>
  </w:style>
  <w:style w:type="character" w:customStyle="1" w:styleId="LenNUM3arialChar">
    <w:name w:val="Len_NUM3_arial Char"/>
    <w:basedOn w:val="LenNUM1arialChar"/>
    <w:link w:val="LenNUM3arial"/>
    <w:uiPriority w:val="1"/>
    <w:rsid w:val="7D0693F5"/>
    <w:rPr>
      <w:sz w:val="18"/>
      <w:szCs w:val="18"/>
      <w:lang w:val="lt-LT" w:eastAsia="lt-LT"/>
    </w:rPr>
  </w:style>
  <w:style w:type="paragraph" w:customStyle="1" w:styleId="Lenpavadarial">
    <w:name w:val="Len_pavad_arial"/>
    <w:basedOn w:val="prastasis"/>
    <w:link w:val="LenpavadarialChar"/>
    <w:uiPriority w:val="1"/>
    <w:qFormat/>
    <w:rsid w:val="7D0693F5"/>
    <w:pPr>
      <w:keepNext/>
    </w:pPr>
    <w:rPr>
      <w:rFonts w:eastAsia="Times New Roman"/>
      <w:sz w:val="22"/>
      <w:szCs w:val="22"/>
      <w:lang w:eastAsia="lt-LT"/>
    </w:rPr>
  </w:style>
  <w:style w:type="character" w:customStyle="1" w:styleId="LenpavadarialChar">
    <w:name w:val="Len_pavad_arial Char"/>
    <w:basedOn w:val="Numatytasispastraiposriftas"/>
    <w:link w:val="Lenpavadarial"/>
    <w:uiPriority w:val="1"/>
    <w:rsid w:val="7D0693F5"/>
    <w:rPr>
      <w:rFonts w:ascii="Times New Roman" w:eastAsia="Times New Roman" w:hAnsi="Times New Roman" w:cs="Arial"/>
      <w:noProof w:val="0"/>
      <w:sz w:val="22"/>
      <w:szCs w:val="22"/>
      <w:lang w:val="lt-LT" w:eastAsia="lt-LT"/>
    </w:rPr>
  </w:style>
  <w:style w:type="paragraph" w:customStyle="1" w:styleId="Pastarial">
    <w:name w:val="Past_arial"/>
    <w:basedOn w:val="prastasis"/>
    <w:link w:val="PastarialChar"/>
    <w:uiPriority w:val="1"/>
    <w:qFormat/>
    <w:rsid w:val="7D0693F5"/>
    <w:pPr>
      <w:tabs>
        <w:tab w:val="left" w:pos="7051"/>
      </w:tabs>
      <w:spacing w:before="240" w:after="240"/>
      <w:jc w:val="both"/>
    </w:pPr>
    <w:rPr>
      <w:i/>
      <w:iCs/>
      <w:lang w:eastAsia="en-GB"/>
    </w:rPr>
  </w:style>
  <w:style w:type="character" w:customStyle="1" w:styleId="PastarialChar">
    <w:name w:val="Past_arial Char"/>
    <w:basedOn w:val="Numatytasispastraiposriftas"/>
    <w:link w:val="Pastarial"/>
    <w:uiPriority w:val="1"/>
    <w:rsid w:val="7D0693F5"/>
    <w:rPr>
      <w:i/>
      <w:iCs/>
      <w:noProof w:val="0"/>
      <w:lang w:val="lt-LT" w:eastAsia="en-GB"/>
    </w:rPr>
  </w:style>
  <w:style w:type="paragraph" w:customStyle="1" w:styleId="Pavpavadarial">
    <w:name w:val="Pav_pavad_arial"/>
    <w:basedOn w:val="prastasis"/>
    <w:next w:val="Tekstasarial"/>
    <w:link w:val="PavpavadarialChar"/>
    <w:uiPriority w:val="1"/>
    <w:qFormat/>
    <w:rsid w:val="7D0693F5"/>
    <w:pPr>
      <w:spacing w:after="240"/>
      <w:jc w:val="center"/>
    </w:pPr>
    <w:rPr>
      <w:rFonts w:eastAsia="Times New Roman" w:cs="Times New Roman"/>
      <w:noProof/>
      <w:sz w:val="22"/>
      <w:szCs w:val="22"/>
      <w:lang w:eastAsia="lt-LT"/>
    </w:rPr>
  </w:style>
  <w:style w:type="paragraph" w:customStyle="1" w:styleId="Tekstasarial">
    <w:name w:val="Tekstas_arial"/>
    <w:basedOn w:val="prastasis"/>
    <w:link w:val="TekstasarialChar"/>
    <w:uiPriority w:val="1"/>
    <w:qFormat/>
    <w:rsid w:val="7D0693F5"/>
    <w:pPr>
      <w:spacing w:before="120" w:after="120"/>
      <w:jc w:val="both"/>
    </w:pPr>
    <w:rPr>
      <w:rFonts w:eastAsia="Times New Roman"/>
    </w:rPr>
  </w:style>
  <w:style w:type="character" w:customStyle="1" w:styleId="TekstasarialChar">
    <w:name w:val="Tekstas_arial Char"/>
    <w:basedOn w:val="Numatytasispastraiposriftas"/>
    <w:link w:val="Tekstasarial"/>
    <w:uiPriority w:val="1"/>
    <w:rsid w:val="7D0693F5"/>
    <w:rPr>
      <w:rFonts w:ascii="Times New Roman" w:eastAsia="Times New Roman" w:hAnsi="Times New Roman" w:cs="Arial"/>
      <w:noProof w:val="0"/>
      <w:lang w:val="lt-LT"/>
    </w:rPr>
  </w:style>
  <w:style w:type="character" w:customStyle="1" w:styleId="PavpavadarialChar">
    <w:name w:val="Pav_pavad_arial Char"/>
    <w:basedOn w:val="Numatytasispastraiposriftas"/>
    <w:link w:val="Pavpavadarial"/>
    <w:rsid w:val="008E4A9D"/>
    <w:rPr>
      <w:rFonts w:ascii="Times New Roman" w:eastAsia="Times New Roman" w:hAnsi="Times New Roman" w:cs="Times New Roman"/>
      <w:noProof/>
      <w:color w:val="auto"/>
      <w:sz w:val="22"/>
      <w:lang w:val="lt-LT" w:eastAsia="lt-LT"/>
    </w:rPr>
  </w:style>
  <w:style w:type="paragraph" w:styleId="Turinys1">
    <w:name w:val="toc 1"/>
    <w:basedOn w:val="prastasis"/>
    <w:next w:val="prastasis"/>
    <w:uiPriority w:val="39"/>
    <w:unhideWhenUsed/>
    <w:rsid w:val="7D0693F5"/>
    <w:pPr>
      <w:tabs>
        <w:tab w:val="left" w:pos="400"/>
        <w:tab w:val="right" w:leader="dot" w:pos="10194"/>
      </w:tabs>
      <w:spacing w:after="100"/>
    </w:pPr>
    <w:rPr>
      <w:sz w:val="22"/>
      <w:szCs w:val="22"/>
    </w:rPr>
  </w:style>
  <w:style w:type="paragraph" w:styleId="Turinys2">
    <w:name w:val="toc 2"/>
    <w:basedOn w:val="prastasis"/>
    <w:next w:val="prastasis"/>
    <w:uiPriority w:val="39"/>
    <w:unhideWhenUsed/>
    <w:rsid w:val="7D0693F5"/>
    <w:pPr>
      <w:tabs>
        <w:tab w:val="left" w:pos="800"/>
        <w:tab w:val="right" w:leader="dot" w:pos="10194"/>
      </w:tabs>
      <w:spacing w:after="100"/>
      <w:ind w:left="200"/>
    </w:pPr>
    <w:rPr>
      <w:sz w:val="22"/>
      <w:szCs w:val="22"/>
    </w:rPr>
  </w:style>
  <w:style w:type="paragraph" w:styleId="Turinioantrat">
    <w:name w:val="TOC Heading"/>
    <w:basedOn w:val="Antrat1"/>
    <w:next w:val="prastasis"/>
    <w:uiPriority w:val="39"/>
    <w:unhideWhenUsed/>
    <w:qFormat/>
    <w:rsid w:val="7D0693F5"/>
    <w:pPr>
      <w:keepLines/>
      <w:spacing w:afterAutospacing="0"/>
      <w:ind w:left="0" w:firstLine="0"/>
    </w:pPr>
    <w:rPr>
      <w:rFonts w:asciiTheme="majorHAnsi" w:eastAsiaTheme="majorEastAsia" w:hAnsiTheme="majorHAnsi" w:cstheme="majorBidi"/>
      <w:color w:val="103C5E" w:themeColor="text2"/>
      <w:sz w:val="32"/>
      <w:szCs w:val="32"/>
    </w:rPr>
  </w:style>
  <w:style w:type="paragraph" w:styleId="Porat">
    <w:name w:val="footer"/>
    <w:basedOn w:val="prastasis"/>
    <w:link w:val="PoratDiagrama1"/>
    <w:uiPriority w:val="1"/>
    <w:unhideWhenUsed/>
    <w:rsid w:val="7D0693F5"/>
    <w:pPr>
      <w:tabs>
        <w:tab w:val="center" w:pos="4680"/>
        <w:tab w:val="right" w:pos="9360"/>
      </w:tabs>
      <w:jc w:val="center"/>
    </w:pPr>
  </w:style>
  <w:style w:type="character" w:customStyle="1" w:styleId="PoratDiagrama1">
    <w:name w:val="Poraštė Diagrama1"/>
    <w:basedOn w:val="Numatytasispastraiposriftas"/>
    <w:link w:val="Porat"/>
    <w:uiPriority w:val="1"/>
    <w:rsid w:val="7D0693F5"/>
    <w:rPr>
      <w:noProof w:val="0"/>
      <w:lang w:val="lt-LT"/>
    </w:rPr>
  </w:style>
  <w:style w:type="paragraph" w:customStyle="1" w:styleId="SUBNAMEarial">
    <w:name w:val="SUB_NAME_arial"/>
    <w:basedOn w:val="prastasis"/>
    <w:link w:val="SUBNAMEarialChar"/>
    <w:uiPriority w:val="1"/>
    <w:qFormat/>
    <w:rsid w:val="7D0693F5"/>
    <w:rPr>
      <w:rFonts w:eastAsia="Times New Roman"/>
      <w:sz w:val="44"/>
      <w:szCs w:val="44"/>
    </w:rPr>
  </w:style>
  <w:style w:type="character" w:customStyle="1" w:styleId="SUBNAMEarialChar">
    <w:name w:val="SUB_NAME_arial Char"/>
    <w:basedOn w:val="Numatytasispastraiposriftas"/>
    <w:link w:val="SUBNAMEarial"/>
    <w:uiPriority w:val="1"/>
    <w:rsid w:val="7D0693F5"/>
    <w:rPr>
      <w:rFonts w:ascii="Times New Roman" w:eastAsia="Times New Roman" w:hAnsi="Times New Roman" w:cs="Arial"/>
      <w:noProof w:val="0"/>
      <w:sz w:val="44"/>
      <w:szCs w:val="44"/>
      <w:lang w:val="lt-LT"/>
    </w:rPr>
  </w:style>
  <w:style w:type="paragraph" w:customStyle="1" w:styleId="TITLENAMEarial">
    <w:name w:val="TITLE_NAME_arial"/>
    <w:basedOn w:val="prastasis"/>
    <w:link w:val="TITLENAMEarialChar"/>
    <w:uiPriority w:val="1"/>
    <w:qFormat/>
    <w:rsid w:val="7D0693F5"/>
    <w:rPr>
      <w:sz w:val="36"/>
      <w:szCs w:val="36"/>
    </w:rPr>
  </w:style>
  <w:style w:type="character" w:customStyle="1" w:styleId="TITLENAMEarialChar">
    <w:name w:val="TITLE_NAME_arial Char"/>
    <w:basedOn w:val="Numatytasispastraiposriftas"/>
    <w:link w:val="TITLENAMEarial"/>
    <w:uiPriority w:val="1"/>
    <w:rsid w:val="7D0693F5"/>
    <w:rPr>
      <w:noProof w:val="0"/>
      <w:sz w:val="36"/>
      <w:szCs w:val="36"/>
      <w:lang w:val="lt-LT"/>
    </w:rPr>
  </w:style>
  <w:style w:type="paragraph" w:customStyle="1" w:styleId="Sutartisdataarial">
    <w:name w:val="Sutartis_data_arial"/>
    <w:basedOn w:val="prastasis"/>
    <w:link w:val="SutartisdataarialChar"/>
    <w:uiPriority w:val="1"/>
    <w:qFormat/>
    <w:rsid w:val="7D0693F5"/>
  </w:style>
  <w:style w:type="character" w:customStyle="1" w:styleId="SutartisdataarialChar">
    <w:name w:val="Sutartis_data_arial Char"/>
    <w:basedOn w:val="Numatytasispastraiposriftas"/>
    <w:link w:val="Sutartisdataarial"/>
    <w:uiPriority w:val="1"/>
    <w:rsid w:val="7D0693F5"/>
    <w:rPr>
      <w:rFonts w:ascii="Times New Roman" w:eastAsia="Calibri" w:hAnsi="Times New Roman" w:cs="Times New Roman"/>
      <w:noProof w:val="0"/>
      <w:lang w:val="lt-LT"/>
    </w:rPr>
  </w:style>
  <w:style w:type="paragraph" w:styleId="Turinys3">
    <w:name w:val="toc 3"/>
    <w:basedOn w:val="prastasis"/>
    <w:next w:val="prastasis"/>
    <w:uiPriority w:val="39"/>
    <w:unhideWhenUsed/>
    <w:rsid w:val="7D0693F5"/>
    <w:pPr>
      <w:spacing w:after="100"/>
      <w:ind w:left="400"/>
    </w:pPr>
    <w:rPr>
      <w:sz w:val="22"/>
      <w:szCs w:val="22"/>
    </w:rPr>
  </w:style>
  <w:style w:type="paragraph" w:customStyle="1" w:styleId="Inaaarial">
    <w:name w:val="Išnaša_arial"/>
    <w:basedOn w:val="prastasis"/>
    <w:link w:val="InaaarialChar"/>
    <w:uiPriority w:val="1"/>
    <w:qFormat/>
    <w:rsid w:val="7D0693F5"/>
    <w:pPr>
      <w:jc w:val="both"/>
    </w:pPr>
    <w:rPr>
      <w:sz w:val="16"/>
      <w:szCs w:val="16"/>
    </w:rPr>
  </w:style>
  <w:style w:type="character" w:customStyle="1" w:styleId="InaaarialChar">
    <w:name w:val="Išnaša_arial Char"/>
    <w:basedOn w:val="Numatytasispastraiposriftas"/>
    <w:link w:val="Inaaarial"/>
    <w:uiPriority w:val="1"/>
    <w:rsid w:val="7D0693F5"/>
    <w:rPr>
      <w:noProof w:val="0"/>
      <w:sz w:val="16"/>
      <w:szCs w:val="16"/>
      <w:lang w:val="lt-LT"/>
    </w:rPr>
  </w:style>
  <w:style w:type="paragraph" w:styleId="Turinys4">
    <w:name w:val="toc 4"/>
    <w:basedOn w:val="prastasis"/>
    <w:next w:val="prastasis"/>
    <w:uiPriority w:val="39"/>
    <w:unhideWhenUsed/>
    <w:rsid w:val="7D0693F5"/>
    <w:pPr>
      <w:spacing w:after="100"/>
      <w:ind w:left="600"/>
    </w:pPr>
  </w:style>
  <w:style w:type="paragraph" w:styleId="Turinys5">
    <w:name w:val="toc 5"/>
    <w:basedOn w:val="prastasis"/>
    <w:next w:val="prastasis"/>
    <w:uiPriority w:val="39"/>
    <w:unhideWhenUsed/>
    <w:rsid w:val="7D0693F5"/>
    <w:pPr>
      <w:spacing w:after="100"/>
      <w:ind w:left="800"/>
    </w:pPr>
  </w:style>
  <w:style w:type="paragraph" w:styleId="Turinys6">
    <w:name w:val="toc 6"/>
    <w:basedOn w:val="prastasis"/>
    <w:next w:val="prastasis"/>
    <w:uiPriority w:val="39"/>
    <w:unhideWhenUsed/>
    <w:rsid w:val="7D0693F5"/>
    <w:pPr>
      <w:spacing w:after="100"/>
      <w:ind w:left="1000"/>
    </w:pPr>
  </w:style>
  <w:style w:type="table" w:styleId="Lentelstinklelis">
    <w:name w:val="Table Grid"/>
    <w:aliases w:val="CV table,CV1"/>
    <w:basedOn w:val="prastojilentel"/>
    <w:rsid w:val="004B38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IVPK Hyperlink"/>
    <w:uiPriority w:val="99"/>
    <w:unhideWhenUsed/>
    <w:rsid w:val="00BC51A1"/>
    <w:rPr>
      <w:color w:val="0000FF"/>
      <w:u w:val="single"/>
    </w:rPr>
  </w:style>
  <w:style w:type="paragraph" w:styleId="Sraas">
    <w:name w:val="List"/>
    <w:basedOn w:val="prastasis"/>
    <w:uiPriority w:val="99"/>
    <w:semiHidden/>
    <w:unhideWhenUsed/>
    <w:rsid w:val="7D0693F5"/>
    <w:pPr>
      <w:ind w:left="283" w:hanging="283"/>
      <w:contextualSpacing/>
    </w:pPr>
    <w:rPr>
      <w:rFonts w:cs="Times New Roman"/>
      <w:b/>
      <w:bCs/>
      <w:color w:val="44697D"/>
      <w:sz w:val="28"/>
      <w:szCs w:val="28"/>
    </w:rPr>
  </w:style>
  <w:style w:type="paragraph" w:styleId="Turinys7">
    <w:name w:val="toc 7"/>
    <w:basedOn w:val="prastasis"/>
    <w:next w:val="prastasis"/>
    <w:uiPriority w:val="39"/>
    <w:unhideWhenUsed/>
    <w:rsid w:val="7D0693F5"/>
    <w:rPr>
      <w:rFonts w:cs="Calibri"/>
    </w:rPr>
  </w:style>
  <w:style w:type="paragraph" w:styleId="Turinys8">
    <w:name w:val="toc 8"/>
    <w:basedOn w:val="prastasis"/>
    <w:next w:val="prastasis"/>
    <w:uiPriority w:val="39"/>
    <w:unhideWhenUsed/>
    <w:rsid w:val="7D0693F5"/>
    <w:rPr>
      <w:rFonts w:cs="Calibri"/>
    </w:rPr>
  </w:style>
  <w:style w:type="paragraph" w:styleId="Turinys9">
    <w:name w:val="toc 9"/>
    <w:basedOn w:val="prastasis"/>
    <w:next w:val="prastasis"/>
    <w:uiPriority w:val="39"/>
    <w:unhideWhenUsed/>
    <w:rsid w:val="7D0693F5"/>
    <w:rPr>
      <w:rFonts w:cs="Calibri"/>
    </w:rPr>
  </w:style>
  <w:style w:type="character" w:styleId="Komentaronuoroda">
    <w:name w:val="annotation reference"/>
    <w:unhideWhenUsed/>
    <w:rsid w:val="00BC51A1"/>
    <w:rPr>
      <w:sz w:val="16"/>
      <w:szCs w:val="16"/>
    </w:rPr>
  </w:style>
  <w:style w:type="paragraph" w:styleId="Dokumentostruktra">
    <w:name w:val="Document Map"/>
    <w:basedOn w:val="prastasis"/>
    <w:link w:val="DokumentostruktraDiagrama"/>
    <w:uiPriority w:val="99"/>
    <w:semiHidden/>
    <w:unhideWhenUsed/>
    <w:rsid w:val="7D0693F5"/>
    <w:rPr>
      <w:rFonts w:ascii="Tahoma" w:hAnsi="Tahoma" w:cs="Times New Roman"/>
      <w:b/>
      <w:bCs/>
      <w:color w:val="44697D"/>
      <w:sz w:val="16"/>
      <w:szCs w:val="16"/>
    </w:rPr>
  </w:style>
  <w:style w:type="character" w:customStyle="1" w:styleId="DokumentostruktraDiagrama">
    <w:name w:val="Dokumento struktūra Diagrama"/>
    <w:basedOn w:val="Numatytasispastraiposriftas"/>
    <w:link w:val="Dokumentostruktra"/>
    <w:uiPriority w:val="99"/>
    <w:semiHidden/>
    <w:rsid w:val="7D0693F5"/>
    <w:rPr>
      <w:rFonts w:ascii="Tahoma" w:eastAsia="Calibri" w:hAnsi="Tahoma" w:cs="Times New Roman"/>
      <w:b/>
      <w:bCs/>
      <w:noProof w:val="0"/>
      <w:color w:val="44697D"/>
      <w:sz w:val="16"/>
      <w:szCs w:val="16"/>
      <w:lang w:val="lt-LT"/>
    </w:rPr>
  </w:style>
  <w:style w:type="character" w:styleId="Puslapionumeris">
    <w:name w:val="page number"/>
    <w:basedOn w:val="Numatytasispastraiposriftas"/>
    <w:uiPriority w:val="99"/>
    <w:semiHidden/>
    <w:unhideWhenUsed/>
    <w:rsid w:val="00BC51A1"/>
  </w:style>
  <w:style w:type="table" w:styleId="2vidutinissraas5parykinimas">
    <w:name w:val="Medium List 2 Accent 5"/>
    <w:basedOn w:val="prastojilentel"/>
    <w:uiPriority w:val="66"/>
    <w:rsid w:val="00BC51A1"/>
    <w:pPr>
      <w:spacing w:after="0" w:line="240" w:lineRule="auto"/>
    </w:pPr>
    <w:rPr>
      <w:rFonts w:ascii="Cambria" w:eastAsia="Times New Roman" w:hAnsi="Cambria" w:cs="Times New Roman"/>
      <w:color w:val="000000"/>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BC51A1"/>
    <w:pPr>
      <w:spacing w:after="0" w:line="240" w:lineRule="auto"/>
    </w:pPr>
    <w:rPr>
      <w:rFonts w:ascii="Calibri" w:hAnsi="Calibri" w:cs="Times New Roman"/>
      <w:sz w:val="22"/>
      <w:szCs w:val="22"/>
      <w:lang w:val="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BC51A1"/>
    <w:pPr>
      <w:spacing w:after="0" w:line="240" w:lineRule="auto"/>
    </w:pPr>
    <w:rPr>
      <w:rFonts w:ascii="Calibri" w:hAnsi="Calibri" w:cs="Times New Roman"/>
      <w:lang w:val="en-GB"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BC51A1"/>
    <w:pPr>
      <w:spacing w:after="0" w:line="240" w:lineRule="auto"/>
    </w:pPr>
    <w:rPr>
      <w:rFonts w:ascii="Calibri" w:eastAsia="Times New Roman" w:hAnsi="Calibri" w:cs="Times New Roman"/>
      <w:sz w:val="22"/>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BC51A1"/>
    <w:pPr>
      <w:spacing w:after="0" w:line="240" w:lineRule="auto"/>
    </w:pPr>
    <w:rPr>
      <w:rFonts w:ascii="Calibri" w:hAnsi="Calibri" w:cs="Times New Roman"/>
      <w:lang w:val="en-GB" w:eastAsia="en-GB"/>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BC51A1"/>
    <w:pPr>
      <w:spacing w:after="0" w:line="240" w:lineRule="auto"/>
    </w:pPr>
    <w:rPr>
      <w:rFonts w:ascii="Calibri" w:hAnsi="Calibri" w:cs="Times New Roman"/>
      <w:color w:val="000000"/>
      <w:sz w:val="22"/>
      <w:szCs w:val="22"/>
      <w:lang w:val="en-GB"/>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BC51A1"/>
    <w:pPr>
      <w:spacing w:after="0" w:line="240" w:lineRule="auto"/>
    </w:pPr>
    <w:rPr>
      <w:rFonts w:eastAsia="Times New Roman" w:cs="Times New Roman"/>
      <w:color w:val="FFFFFF" w:themeColor="background1"/>
      <w:szCs w:val="22"/>
      <w:lang w:bidi="en-US"/>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BC51A1"/>
    <w:pPr>
      <w:spacing w:after="0" w:line="240" w:lineRule="auto"/>
    </w:pPr>
    <w:rPr>
      <w:rFonts w:eastAsia="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BC51A1"/>
    <w:pPr>
      <w:spacing w:after="0" w:line="240" w:lineRule="auto"/>
    </w:pPr>
    <w:rPr>
      <w:rFonts w:eastAsia="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BC51A1"/>
    <w:pPr>
      <w:spacing w:after="0" w:line="240" w:lineRule="auto"/>
    </w:pPr>
    <w:rPr>
      <w:rFonts w:eastAsia="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BC51A1"/>
    <w:pPr>
      <w:spacing w:after="0" w:line="240" w:lineRule="auto"/>
    </w:pPr>
    <w:rPr>
      <w:rFonts w:eastAsia="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BC51A1"/>
    <w:pPr>
      <w:spacing w:after="0" w:line="240" w:lineRule="auto"/>
    </w:pPr>
    <w:rPr>
      <w:rFonts w:eastAsia="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BC51A1"/>
    <w:pPr>
      <w:spacing w:after="0" w:line="240" w:lineRule="auto"/>
    </w:pPr>
    <w:rPr>
      <w:rFonts w:ascii="Calibri" w:eastAsia="Times New Roman" w:hAnsi="Calibri" w:cs="Times New Roman"/>
      <w:sz w:val="22"/>
      <w:szCs w:val="22"/>
      <w:lang w:bidi="en-US"/>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BC51A1"/>
    <w:pPr>
      <w:spacing w:after="0" w:line="240" w:lineRule="auto"/>
    </w:pPr>
    <w:rPr>
      <w:rFonts w:eastAsia="Times New Roman" w:cs="Times New Roman"/>
      <w:szCs w:val="22"/>
      <w:lang w:val="lt-LT"/>
    </w:rPr>
  </w:style>
  <w:style w:type="table" w:customStyle="1" w:styleId="TableGrid7">
    <w:name w:val="Table Grid7"/>
    <w:basedOn w:val="prastojilentel"/>
    <w:next w:val="Lentelstinklelis"/>
    <w:uiPriority w:val="39"/>
    <w:rsid w:val="00BC51A1"/>
    <w:pPr>
      <w:spacing w:after="0" w:line="240" w:lineRule="auto"/>
    </w:pPr>
    <w:rPr>
      <w:rFonts w:ascii="Calibri"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BC51A1"/>
    <w:pPr>
      <w:spacing w:after="0" w:line="240" w:lineRule="auto"/>
    </w:pPr>
    <w:rPr>
      <w:rFonts w:ascii="Calibri" w:eastAsia="Times New Roman" w:hAnsi="Calibri" w:cs="Times New Roman"/>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BC51A1"/>
    <w:pPr>
      <w:spacing w:after="0" w:line="240" w:lineRule="auto"/>
    </w:pPr>
    <w:rPr>
      <w:rFonts w:asciiTheme="minorHAnsi" w:eastAsiaTheme="minorHAnsi" w:hAnsiTheme="minorHAnsi" w:cstheme="minorBidi"/>
      <w:sz w:val="22"/>
      <w:szCs w:val="22"/>
      <w:lang w:val="lt-LT" w:eastAsia="lt-LT"/>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2" w:themeFillTint="7F"/>
      </w:tcPr>
    </w:tblStylePr>
  </w:style>
  <w:style w:type="table" w:customStyle="1" w:styleId="TableGrid12">
    <w:name w:val="Table Grid12"/>
    <w:basedOn w:val="prastojilentel"/>
    <w:next w:val="Lentelstinklelis"/>
    <w:rsid w:val="00BC51A1"/>
    <w:pPr>
      <w:spacing w:after="0" w:line="240" w:lineRule="auto"/>
    </w:pPr>
    <w:rPr>
      <w:rFonts w:ascii="Calibri" w:eastAsia="Times New Roman" w:hAnsi="Calibri" w:cs="Times New Roman"/>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BC51A1"/>
    <w:pPr>
      <w:spacing w:after="0" w:line="240" w:lineRule="auto"/>
    </w:pPr>
    <w:rPr>
      <w:rFonts w:ascii="Calibri" w:hAnsi="Calibri" w:cs="Times New Roman"/>
      <w:sz w:val="22"/>
      <w:szCs w:val="22"/>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BC51A1"/>
    <w:pPr>
      <w:spacing w:after="0" w:line="240" w:lineRule="auto"/>
    </w:pPr>
    <w:rPr>
      <w:rFonts w:ascii="Calibri" w:eastAsia="Times New Roman" w:hAnsi="Calibri" w:cs="Times New Roman"/>
      <w:sz w:val="22"/>
      <w:szCs w:val="22"/>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BC51A1"/>
    <w:pPr>
      <w:spacing w:after="0" w:line="240" w:lineRule="auto"/>
    </w:pPr>
    <w:rPr>
      <w:rFonts w:ascii="Calibri" w:hAnsi="Calibri" w:cs="Times New Roman"/>
      <w:sz w:val="22"/>
      <w:szCs w:val="22"/>
      <w:lang w:val="lt-LT" w:eastAsia="lt-LT"/>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7D0693F5"/>
    <w:pPr>
      <w:numPr>
        <w:numId w:val="8"/>
      </w:numPr>
      <w:contextualSpacing/>
    </w:pPr>
    <w:rPr>
      <w:rFonts w:cs="Times New Roman"/>
      <w:b/>
      <w:bCs/>
      <w:color w:val="44697D"/>
      <w:sz w:val="28"/>
      <w:szCs w:val="28"/>
    </w:rPr>
  </w:style>
  <w:style w:type="paragraph" w:styleId="HTMLiankstoformatuotas">
    <w:name w:val="HTML Preformatted"/>
    <w:basedOn w:val="prastasis"/>
    <w:link w:val="HTMLiankstoformatuotasDiagrama"/>
    <w:uiPriority w:val="99"/>
    <w:semiHidden/>
    <w:unhideWhenUsed/>
    <w:rsid w:val="7D0693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lt-LT"/>
    </w:rPr>
  </w:style>
  <w:style w:type="character" w:customStyle="1" w:styleId="HTMLiankstoformatuotasDiagrama">
    <w:name w:val="HTML iš anksto formatuotas Diagrama"/>
    <w:basedOn w:val="Numatytasispastraiposriftas"/>
    <w:link w:val="HTMLiankstoformatuotas"/>
    <w:uiPriority w:val="99"/>
    <w:semiHidden/>
    <w:rsid w:val="7D0693F5"/>
    <w:rPr>
      <w:rFonts w:ascii="Courier New" w:eastAsia="Times New Roman" w:hAnsi="Courier New" w:cs="Courier New"/>
      <w:noProof w:val="0"/>
      <w:color w:val="auto"/>
      <w:lang w:val="lt-LT" w:eastAsia="lt-LT"/>
    </w:rPr>
  </w:style>
  <w:style w:type="table" w:customStyle="1" w:styleId="LightShading-Accent11">
    <w:name w:val="Light Shading - Accent 11"/>
    <w:basedOn w:val="prastojilentel"/>
    <w:uiPriority w:val="60"/>
    <w:rsid w:val="00BC51A1"/>
    <w:pPr>
      <w:spacing w:after="0" w:line="240" w:lineRule="auto"/>
    </w:pPr>
    <w:rPr>
      <w:rFonts w:ascii="Calibri" w:hAnsi="Calibri" w:cs="Times New Roman"/>
      <w:color w:val="465724" w:themeColor="accent1" w:themeShade="BF"/>
      <w:lang w:val="en-GB" w:eastAsia="en-GB"/>
    </w:rPr>
    <w:tblPr>
      <w:tblStyleRowBandSize w:val="1"/>
      <w:tblStyleColBandSize w:val="1"/>
      <w:tblBorders>
        <w:top w:val="single" w:sz="8" w:space="0" w:color="5F7530" w:themeColor="accent1"/>
        <w:bottom w:val="single" w:sz="8" w:space="0" w:color="5F7530" w:themeColor="accent1"/>
      </w:tblBorders>
    </w:tblPr>
    <w:tblStylePr w:type="fir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la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6C2" w:themeFill="accent1" w:themeFillTint="3F"/>
      </w:tcPr>
    </w:tblStylePr>
    <w:tblStylePr w:type="band1Horz">
      <w:tblPr/>
      <w:tcPr>
        <w:tcBorders>
          <w:left w:val="nil"/>
          <w:right w:val="nil"/>
          <w:insideH w:val="nil"/>
          <w:insideV w:val="nil"/>
        </w:tcBorders>
        <w:shd w:val="clear" w:color="auto" w:fill="DAE6C2" w:themeFill="accent1" w:themeFillTint="3F"/>
      </w:tcPr>
    </w:tblStylePr>
  </w:style>
  <w:style w:type="table" w:styleId="viesusspalvinimas3parykinimas">
    <w:name w:val="Light Shading Accent 3"/>
    <w:basedOn w:val="prastojilentel"/>
    <w:uiPriority w:val="60"/>
    <w:rsid w:val="00BC51A1"/>
    <w:pPr>
      <w:spacing w:after="0" w:line="240" w:lineRule="auto"/>
    </w:pPr>
    <w:rPr>
      <w:rFonts w:ascii="Calibri" w:hAnsi="Calibri" w:cs="Times New Roman"/>
      <w:color w:val="365F91" w:themeColor="accent3" w:themeShade="BF"/>
      <w:lang w:val="en-GB" w:eastAsia="en-GB"/>
    </w:rPr>
    <w:tblPr>
      <w:tblStyleRowBandSize w:val="1"/>
      <w:tblStyleColBandSize w:val="1"/>
      <w:tblBorders>
        <w:top w:val="single" w:sz="8" w:space="0" w:color="4F81BD" w:themeColor="accent3"/>
        <w:bottom w:val="single" w:sz="8" w:space="0" w:color="4F81BD" w:themeColor="accent3"/>
      </w:tblBorders>
    </w:tblPr>
    <w:tblStylePr w:type="firstRow">
      <w:pPr>
        <w:spacing w:before="0" w:after="0" w:line="240" w:lineRule="auto"/>
      </w:pPr>
      <w:rPr>
        <w:b/>
        <w:bCs/>
      </w:rPr>
      <w:tblPr/>
      <w:tcPr>
        <w:tcBorders>
          <w:top w:val="single" w:sz="8" w:space="0" w:color="4F81BD" w:themeColor="accent3"/>
          <w:left w:val="nil"/>
          <w:bottom w:val="single" w:sz="8" w:space="0" w:color="4F81BD" w:themeColor="accent3"/>
          <w:right w:val="nil"/>
          <w:insideH w:val="nil"/>
          <w:insideV w:val="nil"/>
        </w:tcBorders>
      </w:tcPr>
    </w:tblStylePr>
    <w:tblStylePr w:type="lastRow">
      <w:pPr>
        <w:spacing w:before="0" w:after="0" w:line="240" w:lineRule="auto"/>
      </w:pPr>
      <w:rPr>
        <w:b/>
        <w:bCs/>
      </w:rPr>
      <w:tblPr/>
      <w:tcPr>
        <w:tcBorders>
          <w:top w:val="single" w:sz="8" w:space="0" w:color="4F81BD" w:themeColor="accent3"/>
          <w:left w:val="nil"/>
          <w:bottom w:val="single" w:sz="8" w:space="0" w:color="4F81BD"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3" w:themeFillTint="3F"/>
      </w:tcPr>
    </w:tblStylePr>
    <w:tblStylePr w:type="band1Horz">
      <w:tblPr/>
      <w:tcPr>
        <w:tcBorders>
          <w:left w:val="nil"/>
          <w:right w:val="nil"/>
          <w:insideH w:val="nil"/>
          <w:insideV w:val="nil"/>
        </w:tcBorders>
        <w:shd w:val="clear" w:color="auto" w:fill="D3DFEE" w:themeFill="accent3" w:themeFillTint="3F"/>
      </w:tcPr>
    </w:tblStylePr>
  </w:style>
  <w:style w:type="table" w:styleId="viesusspalvinimas6parykinimas">
    <w:name w:val="Light Shading Accent 6"/>
    <w:basedOn w:val="prastojilentel"/>
    <w:uiPriority w:val="60"/>
    <w:rsid w:val="00BC51A1"/>
    <w:pPr>
      <w:spacing w:after="0" w:line="240" w:lineRule="auto"/>
    </w:pPr>
    <w:rPr>
      <w:rFonts w:ascii="Calibri" w:hAnsi="Calibri" w:cs="Times New Roman"/>
      <w:color w:val="1D4F5C" w:themeColor="accent6" w:themeShade="BF"/>
      <w:lang w:val="en-GB" w:eastAsia="en-GB"/>
    </w:rPr>
    <w:tblPr>
      <w:tblStyleRowBandSize w:val="1"/>
      <w:tblStyleColBandSize w:val="1"/>
      <w:tblBorders>
        <w:top w:val="single" w:sz="8" w:space="0" w:color="276A7C" w:themeColor="accent6"/>
        <w:bottom w:val="single" w:sz="8" w:space="0" w:color="276A7C" w:themeColor="accent6"/>
      </w:tblBorders>
    </w:tblPr>
    <w:tblStylePr w:type="firstRow">
      <w:pPr>
        <w:spacing w:before="0" w:after="0" w:line="240" w:lineRule="auto"/>
      </w:pPr>
      <w:rPr>
        <w:b/>
        <w:bCs/>
      </w:rPr>
      <w:tblPr/>
      <w:tcPr>
        <w:tcBorders>
          <w:top w:val="single" w:sz="8" w:space="0" w:color="276A7C" w:themeColor="accent6"/>
          <w:left w:val="nil"/>
          <w:bottom w:val="single" w:sz="8" w:space="0" w:color="276A7C" w:themeColor="accent6"/>
          <w:right w:val="nil"/>
          <w:insideH w:val="nil"/>
          <w:insideV w:val="nil"/>
        </w:tcBorders>
      </w:tcPr>
    </w:tblStylePr>
    <w:tblStylePr w:type="lastRow">
      <w:pPr>
        <w:spacing w:before="0" w:after="0" w:line="240" w:lineRule="auto"/>
      </w:pPr>
      <w:rPr>
        <w:b/>
        <w:bCs/>
      </w:rPr>
      <w:tblPr/>
      <w:tcPr>
        <w:tcBorders>
          <w:top w:val="single" w:sz="8" w:space="0" w:color="276A7C" w:themeColor="accent6"/>
          <w:left w:val="nil"/>
          <w:bottom w:val="single" w:sz="8" w:space="0" w:color="276A7C"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0EA" w:themeFill="accent6" w:themeFillTint="3F"/>
      </w:tcPr>
    </w:tblStylePr>
    <w:tblStylePr w:type="band1Horz">
      <w:tblPr/>
      <w:tcPr>
        <w:tcBorders>
          <w:left w:val="nil"/>
          <w:right w:val="nil"/>
          <w:insideH w:val="nil"/>
          <w:insideV w:val="nil"/>
        </w:tcBorders>
        <w:shd w:val="clear" w:color="auto" w:fill="BDE0EA" w:themeFill="accent6" w:themeFillTint="3F"/>
      </w:tcPr>
    </w:tblStylePr>
  </w:style>
  <w:style w:type="table" w:styleId="viesussraas3parykinimas">
    <w:name w:val="Light List Accent 3"/>
    <w:basedOn w:val="prastojilentel"/>
    <w:uiPriority w:val="61"/>
    <w:rsid w:val="00BC51A1"/>
    <w:pPr>
      <w:spacing w:after="0" w:line="240" w:lineRule="auto"/>
    </w:pPr>
    <w:rPr>
      <w:rFonts w:ascii="Calibri" w:hAnsi="Calibri" w:cs="Times New Roman"/>
      <w:lang w:val="en-GB" w:eastAsia="en-GB"/>
    </w:rPr>
    <w:tblPr>
      <w:tblStyleRowBandSize w:val="1"/>
      <w:tblStyleColBandSize w:val="1"/>
      <w:tblBorders>
        <w:top w:val="single" w:sz="8" w:space="0" w:color="4F81BD" w:themeColor="accent3"/>
        <w:left w:val="single" w:sz="8" w:space="0" w:color="4F81BD" w:themeColor="accent3"/>
        <w:bottom w:val="single" w:sz="8" w:space="0" w:color="4F81BD" w:themeColor="accent3"/>
        <w:right w:val="single" w:sz="8" w:space="0" w:color="4F81BD" w:themeColor="accent3"/>
      </w:tblBorders>
    </w:tblPr>
    <w:tblStylePr w:type="firstRow">
      <w:pPr>
        <w:spacing w:before="0" w:after="0" w:line="240" w:lineRule="auto"/>
      </w:pPr>
      <w:rPr>
        <w:b/>
        <w:bCs/>
        <w:color w:val="FFFFFF" w:themeColor="background1"/>
      </w:rPr>
      <w:tblPr/>
      <w:tcPr>
        <w:shd w:val="clear" w:color="auto" w:fill="4F81BD" w:themeFill="accent3"/>
      </w:tcPr>
    </w:tblStylePr>
    <w:tblStylePr w:type="lastRow">
      <w:pPr>
        <w:spacing w:before="0" w:after="0" w:line="240" w:lineRule="auto"/>
      </w:pPr>
      <w:rPr>
        <w:b/>
        <w:bCs/>
      </w:rPr>
      <w:tblPr/>
      <w:tcPr>
        <w:tcBorders>
          <w:top w:val="double" w:sz="6" w:space="0" w:color="4F81BD" w:themeColor="accent3"/>
          <w:left w:val="single" w:sz="8" w:space="0" w:color="4F81BD" w:themeColor="accent3"/>
          <w:bottom w:val="single" w:sz="8" w:space="0" w:color="4F81BD" w:themeColor="accent3"/>
          <w:right w:val="single" w:sz="8" w:space="0" w:color="4F81BD" w:themeColor="accent3"/>
        </w:tcBorders>
      </w:tcPr>
    </w:tblStylePr>
    <w:tblStylePr w:type="firstCol">
      <w:rPr>
        <w:b/>
        <w:bCs/>
      </w:rPr>
    </w:tblStylePr>
    <w:tblStylePr w:type="lastCol">
      <w:rPr>
        <w:b/>
        <w:bCs/>
      </w:rPr>
    </w:tblStylePr>
    <w:tblStylePr w:type="band1Vert">
      <w:tblPr/>
      <w:tcPr>
        <w:tcBorders>
          <w:top w:val="single" w:sz="8" w:space="0" w:color="4F81BD" w:themeColor="accent3"/>
          <w:left w:val="single" w:sz="8" w:space="0" w:color="4F81BD" w:themeColor="accent3"/>
          <w:bottom w:val="single" w:sz="8" w:space="0" w:color="4F81BD" w:themeColor="accent3"/>
          <w:right w:val="single" w:sz="8" w:space="0" w:color="4F81BD" w:themeColor="accent3"/>
        </w:tcBorders>
      </w:tcPr>
    </w:tblStylePr>
    <w:tblStylePr w:type="band1Horz">
      <w:tblPr/>
      <w:tcPr>
        <w:tcBorders>
          <w:top w:val="single" w:sz="8" w:space="0" w:color="4F81BD" w:themeColor="accent3"/>
          <w:left w:val="single" w:sz="8" w:space="0" w:color="4F81BD" w:themeColor="accent3"/>
          <w:bottom w:val="single" w:sz="8" w:space="0" w:color="4F81BD" w:themeColor="accent3"/>
          <w:right w:val="single" w:sz="8" w:space="0" w:color="4F81BD" w:themeColor="accent3"/>
        </w:tcBorders>
      </w:tcPr>
    </w:tblStylePr>
  </w:style>
  <w:style w:type="paragraph" w:styleId="Sraassunumeriais2">
    <w:name w:val="List Number 2"/>
    <w:basedOn w:val="prastasis"/>
    <w:uiPriority w:val="99"/>
    <w:semiHidden/>
    <w:unhideWhenUsed/>
    <w:rsid w:val="7D0693F5"/>
    <w:pPr>
      <w:numPr>
        <w:numId w:val="9"/>
      </w:numPr>
      <w:contextualSpacing/>
    </w:pPr>
    <w:rPr>
      <w:rFonts w:cs="Times New Roman"/>
      <w:b/>
      <w:bCs/>
      <w:color w:val="44697D"/>
      <w:sz w:val="28"/>
      <w:szCs w:val="28"/>
    </w:rPr>
  </w:style>
  <w:style w:type="paragraph" w:styleId="Sraassuenkleliais4">
    <w:name w:val="List Bullet 4"/>
    <w:basedOn w:val="prastasis"/>
    <w:uiPriority w:val="13"/>
    <w:semiHidden/>
    <w:unhideWhenUsed/>
    <w:rsid w:val="7D0693F5"/>
    <w:pPr>
      <w:numPr>
        <w:ilvl w:val="3"/>
        <w:numId w:val="10"/>
      </w:numPr>
      <w:spacing w:after="240" w:line="240" w:lineRule="atLeast"/>
      <w:contextualSpacing/>
    </w:pPr>
    <w:rPr>
      <w:rFonts w:ascii="Georgia" w:eastAsia="Arial" w:hAnsi="Georgia" w:cs="Times New Roman"/>
      <w:lang w:val="en-GB"/>
    </w:rPr>
  </w:style>
  <w:style w:type="paragraph" w:styleId="Sraassuenkleliais5">
    <w:name w:val="List Bullet 5"/>
    <w:basedOn w:val="prastasis"/>
    <w:uiPriority w:val="13"/>
    <w:semiHidden/>
    <w:unhideWhenUsed/>
    <w:rsid w:val="7D0693F5"/>
    <w:pPr>
      <w:numPr>
        <w:ilvl w:val="4"/>
        <w:numId w:val="10"/>
      </w:numPr>
      <w:spacing w:after="240" w:line="240" w:lineRule="atLeast"/>
      <w:contextualSpacing/>
    </w:pPr>
    <w:rPr>
      <w:rFonts w:ascii="Georgia" w:eastAsia="Arial" w:hAnsi="Georgia" w:cs="Times New Roman"/>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uiPriority w:val="1"/>
    <w:semiHidden/>
    <w:rsid w:val="7D0693F5"/>
    <w:pPr>
      <w:spacing w:after="160" w:line="240" w:lineRule="exact"/>
    </w:pPr>
    <w:rPr>
      <w:rFonts w:ascii="Verdana" w:eastAsia="Times New Roman" w:hAnsi="Verdana" w:cs="Verdana"/>
      <w:lang w:eastAsia="lt-LT"/>
    </w:rPr>
  </w:style>
  <w:style w:type="table" w:styleId="viesustinklelis5parykinimas">
    <w:name w:val="Light Grid Accent 5"/>
    <w:basedOn w:val="prastojilentel"/>
    <w:uiPriority w:val="62"/>
    <w:rsid w:val="00BC51A1"/>
    <w:pPr>
      <w:spacing w:after="0" w:line="240" w:lineRule="auto"/>
    </w:pPr>
    <w:rPr>
      <w:rFonts w:asciiTheme="minorHAnsi" w:eastAsiaTheme="minorHAnsi" w:hAnsiTheme="minorHAnsi" w:cstheme="minorBidi"/>
      <w:sz w:val="22"/>
      <w:szCs w:val="22"/>
      <w:lang w:val="lt-LT"/>
    </w:rPr>
    <w:tblPr>
      <w:tblStyleRowBandSize w:val="1"/>
      <w:tblStyleColBandSize w:val="1"/>
      <w:tblBorders>
        <w:top w:val="single" w:sz="8" w:space="0" w:color="9BBB59" w:themeColor="accent5"/>
        <w:left w:val="single" w:sz="8" w:space="0" w:color="9BBB59" w:themeColor="accent5"/>
        <w:bottom w:val="single" w:sz="8" w:space="0" w:color="9BBB59" w:themeColor="accent5"/>
        <w:right w:val="single" w:sz="8" w:space="0" w:color="9BBB59" w:themeColor="accent5"/>
        <w:insideH w:val="single" w:sz="8" w:space="0" w:color="9BBB59" w:themeColor="accent5"/>
        <w:insideV w:val="single" w:sz="8" w:space="0" w:color="9BBB5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5"/>
          <w:left w:val="single" w:sz="8" w:space="0" w:color="9BBB59" w:themeColor="accent5"/>
          <w:bottom w:val="single" w:sz="18" w:space="0" w:color="9BBB59" w:themeColor="accent5"/>
          <w:right w:val="single" w:sz="8" w:space="0" w:color="9BBB59" w:themeColor="accent5"/>
          <w:insideH w:val="nil"/>
          <w:insideV w:val="single" w:sz="8" w:space="0" w:color="9BBB5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5"/>
          <w:left w:val="single" w:sz="8" w:space="0" w:color="9BBB59" w:themeColor="accent5"/>
          <w:bottom w:val="single" w:sz="8" w:space="0" w:color="9BBB59" w:themeColor="accent5"/>
          <w:right w:val="single" w:sz="8" w:space="0" w:color="9BBB59" w:themeColor="accent5"/>
          <w:insideH w:val="nil"/>
          <w:insideV w:val="single" w:sz="8" w:space="0" w:color="9BBB5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5"/>
          <w:left w:val="single" w:sz="8" w:space="0" w:color="9BBB59" w:themeColor="accent5"/>
          <w:bottom w:val="single" w:sz="8" w:space="0" w:color="9BBB59" w:themeColor="accent5"/>
          <w:right w:val="single" w:sz="8" w:space="0" w:color="9BBB59" w:themeColor="accent5"/>
        </w:tcBorders>
      </w:tcPr>
    </w:tblStylePr>
    <w:tblStylePr w:type="band1Vert">
      <w:tblPr/>
      <w:tcPr>
        <w:tcBorders>
          <w:top w:val="single" w:sz="8" w:space="0" w:color="9BBB59" w:themeColor="accent5"/>
          <w:left w:val="single" w:sz="8" w:space="0" w:color="9BBB59" w:themeColor="accent5"/>
          <w:bottom w:val="single" w:sz="8" w:space="0" w:color="9BBB59" w:themeColor="accent5"/>
          <w:right w:val="single" w:sz="8" w:space="0" w:color="9BBB59" w:themeColor="accent5"/>
        </w:tcBorders>
        <w:shd w:val="clear" w:color="auto" w:fill="E6EED5" w:themeFill="accent5" w:themeFillTint="3F"/>
      </w:tcPr>
    </w:tblStylePr>
    <w:tblStylePr w:type="band1Horz">
      <w:tblPr/>
      <w:tcPr>
        <w:tcBorders>
          <w:top w:val="single" w:sz="8" w:space="0" w:color="9BBB59" w:themeColor="accent5"/>
          <w:left w:val="single" w:sz="8" w:space="0" w:color="9BBB59" w:themeColor="accent5"/>
          <w:bottom w:val="single" w:sz="8" w:space="0" w:color="9BBB59" w:themeColor="accent5"/>
          <w:right w:val="single" w:sz="8" w:space="0" w:color="9BBB59" w:themeColor="accent5"/>
          <w:insideV w:val="single" w:sz="8" w:space="0" w:color="9BBB59" w:themeColor="accent5"/>
        </w:tcBorders>
        <w:shd w:val="clear" w:color="auto" w:fill="E6EED5" w:themeFill="accent5" w:themeFillTint="3F"/>
      </w:tcPr>
    </w:tblStylePr>
    <w:tblStylePr w:type="band2Horz">
      <w:tblPr/>
      <w:tcPr>
        <w:tcBorders>
          <w:top w:val="single" w:sz="8" w:space="0" w:color="9BBB59" w:themeColor="accent5"/>
          <w:left w:val="single" w:sz="8" w:space="0" w:color="9BBB59" w:themeColor="accent5"/>
          <w:bottom w:val="single" w:sz="8" w:space="0" w:color="9BBB59" w:themeColor="accent5"/>
          <w:right w:val="single" w:sz="8" w:space="0" w:color="9BBB59" w:themeColor="accent5"/>
          <w:insideV w:val="single" w:sz="8" w:space="0" w:color="9BBB59" w:themeColor="accent5"/>
        </w:tcBorders>
      </w:tcPr>
    </w:tblStylePr>
  </w:style>
  <w:style w:type="paragraph" w:customStyle="1" w:styleId="Headerarial">
    <w:name w:val="Header_arial"/>
    <w:basedOn w:val="prastasis"/>
    <w:link w:val="HeaderarialChar"/>
    <w:uiPriority w:val="1"/>
    <w:qFormat/>
    <w:rsid w:val="7D0693F5"/>
    <w:pPr>
      <w:spacing w:after="60"/>
    </w:pPr>
    <w:rPr>
      <w:rFonts w:eastAsia="Times New Roman"/>
      <w:sz w:val="18"/>
      <w:szCs w:val="18"/>
    </w:rPr>
  </w:style>
  <w:style w:type="character" w:customStyle="1" w:styleId="HeaderarialChar">
    <w:name w:val="Header_arial Char"/>
    <w:basedOn w:val="Numatytasispastraiposriftas"/>
    <w:link w:val="Headerarial"/>
    <w:uiPriority w:val="1"/>
    <w:rsid w:val="7D0693F5"/>
    <w:rPr>
      <w:rFonts w:ascii="Times New Roman" w:eastAsia="Times New Roman" w:hAnsi="Times New Roman" w:cs="Arial"/>
      <w:noProof w:val="0"/>
      <w:sz w:val="18"/>
      <w:szCs w:val="18"/>
      <w:lang w:val="lt-LT"/>
    </w:rPr>
  </w:style>
  <w:style w:type="paragraph" w:styleId="Debesliotekstas">
    <w:name w:val="Balloon Text"/>
    <w:basedOn w:val="prastasis"/>
    <w:link w:val="DebesliotekstasDiagrama"/>
    <w:uiPriority w:val="1"/>
    <w:semiHidden/>
    <w:unhideWhenUsed/>
    <w:rsid w:val="7D0693F5"/>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1"/>
    <w:semiHidden/>
    <w:rsid w:val="7D0693F5"/>
    <w:rPr>
      <w:rFonts w:ascii="Segoe UI" w:eastAsia="Calibri" w:hAnsi="Segoe UI" w:cs="Segoe UI"/>
      <w:noProof w:val="0"/>
      <w:sz w:val="18"/>
      <w:szCs w:val="18"/>
      <w:lang w:val="lt-LT"/>
    </w:rPr>
  </w:style>
  <w:style w:type="paragraph" w:styleId="Komentarotema">
    <w:name w:val="annotation subject"/>
    <w:basedOn w:val="prastasis"/>
    <w:next w:val="prastasis"/>
    <w:link w:val="KomentarotemaDiagrama"/>
    <w:uiPriority w:val="1"/>
    <w:semiHidden/>
    <w:unhideWhenUsed/>
    <w:rsid w:val="7D0693F5"/>
    <w:rPr>
      <w:b/>
      <w:bCs/>
    </w:rPr>
  </w:style>
  <w:style w:type="character" w:customStyle="1" w:styleId="KomentarotemaDiagrama">
    <w:name w:val="Komentaro tema Diagrama"/>
    <w:basedOn w:val="Numatytasispastraiposriftas"/>
    <w:link w:val="Komentarotema"/>
    <w:uiPriority w:val="1"/>
    <w:semiHidden/>
    <w:rsid w:val="7D0693F5"/>
    <w:rPr>
      <w:b/>
      <w:bCs/>
      <w:noProof w:val="0"/>
      <w:lang w:val="lt-LT"/>
    </w:rPr>
  </w:style>
  <w:style w:type="character" w:styleId="Rykuspabraukimas">
    <w:name w:val="Intense Emphasis"/>
    <w:basedOn w:val="Numatytasispastraiposriftas"/>
    <w:uiPriority w:val="21"/>
    <w:qFormat/>
    <w:rsid w:val="000935B1"/>
    <w:rPr>
      <w:rFonts w:ascii="Times New Roman" w:hAnsi="Times New Roman"/>
      <w:b/>
      <w:bCs/>
      <w:i/>
      <w:iCs/>
      <w:color w:val="44697D"/>
      <w:sz w:val="24"/>
    </w:rPr>
  </w:style>
  <w:style w:type="table" w:customStyle="1" w:styleId="S4ID">
    <w:name w:val="S4ID"/>
    <w:basedOn w:val="prastojilentel"/>
    <w:uiPriority w:val="99"/>
    <w:rsid w:val="00DF1371"/>
    <w:pPr>
      <w:spacing w:after="0" w:line="240" w:lineRule="auto"/>
    </w:pPr>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basedOn w:val="prastasis"/>
    <w:link w:val="PuslapioinaostekstasDiagrama"/>
    <w:uiPriority w:val="99"/>
    <w:qFormat/>
    <w:rsid w:val="7D0693F5"/>
    <w:rPr>
      <w:rFonts w:eastAsia="Times New Roman" w:cs="Times New Roman"/>
      <w:sz w:val="22"/>
      <w:szCs w:val="22"/>
    </w:rPr>
  </w:style>
  <w:style w:type="character" w:customStyle="1" w:styleId="PuslapioinaostekstasDiagrama">
    <w:name w:val="Puslapio išnašos tekstas Diagrama"/>
    <w:basedOn w:val="Numatytasispastraiposriftas"/>
    <w:link w:val="Puslapioinaostekstas"/>
    <w:uiPriority w:val="99"/>
    <w:rsid w:val="7D0693F5"/>
    <w:rPr>
      <w:rFonts w:ascii="Times New Roman" w:eastAsia="Times New Roman" w:hAnsi="Times New Roman" w:cs="Times New Roman"/>
      <w:noProof w:val="0"/>
      <w:color w:val="auto"/>
      <w:sz w:val="22"/>
      <w:szCs w:val="22"/>
      <w:lang w:val="lt-LT"/>
    </w:rPr>
  </w:style>
  <w:style w:type="character" w:styleId="Puslapioinaosnuoroda">
    <w:name w:val="footnote reference"/>
    <w:basedOn w:val="Numatytasispastraiposriftas"/>
    <w:uiPriority w:val="99"/>
    <w:unhideWhenUsed/>
    <w:rsid w:val="002E17B4"/>
    <w:rPr>
      <w:vertAlign w:val="superscript"/>
    </w:rPr>
  </w:style>
  <w:style w:type="paragraph" w:customStyle="1" w:styleId="Papunktis">
    <w:name w:val="Papunktis"/>
    <w:basedOn w:val="prastasis"/>
    <w:uiPriority w:val="1"/>
    <w:rsid w:val="7D0693F5"/>
    <w:pPr>
      <w:numPr>
        <w:ilvl w:val="1"/>
        <w:numId w:val="11"/>
      </w:numPr>
      <w:tabs>
        <w:tab w:val="num" w:pos="360"/>
      </w:tabs>
      <w:ind w:left="283" w:firstLine="0"/>
      <w:jc w:val="both"/>
    </w:pPr>
    <w:rPr>
      <w:rFonts w:eastAsia="MS Mincho" w:cs="Times New Roman"/>
      <w:b/>
      <w:bCs/>
      <w:color w:val="44697D"/>
      <w:sz w:val="28"/>
      <w:szCs w:val="28"/>
    </w:rPr>
  </w:style>
  <w:style w:type="paragraph" w:customStyle="1" w:styleId="Papunkiopapunktis">
    <w:name w:val="Papunkčio papunktis"/>
    <w:basedOn w:val="prastasis"/>
    <w:uiPriority w:val="1"/>
    <w:rsid w:val="7D0693F5"/>
    <w:pPr>
      <w:numPr>
        <w:ilvl w:val="2"/>
        <w:numId w:val="11"/>
      </w:numPr>
      <w:jc w:val="both"/>
    </w:pPr>
    <w:rPr>
      <w:rFonts w:eastAsia="MS Mincho" w:cs="Times New Roman"/>
      <w:b/>
      <w:bCs/>
      <w:color w:val="44697D"/>
      <w:sz w:val="28"/>
      <w:szCs w:val="28"/>
    </w:rPr>
  </w:style>
  <w:style w:type="character" w:customStyle="1" w:styleId="apple-converted-space">
    <w:name w:val="apple-converted-space"/>
    <w:rsid w:val="00764B25"/>
  </w:style>
  <w:style w:type="character" w:styleId="Grietas">
    <w:name w:val="Strong"/>
    <w:uiPriority w:val="22"/>
    <w:qFormat/>
    <w:rsid w:val="00764B25"/>
    <w:rPr>
      <w:b/>
      <w:bCs/>
    </w:rPr>
  </w:style>
  <w:style w:type="paragraph" w:styleId="Pagrindinistekstas2">
    <w:name w:val="Body Text 2"/>
    <w:basedOn w:val="prastasis"/>
    <w:link w:val="Pagrindinistekstas2Diagrama"/>
    <w:uiPriority w:val="99"/>
    <w:semiHidden/>
    <w:unhideWhenUsed/>
    <w:rsid w:val="7D0693F5"/>
    <w:pPr>
      <w:spacing w:beforeAutospacing="1" w:afterAutospacing="1"/>
    </w:pPr>
    <w:rPr>
      <w:rFonts w:eastAsia="Times New Roman" w:cs="Times New Roman"/>
      <w:b/>
      <w:bCs/>
      <w:color w:val="44697D"/>
      <w:sz w:val="28"/>
      <w:szCs w:val="28"/>
    </w:rPr>
  </w:style>
  <w:style w:type="character" w:customStyle="1" w:styleId="Pagrindinistekstas2Diagrama">
    <w:name w:val="Pagrindinis tekstas 2 Diagrama"/>
    <w:basedOn w:val="Numatytasispastraiposriftas"/>
    <w:link w:val="Pagrindinistekstas2"/>
    <w:uiPriority w:val="99"/>
    <w:semiHidden/>
    <w:rsid w:val="7D0693F5"/>
    <w:rPr>
      <w:rFonts w:ascii="Times New Roman" w:eastAsia="Times New Roman" w:hAnsi="Times New Roman" w:cs="Times New Roman"/>
      <w:b/>
      <w:bCs/>
      <w:noProof w:val="0"/>
      <w:color w:val="44697D"/>
      <w:sz w:val="28"/>
      <w:szCs w:val="28"/>
      <w:lang w:val="lt-LT"/>
    </w:rPr>
  </w:style>
  <w:style w:type="character" w:customStyle="1" w:styleId="typewriter">
    <w:name w:val="typewriter"/>
    <w:basedOn w:val="Numatytasispastraiposriftas"/>
    <w:rsid w:val="00764B25"/>
  </w:style>
  <w:style w:type="character" w:styleId="Perirtashipersaitas">
    <w:name w:val="FollowedHyperlink"/>
    <w:uiPriority w:val="99"/>
    <w:unhideWhenUsed/>
    <w:rsid w:val="00764B25"/>
    <w:rPr>
      <w:color w:val="800080"/>
      <w:u w:val="single"/>
    </w:rPr>
  </w:style>
  <w:style w:type="paragraph" w:styleId="Pagrindiniotekstotrauka2">
    <w:name w:val="Body Text Indent 2"/>
    <w:basedOn w:val="prastasis"/>
    <w:link w:val="Pagrindiniotekstotrauka2Diagrama"/>
    <w:uiPriority w:val="99"/>
    <w:semiHidden/>
    <w:unhideWhenUsed/>
    <w:rsid w:val="7D0693F5"/>
    <w:pPr>
      <w:spacing w:after="120"/>
      <w:ind w:left="283"/>
    </w:pPr>
    <w:rPr>
      <w:rFonts w:cs="Times New Roman"/>
      <w:b/>
      <w:bCs/>
      <w:color w:val="44697D"/>
      <w:sz w:val="28"/>
      <w:szCs w:val="28"/>
    </w:rPr>
  </w:style>
  <w:style w:type="character" w:customStyle="1" w:styleId="Pagrindiniotekstotrauka2Diagrama">
    <w:name w:val="Pagrindinio teksto įtrauka 2 Diagrama"/>
    <w:basedOn w:val="Numatytasispastraiposriftas"/>
    <w:link w:val="Pagrindiniotekstotrauka2"/>
    <w:uiPriority w:val="99"/>
    <w:semiHidden/>
    <w:rsid w:val="7D0693F5"/>
    <w:rPr>
      <w:rFonts w:ascii="Times New Roman" w:eastAsia="Calibri" w:hAnsi="Times New Roman" w:cs="Times New Roman"/>
      <w:b/>
      <w:bCs/>
      <w:noProof w:val="0"/>
      <w:color w:val="44697D"/>
      <w:sz w:val="28"/>
      <w:szCs w:val="28"/>
      <w:lang w:val="lt-LT"/>
    </w:rPr>
  </w:style>
  <w:style w:type="paragraph" w:styleId="Pagrindinistekstas">
    <w:name w:val="Body Text"/>
    <w:basedOn w:val="prastasis"/>
    <w:link w:val="PagrindinistekstasDiagrama"/>
    <w:uiPriority w:val="99"/>
    <w:semiHidden/>
    <w:unhideWhenUsed/>
    <w:rsid w:val="7D0693F5"/>
    <w:pPr>
      <w:spacing w:after="120"/>
    </w:pPr>
    <w:rPr>
      <w:rFonts w:cs="Times New Roman"/>
      <w:b/>
      <w:bCs/>
      <w:color w:val="44697D"/>
      <w:sz w:val="28"/>
      <w:szCs w:val="28"/>
    </w:rPr>
  </w:style>
  <w:style w:type="character" w:customStyle="1" w:styleId="PagrindinistekstasDiagrama">
    <w:name w:val="Pagrindinis tekstas Diagrama"/>
    <w:basedOn w:val="Numatytasispastraiposriftas"/>
    <w:link w:val="Pagrindinistekstas"/>
    <w:uiPriority w:val="99"/>
    <w:semiHidden/>
    <w:rsid w:val="7D0693F5"/>
    <w:rPr>
      <w:rFonts w:ascii="Times New Roman" w:eastAsia="Calibri" w:hAnsi="Times New Roman" w:cs="Times New Roman"/>
      <w:b/>
      <w:bCs/>
      <w:noProof w:val="0"/>
      <w:color w:val="44697D"/>
      <w:sz w:val="28"/>
      <w:szCs w:val="28"/>
      <w:lang w:val="lt-LT"/>
    </w:rPr>
  </w:style>
  <w:style w:type="character" w:customStyle="1" w:styleId="apple-style-span">
    <w:name w:val="apple-style-span"/>
    <w:rsid w:val="00764B25"/>
  </w:style>
  <w:style w:type="paragraph" w:customStyle="1" w:styleId="Small">
    <w:name w:val="Small"/>
    <w:rsid w:val="00764B25"/>
    <w:pPr>
      <w:spacing w:before="20" w:after="200" w:line="240" w:lineRule="auto"/>
      <w:contextualSpacing/>
    </w:pPr>
    <w:rPr>
      <w:rFonts w:ascii="Tahoma" w:hAnsi="Tahoma" w:cs="Times New Roman"/>
      <w:color w:val="404040"/>
      <w:sz w:val="14"/>
      <w:szCs w:val="22"/>
      <w:lang w:val="lt-LT"/>
    </w:rPr>
  </w:style>
  <w:style w:type="character" w:styleId="Emfaz">
    <w:name w:val="Emphasis"/>
    <w:uiPriority w:val="20"/>
    <w:qFormat/>
    <w:rsid w:val="00764B25"/>
    <w:rPr>
      <w:i/>
      <w:iCs/>
      <w:sz w:val="22"/>
    </w:rPr>
  </w:style>
  <w:style w:type="paragraph" w:customStyle="1" w:styleId="rfrenceinstitutionelle">
    <w:name w:val="rfrenceinstitutionelle"/>
    <w:basedOn w:val="prastasis"/>
    <w:uiPriority w:val="1"/>
    <w:rsid w:val="7D0693F5"/>
    <w:pPr>
      <w:spacing w:beforeAutospacing="1" w:afterAutospacing="1"/>
    </w:pPr>
    <w:rPr>
      <w:rFonts w:eastAsia="Times New Roman" w:cs="Times New Roman"/>
      <w:b/>
      <w:bCs/>
      <w:color w:val="44697D"/>
      <w:sz w:val="28"/>
      <w:szCs w:val="28"/>
      <w:lang w:val="en-GB" w:eastAsia="en-GB"/>
    </w:rPr>
  </w:style>
  <w:style w:type="paragraph" w:styleId="Iliustracijsraas">
    <w:name w:val="table of figures"/>
    <w:basedOn w:val="prastasis"/>
    <w:next w:val="prastasis"/>
    <w:uiPriority w:val="99"/>
    <w:unhideWhenUsed/>
    <w:rsid w:val="7D0693F5"/>
    <w:pPr>
      <w:ind w:left="480" w:hanging="480"/>
    </w:pPr>
    <w:rPr>
      <w:rFonts w:cs="Calibri"/>
      <w:smallCaps/>
      <w:sz w:val="18"/>
      <w:szCs w:val="18"/>
    </w:rPr>
  </w:style>
  <w:style w:type="paragraph" w:customStyle="1" w:styleId="ToRdaliugrupes">
    <w:name w:val="ToR_daliu_grupes"/>
    <w:basedOn w:val="Pagrindinistekstas"/>
    <w:uiPriority w:val="1"/>
    <w:rsid w:val="7D0693F5"/>
    <w:pPr>
      <w:numPr>
        <w:ilvl w:val="1"/>
        <w:numId w:val="12"/>
      </w:numPr>
      <w:spacing w:before="60" w:after="0"/>
      <w:ind w:left="0"/>
      <w:jc w:val="both"/>
    </w:pPr>
    <w:rPr>
      <w:rFonts w:eastAsia="Times New Roman"/>
      <w:b w:val="0"/>
      <w:bCs w:val="0"/>
      <w:lang w:eastAsia="lt-LT"/>
    </w:rPr>
  </w:style>
  <w:style w:type="paragraph" w:customStyle="1" w:styleId="ToRdaliugrupiupapunkciai">
    <w:name w:val="ToR_daliu_grupiu_papunkciai"/>
    <w:basedOn w:val="ToRdaliugrupes"/>
    <w:uiPriority w:val="1"/>
    <w:rsid w:val="7D0693F5"/>
    <w:rPr>
      <w:b/>
      <w:bCs/>
    </w:rPr>
  </w:style>
  <w:style w:type="paragraph" w:customStyle="1" w:styleId="ToRdaliupapunkciupapunkciai">
    <w:name w:val="ToR_daliu_papunkciu_papunkciai"/>
    <w:basedOn w:val="ToRdaliugrupiupapunkciai"/>
    <w:uiPriority w:val="1"/>
    <w:rsid w:val="7D0693F5"/>
  </w:style>
  <w:style w:type="paragraph" w:customStyle="1" w:styleId="Specif">
    <w:name w:val="Specif"/>
    <w:basedOn w:val="prastasis"/>
    <w:link w:val="SpecifChar1"/>
    <w:uiPriority w:val="1"/>
    <w:rsid w:val="7D0693F5"/>
    <w:pPr>
      <w:spacing w:before="120" w:after="120"/>
      <w:ind w:firstLine="340"/>
      <w:jc w:val="both"/>
    </w:pPr>
    <w:rPr>
      <w:rFonts w:ascii="Times-Italic" w:eastAsia="Times New Roman" w:hAnsi="Times-Italic" w:cs="Times New Roman"/>
      <w:b/>
      <w:bCs/>
      <w:color w:val="000000"/>
      <w:sz w:val="28"/>
      <w:szCs w:val="28"/>
    </w:rPr>
  </w:style>
  <w:style w:type="character" w:customStyle="1" w:styleId="SpecifChar1">
    <w:name w:val="Specif Char1"/>
    <w:link w:val="Specif"/>
    <w:uiPriority w:val="1"/>
    <w:rsid w:val="7D0693F5"/>
    <w:rPr>
      <w:rFonts w:ascii="Times-Italic" w:eastAsia="Times New Roman" w:hAnsi="Times-Italic" w:cs="Times New Roman"/>
      <w:b/>
      <w:bCs/>
      <w:noProof w:val="0"/>
      <w:color w:val="000000"/>
      <w:sz w:val="28"/>
      <w:szCs w:val="28"/>
      <w:lang w:val="lt-LT"/>
    </w:rPr>
  </w:style>
  <w:style w:type="paragraph" w:customStyle="1" w:styleId="Bulletspecif">
    <w:name w:val="Bullet_specif"/>
    <w:basedOn w:val="Specif"/>
    <w:uiPriority w:val="1"/>
    <w:rsid w:val="7D0693F5"/>
    <w:pPr>
      <w:numPr>
        <w:numId w:val="13"/>
      </w:numPr>
      <w:tabs>
        <w:tab w:val="left" w:pos="401"/>
      </w:tabs>
      <w:spacing w:before="0" w:after="0"/>
      <w:ind w:left="1571"/>
      <w:jc w:val="left"/>
    </w:pPr>
    <w:rPr>
      <w:rFonts w:ascii="Times New Roman" w:hAnsi="Times New Roman"/>
    </w:rPr>
  </w:style>
  <w:style w:type="paragraph" w:customStyle="1" w:styleId="Specifund">
    <w:name w:val="Specif_und"/>
    <w:basedOn w:val="Specif"/>
    <w:uiPriority w:val="1"/>
    <w:rsid w:val="7D0693F5"/>
    <w:pPr>
      <w:ind w:left="340" w:firstLine="0"/>
    </w:pPr>
    <w:rPr>
      <w:u w:val="single"/>
    </w:rPr>
  </w:style>
  <w:style w:type="paragraph" w:customStyle="1" w:styleId="Bullets1">
    <w:name w:val="Bullets1"/>
    <w:basedOn w:val="Pagrindinistekstas"/>
    <w:uiPriority w:val="1"/>
    <w:rsid w:val="7D0693F5"/>
    <w:pPr>
      <w:numPr>
        <w:numId w:val="14"/>
      </w:numPr>
      <w:spacing w:after="100"/>
      <w:jc w:val="both"/>
    </w:pPr>
    <w:rPr>
      <w:rFonts w:eastAsia="Times New Roman"/>
      <w:lang w:eastAsia="lt-LT"/>
    </w:rPr>
  </w:style>
  <w:style w:type="character" w:styleId="Dokumentoinaosnumeris">
    <w:name w:val="endnote reference"/>
    <w:basedOn w:val="Numatytasispastraiposriftas"/>
    <w:rsid w:val="00764B25"/>
    <w:rPr>
      <w:vertAlign w:val="superscript"/>
    </w:rPr>
  </w:style>
  <w:style w:type="character" w:styleId="Nerykuspabraukimas">
    <w:name w:val="Subtle Emphasis"/>
    <w:basedOn w:val="Numatytasispastraiposriftas"/>
    <w:uiPriority w:val="19"/>
    <w:qFormat/>
    <w:rsid w:val="00764B25"/>
    <w:rPr>
      <w:rFonts w:asciiTheme="minorHAnsi" w:hAnsiTheme="minorHAnsi"/>
      <w:i/>
      <w:iCs/>
      <w:color w:val="54A3E2" w:themeColor="text1" w:themeTint="7F"/>
      <w:sz w:val="18"/>
    </w:rPr>
  </w:style>
  <w:style w:type="table" w:customStyle="1" w:styleId="3sraolentel1parykinimas1">
    <w:name w:val="3 sąrašo lentelė – 1 paryškinimas1"/>
    <w:basedOn w:val="prastojilentel"/>
    <w:uiPriority w:val="48"/>
    <w:rsid w:val="00764B25"/>
    <w:pPr>
      <w:spacing w:after="0" w:line="240" w:lineRule="auto"/>
    </w:pPr>
    <w:rPr>
      <w:rFonts w:asciiTheme="minorHAnsi" w:eastAsiaTheme="minorHAnsi" w:hAnsiTheme="minorHAnsi" w:cstheme="minorBidi"/>
      <w:sz w:val="22"/>
      <w:szCs w:val="22"/>
      <w:lang w:val="lt-LT"/>
    </w:rPr>
    <w:tblPr>
      <w:tblStyleRowBandSize w:val="1"/>
      <w:tblStyleColBandSize w:val="1"/>
      <w:tblBorders>
        <w:top w:val="single" w:sz="4" w:space="0" w:color="5F7530" w:themeColor="accent1"/>
        <w:left w:val="single" w:sz="4" w:space="0" w:color="5F7530" w:themeColor="accent1"/>
        <w:bottom w:val="single" w:sz="4" w:space="0" w:color="5F7530" w:themeColor="accent1"/>
        <w:right w:val="single" w:sz="4" w:space="0" w:color="5F7530" w:themeColor="accent1"/>
      </w:tblBorders>
    </w:tblPr>
    <w:tblStylePr w:type="firstRow">
      <w:rPr>
        <w:b/>
        <w:bCs/>
        <w:color w:val="FFFFFF" w:themeColor="background1"/>
      </w:rPr>
      <w:tblPr/>
      <w:tcPr>
        <w:shd w:val="clear" w:color="auto" w:fill="5F7530" w:themeFill="accent1"/>
      </w:tcPr>
    </w:tblStylePr>
    <w:tblStylePr w:type="lastRow">
      <w:rPr>
        <w:b/>
        <w:bCs/>
      </w:rPr>
      <w:tblPr/>
      <w:tcPr>
        <w:tcBorders>
          <w:top w:val="double" w:sz="4" w:space="0" w:color="5F753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F7530" w:themeColor="accent1"/>
          <w:right w:val="single" w:sz="4" w:space="0" w:color="5F7530" w:themeColor="accent1"/>
        </w:tcBorders>
      </w:tcPr>
    </w:tblStylePr>
    <w:tblStylePr w:type="band1Horz">
      <w:tblPr/>
      <w:tcPr>
        <w:tcBorders>
          <w:top w:val="single" w:sz="4" w:space="0" w:color="5F7530" w:themeColor="accent1"/>
          <w:bottom w:val="single" w:sz="4" w:space="0" w:color="5F753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F7530" w:themeColor="accent1"/>
          <w:left w:val="nil"/>
        </w:tcBorders>
      </w:tcPr>
    </w:tblStylePr>
    <w:tblStylePr w:type="swCell">
      <w:tblPr/>
      <w:tcPr>
        <w:tcBorders>
          <w:top w:val="double" w:sz="4" w:space="0" w:color="5F7530" w:themeColor="accent1"/>
          <w:right w:val="nil"/>
        </w:tcBorders>
      </w:tcPr>
    </w:tblStylePr>
  </w:style>
  <w:style w:type="paragraph" w:customStyle="1" w:styleId="Lentelsh2">
    <w:name w:val="Lentelės h2"/>
    <w:basedOn w:val="prastasis"/>
    <w:link w:val="Lentelsh2Char"/>
    <w:uiPriority w:val="1"/>
    <w:qFormat/>
    <w:rsid w:val="7D0693F5"/>
    <w:pPr>
      <w:spacing w:before="120" w:after="120"/>
      <w:ind w:left="170" w:right="170"/>
      <w:jc w:val="both"/>
    </w:pPr>
    <w:rPr>
      <w:rFonts w:ascii="Arial" w:eastAsiaTheme="minorEastAsia" w:hAnsi="Arial"/>
      <w:color w:val="282D35"/>
      <w:sz w:val="20"/>
      <w:lang w:eastAsia="lt-LT"/>
    </w:rPr>
  </w:style>
  <w:style w:type="character" w:customStyle="1" w:styleId="Lentelsh2Char">
    <w:name w:val="Lentelės h2 Char"/>
    <w:basedOn w:val="Numatytasispastraiposriftas"/>
    <w:link w:val="Lentelsh2"/>
    <w:uiPriority w:val="1"/>
    <w:rsid w:val="7D0693F5"/>
    <w:rPr>
      <w:rFonts w:ascii="Arial" w:eastAsiaTheme="minorEastAsia" w:hAnsi="Arial" w:cs="Arial"/>
      <w:noProof w:val="0"/>
      <w:color w:val="282D35"/>
      <w:sz w:val="20"/>
      <w:szCs w:val="20"/>
      <w:lang w:val="lt-LT" w:eastAsia="lt-LT"/>
    </w:rPr>
  </w:style>
  <w:style w:type="paragraph" w:customStyle="1" w:styleId="VPRV4lygis">
    <w:name w:val="VPRV 4 lygis"/>
    <w:basedOn w:val="prastasis"/>
    <w:uiPriority w:val="1"/>
    <w:rsid w:val="7D0693F5"/>
    <w:pPr>
      <w:numPr>
        <w:ilvl w:val="3"/>
        <w:numId w:val="15"/>
      </w:numPr>
      <w:tabs>
        <w:tab w:val="num" w:pos="360"/>
        <w:tab w:val="num" w:pos="1287"/>
        <w:tab w:val="num" w:pos="2214"/>
        <w:tab w:val="num" w:pos="2520"/>
        <w:tab w:val="num" w:pos="2574"/>
      </w:tabs>
      <w:ind w:left="2448" w:hanging="360"/>
      <w:jc w:val="both"/>
    </w:pPr>
    <w:rPr>
      <w:rFonts w:eastAsia="Times New Roman" w:cs="Times New Roman"/>
      <w:lang w:eastAsia="en-GB"/>
    </w:rPr>
  </w:style>
  <w:style w:type="paragraph" w:customStyle="1" w:styleId="sabl">
    <w:name w:val="sabl"/>
    <w:basedOn w:val="prastasis"/>
    <w:link w:val="sablChar"/>
    <w:uiPriority w:val="1"/>
    <w:qFormat/>
    <w:rsid w:val="7D0693F5"/>
    <w:pPr>
      <w:jc w:val="both"/>
    </w:pPr>
    <w:rPr>
      <w:rFonts w:eastAsia="Times New Roman" w:cs="Times New Roman"/>
      <w:i/>
      <w:iCs/>
      <w:lang w:eastAsia="lt-LT"/>
    </w:rPr>
  </w:style>
  <w:style w:type="character" w:customStyle="1" w:styleId="sablChar">
    <w:name w:val="sabl Char"/>
    <w:basedOn w:val="Numatytasispastraiposriftas"/>
    <w:link w:val="sabl"/>
    <w:uiPriority w:val="1"/>
    <w:rsid w:val="7D0693F5"/>
    <w:rPr>
      <w:rFonts w:ascii="Times New Roman" w:eastAsia="Times New Roman" w:hAnsi="Times New Roman" w:cs="Times New Roman"/>
      <w:i/>
      <w:iCs/>
      <w:noProof w:val="0"/>
      <w:color w:val="auto"/>
      <w:sz w:val="24"/>
      <w:szCs w:val="24"/>
      <w:lang w:val="lt-LT" w:eastAsia="lt-LT"/>
    </w:rPr>
  </w:style>
  <w:style w:type="paragraph" w:styleId="Komentarotekstas">
    <w:name w:val="annotation text"/>
    <w:aliases w:val="Diagrama, Diagrama Diagrama Diagrama Diagrama, Diagrama Diagrama Diagrama, Diagrama Diagrama Char Char, Diagrama Diagrama Char,Diagrama Diagrama Diagrama Diagrama,Diagrama Diagrama Diagrama,Diagrama Diagrama Char Char"/>
    <w:basedOn w:val="prastasis"/>
    <w:link w:val="KomentarotekstasDiagrama"/>
    <w:unhideWhenUsed/>
    <w:qFormat/>
    <w:rsid w:val="7D0693F5"/>
  </w:style>
  <w:style w:type="character" w:customStyle="1" w:styleId="KomentarotekstasDiagrama">
    <w:name w:val="Komentaro tekstas Diagrama"/>
    <w:aliases w:val="Diagrama Diagrama, Diagrama Diagrama Diagrama Diagrama Diagrama, Diagrama Diagrama Diagrama Diagrama1, Diagrama Diagrama Char Char Diagrama, Diagrama Diagrama Char Diagrama,Diagrama Diagrama Diagrama Diagrama Diagrama"/>
    <w:basedOn w:val="Numatytasispastraiposriftas"/>
    <w:link w:val="Komentarotekstas"/>
    <w:rsid w:val="7D0693F5"/>
    <w:rPr>
      <w:noProof w:val="0"/>
      <w:lang w:val="lt-LT"/>
    </w:rPr>
  </w:style>
  <w:style w:type="paragraph" w:customStyle="1" w:styleId="ListParagraph2">
    <w:name w:val="List Paragraph2"/>
    <w:basedOn w:val="prastasis"/>
    <w:next w:val="prastasis"/>
    <w:link w:val="ListParagraph2Char"/>
    <w:uiPriority w:val="34"/>
    <w:qFormat/>
    <w:rsid w:val="7D0693F5"/>
    <w:pPr>
      <w:contextualSpacing/>
      <w:jc w:val="both"/>
    </w:pPr>
    <w:rPr>
      <w:rFonts w:eastAsia="Times New Roman" w:cs="Times New Roman"/>
      <w:sz w:val="22"/>
      <w:szCs w:val="22"/>
      <w:lang w:eastAsia="lt-LT"/>
    </w:rPr>
  </w:style>
  <w:style w:type="character" w:customStyle="1" w:styleId="ListParagraph2Char">
    <w:name w:val="List Paragraph2 Char"/>
    <w:basedOn w:val="Numatytasispastraiposriftas"/>
    <w:link w:val="ListParagraph2"/>
    <w:uiPriority w:val="34"/>
    <w:rsid w:val="7D0693F5"/>
    <w:rPr>
      <w:rFonts w:ascii="Times New Roman" w:eastAsia="Times New Roman" w:hAnsi="Times New Roman" w:cs="Times New Roman"/>
      <w:noProof w:val="0"/>
      <w:color w:val="auto"/>
      <w:sz w:val="22"/>
      <w:szCs w:val="22"/>
      <w:lang w:val="lt-LT" w:eastAsia="lt-LT"/>
    </w:rPr>
  </w:style>
  <w:style w:type="paragraph" w:customStyle="1" w:styleId="BULLETLENTELE">
    <w:name w:val="BULLETLENTELE"/>
    <w:basedOn w:val="ListParagraph2"/>
    <w:link w:val="BULLETLENTELEChar"/>
    <w:uiPriority w:val="1"/>
    <w:qFormat/>
    <w:rsid w:val="7D0693F5"/>
    <w:pPr>
      <w:numPr>
        <w:numId w:val="16"/>
      </w:numPr>
    </w:pPr>
    <w:rPr>
      <w:rFonts w:eastAsia="Arial"/>
      <w:color w:val="000000"/>
    </w:rPr>
  </w:style>
  <w:style w:type="paragraph" w:customStyle="1" w:styleId="Bullet2lrnte">
    <w:name w:val="Bullet2lrnte"/>
    <w:basedOn w:val="BULLETLENTELE"/>
    <w:link w:val="Bullet2lrnteChar"/>
    <w:uiPriority w:val="1"/>
    <w:qFormat/>
    <w:rsid w:val="7D0693F5"/>
    <w:rPr>
      <w:lang w:bidi="en-US"/>
    </w:rPr>
  </w:style>
  <w:style w:type="character" w:customStyle="1" w:styleId="Bullet2lrnteChar">
    <w:name w:val="Bullet2lrnte Char"/>
    <w:basedOn w:val="Numatytasispastraiposriftas"/>
    <w:link w:val="Bullet2lrnte"/>
    <w:uiPriority w:val="1"/>
    <w:rsid w:val="7D0693F5"/>
    <w:rPr>
      <w:rFonts w:eastAsia="Arial" w:cs="Times New Roman"/>
      <w:color w:val="000000"/>
      <w:sz w:val="22"/>
      <w:szCs w:val="22"/>
      <w:lang w:val="lt-LT" w:eastAsia="lt-LT" w:bidi="en-US"/>
    </w:rPr>
  </w:style>
  <w:style w:type="paragraph" w:customStyle="1" w:styleId="bulletai1">
    <w:name w:val="bulletai 1"/>
    <w:basedOn w:val="prastasis"/>
    <w:uiPriority w:val="1"/>
    <w:rsid w:val="7D0693F5"/>
    <w:pPr>
      <w:numPr>
        <w:numId w:val="17"/>
      </w:numPr>
      <w:spacing w:before="120" w:after="120"/>
      <w:jc w:val="both"/>
    </w:pPr>
    <w:rPr>
      <w:rFonts w:eastAsia="Times New Roman" w:cs="Times New Roman"/>
    </w:rPr>
  </w:style>
  <w:style w:type="paragraph" w:customStyle="1" w:styleId="bulletai2">
    <w:name w:val="bulletai 2"/>
    <w:basedOn w:val="bulletai1"/>
    <w:uiPriority w:val="1"/>
    <w:rsid w:val="7D0693F5"/>
    <w:pPr>
      <w:ind w:left="792" w:hanging="432"/>
    </w:pPr>
  </w:style>
  <w:style w:type="paragraph" w:styleId="prastasiniatinklio">
    <w:name w:val="Normal (Web)"/>
    <w:basedOn w:val="prastasis"/>
    <w:uiPriority w:val="99"/>
    <w:unhideWhenUsed/>
    <w:rsid w:val="7D0693F5"/>
    <w:pPr>
      <w:spacing w:afterAutospacing="1"/>
    </w:pPr>
    <w:rPr>
      <w:rFonts w:eastAsia="Times New Roman" w:cs="Times New Roman"/>
      <w:b/>
      <w:bCs/>
      <w:color w:val="44697D"/>
      <w:sz w:val="28"/>
      <w:szCs w:val="28"/>
      <w:lang w:eastAsia="lt-LT"/>
    </w:rPr>
  </w:style>
  <w:style w:type="paragraph" w:customStyle="1" w:styleId="Lentelesstulppavadinimas">
    <w:name w:val="Lenteles stulp. pavadinimas"/>
    <w:basedOn w:val="prastasis"/>
    <w:uiPriority w:val="34"/>
    <w:qFormat/>
    <w:rsid w:val="7D0693F5"/>
    <w:pPr>
      <w:jc w:val="center"/>
    </w:pPr>
    <w:rPr>
      <w:rFonts w:cs="Times New Roman"/>
      <w:color w:val="FFFFFF" w:themeColor="background1"/>
      <w:sz w:val="22"/>
      <w:szCs w:val="22"/>
      <w:lang w:eastAsia="lt-LT"/>
    </w:rPr>
  </w:style>
  <w:style w:type="character" w:customStyle="1" w:styleId="BULLETLENTELEChar">
    <w:name w:val="BULLETLENTELE Char"/>
    <w:basedOn w:val="ListParagraph2Char"/>
    <w:link w:val="BULLETLENTELE"/>
    <w:uiPriority w:val="1"/>
    <w:rsid w:val="7D0693F5"/>
    <w:rPr>
      <w:rFonts w:ascii="Times New Roman" w:eastAsia="Arial" w:hAnsi="Times New Roman" w:cs="Times New Roman"/>
      <w:noProof w:val="0"/>
      <w:color w:val="000000"/>
      <w:sz w:val="22"/>
      <w:szCs w:val="22"/>
      <w:lang w:val="lt-LT" w:eastAsia="lt-LT"/>
    </w:rPr>
  </w:style>
  <w:style w:type="table" w:customStyle="1" w:styleId="S4IDNEW">
    <w:name w:val="S4ID NEW"/>
    <w:basedOn w:val="prastojilentel"/>
    <w:uiPriority w:val="99"/>
    <w:rsid w:val="005018C4"/>
    <w:pPr>
      <w:spacing w:before="120" w:after="120" w:line="276" w:lineRule="auto"/>
    </w:pPr>
    <w:rPr>
      <w:sz w:val="18"/>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7D0693F5"/>
    <w:pPr>
      <w:spacing w:after="120"/>
      <w:ind w:left="283"/>
    </w:pPr>
  </w:style>
  <w:style w:type="character" w:customStyle="1" w:styleId="PagrindiniotekstotraukaDiagrama">
    <w:name w:val="Pagrindinio teksto įtrauka Diagrama"/>
    <w:basedOn w:val="Numatytasispastraiposriftas"/>
    <w:link w:val="Pagrindiniotekstotrauka"/>
    <w:uiPriority w:val="99"/>
    <w:rsid w:val="7D0693F5"/>
    <w:rPr>
      <w:noProof w:val="0"/>
      <w:lang w:val="lt-LT"/>
    </w:rPr>
  </w:style>
  <w:style w:type="paragraph" w:styleId="Pagrindiniotekstotrauka3">
    <w:name w:val="Body Text Indent 3"/>
    <w:basedOn w:val="prastasis"/>
    <w:link w:val="Pagrindiniotekstotrauka3Diagrama"/>
    <w:uiPriority w:val="99"/>
    <w:semiHidden/>
    <w:unhideWhenUsed/>
    <w:rsid w:val="7D0693F5"/>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1"/>
    <w:rsid w:val="7D0693F5"/>
    <w:rPr>
      <w:noProof w:val="0"/>
      <w:sz w:val="16"/>
      <w:szCs w:val="16"/>
      <w:lang w:val="lt-LT"/>
    </w:rPr>
  </w:style>
  <w:style w:type="paragraph" w:customStyle="1" w:styleId="p1">
    <w:name w:val="p1"/>
    <w:basedOn w:val="prastasis"/>
    <w:uiPriority w:val="1"/>
    <w:rsid w:val="7D0693F5"/>
    <w:pPr>
      <w:spacing w:beforeAutospacing="1" w:afterAutospacing="1"/>
    </w:pPr>
    <w:rPr>
      <w:rFonts w:eastAsia="Times New Roman" w:cs="Times New Roman"/>
      <w:lang w:eastAsia="lt-LT"/>
    </w:rPr>
  </w:style>
  <w:style w:type="paragraph" w:styleId="Sraopastraipa">
    <w:name w:val="List Paragraph"/>
    <w:basedOn w:val="prastasis"/>
    <w:link w:val="SraopastraipaDiagrama"/>
    <w:uiPriority w:val="34"/>
    <w:qFormat/>
    <w:rsid w:val="7D0693F5"/>
    <w:pPr>
      <w:jc w:val="both"/>
    </w:pPr>
    <w:rPr>
      <w:rFonts w:cs="Times New Roman"/>
      <w:sz w:val="22"/>
      <w:szCs w:val="22"/>
    </w:rPr>
  </w:style>
  <w:style w:type="paragraph" w:customStyle="1" w:styleId="bodybody">
    <w:name w:val="body body"/>
    <w:basedOn w:val="prastasis"/>
    <w:link w:val="bodybodyChar"/>
    <w:uiPriority w:val="1"/>
    <w:qFormat/>
    <w:rsid w:val="7D0693F5"/>
    <w:pPr>
      <w:jc w:val="both"/>
    </w:pPr>
    <w:rPr>
      <w:rFonts w:eastAsia="Times New Roman" w:cs="Times New Roman"/>
      <w:lang w:eastAsia="lt-LT"/>
    </w:rPr>
  </w:style>
  <w:style w:type="character" w:customStyle="1" w:styleId="bodybodyChar">
    <w:name w:val="body body Char"/>
    <w:link w:val="bodybody"/>
    <w:uiPriority w:val="1"/>
    <w:rsid w:val="7D0693F5"/>
    <w:rPr>
      <w:rFonts w:eastAsia="Times New Roman" w:cs="Times New Roman"/>
      <w:noProof w:val="0"/>
      <w:color w:val="auto"/>
      <w:lang w:val="lt-LT" w:eastAsia="lt-LT"/>
    </w:rPr>
  </w:style>
  <w:style w:type="table" w:customStyle="1" w:styleId="TableGrid8">
    <w:name w:val="Table Grid8"/>
    <w:basedOn w:val="prastojilentel"/>
    <w:next w:val="Lentelstinklelis"/>
    <w:uiPriority w:val="59"/>
    <w:rsid w:val="00106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E57CCE"/>
    <w:rPr>
      <w:color w:val="808080"/>
      <w:shd w:val="clear" w:color="auto" w:fill="E6E6E6"/>
    </w:rPr>
  </w:style>
  <w:style w:type="paragraph" w:customStyle="1" w:styleId="BodyTextVSD">
    <w:name w:val="Body Text VSD"/>
    <w:basedOn w:val="Antrat2"/>
    <w:link w:val="BodyTextVSDChar"/>
    <w:uiPriority w:val="1"/>
    <w:qFormat/>
    <w:rsid w:val="7D0693F5"/>
    <w:pPr>
      <w:keepNext w:val="0"/>
      <w:keepLines w:val="0"/>
      <w:spacing w:beforeAutospacing="0" w:afterAutospacing="0"/>
      <w:ind w:left="0" w:firstLine="0"/>
      <w:jc w:val="both"/>
    </w:pPr>
    <w:rPr>
      <w:rFonts w:eastAsia="Times New Roman"/>
      <w:caps w:val="0"/>
    </w:rPr>
  </w:style>
  <w:style w:type="paragraph" w:customStyle="1" w:styleId="Buletas">
    <w:name w:val="Buletas"/>
    <w:basedOn w:val="BodyTextVSD"/>
    <w:link w:val="BuletasChar"/>
    <w:uiPriority w:val="1"/>
    <w:qFormat/>
    <w:rsid w:val="7D0693F5"/>
    <w:pPr>
      <w:numPr>
        <w:ilvl w:val="0"/>
        <w:numId w:val="18"/>
      </w:numPr>
    </w:pPr>
  </w:style>
  <w:style w:type="character" w:customStyle="1" w:styleId="BodyTextVSDChar">
    <w:name w:val="Body Text VSD Char"/>
    <w:basedOn w:val="Numatytasispastraiposriftas"/>
    <w:link w:val="BodyTextVSD"/>
    <w:uiPriority w:val="1"/>
    <w:rsid w:val="7D0693F5"/>
    <w:rPr>
      <w:rFonts w:eastAsia="Times New Roman" w:cs="Times New Roman"/>
      <w:b/>
      <w:bCs/>
      <w:lang w:val="lt-LT" w:eastAsia="lt-LT"/>
    </w:rPr>
  </w:style>
  <w:style w:type="paragraph" w:customStyle="1" w:styleId="Lentelsenumeracija1stlevel">
    <w:name w:val="Lentelėse numeracija 1st level"/>
    <w:basedOn w:val="prastasis"/>
    <w:link w:val="Lentelsenumeracija1stlevelChar"/>
    <w:uiPriority w:val="1"/>
    <w:qFormat/>
    <w:rsid w:val="7D0693F5"/>
    <w:pPr>
      <w:spacing w:before="120" w:after="120" w:line="260" w:lineRule="atLeast"/>
      <w:jc w:val="both"/>
    </w:pPr>
    <w:rPr>
      <w:rFonts w:eastAsia="Times New Roman" w:cs="Times New Roman"/>
      <w:lang w:eastAsia="lt-LT"/>
    </w:rPr>
  </w:style>
  <w:style w:type="character" w:customStyle="1" w:styleId="Lentelsenumeracija1stlevelChar">
    <w:name w:val="Lentelėse numeracija 1st level Char"/>
    <w:basedOn w:val="Numatytasispastraiposriftas"/>
    <w:link w:val="Lentelsenumeracija1stlevel"/>
    <w:uiPriority w:val="1"/>
    <w:rsid w:val="7D0693F5"/>
    <w:rPr>
      <w:rFonts w:ascii="Times New Roman" w:eastAsia="Times New Roman" w:hAnsi="Times New Roman" w:cs="Times New Roman"/>
      <w:noProof w:val="0"/>
      <w:color w:val="auto"/>
      <w:lang w:val="lt-LT" w:eastAsia="lt-LT"/>
    </w:rPr>
  </w:style>
  <w:style w:type="paragraph" w:customStyle="1" w:styleId="Lentpavad">
    <w:name w:val="Lent pavad"/>
    <w:basedOn w:val="prastasis"/>
    <w:link w:val="LentpavadChar"/>
    <w:uiPriority w:val="1"/>
    <w:qFormat/>
    <w:rsid w:val="7D0693F5"/>
    <w:pPr>
      <w:keepNext/>
      <w:spacing w:before="240"/>
    </w:pPr>
    <w:rPr>
      <w:rFonts w:eastAsia="MS Mincho" w:cs="Times New Roman"/>
      <w:b/>
      <w:bCs/>
      <w:color w:val="4F5660"/>
    </w:rPr>
  </w:style>
  <w:style w:type="character" w:customStyle="1" w:styleId="LentpavadChar">
    <w:name w:val="Lent pavad Char"/>
    <w:basedOn w:val="Numatytasispastraiposriftas"/>
    <w:link w:val="Lentpavad"/>
    <w:uiPriority w:val="1"/>
    <w:rsid w:val="7D0693F5"/>
    <w:rPr>
      <w:rFonts w:ascii="Times New Roman" w:eastAsia="MS Mincho" w:hAnsi="Times New Roman" w:cs="Times New Roman"/>
      <w:b/>
      <w:bCs/>
      <w:noProof w:val="0"/>
      <w:color w:val="4F5660"/>
      <w:lang w:val="lt-LT"/>
    </w:rPr>
  </w:style>
  <w:style w:type="paragraph" w:customStyle="1" w:styleId="LentText">
    <w:name w:val="Lent Text"/>
    <w:basedOn w:val="prastasis"/>
    <w:link w:val="LentTextChar"/>
    <w:uiPriority w:val="1"/>
    <w:qFormat/>
    <w:rsid w:val="7D0693F5"/>
    <w:pPr>
      <w:spacing w:before="60" w:after="60"/>
      <w:jc w:val="both"/>
    </w:pPr>
    <w:rPr>
      <w:rFonts w:eastAsia="MS Mincho" w:cs="Arial Narrow"/>
      <w:color w:val="4F5660"/>
    </w:rPr>
  </w:style>
  <w:style w:type="character" w:customStyle="1" w:styleId="LentTextChar">
    <w:name w:val="Lent Text Char"/>
    <w:basedOn w:val="Numatytasispastraiposriftas"/>
    <w:link w:val="LentText"/>
    <w:uiPriority w:val="1"/>
    <w:rsid w:val="7D0693F5"/>
    <w:rPr>
      <w:rFonts w:ascii="Times New Roman" w:eastAsia="MS Mincho" w:hAnsi="Times New Roman" w:cs="Arial Narrow"/>
      <w:noProof w:val="0"/>
      <w:color w:val="4F5660"/>
      <w:lang w:val="lt-LT"/>
    </w:rPr>
  </w:style>
  <w:style w:type="paragraph" w:customStyle="1" w:styleId="Bullets">
    <w:name w:val="Bullets"/>
    <w:basedOn w:val="Sraopastraipa"/>
    <w:link w:val="BulletsChar"/>
    <w:uiPriority w:val="1"/>
    <w:qFormat/>
    <w:rsid w:val="7D0693F5"/>
    <w:pPr>
      <w:contextualSpacing/>
    </w:pPr>
    <w:rPr>
      <w:rFonts w:ascii="Yantramanav" w:hAnsi="Yantramanav" w:cs="Yantramanav"/>
      <w:lang w:eastAsia="lt-LT"/>
    </w:rPr>
  </w:style>
  <w:style w:type="character" w:customStyle="1" w:styleId="BulletsChar">
    <w:name w:val="Bullets Char"/>
    <w:basedOn w:val="Numatytasispastraiposriftas"/>
    <w:link w:val="Bullets"/>
    <w:uiPriority w:val="1"/>
    <w:rsid w:val="7D0693F5"/>
    <w:rPr>
      <w:rFonts w:ascii="Yantramanav" w:eastAsia="Calibri" w:hAnsi="Yantramanav" w:cs="Yantramanav"/>
      <w:noProof w:val="0"/>
      <w:color w:val="auto"/>
      <w:sz w:val="22"/>
      <w:szCs w:val="22"/>
      <w:lang w:val="lt-LT" w:eastAsia="lt-LT"/>
    </w:rPr>
  </w:style>
  <w:style w:type="paragraph" w:customStyle="1" w:styleId="Lentheader">
    <w:name w:val="Lent header"/>
    <w:basedOn w:val="prastasis"/>
    <w:link w:val="LentheaderChar"/>
    <w:uiPriority w:val="1"/>
    <w:qFormat/>
    <w:rsid w:val="7D0693F5"/>
    <w:pPr>
      <w:spacing w:before="60" w:after="60"/>
      <w:jc w:val="both"/>
    </w:pPr>
    <w:rPr>
      <w:rFonts w:eastAsia="MS Mincho" w:cs="Arial Narrow"/>
      <w:b/>
      <w:bCs/>
      <w:color w:val="FFFFFF" w:themeColor="background1"/>
    </w:rPr>
  </w:style>
  <w:style w:type="character" w:customStyle="1" w:styleId="LentheaderChar">
    <w:name w:val="Lent header Char"/>
    <w:basedOn w:val="Numatytasispastraiposriftas"/>
    <w:link w:val="Lentheader"/>
    <w:uiPriority w:val="1"/>
    <w:rsid w:val="7D0693F5"/>
    <w:rPr>
      <w:rFonts w:ascii="Times New Roman" w:eastAsia="MS Mincho" w:hAnsi="Times New Roman" w:cs="Arial Narrow"/>
      <w:b/>
      <w:bCs/>
      <w:noProof w:val="0"/>
      <w:color w:val="FFFFFF" w:themeColor="background1"/>
      <w:lang w:val="lt-LT"/>
    </w:rPr>
  </w:style>
  <w:style w:type="paragraph" w:customStyle="1" w:styleId="MEPISTable">
    <w:name w:val="MEPIS_Table"/>
    <w:basedOn w:val="prastasis"/>
    <w:next w:val="prastasis"/>
    <w:uiPriority w:val="1"/>
    <w:qFormat/>
    <w:rsid w:val="7D0693F5"/>
    <w:rPr>
      <w:rFonts w:ascii="Calibri" w:hAnsi="Calibri" w:cs="Calibri"/>
      <w:b/>
      <w:bCs/>
      <w:color w:val="44697D"/>
    </w:rPr>
  </w:style>
  <w:style w:type="character" w:customStyle="1" w:styleId="prastasVerdana9B">
    <w:name w:val="Įprastas Verdana 9B"/>
    <w:rsid w:val="000767B6"/>
    <w:rPr>
      <w:rFonts w:ascii="Verdana" w:hAnsi="Verdana"/>
      <w:b/>
      <w:bCs/>
      <w:sz w:val="18"/>
    </w:rPr>
  </w:style>
  <w:style w:type="paragraph" w:customStyle="1" w:styleId="lentele">
    <w:name w:val="lentele"/>
    <w:basedOn w:val="Antrat"/>
    <w:next w:val="Sraas"/>
    <w:uiPriority w:val="1"/>
    <w:rsid w:val="7D0693F5"/>
    <w:rPr>
      <w:rFonts w:ascii="Calibri" w:eastAsia="MS Mincho" w:hAnsi="Calibri"/>
      <w:b/>
      <w:bCs/>
      <w:lang w:eastAsia="lt-LT"/>
    </w:rPr>
  </w:style>
  <w:style w:type="paragraph" w:styleId="Antrat">
    <w:name w:val="caption"/>
    <w:basedOn w:val="prastasis"/>
    <w:next w:val="prastasis"/>
    <w:link w:val="AntratDiagrama"/>
    <w:uiPriority w:val="35"/>
    <w:qFormat/>
    <w:rsid w:val="7D0693F5"/>
    <w:pPr>
      <w:keepNext/>
      <w:jc w:val="center"/>
    </w:pPr>
    <w:rPr>
      <w:rFonts w:cs="Times New Roman"/>
      <w:i/>
      <w:iCs/>
      <w:sz w:val="22"/>
      <w:szCs w:val="22"/>
    </w:rPr>
  </w:style>
  <w:style w:type="paragraph" w:styleId="Paprastasistekstas">
    <w:name w:val="Plain Text"/>
    <w:basedOn w:val="prastasis"/>
    <w:link w:val="PaprastasistekstasDiagrama"/>
    <w:uiPriority w:val="99"/>
    <w:unhideWhenUsed/>
    <w:rsid w:val="7D0693F5"/>
    <w:rPr>
      <w:rFonts w:ascii="Consolas" w:eastAsia="Times New Roman" w:hAnsi="Consolas" w:cs="Times New Roman"/>
      <w:b/>
      <w:bCs/>
      <w:color w:val="44697D"/>
      <w:sz w:val="21"/>
      <w:szCs w:val="21"/>
    </w:rPr>
  </w:style>
  <w:style w:type="character" w:customStyle="1" w:styleId="PaprastasistekstasDiagrama">
    <w:name w:val="Paprastasis tekstas Diagrama"/>
    <w:basedOn w:val="Numatytasispastraiposriftas"/>
    <w:link w:val="Paprastasistekstas"/>
    <w:uiPriority w:val="99"/>
    <w:rsid w:val="7D0693F5"/>
    <w:rPr>
      <w:rFonts w:ascii="Consolas" w:eastAsia="Times New Roman" w:hAnsi="Consolas" w:cs="Times New Roman"/>
      <w:b/>
      <w:bCs/>
      <w:noProof w:val="0"/>
      <w:color w:val="44697D"/>
      <w:sz w:val="21"/>
      <w:szCs w:val="21"/>
      <w:lang w:val="lt-LT"/>
    </w:rPr>
  </w:style>
  <w:style w:type="paragraph" w:customStyle="1" w:styleId="centrbold">
    <w:name w:val="centrbold"/>
    <w:basedOn w:val="prastasis"/>
    <w:uiPriority w:val="1"/>
    <w:rsid w:val="7D0693F5"/>
    <w:pPr>
      <w:spacing w:beforeAutospacing="1" w:afterAutospacing="1"/>
    </w:pPr>
    <w:rPr>
      <w:rFonts w:eastAsia="Times New Roman" w:cs="Times New Roman"/>
      <w:b/>
      <w:bCs/>
      <w:color w:val="44697D"/>
      <w:sz w:val="28"/>
      <w:szCs w:val="28"/>
      <w:lang w:eastAsia="lt-LT"/>
    </w:rPr>
  </w:style>
  <w:style w:type="paragraph" w:customStyle="1" w:styleId="bodytext">
    <w:name w:val="bodytext"/>
    <w:basedOn w:val="prastasis"/>
    <w:uiPriority w:val="1"/>
    <w:rsid w:val="7D0693F5"/>
    <w:pPr>
      <w:spacing w:beforeAutospacing="1" w:afterAutospacing="1"/>
    </w:pPr>
    <w:rPr>
      <w:rFonts w:eastAsia="Times New Roman" w:cs="Times New Roman"/>
      <w:b/>
      <w:bCs/>
      <w:color w:val="44697D"/>
      <w:sz w:val="28"/>
      <w:szCs w:val="28"/>
      <w:lang w:eastAsia="lt-LT"/>
    </w:rPr>
  </w:style>
  <w:style w:type="paragraph" w:customStyle="1" w:styleId="BodyText1">
    <w:name w:val="Body Text1"/>
    <w:basedOn w:val="prastasis"/>
    <w:uiPriority w:val="1"/>
    <w:rsid w:val="7D0693F5"/>
    <w:pPr>
      <w:ind w:firstLine="312"/>
      <w:jc w:val="both"/>
    </w:pPr>
    <w:rPr>
      <w:rFonts w:eastAsia="Times New Roman" w:cs="Times New Roman"/>
      <w:b/>
      <w:bCs/>
      <w:color w:val="000000"/>
    </w:rPr>
  </w:style>
  <w:style w:type="paragraph" w:customStyle="1" w:styleId="Hyperlink1">
    <w:name w:val="Hyperlink1"/>
    <w:basedOn w:val="prastasis"/>
    <w:uiPriority w:val="1"/>
    <w:rsid w:val="7D0693F5"/>
    <w:pPr>
      <w:spacing w:beforeAutospacing="1" w:afterAutospacing="1"/>
    </w:pPr>
    <w:rPr>
      <w:rFonts w:eastAsia="Times New Roman" w:cs="Times New Roman"/>
      <w:b/>
      <w:bCs/>
      <w:color w:val="44697D"/>
      <w:sz w:val="28"/>
      <w:szCs w:val="28"/>
      <w:lang w:eastAsia="lt-LT"/>
    </w:rPr>
  </w:style>
  <w:style w:type="paragraph" w:customStyle="1" w:styleId="BodyText11">
    <w:name w:val="Body Text11"/>
    <w:link w:val="BodyText11Char"/>
    <w:rsid w:val="000767B6"/>
    <w:pPr>
      <w:suppressAutoHyphens/>
      <w:snapToGrid w:val="0"/>
      <w:spacing w:after="0" w:line="240" w:lineRule="auto"/>
      <w:ind w:firstLine="312"/>
      <w:jc w:val="both"/>
    </w:pPr>
    <w:rPr>
      <w:rFonts w:ascii="TimesLT" w:eastAsia="Arial" w:hAnsi="TimesLT" w:cs="Times New Roman"/>
      <w:lang w:eastAsia="ar-SA"/>
    </w:rPr>
  </w:style>
  <w:style w:type="paragraph" w:customStyle="1" w:styleId="Normal1">
    <w:name w:val="Normal1"/>
    <w:basedOn w:val="prastasis"/>
    <w:uiPriority w:val="1"/>
    <w:rsid w:val="7D0693F5"/>
    <w:pPr>
      <w:spacing w:before="225" w:after="225" w:line="255" w:lineRule="atLeast"/>
      <w:ind w:left="450" w:right="450"/>
    </w:pPr>
    <w:rPr>
      <w:rFonts w:eastAsia="Times New Roman" w:cs="Times New Roman"/>
      <w:b/>
      <w:bCs/>
      <w:color w:val="46433A"/>
      <w:lang w:eastAsia="lt-LT"/>
    </w:rPr>
  </w:style>
  <w:style w:type="paragraph" w:customStyle="1" w:styleId="sraopastraipa0">
    <w:name w:val="sraopastraipa"/>
    <w:basedOn w:val="prastasis"/>
    <w:uiPriority w:val="1"/>
    <w:rsid w:val="7D0693F5"/>
    <w:pPr>
      <w:spacing w:beforeAutospacing="1" w:afterAutospacing="1"/>
    </w:pPr>
    <w:rPr>
      <w:rFonts w:eastAsia="Times New Roman" w:cs="Times New Roman"/>
      <w:b/>
      <w:bCs/>
      <w:color w:val="44697D"/>
      <w:sz w:val="28"/>
      <w:szCs w:val="28"/>
      <w:lang w:eastAsia="lt-LT"/>
    </w:rPr>
  </w:style>
  <w:style w:type="paragraph" w:customStyle="1" w:styleId="DiagramaDiagramaCharCharCharCharCharCharCharDiagramaDiagrama">
    <w:name w:val="Diagrama Diagrama Char Char Char Char Char Char Char Diagrama Diagrama"/>
    <w:basedOn w:val="prastasis"/>
    <w:next w:val="prastasis"/>
    <w:uiPriority w:val="1"/>
    <w:rsid w:val="7D0693F5"/>
    <w:pPr>
      <w:spacing w:after="160" w:line="240" w:lineRule="exact"/>
    </w:pPr>
    <w:rPr>
      <w:rFonts w:ascii="Tahoma" w:eastAsia="Times New Roman" w:hAnsi="Tahoma" w:cs="Times New Roman"/>
      <w:b/>
      <w:bCs/>
      <w:noProof/>
      <w:color w:val="44697D"/>
      <w:sz w:val="28"/>
      <w:szCs w:val="28"/>
    </w:rPr>
  </w:style>
  <w:style w:type="paragraph" w:customStyle="1" w:styleId="NumberedlistVSD">
    <w:name w:val="Numbered list VSD"/>
    <w:qFormat/>
    <w:rsid w:val="000767B6"/>
    <w:pPr>
      <w:numPr>
        <w:numId w:val="19"/>
      </w:numPr>
      <w:tabs>
        <w:tab w:val="left" w:pos="1134"/>
        <w:tab w:val="left" w:pos="1418"/>
      </w:tabs>
      <w:spacing w:after="0" w:line="240" w:lineRule="auto"/>
      <w:jc w:val="both"/>
    </w:pPr>
    <w:rPr>
      <w:rFonts w:eastAsia="Arial"/>
      <w:sz w:val="22"/>
      <w:szCs w:val="24"/>
      <w:lang w:val="lt-LT" w:eastAsia="ar-SA"/>
    </w:rPr>
  </w:style>
  <w:style w:type="paragraph" w:styleId="Betarp">
    <w:name w:val="No Spacing"/>
    <w:aliases w:val="Style3"/>
    <w:link w:val="BetarpDiagrama"/>
    <w:uiPriority w:val="1"/>
    <w:qFormat/>
    <w:rsid w:val="000767B6"/>
    <w:pPr>
      <w:spacing w:after="0" w:line="240" w:lineRule="auto"/>
    </w:pPr>
    <w:rPr>
      <w:rFonts w:cs="Times New Roman"/>
      <w:szCs w:val="22"/>
      <w:lang w:val="lt-LT"/>
    </w:rPr>
  </w:style>
  <w:style w:type="paragraph" w:styleId="Pavadinimas">
    <w:name w:val="Title"/>
    <w:basedOn w:val="prastasis"/>
    <w:link w:val="PavadinimasDiagrama"/>
    <w:uiPriority w:val="10"/>
    <w:rsid w:val="7D0693F5"/>
    <w:pPr>
      <w:spacing w:beforeAutospacing="1" w:afterAutospacing="1"/>
    </w:pPr>
    <w:rPr>
      <w:rFonts w:eastAsia="Times New Roman" w:cs="Times New Roman"/>
      <w:b/>
      <w:bCs/>
      <w:color w:val="44697D"/>
      <w:sz w:val="28"/>
      <w:szCs w:val="28"/>
    </w:rPr>
  </w:style>
  <w:style w:type="character" w:customStyle="1" w:styleId="PavadinimasDiagrama">
    <w:name w:val="Pavadinimas Diagrama"/>
    <w:basedOn w:val="Numatytasispastraiposriftas"/>
    <w:link w:val="Pavadinimas"/>
    <w:uiPriority w:val="10"/>
    <w:rsid w:val="7D0693F5"/>
    <w:rPr>
      <w:rFonts w:ascii="Times New Roman" w:eastAsia="Times New Roman" w:hAnsi="Times New Roman" w:cs="Times New Roman"/>
      <w:b/>
      <w:bCs/>
      <w:noProof w:val="0"/>
      <w:color w:val="44697D"/>
      <w:sz w:val="28"/>
      <w:szCs w:val="28"/>
      <w:lang w:val="lt-LT"/>
    </w:rPr>
  </w:style>
  <w:style w:type="paragraph" w:customStyle="1" w:styleId="PrSpecText">
    <w:name w:val="PrSpecText"/>
    <w:basedOn w:val="prastasis"/>
    <w:uiPriority w:val="1"/>
    <w:rsid w:val="7D0693F5"/>
    <w:pPr>
      <w:spacing w:before="60" w:after="120"/>
      <w:ind w:firstLine="397"/>
      <w:jc w:val="both"/>
    </w:pPr>
    <w:rPr>
      <w:rFonts w:eastAsia="Times New Roman" w:cs="Times New Roman"/>
      <w:b/>
      <w:bCs/>
      <w:color w:val="44697D"/>
      <w:sz w:val="28"/>
      <w:szCs w:val="28"/>
    </w:rPr>
  </w:style>
  <w:style w:type="character" w:customStyle="1" w:styleId="AntratDiagrama">
    <w:name w:val="Antraštė Diagrama"/>
    <w:link w:val="Antrat"/>
    <w:uiPriority w:val="35"/>
    <w:rsid w:val="7D0693F5"/>
    <w:rPr>
      <w:rFonts w:cs="Times New Roman"/>
      <w:i/>
      <w:iCs/>
      <w:noProof w:val="0"/>
      <w:color w:val="auto"/>
      <w:sz w:val="22"/>
      <w:szCs w:val="22"/>
      <w:lang w:val="lt-LT"/>
    </w:rPr>
  </w:style>
  <w:style w:type="paragraph" w:customStyle="1" w:styleId="Punktas">
    <w:name w:val="Punktas"/>
    <w:basedOn w:val="Pagrindiniotekstotrauka"/>
    <w:uiPriority w:val="1"/>
    <w:rsid w:val="7D0693F5"/>
    <w:pPr>
      <w:tabs>
        <w:tab w:val="num" w:pos="360"/>
      </w:tabs>
      <w:spacing w:before="60" w:after="60"/>
      <w:jc w:val="both"/>
    </w:pPr>
    <w:rPr>
      <w:rFonts w:eastAsia="MS Mincho" w:cs="Times New Roman"/>
      <w:b/>
      <w:bCs/>
      <w:color w:val="44697D"/>
      <w:sz w:val="28"/>
      <w:szCs w:val="28"/>
    </w:rPr>
  </w:style>
  <w:style w:type="paragraph" w:customStyle="1" w:styleId="Default">
    <w:name w:val="Default"/>
    <w:rsid w:val="000767B6"/>
    <w:pPr>
      <w:autoSpaceDE w:val="0"/>
      <w:autoSpaceDN w:val="0"/>
      <w:adjustRightInd w:val="0"/>
      <w:spacing w:after="0" w:line="240" w:lineRule="auto"/>
    </w:pPr>
    <w:rPr>
      <w:rFonts w:cs="Times New Roman"/>
      <w:color w:val="000000"/>
      <w:szCs w:val="24"/>
      <w:lang w:val="lt-LT" w:eastAsia="lt-LT"/>
    </w:rPr>
  </w:style>
  <w:style w:type="paragraph" w:customStyle="1" w:styleId="basicparagraph">
    <w:name w:val="basicparagraph"/>
    <w:basedOn w:val="prastasis"/>
    <w:uiPriority w:val="1"/>
    <w:rsid w:val="7D0693F5"/>
    <w:pPr>
      <w:spacing w:beforeAutospacing="1" w:afterAutospacing="1"/>
    </w:pPr>
    <w:rPr>
      <w:rFonts w:eastAsia="Times New Roman" w:cs="Times New Roman"/>
      <w:b/>
      <w:bCs/>
      <w:color w:val="44697D"/>
      <w:sz w:val="28"/>
      <w:szCs w:val="28"/>
      <w:lang w:eastAsia="lt-LT"/>
    </w:rPr>
  </w:style>
  <w:style w:type="character" w:customStyle="1" w:styleId="BetarpDiagrama">
    <w:name w:val="Be tarpų Diagrama"/>
    <w:aliases w:val="Style3 Diagrama"/>
    <w:link w:val="Betarp"/>
    <w:uiPriority w:val="1"/>
    <w:rsid w:val="000767B6"/>
    <w:rPr>
      <w:rFonts w:ascii="Times New Roman" w:hAnsi="Times New Roman" w:cs="Times New Roman"/>
      <w:color w:val="auto"/>
      <w:sz w:val="24"/>
      <w:szCs w:val="22"/>
      <w:lang w:val="lt-LT"/>
    </w:rPr>
  </w:style>
  <w:style w:type="paragraph" w:customStyle="1" w:styleId="ToRdestymasnenumeruotas">
    <w:name w:val="ToR_destymas_nenumeruotas"/>
    <w:basedOn w:val="prastasis"/>
    <w:uiPriority w:val="1"/>
    <w:rsid w:val="7D0693F5"/>
    <w:pPr>
      <w:ind w:firstLine="748"/>
      <w:jc w:val="both"/>
    </w:pPr>
    <w:rPr>
      <w:rFonts w:eastAsia="Times New Roman" w:cs="Times New Roman"/>
      <w:b/>
      <w:bCs/>
      <w:color w:val="44697D"/>
      <w:sz w:val="28"/>
      <w:szCs w:val="28"/>
      <w:lang w:eastAsia="lt-LT"/>
    </w:rPr>
  </w:style>
  <w:style w:type="paragraph" w:customStyle="1" w:styleId="NormalES">
    <w:name w:val="Normal ES"/>
    <w:basedOn w:val="prastasis"/>
    <w:link w:val="NormalESChar"/>
    <w:uiPriority w:val="1"/>
    <w:rsid w:val="7D0693F5"/>
    <w:pPr>
      <w:ind w:firstLine="851"/>
      <w:contextualSpacing/>
      <w:jc w:val="both"/>
    </w:pPr>
    <w:rPr>
      <w:rFonts w:cs="Times New Roman"/>
      <w:b/>
      <w:bCs/>
      <w:color w:val="44697D"/>
      <w:sz w:val="22"/>
      <w:szCs w:val="22"/>
    </w:rPr>
  </w:style>
  <w:style w:type="character" w:customStyle="1" w:styleId="NormalESChar">
    <w:name w:val="Normal ES Char"/>
    <w:link w:val="NormalES"/>
    <w:uiPriority w:val="1"/>
    <w:rsid w:val="7D0693F5"/>
    <w:rPr>
      <w:rFonts w:cs="Times New Roman"/>
      <w:b/>
      <w:bCs/>
      <w:noProof w:val="0"/>
      <w:color w:val="44697D"/>
      <w:sz w:val="22"/>
      <w:szCs w:val="22"/>
      <w:lang w:val="lt-LT"/>
    </w:rPr>
  </w:style>
  <w:style w:type="paragraph" w:customStyle="1" w:styleId="Sraopastraipa4">
    <w:name w:val="Sąrašo pastraipa4"/>
    <w:basedOn w:val="prastasis"/>
    <w:uiPriority w:val="99"/>
    <w:rsid w:val="7D0693F5"/>
    <w:pPr>
      <w:ind w:left="720"/>
      <w:contextualSpacing/>
    </w:pPr>
    <w:rPr>
      <w:rFonts w:eastAsia="Times New Roman" w:cs="Times New Roman"/>
      <w:b/>
      <w:bCs/>
      <w:color w:val="44697D"/>
      <w:sz w:val="28"/>
      <w:szCs w:val="28"/>
      <w:lang w:val="en-GB"/>
    </w:rPr>
  </w:style>
  <w:style w:type="paragraph" w:customStyle="1" w:styleId="istatymas">
    <w:name w:val="istatymas"/>
    <w:basedOn w:val="prastasis"/>
    <w:uiPriority w:val="1"/>
    <w:rsid w:val="7D0693F5"/>
    <w:pPr>
      <w:spacing w:beforeAutospacing="1" w:afterAutospacing="1"/>
    </w:pPr>
    <w:rPr>
      <w:rFonts w:eastAsia="Times New Roman" w:cs="Times New Roman"/>
      <w:b/>
      <w:bCs/>
      <w:color w:val="44697D"/>
      <w:sz w:val="28"/>
      <w:szCs w:val="28"/>
      <w:lang w:eastAsia="lt-LT"/>
    </w:rPr>
  </w:style>
  <w:style w:type="paragraph" w:customStyle="1" w:styleId="BodyText2">
    <w:name w:val="Body Text2"/>
    <w:basedOn w:val="prastasis"/>
    <w:uiPriority w:val="1"/>
    <w:rsid w:val="7D0693F5"/>
    <w:pPr>
      <w:ind w:firstLine="312"/>
      <w:jc w:val="both"/>
    </w:pPr>
    <w:rPr>
      <w:rFonts w:eastAsia="Times New Roman" w:cs="Times New Roman"/>
      <w:b/>
      <w:bCs/>
      <w:color w:val="000000"/>
    </w:rPr>
  </w:style>
  <w:style w:type="paragraph" w:customStyle="1" w:styleId="ListBullet1">
    <w:name w:val="List Bullet 1"/>
    <w:basedOn w:val="prastasis"/>
    <w:uiPriority w:val="1"/>
    <w:rsid w:val="7D0693F5"/>
    <w:pPr>
      <w:numPr>
        <w:numId w:val="20"/>
      </w:numPr>
      <w:spacing w:before="120"/>
      <w:jc w:val="both"/>
    </w:pPr>
    <w:rPr>
      <w:rFonts w:eastAsia="Arial Unicode MS"/>
      <w:b/>
      <w:bCs/>
      <w:color w:val="44697D"/>
    </w:rPr>
  </w:style>
  <w:style w:type="paragraph" w:customStyle="1" w:styleId="Hyperlink11">
    <w:name w:val="Hyperlink11"/>
    <w:basedOn w:val="prastasis"/>
    <w:uiPriority w:val="1"/>
    <w:rsid w:val="7D0693F5"/>
    <w:pPr>
      <w:ind w:firstLine="312"/>
      <w:jc w:val="both"/>
    </w:pPr>
    <w:rPr>
      <w:rFonts w:eastAsia="Times New Roman" w:cs="Times New Roman"/>
      <w:b/>
      <w:bCs/>
      <w:color w:val="000000"/>
      <w:lang w:val="en-GB"/>
    </w:rPr>
  </w:style>
  <w:style w:type="character" w:customStyle="1" w:styleId="googqs-tidbit-0">
    <w:name w:val="goog_qs-tidbit-0"/>
    <w:rsid w:val="000767B6"/>
  </w:style>
  <w:style w:type="paragraph" w:customStyle="1" w:styleId="EYSIGNATURE">
    <w:name w:val="EY SIGNATURE"/>
    <w:basedOn w:val="prastasis"/>
    <w:uiPriority w:val="1"/>
    <w:rsid w:val="7D0693F5"/>
    <w:pPr>
      <w:widowControl w:val="0"/>
      <w:tabs>
        <w:tab w:val="left" w:pos="4680"/>
      </w:tabs>
      <w:spacing w:after="80" w:line="280" w:lineRule="atLeast"/>
      <w:jc w:val="both"/>
    </w:pPr>
    <w:rPr>
      <w:rFonts w:eastAsia="Times New Roman" w:cs="Times New Roman"/>
      <w:b/>
      <w:bCs/>
      <w:color w:val="44697D"/>
      <w:sz w:val="22"/>
      <w:szCs w:val="22"/>
    </w:rPr>
  </w:style>
  <w:style w:type="paragraph" w:customStyle="1" w:styleId="Normalfirstline">
    <w:name w:val="Normal first line"/>
    <w:basedOn w:val="prastasis"/>
    <w:link w:val="NormalfirstlineChar"/>
    <w:uiPriority w:val="1"/>
    <w:rsid w:val="7D0693F5"/>
    <w:pPr>
      <w:ind w:firstLine="540"/>
      <w:jc w:val="both"/>
    </w:pPr>
    <w:rPr>
      <w:rFonts w:ascii="Verdana" w:eastAsia="Times New Roman" w:hAnsi="Verdana" w:cs="Times New Roman"/>
      <w:b/>
      <w:bCs/>
      <w:color w:val="000000"/>
      <w:sz w:val="22"/>
      <w:szCs w:val="22"/>
      <w:lang w:val="en-GB" w:eastAsia="ar-SA"/>
    </w:rPr>
  </w:style>
  <w:style w:type="character" w:customStyle="1" w:styleId="NormalfirstlineChar">
    <w:name w:val="Normal first line Char"/>
    <w:link w:val="Normalfirstline"/>
    <w:uiPriority w:val="1"/>
    <w:rsid w:val="7D0693F5"/>
    <w:rPr>
      <w:rFonts w:ascii="Verdana" w:eastAsia="Times New Roman" w:hAnsi="Verdana" w:cs="Times New Roman"/>
      <w:b/>
      <w:bCs/>
      <w:noProof w:val="0"/>
      <w:color w:val="000000"/>
      <w:sz w:val="22"/>
      <w:szCs w:val="22"/>
      <w:lang w:val="en-GB" w:eastAsia="ar-SA"/>
    </w:rPr>
  </w:style>
  <w:style w:type="paragraph" w:customStyle="1" w:styleId="Body">
    <w:name w:val="Body"/>
    <w:basedOn w:val="bodybody"/>
    <w:uiPriority w:val="1"/>
    <w:qFormat/>
    <w:rsid w:val="7D0693F5"/>
  </w:style>
  <w:style w:type="paragraph" w:customStyle="1" w:styleId="EYbullet1stlevel">
    <w:name w:val="EY bullet 1st level"/>
    <w:basedOn w:val="prastasis"/>
    <w:link w:val="EYbullet1stlevelChar"/>
    <w:uiPriority w:val="1"/>
    <w:rsid w:val="7D0693F5"/>
    <w:pPr>
      <w:numPr>
        <w:numId w:val="21"/>
      </w:numPr>
      <w:tabs>
        <w:tab w:val="left" w:pos="851"/>
      </w:tabs>
      <w:spacing w:before="40" w:after="60" w:line="260" w:lineRule="atLeast"/>
      <w:jc w:val="both"/>
    </w:pPr>
    <w:rPr>
      <w:rFonts w:eastAsia="SimSun" w:cs="Times New Roman"/>
      <w:b/>
      <w:bCs/>
      <w:color w:val="44697D"/>
    </w:rPr>
  </w:style>
  <w:style w:type="character" w:customStyle="1" w:styleId="EYbullet1stlevelChar">
    <w:name w:val="EY bullet 1st level Char"/>
    <w:basedOn w:val="Numatytasispastraiposriftas"/>
    <w:link w:val="EYbullet1stlevel"/>
    <w:uiPriority w:val="1"/>
    <w:rsid w:val="7D0693F5"/>
    <w:rPr>
      <w:rFonts w:eastAsia="SimSun" w:cs="Times New Roman"/>
      <w:b/>
      <w:bCs/>
      <w:color w:val="44697D"/>
      <w:lang w:val="lt-LT"/>
    </w:rPr>
  </w:style>
  <w:style w:type="paragraph" w:customStyle="1" w:styleId="ttext">
    <w:name w:val="ttext"/>
    <w:basedOn w:val="prastasis"/>
    <w:link w:val="ttextChar"/>
    <w:uiPriority w:val="1"/>
    <w:rsid w:val="7D0693F5"/>
    <w:pPr>
      <w:spacing w:before="120" w:after="120" w:line="260" w:lineRule="atLeast"/>
      <w:jc w:val="center"/>
    </w:pPr>
    <w:rPr>
      <w:rFonts w:eastAsia="Times New Roman" w:cs="Times New Roman"/>
      <w:b/>
      <w:bCs/>
      <w:color w:val="44697D"/>
      <w:lang w:eastAsia="lt-LT"/>
    </w:rPr>
  </w:style>
  <w:style w:type="character" w:customStyle="1" w:styleId="ttextChar">
    <w:name w:val="ttext Char"/>
    <w:basedOn w:val="Numatytasispastraiposriftas"/>
    <w:link w:val="ttext"/>
    <w:uiPriority w:val="1"/>
    <w:rsid w:val="7D0693F5"/>
    <w:rPr>
      <w:rFonts w:ascii="Times New Roman" w:eastAsia="Times New Roman" w:hAnsi="Times New Roman" w:cs="Times New Roman"/>
      <w:b/>
      <w:bCs/>
      <w:noProof w:val="0"/>
      <w:color w:val="44697D"/>
      <w:sz w:val="24"/>
      <w:szCs w:val="24"/>
      <w:lang w:val="lt-LT" w:eastAsia="lt-LT"/>
    </w:rPr>
  </w:style>
  <w:style w:type="paragraph" w:customStyle="1" w:styleId="EYBulletedList1">
    <w:name w:val="EY Bulleted List 1"/>
    <w:rsid w:val="000767B6"/>
    <w:pPr>
      <w:widowControl w:val="0"/>
      <w:numPr>
        <w:numId w:val="22"/>
      </w:numPr>
      <w:adjustRightInd w:val="0"/>
      <w:spacing w:after="0" w:line="360" w:lineRule="atLeast"/>
      <w:jc w:val="both"/>
      <w:textAlignment w:val="baseline"/>
    </w:pPr>
    <w:rPr>
      <w:rFonts w:ascii="EYInterstate Light" w:eastAsia="Times New Roman" w:hAnsi="EYInterstate Light" w:cs="Times New Roman"/>
      <w:kern w:val="12"/>
      <w:szCs w:val="24"/>
      <w:lang w:val="lt-LT" w:eastAsia="lt-LT"/>
    </w:rPr>
  </w:style>
  <w:style w:type="paragraph" w:customStyle="1" w:styleId="EYBulletedList3">
    <w:name w:val="EY Bulleted List 3"/>
    <w:rsid w:val="000767B6"/>
    <w:pPr>
      <w:widowControl w:val="0"/>
      <w:numPr>
        <w:ilvl w:val="2"/>
        <w:numId w:val="22"/>
      </w:numPr>
      <w:adjustRightInd w:val="0"/>
      <w:spacing w:after="0" w:line="360" w:lineRule="atLeast"/>
      <w:jc w:val="both"/>
      <w:textAlignment w:val="baseline"/>
    </w:pPr>
    <w:rPr>
      <w:rFonts w:ascii="EYInterstate Light" w:eastAsia="Times New Roman" w:hAnsi="EYInterstate Light" w:cs="Times New Roman"/>
      <w:kern w:val="12"/>
      <w:szCs w:val="24"/>
      <w:lang w:val="lt-LT" w:eastAsia="lt-LT"/>
    </w:rPr>
  </w:style>
  <w:style w:type="character" w:customStyle="1" w:styleId="FootnoteTextChar1">
    <w:name w:val="Footnote Text Char1"/>
    <w:aliases w:val="Car Char1,Footnote Char1, Car Char1"/>
    <w:uiPriority w:val="99"/>
    <w:rsid w:val="000767B6"/>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767B6"/>
    <w:rPr>
      <w:rFonts w:ascii="TimesLT" w:eastAsia="Arial" w:hAnsi="TimesLT" w:cs="Times New Roman"/>
      <w:color w:val="auto"/>
      <w:lang w:eastAsia="ar-SA"/>
    </w:rPr>
  </w:style>
  <w:style w:type="character" w:customStyle="1" w:styleId="BuletasChar">
    <w:name w:val="Buletas Char"/>
    <w:basedOn w:val="BodyTextVSDChar"/>
    <w:link w:val="Buletas"/>
    <w:uiPriority w:val="1"/>
    <w:rsid w:val="7D0693F5"/>
    <w:rPr>
      <w:rFonts w:eastAsia="Times New Roman" w:cs="Times New Roman"/>
      <w:b/>
      <w:bCs/>
      <w:lang w:val="lt-LT" w:eastAsia="lt-LT"/>
    </w:rPr>
  </w:style>
  <w:style w:type="paragraph" w:customStyle="1" w:styleId="Tekstas">
    <w:name w:val="Tekstas"/>
    <w:basedOn w:val="Pagrindiniotekstotrauka"/>
    <w:uiPriority w:val="1"/>
    <w:rsid w:val="7D0693F5"/>
    <w:pPr>
      <w:numPr>
        <w:numId w:val="23"/>
      </w:numPr>
      <w:spacing w:after="0"/>
      <w:ind w:left="0"/>
      <w:jc w:val="both"/>
    </w:pPr>
    <w:rPr>
      <w:rFonts w:eastAsia="Times New Roman" w:cs="Times New Roman"/>
    </w:rPr>
  </w:style>
  <w:style w:type="paragraph" w:customStyle="1" w:styleId="MAZAS">
    <w:name w:val="MAZAS"/>
    <w:rsid w:val="000767B6"/>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paragraph" w:customStyle="1" w:styleId="tmsnrmn">
    <w:name w:val="tmsnrmn"/>
    <w:basedOn w:val="prastasis"/>
    <w:link w:val="tmsnrmnChar"/>
    <w:uiPriority w:val="1"/>
    <w:rsid w:val="7D0693F5"/>
    <w:rPr>
      <w:rFonts w:cs="Times New Roman"/>
      <w:b/>
      <w:bCs/>
    </w:rPr>
  </w:style>
  <w:style w:type="character" w:customStyle="1" w:styleId="tmsnrmnChar">
    <w:name w:val="tmsnrmn Char"/>
    <w:basedOn w:val="Numatytasispastraiposriftas"/>
    <w:link w:val="tmsnrmn"/>
    <w:uiPriority w:val="1"/>
    <w:rsid w:val="7D0693F5"/>
    <w:rPr>
      <w:rFonts w:ascii="Times New Roman" w:eastAsia="Calibri" w:hAnsi="Times New Roman" w:cs="Times New Roman"/>
      <w:b/>
      <w:bCs/>
      <w:noProof w:val="0"/>
      <w:color w:val="auto"/>
      <w:sz w:val="24"/>
      <w:szCs w:val="24"/>
      <w:lang w:val="lt-LT"/>
    </w:rPr>
  </w:style>
  <w:style w:type="paragraph" w:customStyle="1" w:styleId="Style1">
    <w:name w:val="Style1"/>
    <w:basedOn w:val="prastasis"/>
    <w:link w:val="Style1Char"/>
    <w:uiPriority w:val="1"/>
    <w:qFormat/>
    <w:rsid w:val="7D0693F5"/>
    <w:pPr>
      <w:numPr>
        <w:ilvl w:val="1"/>
        <w:numId w:val="31"/>
      </w:numPr>
      <w:tabs>
        <w:tab w:val="left" w:pos="1276"/>
      </w:tabs>
      <w:jc w:val="both"/>
    </w:pPr>
    <w:rPr>
      <w:rFonts w:eastAsia="Times New Roman" w:cs="Times New Roman"/>
    </w:rPr>
  </w:style>
  <w:style w:type="paragraph" w:styleId="Paantrat">
    <w:name w:val="Subtitle"/>
    <w:basedOn w:val="prastasis"/>
    <w:next w:val="prastasis"/>
    <w:link w:val="PaantratDiagrama"/>
    <w:uiPriority w:val="11"/>
    <w:rsid w:val="7D0693F5"/>
    <w:rPr>
      <w:rFonts w:asciiTheme="majorHAnsi" w:eastAsiaTheme="majorEastAsia" w:hAnsiTheme="majorHAnsi" w:cstheme="majorBidi"/>
      <w:i/>
      <w:iCs/>
      <w:color w:val="5F7530" w:themeColor="accent1"/>
      <w:lang w:eastAsia="ja-JP"/>
    </w:rPr>
  </w:style>
  <w:style w:type="character" w:customStyle="1" w:styleId="PaantratDiagrama">
    <w:name w:val="Paantraštė Diagrama"/>
    <w:basedOn w:val="Numatytasispastraiposriftas"/>
    <w:link w:val="Paantrat"/>
    <w:uiPriority w:val="11"/>
    <w:rsid w:val="7D0693F5"/>
    <w:rPr>
      <w:rFonts w:asciiTheme="majorHAnsi" w:eastAsiaTheme="majorEastAsia" w:hAnsiTheme="majorHAnsi" w:cstheme="majorBidi"/>
      <w:i/>
      <w:iCs/>
      <w:noProof w:val="0"/>
      <w:color w:val="5F7530" w:themeColor="accent1"/>
      <w:sz w:val="24"/>
      <w:szCs w:val="24"/>
      <w:lang w:val="lt-LT" w:eastAsia="ja-JP"/>
    </w:rPr>
  </w:style>
  <w:style w:type="character" w:customStyle="1" w:styleId="AlnostextChar">
    <w:name w:val="Alnos text Char"/>
    <w:link w:val="Alnostext"/>
    <w:uiPriority w:val="1"/>
    <w:rsid w:val="7D0693F5"/>
    <w:rPr>
      <w:noProof w:val="0"/>
      <w:lang w:val="lt-LT"/>
    </w:rPr>
  </w:style>
  <w:style w:type="paragraph" w:customStyle="1" w:styleId="Alnostext">
    <w:name w:val="Alnos text"/>
    <w:basedOn w:val="prastasis"/>
    <w:link w:val="AlnostextChar"/>
    <w:uiPriority w:val="1"/>
    <w:rsid w:val="7D0693F5"/>
    <w:pPr>
      <w:spacing w:before="120" w:after="120"/>
      <w:jc w:val="both"/>
    </w:pPr>
  </w:style>
  <w:style w:type="paragraph" w:customStyle="1" w:styleId="Bullet">
    <w:name w:val="Bullet"/>
    <w:basedOn w:val="bodybody"/>
    <w:link w:val="BulletChar"/>
    <w:uiPriority w:val="1"/>
    <w:rsid w:val="7D0693F5"/>
    <w:pPr>
      <w:numPr>
        <w:numId w:val="24"/>
      </w:numPr>
      <w:tabs>
        <w:tab w:val="left" w:pos="1418"/>
      </w:tabs>
      <w:spacing w:afterAutospacing="1"/>
      <w:ind w:left="1135" w:hanging="284"/>
    </w:pPr>
    <w:rPr>
      <w:rFonts w:ascii="Calibri" w:hAnsi="Calibri"/>
      <w:lang w:eastAsia="en-US" w:bidi="en-US"/>
    </w:rPr>
  </w:style>
  <w:style w:type="character" w:customStyle="1" w:styleId="BulletChar">
    <w:name w:val="Bullet Char"/>
    <w:basedOn w:val="Numatytasispastraiposriftas"/>
    <w:link w:val="Bullet"/>
    <w:uiPriority w:val="1"/>
    <w:rsid w:val="7D0693F5"/>
    <w:rPr>
      <w:rFonts w:ascii="Calibri" w:eastAsia="Times New Roman" w:hAnsi="Calibri" w:cs="Times New Roman"/>
      <w:lang w:val="lt-LT" w:bidi="en-US"/>
    </w:rPr>
  </w:style>
  <w:style w:type="paragraph" w:styleId="Citata">
    <w:name w:val="Quote"/>
    <w:basedOn w:val="prastasis"/>
    <w:next w:val="prastasis"/>
    <w:link w:val="CitataDiagrama"/>
    <w:uiPriority w:val="29"/>
    <w:rsid w:val="7D0693F5"/>
    <w:rPr>
      <w:rFonts w:asciiTheme="minorHAnsi" w:eastAsiaTheme="minorEastAsia" w:hAnsiTheme="minorHAnsi" w:cstheme="minorBidi"/>
      <w:i/>
      <w:iCs/>
      <w:color w:val="103C5E" w:themeColor="text2"/>
      <w:sz w:val="22"/>
      <w:szCs w:val="22"/>
      <w:lang w:eastAsia="ja-JP"/>
    </w:rPr>
  </w:style>
  <w:style w:type="character" w:customStyle="1" w:styleId="CitataDiagrama">
    <w:name w:val="Citata Diagrama"/>
    <w:basedOn w:val="Numatytasispastraiposriftas"/>
    <w:link w:val="Citata"/>
    <w:uiPriority w:val="29"/>
    <w:rsid w:val="7D0693F5"/>
    <w:rPr>
      <w:rFonts w:asciiTheme="minorHAnsi" w:eastAsiaTheme="minorEastAsia" w:hAnsiTheme="minorHAnsi" w:cstheme="minorBidi"/>
      <w:i/>
      <w:iCs/>
      <w:noProof w:val="0"/>
      <w:color w:val="103C5E" w:themeColor="text2"/>
      <w:sz w:val="22"/>
      <w:szCs w:val="22"/>
      <w:lang w:val="lt-LT" w:eastAsia="ja-JP"/>
    </w:rPr>
  </w:style>
  <w:style w:type="paragraph" w:customStyle="1" w:styleId="TABLECAPTION">
    <w:name w:val="TABLECAPTION"/>
    <w:basedOn w:val="Antrat"/>
    <w:link w:val="TABLECAPTIONChar"/>
    <w:uiPriority w:val="1"/>
    <w:qFormat/>
    <w:rsid w:val="7D0693F5"/>
    <w:pPr>
      <w:jc w:val="left"/>
    </w:pPr>
    <w:rPr>
      <w:b/>
      <w:bCs/>
      <w:i w:val="0"/>
      <w:iCs w:val="0"/>
    </w:rPr>
  </w:style>
  <w:style w:type="character" w:customStyle="1" w:styleId="TABLECAPTIONChar">
    <w:name w:val="TABLECAPTION Char"/>
    <w:basedOn w:val="AntratDiagrama"/>
    <w:link w:val="TABLECAPTION"/>
    <w:uiPriority w:val="1"/>
    <w:rsid w:val="7D0693F5"/>
    <w:rPr>
      <w:rFonts w:cs="Times New Roman"/>
      <w:b/>
      <w:bCs/>
      <w:i w:val="0"/>
      <w:iCs w:val="0"/>
      <w:noProof w:val="0"/>
      <w:color w:val="auto"/>
      <w:sz w:val="22"/>
      <w:szCs w:val="22"/>
      <w:lang w:val="lt-LT"/>
    </w:rPr>
  </w:style>
  <w:style w:type="paragraph" w:customStyle="1" w:styleId="lentelespavadinimas">
    <w:name w:val="lenteles pavadinimas"/>
    <w:basedOn w:val="Antrat"/>
    <w:link w:val="lentelespavadinimasChar"/>
    <w:uiPriority w:val="1"/>
    <w:qFormat/>
    <w:rsid w:val="7D0693F5"/>
    <w:pPr>
      <w:jc w:val="left"/>
    </w:pPr>
    <w:rPr>
      <w:b/>
      <w:bCs/>
      <w:i w:val="0"/>
      <w:iCs w:val="0"/>
    </w:rPr>
  </w:style>
  <w:style w:type="character" w:customStyle="1" w:styleId="lentelespavadinimasChar">
    <w:name w:val="lenteles pavadinimas Char"/>
    <w:basedOn w:val="AntratDiagrama"/>
    <w:link w:val="lentelespavadinimas"/>
    <w:uiPriority w:val="1"/>
    <w:rsid w:val="7D0693F5"/>
    <w:rPr>
      <w:rFonts w:cs="Times New Roman"/>
      <w:b/>
      <w:bCs/>
      <w:i w:val="0"/>
      <w:iCs w:val="0"/>
      <w:noProof w:val="0"/>
      <w:color w:val="auto"/>
      <w:sz w:val="22"/>
      <w:szCs w:val="22"/>
      <w:lang w:val="lt-LT"/>
    </w:rPr>
  </w:style>
  <w:style w:type="paragraph" w:customStyle="1" w:styleId="1sablon">
    <w:name w:val="1sablon"/>
    <w:basedOn w:val="BodyTextVSD"/>
    <w:link w:val="1sablonChar"/>
    <w:uiPriority w:val="1"/>
    <w:qFormat/>
    <w:rsid w:val="7D0693F5"/>
    <w:pPr>
      <w:ind w:left="792" w:hanging="432"/>
    </w:pPr>
    <w:rPr>
      <w:b w:val="0"/>
      <w:bCs w:val="0"/>
      <w:color w:val="44697D"/>
      <w:sz w:val="32"/>
      <w:szCs w:val="32"/>
    </w:rPr>
  </w:style>
  <w:style w:type="paragraph" w:customStyle="1" w:styleId="2sablo">
    <w:name w:val="2 sablo"/>
    <w:basedOn w:val="BodyTextVSD"/>
    <w:link w:val="2sabloChar"/>
    <w:uiPriority w:val="1"/>
    <w:qFormat/>
    <w:rsid w:val="7D0693F5"/>
    <w:pPr>
      <w:numPr>
        <w:numId w:val="25"/>
      </w:numPr>
    </w:pPr>
    <w:rPr>
      <w:color w:val="44697D"/>
      <w:sz w:val="28"/>
      <w:szCs w:val="28"/>
    </w:rPr>
  </w:style>
  <w:style w:type="character" w:customStyle="1" w:styleId="1sablonChar">
    <w:name w:val="1sablon Char"/>
    <w:basedOn w:val="BodyTextVSDChar"/>
    <w:link w:val="1sablon"/>
    <w:uiPriority w:val="1"/>
    <w:rsid w:val="7D0693F5"/>
    <w:rPr>
      <w:rFonts w:eastAsia="Times New Roman" w:cs="Times New Roman"/>
      <w:b w:val="0"/>
      <w:bCs w:val="0"/>
      <w:color w:val="44697D"/>
      <w:sz w:val="32"/>
      <w:szCs w:val="32"/>
      <w:lang w:val="lt-LT" w:eastAsia="lt-LT"/>
    </w:rPr>
  </w:style>
  <w:style w:type="paragraph" w:customStyle="1" w:styleId="3sabl">
    <w:name w:val="3 sabl"/>
    <w:basedOn w:val="2sablo"/>
    <w:link w:val="3sablChar"/>
    <w:uiPriority w:val="1"/>
    <w:qFormat/>
    <w:rsid w:val="7D0693F5"/>
    <w:pPr>
      <w:tabs>
        <w:tab w:val="clear" w:pos="709"/>
        <w:tab w:val="left" w:pos="1418"/>
        <w:tab w:val="left" w:pos="709"/>
      </w:tabs>
      <w:ind w:left="0"/>
    </w:pPr>
    <w:rPr>
      <w:sz w:val="24"/>
      <w:szCs w:val="24"/>
    </w:rPr>
  </w:style>
  <w:style w:type="character" w:customStyle="1" w:styleId="2sabloChar">
    <w:name w:val="2 sablo Char"/>
    <w:basedOn w:val="BodyTextVSDChar"/>
    <w:link w:val="2sablo"/>
    <w:uiPriority w:val="1"/>
    <w:rsid w:val="7D0693F5"/>
    <w:rPr>
      <w:rFonts w:eastAsia="Times New Roman" w:cs="Times New Roman"/>
      <w:b/>
      <w:bCs/>
      <w:color w:val="44697D"/>
      <w:sz w:val="28"/>
      <w:szCs w:val="28"/>
      <w:lang w:val="lt-LT" w:eastAsia="lt-LT"/>
    </w:rPr>
  </w:style>
  <w:style w:type="character" w:customStyle="1" w:styleId="3sablChar">
    <w:name w:val="3 sabl Char"/>
    <w:basedOn w:val="2sabloChar"/>
    <w:link w:val="3sabl"/>
    <w:uiPriority w:val="1"/>
    <w:rsid w:val="7D0693F5"/>
    <w:rPr>
      <w:rFonts w:eastAsia="Times New Roman" w:cs="Times New Roman"/>
      <w:b/>
      <w:bCs/>
      <w:color w:val="44697D"/>
      <w:sz w:val="28"/>
      <w:szCs w:val="24"/>
      <w:lang w:val="lt-LT" w:eastAsia="lt-LT"/>
    </w:rPr>
  </w:style>
  <w:style w:type="paragraph" w:customStyle="1" w:styleId="sablbul">
    <w:name w:val="sablbul"/>
    <w:basedOn w:val="Buletas"/>
    <w:link w:val="sablbulChar"/>
    <w:uiPriority w:val="1"/>
    <w:qFormat/>
    <w:rsid w:val="7D0693F5"/>
    <w:pPr>
      <w:ind w:left="432" w:hanging="432"/>
    </w:pPr>
    <w:rPr>
      <w:i/>
      <w:iCs/>
      <w:sz w:val="22"/>
      <w:szCs w:val="22"/>
    </w:rPr>
  </w:style>
  <w:style w:type="character" w:customStyle="1" w:styleId="sablbulChar">
    <w:name w:val="sablbul Char"/>
    <w:basedOn w:val="BuletasChar"/>
    <w:link w:val="sablbul"/>
    <w:uiPriority w:val="1"/>
    <w:rsid w:val="7D0693F5"/>
    <w:rPr>
      <w:rFonts w:eastAsia="Times New Roman" w:cs="Times New Roman"/>
      <w:b/>
      <w:bCs/>
      <w:i/>
      <w:iCs/>
      <w:sz w:val="22"/>
      <w:szCs w:val="22"/>
      <w:lang w:val="lt-LT" w:eastAsia="lt-LT"/>
    </w:rPr>
  </w:style>
  <w:style w:type="paragraph" w:customStyle="1" w:styleId="lenpavadin">
    <w:name w:val="len pavadin"/>
    <w:basedOn w:val="TABLECAPTION"/>
    <w:link w:val="lenpavadinChar"/>
    <w:uiPriority w:val="1"/>
    <w:qFormat/>
    <w:rsid w:val="7D0693F5"/>
    <w:rPr>
      <w:b w:val="0"/>
      <w:bCs w:val="0"/>
      <w:i/>
      <w:iCs/>
    </w:rPr>
  </w:style>
  <w:style w:type="character" w:customStyle="1" w:styleId="lenpavadinChar">
    <w:name w:val="len pavadin Char"/>
    <w:basedOn w:val="TABLECAPTIONChar"/>
    <w:link w:val="lenpavadin"/>
    <w:uiPriority w:val="1"/>
    <w:rsid w:val="7D0693F5"/>
    <w:rPr>
      <w:rFonts w:cs="Times New Roman"/>
      <w:b w:val="0"/>
      <w:bCs w:val="0"/>
      <w:i/>
      <w:iCs/>
      <w:noProof w:val="0"/>
      <w:color w:val="auto"/>
      <w:sz w:val="22"/>
      <w:szCs w:val="22"/>
      <w:lang w:val="lt-LT"/>
    </w:rPr>
  </w:style>
  <w:style w:type="paragraph" w:customStyle="1" w:styleId="bule2">
    <w:name w:val="bule2"/>
    <w:basedOn w:val="Buletas"/>
    <w:link w:val="bule2Char"/>
    <w:uiPriority w:val="1"/>
    <w:qFormat/>
    <w:rsid w:val="7D0693F5"/>
    <w:pPr>
      <w:numPr>
        <w:numId w:val="26"/>
      </w:numPr>
      <w:tabs>
        <w:tab w:val="clear" w:pos="709"/>
        <w:tab w:val="left" w:pos="1276"/>
        <w:tab w:val="left" w:pos="709"/>
      </w:tabs>
    </w:pPr>
  </w:style>
  <w:style w:type="character" w:customStyle="1" w:styleId="bule2Char">
    <w:name w:val="bule2 Char"/>
    <w:basedOn w:val="BuletasChar"/>
    <w:link w:val="bule2"/>
    <w:uiPriority w:val="1"/>
    <w:rsid w:val="7D0693F5"/>
    <w:rPr>
      <w:rFonts w:eastAsia="Times New Roman" w:cs="Times New Roman"/>
      <w:b/>
      <w:bCs/>
      <w:lang w:val="lt-LT" w:eastAsia="lt-LT"/>
    </w:rPr>
  </w:style>
  <w:style w:type="paragraph" w:customStyle="1" w:styleId="pavadinimas1">
    <w:name w:val="pavadinimas1"/>
    <w:basedOn w:val="prastasis"/>
    <w:uiPriority w:val="1"/>
    <w:rsid w:val="7D0693F5"/>
    <w:pPr>
      <w:spacing w:beforeAutospacing="1" w:afterAutospacing="1"/>
    </w:pPr>
    <w:rPr>
      <w:rFonts w:eastAsia="Times New Roman" w:cs="Times New Roman"/>
    </w:rPr>
  </w:style>
  <w:style w:type="paragraph" w:customStyle="1" w:styleId="CentrBoldm">
    <w:name w:val="CentrBoldm"/>
    <w:basedOn w:val="prastasis"/>
    <w:uiPriority w:val="99"/>
    <w:rsid w:val="7D0693F5"/>
    <w:pPr>
      <w:jc w:val="center"/>
    </w:pPr>
    <w:rPr>
      <w:rFonts w:ascii="TimesLT" w:eastAsia="Times New Roman" w:hAnsi="TimesLT" w:cs="Times New Roman"/>
      <w:b/>
      <w:bCs/>
      <w:lang w:val="en-GB"/>
    </w:rPr>
  </w:style>
  <w:style w:type="paragraph" w:customStyle="1" w:styleId="Pagrindinistekstas1">
    <w:name w:val="Pagrindinis tekstas1"/>
    <w:uiPriority w:val="99"/>
    <w:rsid w:val="000767B6"/>
    <w:pPr>
      <w:autoSpaceDE w:val="0"/>
      <w:autoSpaceDN w:val="0"/>
      <w:adjustRightInd w:val="0"/>
      <w:spacing w:after="0" w:line="240" w:lineRule="auto"/>
      <w:ind w:firstLine="312"/>
      <w:jc w:val="both"/>
    </w:pPr>
    <w:rPr>
      <w:rFonts w:ascii="TimesLT" w:eastAsia="Times New Roman" w:hAnsi="TimesLT" w:cs="Times New Roman"/>
    </w:rPr>
  </w:style>
  <w:style w:type="paragraph" w:customStyle="1" w:styleId="l2">
    <w:name w:val="l2"/>
    <w:basedOn w:val="prastasis"/>
    <w:link w:val="l2Char"/>
    <w:uiPriority w:val="99"/>
    <w:rsid w:val="7D0693F5"/>
    <w:pPr>
      <w:widowControl w:val="0"/>
      <w:numPr>
        <w:numId w:val="27"/>
      </w:numPr>
      <w:jc w:val="both"/>
    </w:pPr>
    <w:rPr>
      <w:rFonts w:eastAsia="Times New Roman" w:cs="Times New Roman"/>
      <w:b/>
      <w:bCs/>
      <w:lang w:eastAsia="lt-LT"/>
    </w:rPr>
  </w:style>
  <w:style w:type="character" w:customStyle="1" w:styleId="l2Char">
    <w:name w:val="l2 Char"/>
    <w:link w:val="l2"/>
    <w:uiPriority w:val="99"/>
    <w:rsid w:val="7D0693F5"/>
    <w:rPr>
      <w:rFonts w:eastAsia="Times New Roman" w:cs="Times New Roman"/>
      <w:b/>
      <w:bCs/>
      <w:lang w:val="lt-LT" w:eastAsia="lt-LT"/>
    </w:rPr>
  </w:style>
  <w:style w:type="paragraph" w:customStyle="1" w:styleId="PrSpecBullet">
    <w:name w:val="PrSpecBullet"/>
    <w:basedOn w:val="prastasis"/>
    <w:uiPriority w:val="1"/>
    <w:rsid w:val="7D0693F5"/>
    <w:pPr>
      <w:numPr>
        <w:numId w:val="28"/>
      </w:numPr>
      <w:spacing w:before="120" w:after="120"/>
      <w:jc w:val="both"/>
    </w:pPr>
    <w:rPr>
      <w:rFonts w:eastAsia="Times New Roman" w:cs="Times New Roman"/>
    </w:rPr>
  </w:style>
  <w:style w:type="paragraph" w:customStyle="1" w:styleId="a">
    <w:name w:val="!!!"/>
    <w:basedOn w:val="prastasis"/>
    <w:uiPriority w:val="1"/>
    <w:rsid w:val="7D0693F5"/>
    <w:pPr>
      <w:numPr>
        <w:ilvl w:val="1"/>
        <w:numId w:val="28"/>
      </w:numPr>
    </w:pPr>
    <w:rPr>
      <w:rFonts w:eastAsia="Times New Roman" w:cs="Times New Roman"/>
      <w:b/>
      <w:bCs/>
      <w:lang w:eastAsia="lt-LT"/>
    </w:rPr>
  </w:style>
  <w:style w:type="character" w:styleId="Knygospavadinimas">
    <w:name w:val="Book Title"/>
    <w:basedOn w:val="Numatytasispastraiposriftas"/>
    <w:uiPriority w:val="33"/>
    <w:qFormat/>
    <w:rsid w:val="000767B6"/>
    <w:rPr>
      <w:b/>
      <w:bCs/>
      <w:smallCaps/>
      <w:spacing w:val="5"/>
    </w:rPr>
  </w:style>
  <w:style w:type="paragraph" w:styleId="Pagrindinistekstas3">
    <w:name w:val="Body Text 3"/>
    <w:basedOn w:val="prastasis"/>
    <w:link w:val="Pagrindinistekstas3Diagrama"/>
    <w:uiPriority w:val="1"/>
    <w:rsid w:val="7D0693F5"/>
    <w:pPr>
      <w:spacing w:after="120"/>
    </w:pPr>
    <w:rPr>
      <w:rFonts w:cs="Times New Roman"/>
      <w:sz w:val="16"/>
      <w:szCs w:val="16"/>
    </w:rPr>
  </w:style>
  <w:style w:type="character" w:customStyle="1" w:styleId="Pagrindinistekstas3Diagrama">
    <w:name w:val="Pagrindinis tekstas 3 Diagrama"/>
    <w:basedOn w:val="Numatytasispastraiposriftas"/>
    <w:link w:val="Pagrindinistekstas3"/>
    <w:uiPriority w:val="1"/>
    <w:rsid w:val="7D0693F5"/>
    <w:rPr>
      <w:rFonts w:ascii="Times New Roman" w:eastAsia="Calibri" w:hAnsi="Times New Roman" w:cs="Times New Roman"/>
      <w:noProof w:val="0"/>
      <w:color w:val="auto"/>
      <w:sz w:val="16"/>
      <w:szCs w:val="16"/>
      <w:lang w:val="lt-LT"/>
    </w:rPr>
  </w:style>
  <w:style w:type="paragraph" w:customStyle="1" w:styleId="xl63">
    <w:name w:val="xl63"/>
    <w:basedOn w:val="prastasis"/>
    <w:uiPriority w:val="1"/>
    <w:rsid w:val="7D0693F5"/>
    <w:pPr>
      <w:spacing w:beforeAutospacing="1" w:afterAutospacing="1"/>
    </w:pPr>
    <w:rPr>
      <w:rFonts w:eastAsia="Times New Roman" w:cs="Times New Roman"/>
      <w:lang w:eastAsia="lt-LT"/>
    </w:rPr>
  </w:style>
  <w:style w:type="paragraph" w:customStyle="1" w:styleId="xl64">
    <w:name w:val="xl64"/>
    <w:basedOn w:val="prastasis"/>
    <w:uiPriority w:val="1"/>
    <w:rsid w:val="7D0693F5"/>
    <w:pPr>
      <w:spacing w:beforeAutospacing="1" w:afterAutospacing="1"/>
    </w:pPr>
    <w:rPr>
      <w:rFonts w:eastAsia="Times New Roman" w:cs="Times New Roman"/>
      <w:b/>
      <w:bCs/>
      <w:color w:val="000000"/>
      <w:lang w:eastAsia="lt-LT"/>
    </w:rPr>
  </w:style>
  <w:style w:type="paragraph" w:customStyle="1" w:styleId="xl65">
    <w:name w:val="xl65"/>
    <w:basedOn w:val="prastasis"/>
    <w:uiPriority w:val="1"/>
    <w:rsid w:val="7D0693F5"/>
    <w:pPr>
      <w:spacing w:beforeAutospacing="1" w:afterAutospacing="1"/>
    </w:pPr>
    <w:rPr>
      <w:rFonts w:eastAsia="Times New Roman" w:cs="Times New Roman"/>
      <w:b/>
      <w:bCs/>
      <w:color w:val="000000"/>
      <w:lang w:eastAsia="lt-LT"/>
    </w:rPr>
  </w:style>
  <w:style w:type="paragraph" w:customStyle="1" w:styleId="xl66">
    <w:name w:val="xl66"/>
    <w:basedOn w:val="prastasis"/>
    <w:uiPriority w:val="1"/>
    <w:rsid w:val="7D0693F5"/>
    <w:pPr>
      <w:spacing w:beforeAutospacing="1" w:afterAutospacing="1"/>
    </w:pPr>
    <w:rPr>
      <w:rFonts w:eastAsia="Times New Roman" w:cs="Times New Roman"/>
      <w:color w:val="000000"/>
      <w:lang w:eastAsia="lt-LT"/>
    </w:rPr>
  </w:style>
  <w:style w:type="paragraph" w:customStyle="1" w:styleId="xl67">
    <w:name w:val="xl67"/>
    <w:basedOn w:val="prastasis"/>
    <w:uiPriority w:val="1"/>
    <w:rsid w:val="7D0693F5"/>
    <w:pPr>
      <w:spacing w:beforeAutospacing="1" w:afterAutospacing="1"/>
    </w:pPr>
    <w:rPr>
      <w:rFonts w:eastAsia="Times New Roman" w:cs="Times New Roman"/>
      <w:color w:val="000000"/>
      <w:lang w:eastAsia="lt-LT"/>
    </w:rPr>
  </w:style>
  <w:style w:type="paragraph" w:customStyle="1" w:styleId="xl68">
    <w:name w:val="xl68"/>
    <w:basedOn w:val="prastasis"/>
    <w:uiPriority w:val="1"/>
    <w:rsid w:val="7D0693F5"/>
    <w:pPr>
      <w:spacing w:beforeAutospacing="1" w:afterAutospacing="1"/>
    </w:pPr>
    <w:rPr>
      <w:rFonts w:eastAsia="Times New Roman" w:cs="Times New Roman"/>
      <w:b/>
      <w:bCs/>
      <w:lang w:eastAsia="lt-LT"/>
    </w:rPr>
  </w:style>
  <w:style w:type="paragraph" w:customStyle="1" w:styleId="xl69">
    <w:name w:val="xl69"/>
    <w:basedOn w:val="prastasis"/>
    <w:uiPriority w:val="1"/>
    <w:rsid w:val="7D0693F5"/>
    <w:pPr>
      <w:spacing w:beforeAutospacing="1" w:afterAutospacing="1"/>
    </w:pPr>
    <w:rPr>
      <w:rFonts w:eastAsia="Times New Roman" w:cs="Times New Roman"/>
      <w:b/>
      <w:bCs/>
      <w:lang w:eastAsia="lt-LT"/>
    </w:rPr>
  </w:style>
  <w:style w:type="paragraph" w:customStyle="1" w:styleId="xl70">
    <w:name w:val="xl70"/>
    <w:basedOn w:val="prastasis"/>
    <w:uiPriority w:val="1"/>
    <w:rsid w:val="7D0693F5"/>
    <w:pPr>
      <w:spacing w:beforeAutospacing="1" w:afterAutospacing="1"/>
    </w:pPr>
    <w:rPr>
      <w:rFonts w:eastAsia="Times New Roman" w:cs="Times New Roman"/>
      <w:lang w:eastAsia="lt-LT"/>
    </w:rPr>
  </w:style>
  <w:style w:type="paragraph" w:customStyle="1" w:styleId="xl71">
    <w:name w:val="xl71"/>
    <w:basedOn w:val="prastasis"/>
    <w:uiPriority w:val="1"/>
    <w:rsid w:val="7D0693F5"/>
    <w:pPr>
      <w:spacing w:beforeAutospacing="1" w:afterAutospacing="1"/>
      <w:jc w:val="center"/>
    </w:pPr>
    <w:rPr>
      <w:rFonts w:ascii="Times Roman" w:eastAsia="Times New Roman" w:hAnsi="Times Roman" w:cs="Times New Roman"/>
      <w:color w:val="363636"/>
      <w:lang w:eastAsia="lt-LT"/>
    </w:rPr>
  </w:style>
  <w:style w:type="paragraph" w:customStyle="1" w:styleId="Knyga">
    <w:name w:val="Knyga"/>
    <w:basedOn w:val="Pagrindinistekstas"/>
    <w:uiPriority w:val="1"/>
    <w:rsid w:val="7D0693F5"/>
    <w:pPr>
      <w:spacing w:after="0"/>
      <w:jc w:val="both"/>
    </w:pPr>
    <w:rPr>
      <w:rFonts w:eastAsia="Times"/>
      <w:b w:val="0"/>
      <w:bCs w:val="0"/>
      <w:noProof/>
      <w:color w:val="auto"/>
      <w:sz w:val="24"/>
      <w:szCs w:val="24"/>
      <w:lang w:val="en-GB"/>
    </w:rPr>
  </w:style>
  <w:style w:type="paragraph" w:customStyle="1" w:styleId="BUL2">
    <w:name w:val="BUL2"/>
    <w:basedOn w:val="Buletas"/>
    <w:link w:val="BUL2Char"/>
    <w:uiPriority w:val="1"/>
    <w:qFormat/>
    <w:rsid w:val="7D0693F5"/>
    <w:pPr>
      <w:tabs>
        <w:tab w:val="clear" w:pos="709"/>
        <w:tab w:val="left" w:pos="993"/>
        <w:tab w:val="left" w:pos="709"/>
      </w:tabs>
      <w:ind w:left="731"/>
    </w:pPr>
    <w:rPr>
      <w:sz w:val="22"/>
      <w:szCs w:val="22"/>
    </w:rPr>
  </w:style>
  <w:style w:type="paragraph" w:customStyle="1" w:styleId="paveipavad">
    <w:name w:val="pavei pavad"/>
    <w:basedOn w:val="Antrat"/>
    <w:link w:val="paveipavadChar"/>
    <w:uiPriority w:val="1"/>
    <w:qFormat/>
    <w:rsid w:val="7D0693F5"/>
  </w:style>
  <w:style w:type="character" w:customStyle="1" w:styleId="paveipavadChar">
    <w:name w:val="pavei pavad Char"/>
    <w:basedOn w:val="AntratDiagrama"/>
    <w:link w:val="paveipavad"/>
    <w:uiPriority w:val="1"/>
    <w:rsid w:val="7D0693F5"/>
    <w:rPr>
      <w:rFonts w:cs="Times New Roman"/>
      <w:i/>
      <w:iCs/>
      <w:noProof w:val="0"/>
      <w:color w:val="auto"/>
      <w:sz w:val="22"/>
      <w:szCs w:val="22"/>
      <w:lang w:val="lt-LT"/>
    </w:rPr>
  </w:style>
  <w:style w:type="character" w:customStyle="1" w:styleId="BUL2Char">
    <w:name w:val="BUL2 Char"/>
    <w:basedOn w:val="BuletasChar"/>
    <w:link w:val="BUL2"/>
    <w:uiPriority w:val="1"/>
    <w:rsid w:val="7D0693F5"/>
    <w:rPr>
      <w:rFonts w:eastAsia="Times New Roman" w:cs="Times New Roman"/>
      <w:b/>
      <w:bCs/>
      <w:sz w:val="22"/>
      <w:szCs w:val="22"/>
      <w:lang w:val="lt-LT" w:eastAsia="lt-LT"/>
    </w:rPr>
  </w:style>
  <w:style w:type="table" w:styleId="viesusspalvinimas1parykinimas">
    <w:name w:val="Light Shading Accent 1"/>
    <w:basedOn w:val="prastojilentel"/>
    <w:uiPriority w:val="60"/>
    <w:rsid w:val="000767B6"/>
    <w:pPr>
      <w:spacing w:after="0" w:line="240" w:lineRule="auto"/>
    </w:pPr>
    <w:rPr>
      <w:rFonts w:ascii="Calibri" w:hAnsi="Calibri" w:cs="Times New Roman"/>
      <w:color w:val="465724" w:themeColor="accent1" w:themeShade="BF"/>
      <w:lang w:val="en-GB" w:eastAsia="en-GB"/>
    </w:rPr>
    <w:tblPr>
      <w:tblStyleRowBandSize w:val="1"/>
      <w:tblStyleColBandSize w:val="1"/>
      <w:tblBorders>
        <w:top w:val="single" w:sz="8" w:space="0" w:color="5F7530" w:themeColor="accent1"/>
        <w:bottom w:val="single" w:sz="8" w:space="0" w:color="5F7530" w:themeColor="accent1"/>
      </w:tblBorders>
    </w:tblPr>
    <w:tblStylePr w:type="fir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lastRow">
      <w:pPr>
        <w:spacing w:before="0" w:after="0" w:line="240" w:lineRule="auto"/>
      </w:pPr>
      <w:rPr>
        <w:b/>
        <w:bCs/>
      </w:rPr>
      <w:tblPr/>
      <w:tcPr>
        <w:tcBorders>
          <w:top w:val="single" w:sz="8" w:space="0" w:color="5F7530" w:themeColor="accent1"/>
          <w:left w:val="nil"/>
          <w:bottom w:val="single" w:sz="8" w:space="0" w:color="5F753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E6C2" w:themeFill="accent1" w:themeFillTint="3F"/>
      </w:tcPr>
    </w:tblStylePr>
    <w:tblStylePr w:type="band1Horz">
      <w:tblPr/>
      <w:tcPr>
        <w:tcBorders>
          <w:left w:val="nil"/>
          <w:right w:val="nil"/>
          <w:insideH w:val="nil"/>
          <w:insideV w:val="nil"/>
        </w:tcBorders>
        <w:shd w:val="clear" w:color="auto" w:fill="DAE6C2" w:themeFill="accent1" w:themeFillTint="3F"/>
      </w:tcPr>
    </w:tblStylePr>
  </w:style>
  <w:style w:type="paragraph" w:customStyle="1" w:styleId="tajtip">
    <w:name w:val="tajtip"/>
    <w:basedOn w:val="prastasis"/>
    <w:uiPriority w:val="1"/>
    <w:rsid w:val="7D0693F5"/>
    <w:pPr>
      <w:spacing w:beforeAutospacing="1" w:afterAutospacing="1"/>
    </w:pPr>
    <w:rPr>
      <w:rFonts w:eastAsia="Times New Roman" w:cs="Times New Roman"/>
      <w:lang w:eastAsia="lt-LT"/>
    </w:rPr>
  </w:style>
  <w:style w:type="paragraph" w:customStyle="1" w:styleId="bodypriesbullet">
    <w:name w:val="body pries bullet"/>
    <w:basedOn w:val="bodybody"/>
    <w:link w:val="bodypriesbulletChar"/>
    <w:uiPriority w:val="1"/>
    <w:qFormat/>
    <w:rsid w:val="7D0693F5"/>
    <w:pPr>
      <w:ind w:firstLine="851"/>
      <w:contextualSpacing/>
    </w:pPr>
    <w:rPr>
      <w:lang w:bidi="en-US"/>
    </w:rPr>
  </w:style>
  <w:style w:type="character" w:customStyle="1" w:styleId="bodypriesbulletChar">
    <w:name w:val="body pries bullet Char"/>
    <w:basedOn w:val="bodybodyChar"/>
    <w:link w:val="bodypriesbullet"/>
    <w:uiPriority w:val="1"/>
    <w:rsid w:val="7D0693F5"/>
    <w:rPr>
      <w:rFonts w:eastAsia="Times New Roman" w:cs="Times New Roman"/>
      <w:noProof w:val="0"/>
      <w:color w:val="auto"/>
      <w:lang w:val="lt-LT" w:eastAsia="lt-LT" w:bidi="en-US"/>
    </w:rPr>
  </w:style>
  <w:style w:type="paragraph" w:customStyle="1" w:styleId="1BODYTEKSTAS">
    <w:name w:val="1 BODY TEKSTAS"/>
    <w:basedOn w:val="Tekstas"/>
    <w:link w:val="1BODYTEKSTASChar"/>
    <w:uiPriority w:val="1"/>
    <w:qFormat/>
    <w:rsid w:val="7D0693F5"/>
    <w:pPr>
      <w:numPr>
        <w:numId w:val="29"/>
      </w:numPr>
      <w:tabs>
        <w:tab w:val="left" w:pos="426"/>
        <w:tab w:val="left" w:pos="851"/>
      </w:tabs>
      <w:contextualSpacing/>
    </w:pPr>
    <w:rPr>
      <w:rFonts w:eastAsiaTheme="minorEastAsia"/>
    </w:rPr>
  </w:style>
  <w:style w:type="character" w:customStyle="1" w:styleId="1BODYTEKSTASChar">
    <w:name w:val="1 BODY TEKSTAS Char"/>
    <w:basedOn w:val="Numatytasispastraiposriftas"/>
    <w:link w:val="1BODYTEKSTAS"/>
    <w:uiPriority w:val="1"/>
    <w:rsid w:val="7D0693F5"/>
    <w:rPr>
      <w:rFonts w:eastAsiaTheme="minorEastAsia" w:cs="Times New Roman"/>
      <w:lang w:val="lt-LT"/>
    </w:rPr>
  </w:style>
  <w:style w:type="paragraph" w:customStyle="1" w:styleId="2BODYTEKTAS">
    <w:name w:val="2 BODY TEKTAS"/>
    <w:basedOn w:val="1BODYTEKSTAS"/>
    <w:link w:val="2BODYTEKTASChar"/>
    <w:uiPriority w:val="1"/>
    <w:qFormat/>
    <w:rsid w:val="7D0693F5"/>
    <w:pPr>
      <w:tabs>
        <w:tab w:val="clear" w:pos="851"/>
        <w:tab w:val="left" w:pos="1418"/>
        <w:tab w:val="left" w:pos="426"/>
        <w:tab w:val="left" w:pos="851"/>
      </w:tabs>
      <w:ind w:left="0"/>
    </w:pPr>
  </w:style>
  <w:style w:type="character" w:customStyle="1" w:styleId="2BODYTEKTASChar">
    <w:name w:val="2 BODY TEKTAS Char"/>
    <w:basedOn w:val="1BODYTEKSTASChar"/>
    <w:link w:val="2BODYTEKTAS"/>
    <w:uiPriority w:val="1"/>
    <w:rsid w:val="7D0693F5"/>
    <w:rPr>
      <w:rFonts w:eastAsiaTheme="minorEastAsia" w:cs="Times New Roman"/>
      <w:lang w:val="lt-LT"/>
    </w:rPr>
  </w:style>
  <w:style w:type="paragraph" w:customStyle="1" w:styleId="3BODYTEKTAS">
    <w:name w:val="3 BODY TEKTAS"/>
    <w:basedOn w:val="2BODYTEKTAS"/>
    <w:uiPriority w:val="1"/>
    <w:qFormat/>
    <w:rsid w:val="7D0693F5"/>
    <w:pPr>
      <w:tabs>
        <w:tab w:val="num" w:pos="720"/>
        <w:tab w:val="left" w:pos="1701"/>
        <w:tab w:val="left" w:pos="2268"/>
        <w:tab w:val="left" w:pos="2410"/>
        <w:tab w:val="left" w:pos="1418"/>
        <w:tab w:val="left" w:pos="426"/>
        <w:tab w:val="left" w:pos="851"/>
      </w:tabs>
      <w:ind w:left="-748" w:firstLine="748"/>
    </w:pPr>
  </w:style>
  <w:style w:type="paragraph" w:customStyle="1" w:styleId="Point1">
    <w:name w:val="Point 1"/>
    <w:basedOn w:val="prastasis"/>
    <w:uiPriority w:val="1"/>
    <w:rsid w:val="7D0693F5"/>
    <w:pPr>
      <w:spacing w:before="120" w:after="120"/>
      <w:ind w:left="1418" w:hanging="567"/>
      <w:jc w:val="both"/>
    </w:pPr>
    <w:rPr>
      <w:rFonts w:eastAsia="Times New Roman" w:cs="Times New Roman"/>
      <w:lang w:val="en-GB" w:eastAsia="lt-LT"/>
    </w:rPr>
  </w:style>
  <w:style w:type="paragraph" w:customStyle="1" w:styleId="Normaltext">
    <w:name w:val="Normal text"/>
    <w:basedOn w:val="prastasis"/>
    <w:link w:val="NormaltextChar"/>
    <w:uiPriority w:val="99"/>
    <w:qFormat/>
    <w:rsid w:val="7D0693F5"/>
    <w:pPr>
      <w:ind w:firstLine="567"/>
      <w:jc w:val="both"/>
    </w:pPr>
    <w:rPr>
      <w:rFonts w:cs="Times New Roman"/>
    </w:rPr>
  </w:style>
  <w:style w:type="character" w:customStyle="1" w:styleId="NormaltextChar">
    <w:name w:val="Normal text Char"/>
    <w:link w:val="Normaltext"/>
    <w:uiPriority w:val="99"/>
    <w:rsid w:val="7D0693F5"/>
    <w:rPr>
      <w:rFonts w:cs="Times New Roman"/>
      <w:noProof w:val="0"/>
      <w:color w:val="auto"/>
      <w:lang w:val="lt-LT"/>
    </w:rPr>
  </w:style>
  <w:style w:type="paragraph" w:styleId="Sraassuenkleliais">
    <w:name w:val="List Bullet"/>
    <w:basedOn w:val="prastasis"/>
    <w:uiPriority w:val="99"/>
    <w:unhideWhenUsed/>
    <w:qFormat/>
    <w:rsid w:val="7D0693F5"/>
    <w:pPr>
      <w:tabs>
        <w:tab w:val="num" w:pos="567"/>
      </w:tabs>
      <w:spacing w:after="240" w:line="240" w:lineRule="atLeast"/>
      <w:ind w:left="567" w:hanging="567"/>
      <w:contextualSpacing/>
    </w:pPr>
    <w:rPr>
      <w:rFonts w:ascii="Georgia" w:eastAsia="Arial" w:hAnsi="Georgia" w:cs="Times New Roman"/>
      <w:lang w:val="en-GB"/>
    </w:rPr>
  </w:style>
  <w:style w:type="numbering" w:customStyle="1" w:styleId="PwCListBullets1">
    <w:name w:val="PwC List Bullets 1"/>
    <w:uiPriority w:val="99"/>
    <w:rsid w:val="000767B6"/>
    <w:pPr>
      <w:numPr>
        <w:numId w:val="30"/>
      </w:numPr>
    </w:pPr>
  </w:style>
  <w:style w:type="paragraph" w:styleId="Sraassuenkleliais2">
    <w:name w:val="List Bullet 2"/>
    <w:basedOn w:val="prastasis"/>
    <w:uiPriority w:val="13"/>
    <w:unhideWhenUsed/>
    <w:qFormat/>
    <w:rsid w:val="7D0693F5"/>
    <w:pPr>
      <w:tabs>
        <w:tab w:val="num" w:pos="1134"/>
      </w:tabs>
      <w:spacing w:after="240" w:line="240" w:lineRule="atLeast"/>
      <w:ind w:left="1134" w:hanging="567"/>
      <w:contextualSpacing/>
    </w:pPr>
    <w:rPr>
      <w:rFonts w:ascii="Georgia" w:eastAsia="Arial" w:hAnsi="Georgia" w:cs="Times New Roman"/>
      <w:lang w:val="en-GB"/>
    </w:rPr>
  </w:style>
  <w:style w:type="paragraph" w:styleId="Sraassuenkleliais3">
    <w:name w:val="List Bullet 3"/>
    <w:basedOn w:val="prastasis"/>
    <w:uiPriority w:val="13"/>
    <w:unhideWhenUsed/>
    <w:qFormat/>
    <w:rsid w:val="7D0693F5"/>
    <w:pPr>
      <w:tabs>
        <w:tab w:val="num" w:pos="1701"/>
      </w:tabs>
      <w:spacing w:after="240" w:line="240" w:lineRule="atLeast"/>
      <w:ind w:left="1701" w:hanging="567"/>
      <w:contextualSpacing/>
    </w:pPr>
    <w:rPr>
      <w:rFonts w:ascii="Georgia" w:eastAsia="Arial" w:hAnsi="Georgia" w:cs="Times New Roman"/>
      <w:lang w:val="en-GB"/>
    </w:rPr>
  </w:style>
  <w:style w:type="paragraph" w:customStyle="1" w:styleId="Numberedtext">
    <w:name w:val="Numbered text"/>
    <w:basedOn w:val="Sraopastraipa"/>
    <w:link w:val="NumberedtextChar"/>
    <w:uiPriority w:val="99"/>
    <w:qFormat/>
    <w:rsid w:val="7D0693F5"/>
    <w:pPr>
      <w:numPr>
        <w:numId w:val="30"/>
      </w:numPr>
      <w:contextualSpacing/>
    </w:pPr>
    <w:rPr>
      <w:rFonts w:eastAsia="Arial"/>
    </w:rPr>
  </w:style>
  <w:style w:type="character" w:customStyle="1" w:styleId="NumberedtextChar">
    <w:name w:val="Numbered text Char"/>
    <w:link w:val="Numberedtext"/>
    <w:uiPriority w:val="99"/>
    <w:rsid w:val="7D0693F5"/>
    <w:rPr>
      <w:rFonts w:eastAsia="Arial" w:cs="Times New Roman"/>
      <w:sz w:val="22"/>
      <w:szCs w:val="22"/>
      <w:lang w:val="lt-LT"/>
    </w:rPr>
  </w:style>
  <w:style w:type="paragraph" w:customStyle="1" w:styleId="WW-Default">
    <w:name w:val="WW-Default"/>
    <w:rsid w:val="000767B6"/>
    <w:pPr>
      <w:suppressAutoHyphens/>
      <w:autoSpaceDE w:val="0"/>
      <w:spacing w:after="0" w:line="240" w:lineRule="auto"/>
    </w:pPr>
    <w:rPr>
      <w:rFonts w:eastAsia="Arial" w:cs="Times New Roman"/>
      <w:color w:val="000000"/>
      <w:szCs w:val="24"/>
      <w:lang w:eastAsia="ar-SA"/>
    </w:rPr>
  </w:style>
  <w:style w:type="paragraph" w:customStyle="1" w:styleId="Tablenumber">
    <w:name w:val="Table number"/>
    <w:basedOn w:val="Sraopastraipa"/>
    <w:link w:val="TablenumberChar"/>
    <w:uiPriority w:val="1"/>
    <w:qFormat/>
    <w:rsid w:val="7D0693F5"/>
    <w:pPr>
      <w:contextualSpacing/>
    </w:pPr>
    <w:rPr>
      <w:rFonts w:eastAsia="Arial"/>
    </w:rPr>
  </w:style>
  <w:style w:type="character" w:customStyle="1" w:styleId="TablenumberChar">
    <w:name w:val="Table number Char"/>
    <w:link w:val="Tablenumber"/>
    <w:uiPriority w:val="1"/>
    <w:rsid w:val="7D0693F5"/>
    <w:rPr>
      <w:rFonts w:eastAsia="Arial" w:cs="Times New Roman"/>
      <w:noProof w:val="0"/>
      <w:color w:val="auto"/>
      <w:lang w:val="lt-LT"/>
    </w:rPr>
  </w:style>
  <w:style w:type="paragraph" w:customStyle="1" w:styleId="EYtext">
    <w:name w:val="EY text"/>
    <w:basedOn w:val="prastasis"/>
    <w:link w:val="EYtextChar"/>
    <w:uiPriority w:val="1"/>
    <w:rsid w:val="7D0693F5"/>
    <w:pPr>
      <w:spacing w:before="120" w:after="120" w:line="260" w:lineRule="atLeast"/>
      <w:jc w:val="both"/>
    </w:pPr>
    <w:rPr>
      <w:rFonts w:eastAsia="Times New Roman" w:cs="Times New Roman"/>
      <w:lang w:eastAsia="lt-LT"/>
    </w:rPr>
  </w:style>
  <w:style w:type="character" w:customStyle="1" w:styleId="EYtextChar">
    <w:name w:val="EY text Char"/>
    <w:basedOn w:val="Numatytasispastraiposriftas"/>
    <w:link w:val="EYtext"/>
    <w:uiPriority w:val="1"/>
    <w:rsid w:val="7D0693F5"/>
    <w:rPr>
      <w:rFonts w:ascii="Times New Roman" w:eastAsia="Times New Roman" w:hAnsi="Times New Roman" w:cs="Times New Roman"/>
      <w:noProof w:val="0"/>
      <w:color w:val="auto"/>
      <w:lang w:val="lt-LT" w:eastAsia="lt-LT"/>
    </w:rPr>
  </w:style>
  <w:style w:type="paragraph" w:customStyle="1" w:styleId="Tabletext">
    <w:name w:val="Table text"/>
    <w:basedOn w:val="prastasis"/>
    <w:link w:val="TabletextChar"/>
    <w:uiPriority w:val="99"/>
    <w:qFormat/>
    <w:rsid w:val="7D0693F5"/>
    <w:pPr>
      <w:jc w:val="both"/>
    </w:pPr>
    <w:rPr>
      <w:rFonts w:eastAsia="Arial" w:cs="Times New Roman"/>
    </w:rPr>
  </w:style>
  <w:style w:type="character" w:customStyle="1" w:styleId="TabletextChar">
    <w:name w:val="Table text Char"/>
    <w:link w:val="Tabletext"/>
    <w:uiPriority w:val="99"/>
    <w:rsid w:val="7D0693F5"/>
    <w:rPr>
      <w:rFonts w:eastAsia="Arial" w:cs="Times New Roman"/>
      <w:noProof w:val="0"/>
      <w:color w:val="auto"/>
      <w:lang w:val="lt-LT"/>
    </w:rPr>
  </w:style>
  <w:style w:type="character" w:customStyle="1" w:styleId="StyleArial11ptBlack">
    <w:name w:val="Style Arial 11 pt Black"/>
    <w:basedOn w:val="Numatytasispastraiposriftas"/>
    <w:rsid w:val="000767B6"/>
    <w:rPr>
      <w:rFonts w:ascii="Arial" w:hAnsi="Arial"/>
      <w:color w:val="000000"/>
      <w:sz w:val="22"/>
    </w:rPr>
  </w:style>
  <w:style w:type="paragraph" w:customStyle="1" w:styleId="StyleArialFirstline127cm">
    <w:name w:val="Style Arial First line:  127 cm"/>
    <w:basedOn w:val="prastasis"/>
    <w:uiPriority w:val="1"/>
    <w:rsid w:val="7D0693F5"/>
    <w:pPr>
      <w:ind w:firstLine="720"/>
    </w:pPr>
    <w:rPr>
      <w:rFonts w:eastAsia="Times New Roman" w:cs="Times New Roman"/>
      <w:lang w:eastAsia="lt-LT"/>
    </w:rPr>
  </w:style>
  <w:style w:type="paragraph" w:customStyle="1" w:styleId="Sraopastraipa2">
    <w:name w:val="Sąrašo pastraipa2"/>
    <w:basedOn w:val="prastasis"/>
    <w:uiPriority w:val="1"/>
    <w:qFormat/>
    <w:rsid w:val="7D0693F5"/>
    <w:pPr>
      <w:ind w:left="720"/>
      <w:contextualSpacing/>
    </w:pPr>
    <w:rPr>
      <w:rFonts w:eastAsia="Times New Roman" w:cs="Times New Roman"/>
    </w:rPr>
  </w:style>
  <w:style w:type="paragraph" w:customStyle="1" w:styleId="Buletai">
    <w:name w:val="Buletai"/>
    <w:basedOn w:val="Punktas"/>
    <w:link w:val="BuletaiChar"/>
    <w:uiPriority w:val="1"/>
    <w:qFormat/>
    <w:rsid w:val="7D0693F5"/>
    <w:pPr>
      <w:numPr>
        <w:numId w:val="41"/>
      </w:numPr>
      <w:spacing w:before="0" w:after="0"/>
      <w:contextualSpacing/>
    </w:pPr>
    <w:rPr>
      <w:rFonts w:asciiTheme="minorHAnsi" w:eastAsiaTheme="minorEastAsia" w:hAnsiTheme="minorHAnsi" w:cstheme="minorBidi"/>
      <w:b w:val="0"/>
      <w:bCs w:val="0"/>
      <w:color w:val="auto"/>
      <w:sz w:val="24"/>
      <w:szCs w:val="24"/>
    </w:rPr>
  </w:style>
  <w:style w:type="character" w:customStyle="1" w:styleId="PoratDiagrama">
    <w:name w:val="Poraštė Diagrama"/>
    <w:rsid w:val="000767B6"/>
    <w:rPr>
      <w:rFonts w:eastAsia="Times New Roman" w:cs="Times New Roman"/>
      <w:sz w:val="21"/>
    </w:rPr>
  </w:style>
  <w:style w:type="paragraph" w:customStyle="1" w:styleId="BodyText3">
    <w:name w:val="Body Text3"/>
    <w:basedOn w:val="prastasis"/>
    <w:uiPriority w:val="1"/>
    <w:rsid w:val="7D0693F5"/>
    <w:pPr>
      <w:ind w:firstLine="312"/>
      <w:jc w:val="both"/>
    </w:pPr>
    <w:rPr>
      <w:rFonts w:eastAsia="Times New Roman" w:cs="Times New Roman"/>
      <w:color w:val="000000"/>
    </w:rPr>
  </w:style>
  <w:style w:type="character" w:customStyle="1" w:styleId="hps">
    <w:name w:val="hps"/>
    <w:basedOn w:val="Numatytasispastraiposriftas"/>
    <w:rsid w:val="000767B6"/>
  </w:style>
  <w:style w:type="character" w:customStyle="1" w:styleId="LLCTekstas">
    <w:name w:val="LLCTekstas"/>
    <w:basedOn w:val="Numatytasispastraiposriftas"/>
    <w:rsid w:val="000767B6"/>
  </w:style>
  <w:style w:type="character" w:customStyle="1" w:styleId="Typewriter0">
    <w:name w:val="Typewriter"/>
    <w:rsid w:val="000767B6"/>
    <w:rPr>
      <w:rFonts w:ascii="Courier New" w:hAnsi="Courier New"/>
      <w:sz w:val="20"/>
    </w:rPr>
  </w:style>
  <w:style w:type="table" w:customStyle="1" w:styleId="4sraolentel1parykinimas1">
    <w:name w:val="4 sąrašo lentelė – 1 paryškinimas1"/>
    <w:basedOn w:val="prastojilentel"/>
    <w:uiPriority w:val="49"/>
    <w:rsid w:val="00CB567F"/>
    <w:pPr>
      <w:spacing w:after="0" w:line="240" w:lineRule="auto"/>
    </w:pPr>
    <w:rPr>
      <w:lang w:val="lt-LT"/>
    </w:rPr>
    <w:tblPr>
      <w:tblStyleRowBandSize w:val="1"/>
      <w:tblStyleColBandSize w:val="1"/>
      <w:tblBorders>
        <w:top w:val="single" w:sz="4" w:space="0" w:color="A6C26C" w:themeColor="accent1" w:themeTint="99"/>
        <w:left w:val="single" w:sz="4" w:space="0" w:color="A6C26C" w:themeColor="accent1" w:themeTint="99"/>
        <w:bottom w:val="single" w:sz="4" w:space="0" w:color="A6C26C" w:themeColor="accent1" w:themeTint="99"/>
        <w:right w:val="single" w:sz="4" w:space="0" w:color="A6C26C" w:themeColor="accent1" w:themeTint="99"/>
        <w:insideH w:val="single" w:sz="4" w:space="0" w:color="A6C26C" w:themeColor="accent1" w:themeTint="99"/>
      </w:tblBorders>
    </w:tblPr>
    <w:tblStylePr w:type="firstRow">
      <w:rPr>
        <w:b/>
        <w:bCs/>
        <w:color w:val="FFFFFF" w:themeColor="background1"/>
      </w:rPr>
      <w:tblPr/>
      <w:tcPr>
        <w:tcBorders>
          <w:top w:val="single" w:sz="4" w:space="0" w:color="5F7530" w:themeColor="accent1"/>
          <w:left w:val="single" w:sz="4" w:space="0" w:color="5F7530" w:themeColor="accent1"/>
          <w:bottom w:val="single" w:sz="4" w:space="0" w:color="5F7530" w:themeColor="accent1"/>
          <w:right w:val="single" w:sz="4" w:space="0" w:color="5F7530" w:themeColor="accent1"/>
          <w:insideH w:val="nil"/>
        </w:tcBorders>
        <w:shd w:val="clear" w:color="auto" w:fill="5F7530" w:themeFill="accent1"/>
      </w:tcPr>
    </w:tblStylePr>
    <w:tblStylePr w:type="lastRow">
      <w:rPr>
        <w:b/>
        <w:bCs/>
      </w:rPr>
      <w:tblPr/>
      <w:tcPr>
        <w:tcBorders>
          <w:top w:val="double" w:sz="4" w:space="0" w:color="A6C26C" w:themeColor="accent1" w:themeTint="99"/>
        </w:tcBorders>
      </w:tcPr>
    </w:tblStylePr>
    <w:tblStylePr w:type="firstCol">
      <w:rPr>
        <w:b/>
        <w:bCs/>
      </w:rPr>
    </w:tblStylePr>
    <w:tblStylePr w:type="lastCol">
      <w:rPr>
        <w:b/>
        <w:bCs/>
      </w:rPr>
    </w:tblStylePr>
    <w:tblStylePr w:type="band1Vert">
      <w:tblPr/>
      <w:tcPr>
        <w:shd w:val="clear" w:color="auto" w:fill="E1EBCE" w:themeFill="accent1" w:themeFillTint="33"/>
      </w:tcPr>
    </w:tblStylePr>
    <w:tblStylePr w:type="band1Horz">
      <w:tblPr/>
      <w:tcPr>
        <w:shd w:val="clear" w:color="auto" w:fill="E1EBCE" w:themeFill="accent1" w:themeFillTint="33"/>
      </w:tcPr>
    </w:tblStylePr>
  </w:style>
  <w:style w:type="character" w:customStyle="1" w:styleId="UnresolvedMention2">
    <w:name w:val="Unresolved Mention2"/>
    <w:basedOn w:val="Numatytasispastraiposriftas"/>
    <w:uiPriority w:val="99"/>
    <w:semiHidden/>
    <w:unhideWhenUsed/>
    <w:rsid w:val="007153E3"/>
    <w:rPr>
      <w:color w:val="605E5C"/>
      <w:shd w:val="clear" w:color="auto" w:fill="E1DFDD"/>
    </w:rPr>
  </w:style>
  <w:style w:type="paragraph" w:customStyle="1" w:styleId="Alnosdidelispav">
    <w:name w:val="Alnos didelis pav."/>
    <w:basedOn w:val="prastasis"/>
    <w:uiPriority w:val="99"/>
    <w:rsid w:val="7D0693F5"/>
    <w:pPr>
      <w:spacing w:before="60" w:after="60"/>
      <w:jc w:val="both"/>
    </w:pPr>
    <w:rPr>
      <w:rFonts w:ascii="Arial Narrow" w:eastAsiaTheme="minorEastAsia" w:hAnsi="Arial Narrow" w:cs="Times New Roman"/>
      <w:b/>
      <w:bCs/>
      <w:sz w:val="52"/>
      <w:szCs w:val="52"/>
    </w:rPr>
  </w:style>
  <w:style w:type="paragraph" w:customStyle="1" w:styleId="Alnospavadinimas">
    <w:name w:val="Alnos pavadinimas"/>
    <w:basedOn w:val="prastasis"/>
    <w:uiPriority w:val="99"/>
    <w:rsid w:val="7D0693F5"/>
    <w:pPr>
      <w:spacing w:before="60" w:after="60"/>
      <w:jc w:val="both"/>
    </w:pPr>
    <w:rPr>
      <w:rFonts w:ascii="Arial Narrow" w:eastAsiaTheme="minorEastAsia" w:hAnsi="Arial Narrow" w:cs="Times New Roman"/>
      <w:sz w:val="40"/>
      <w:szCs w:val="40"/>
    </w:rPr>
  </w:style>
  <w:style w:type="paragraph" w:customStyle="1" w:styleId="Lentelsvirsus">
    <w:name w:val="Lentelės virsus"/>
    <w:basedOn w:val="prastasis"/>
    <w:uiPriority w:val="1"/>
    <w:qFormat/>
    <w:rsid w:val="7D0693F5"/>
    <w:pPr>
      <w:jc w:val="center"/>
    </w:pPr>
    <w:rPr>
      <w:rFonts w:cs="Times New Roman"/>
      <w:b/>
      <w:bCs/>
      <w:color w:val="FFFFFF" w:themeColor="background1"/>
      <w:sz w:val="22"/>
      <w:szCs w:val="22"/>
    </w:rPr>
  </w:style>
  <w:style w:type="paragraph" w:customStyle="1" w:styleId="Lentelsturinys">
    <w:name w:val="Lentelės turinys"/>
    <w:basedOn w:val="prastasis"/>
    <w:link w:val="LentelsturinysChar"/>
    <w:uiPriority w:val="1"/>
    <w:qFormat/>
    <w:rsid w:val="7D0693F5"/>
    <w:rPr>
      <w:rFonts w:cs="Times New Roman"/>
      <w:sz w:val="22"/>
      <w:szCs w:val="22"/>
    </w:rPr>
  </w:style>
  <w:style w:type="character" w:customStyle="1" w:styleId="LentelsturinysChar">
    <w:name w:val="Lentelės turinys Char"/>
    <w:basedOn w:val="Numatytasispastraiposriftas"/>
    <w:link w:val="Lentelsturinys"/>
    <w:uiPriority w:val="1"/>
    <w:rsid w:val="7D0693F5"/>
    <w:rPr>
      <w:rFonts w:ascii="Times New Roman" w:eastAsia="Calibri" w:hAnsi="Times New Roman" w:cs="Times New Roman"/>
      <w:noProof w:val="0"/>
      <w:color w:val="auto"/>
      <w:sz w:val="22"/>
      <w:szCs w:val="22"/>
      <w:lang w:val="lt-LT"/>
    </w:rPr>
  </w:style>
  <w:style w:type="table" w:customStyle="1" w:styleId="GridTable1Light1">
    <w:name w:val="Grid Table 1 Light1"/>
    <w:basedOn w:val="prastojilentel"/>
    <w:uiPriority w:val="46"/>
    <w:rsid w:val="00A10DEE"/>
    <w:pPr>
      <w:spacing w:after="0" w:line="240" w:lineRule="auto"/>
    </w:pPr>
    <w:rPr>
      <w:rFonts w:ascii="Calibri" w:hAnsi="Calibri" w:cs="Times New Roman"/>
      <w:lang w:val="lt-LT" w:eastAsia="lt-LT"/>
    </w:rPr>
    <w:tblPr>
      <w:tblStyleRowBandSize w:val="1"/>
      <w:tblStyleColBandSize w:val="1"/>
      <w:tblBorders>
        <w:top w:val="single" w:sz="4" w:space="0" w:color="76B5E7" w:themeColor="text1" w:themeTint="66"/>
        <w:left w:val="single" w:sz="4" w:space="0" w:color="76B5E7" w:themeColor="text1" w:themeTint="66"/>
        <w:bottom w:val="single" w:sz="4" w:space="0" w:color="76B5E7" w:themeColor="text1" w:themeTint="66"/>
        <w:right w:val="single" w:sz="4" w:space="0" w:color="76B5E7" w:themeColor="text1" w:themeTint="66"/>
        <w:insideH w:val="single" w:sz="4" w:space="0" w:color="76B5E7" w:themeColor="text1" w:themeTint="66"/>
        <w:insideV w:val="single" w:sz="4" w:space="0" w:color="76B5E7" w:themeColor="text1" w:themeTint="66"/>
      </w:tblBorders>
    </w:tblPr>
    <w:tblStylePr w:type="firstRow">
      <w:rPr>
        <w:b/>
        <w:bCs/>
      </w:rPr>
      <w:tblPr/>
      <w:tcPr>
        <w:tcBorders>
          <w:bottom w:val="single" w:sz="12" w:space="0" w:color="3191DC" w:themeColor="text1" w:themeTint="99"/>
        </w:tcBorders>
      </w:tcPr>
    </w:tblStylePr>
    <w:tblStylePr w:type="lastRow">
      <w:rPr>
        <w:b/>
        <w:bCs/>
      </w:rPr>
      <w:tblPr/>
      <w:tcPr>
        <w:tcBorders>
          <w:top w:val="double" w:sz="2" w:space="0" w:color="3191DC"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Numatytasispastraiposriftas"/>
    <w:uiPriority w:val="99"/>
    <w:semiHidden/>
    <w:unhideWhenUsed/>
    <w:rsid w:val="00BA5656"/>
    <w:rPr>
      <w:color w:val="605E5C"/>
      <w:shd w:val="clear" w:color="auto" w:fill="E1DFDD"/>
    </w:rPr>
  </w:style>
  <w:style w:type="character" w:customStyle="1" w:styleId="Neapdorotaspaminjimas1">
    <w:name w:val="Neapdorotas paminėjimas1"/>
    <w:basedOn w:val="Numatytasispastraiposriftas"/>
    <w:uiPriority w:val="99"/>
    <w:semiHidden/>
    <w:unhideWhenUsed/>
    <w:rsid w:val="00721A46"/>
    <w:rPr>
      <w:color w:val="605E5C"/>
      <w:shd w:val="clear" w:color="auto" w:fill="E1DFDD"/>
    </w:rPr>
  </w:style>
  <w:style w:type="table" w:customStyle="1" w:styleId="LentelS4ID">
    <w:name w:val="Lentelė S4ID"/>
    <w:basedOn w:val="prastojilentel"/>
    <w:uiPriority w:val="99"/>
    <w:rsid w:val="006351C1"/>
    <w:pPr>
      <w:spacing w:after="0" w:line="240" w:lineRule="auto"/>
    </w:pPr>
    <w:rPr>
      <w:rFonts w:eastAsiaTheme="minorHAnsi" w:cstheme="minorBidi"/>
      <w:szCs w:val="22"/>
      <w:lang w:val="lt-LT"/>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Antrat1"/>
    <w:next w:val="prastasis"/>
    <w:uiPriority w:val="1"/>
    <w:rsid w:val="7D0693F5"/>
    <w:pPr>
      <w:tabs>
        <w:tab w:val="left" w:pos="720"/>
      </w:tabs>
      <w:spacing w:afterAutospacing="0"/>
      <w:ind w:left="0" w:firstLine="0"/>
      <w:jc w:val="left"/>
    </w:pPr>
    <w:rPr>
      <w:rFonts w:ascii="Arial" w:eastAsia="Times New Roman" w:hAnsi="Arial"/>
      <w:caps w:val="0"/>
      <w:lang w:eastAsia="en-US"/>
    </w:rPr>
  </w:style>
  <w:style w:type="paragraph" w:customStyle="1" w:styleId="Style2">
    <w:name w:val="Style2"/>
    <w:basedOn w:val="Style1"/>
    <w:uiPriority w:val="1"/>
    <w:qFormat/>
    <w:rsid w:val="7D0693F5"/>
    <w:pPr>
      <w:tabs>
        <w:tab w:val="left" w:pos="993"/>
      </w:tabs>
      <w:ind w:firstLine="567"/>
    </w:pPr>
    <w:rPr>
      <w:noProof/>
      <w:color w:val="000000"/>
      <w:sz w:val="22"/>
      <w:szCs w:val="22"/>
    </w:rPr>
  </w:style>
  <w:style w:type="paragraph" w:customStyle="1" w:styleId="Style4">
    <w:name w:val="Style4"/>
    <w:basedOn w:val="Betarp"/>
    <w:qFormat/>
    <w:rsid w:val="00F56AB8"/>
    <w:pPr>
      <w:tabs>
        <w:tab w:val="left" w:pos="2410"/>
      </w:tabs>
      <w:ind w:left="1418"/>
      <w:jc w:val="both"/>
    </w:pPr>
    <w:rPr>
      <w:rFonts w:eastAsia="Times New Roman"/>
      <w:noProof/>
      <w:color w:val="000000"/>
      <w:sz w:val="22"/>
      <w:szCs w:val="20"/>
    </w:rPr>
  </w:style>
  <w:style w:type="paragraph" w:customStyle="1" w:styleId="FORITbullets1">
    <w:name w:val="FORIT bullets 1"/>
    <w:basedOn w:val="prastasis"/>
    <w:link w:val="FORITbullets1Char"/>
    <w:uiPriority w:val="1"/>
    <w:qFormat/>
    <w:rsid w:val="7D0693F5"/>
    <w:pPr>
      <w:numPr>
        <w:numId w:val="32"/>
      </w:numPr>
      <w:spacing w:before="120" w:after="120"/>
      <w:contextualSpacing/>
      <w:jc w:val="both"/>
    </w:pPr>
    <w:rPr>
      <w:rFonts w:eastAsia="Times New Roman" w:cs="Yantramanav"/>
      <w:color w:val="171717" w:themeColor="background2" w:themeShade="1A"/>
      <w:sz w:val="22"/>
      <w:szCs w:val="22"/>
      <w:lang w:eastAsia="lt-LT"/>
    </w:rPr>
  </w:style>
  <w:style w:type="character" w:customStyle="1" w:styleId="FORITbullets1Char">
    <w:name w:val="FORIT bullets 1 Char"/>
    <w:basedOn w:val="Numatytasispastraiposriftas"/>
    <w:link w:val="FORITbullets1"/>
    <w:uiPriority w:val="1"/>
    <w:rsid w:val="7D0693F5"/>
    <w:rPr>
      <w:rFonts w:eastAsia="Times New Roman" w:cs="Yantramanav"/>
      <w:color w:val="171717" w:themeColor="background2" w:themeShade="1A"/>
      <w:sz w:val="22"/>
      <w:szCs w:val="22"/>
      <w:lang w:val="lt-LT" w:eastAsia="lt-LT"/>
    </w:rPr>
  </w:style>
  <w:style w:type="paragraph" w:customStyle="1" w:styleId="FORITBulletsL2">
    <w:name w:val="FORIT Bullets L2"/>
    <w:basedOn w:val="FORITBulletsL1"/>
    <w:link w:val="FORITBulletsL2Char"/>
    <w:uiPriority w:val="1"/>
    <w:qFormat/>
    <w:rsid w:val="7D0693F5"/>
    <w:pPr>
      <w:ind w:left="567" w:firstLine="0"/>
    </w:pPr>
  </w:style>
  <w:style w:type="paragraph" w:customStyle="1" w:styleId="FORITTablename">
    <w:name w:val="FORIT Table name"/>
    <w:basedOn w:val="prastasis"/>
    <w:link w:val="FORITTablenameChar"/>
    <w:uiPriority w:val="1"/>
    <w:qFormat/>
    <w:rsid w:val="7D0693F5"/>
    <w:pPr>
      <w:keepNext/>
      <w:jc w:val="both"/>
    </w:pPr>
    <w:rPr>
      <w:rFonts w:eastAsia="Times New Roman" w:cs="Yantramanav"/>
      <w:i/>
      <w:iCs/>
      <w:color w:val="171717" w:themeColor="background2" w:themeShade="1A"/>
      <w:sz w:val="22"/>
      <w:szCs w:val="22"/>
      <w:lang w:eastAsia="lt-LT"/>
    </w:rPr>
  </w:style>
  <w:style w:type="character" w:customStyle="1" w:styleId="FORITTablenameChar">
    <w:name w:val="FORIT Table name Char"/>
    <w:basedOn w:val="Numatytasispastraiposriftas"/>
    <w:link w:val="FORITTablename"/>
    <w:uiPriority w:val="1"/>
    <w:rsid w:val="7D0693F5"/>
    <w:rPr>
      <w:rFonts w:ascii="Times New Roman" w:eastAsia="Times New Roman" w:hAnsi="Times New Roman" w:cs="Yantramanav"/>
      <w:i/>
      <w:iCs/>
      <w:noProof w:val="0"/>
      <w:color w:val="171717" w:themeColor="background2" w:themeShade="1A"/>
      <w:sz w:val="22"/>
      <w:szCs w:val="22"/>
      <w:lang w:val="lt-LT" w:eastAsia="lt-LT"/>
    </w:rPr>
  </w:style>
  <w:style w:type="paragraph" w:customStyle="1" w:styleId="FORITBulletsL1">
    <w:name w:val="FORIT Bullets L1"/>
    <w:basedOn w:val="Sraopastraipa"/>
    <w:link w:val="FORITBulletsL1Char"/>
    <w:uiPriority w:val="1"/>
    <w:qFormat/>
    <w:rsid w:val="7D0693F5"/>
    <w:pPr>
      <w:numPr>
        <w:numId w:val="33"/>
      </w:numPr>
      <w:tabs>
        <w:tab w:val="num" w:pos="360"/>
      </w:tabs>
      <w:ind w:left="459" w:hanging="425"/>
      <w:contextualSpacing/>
    </w:pPr>
    <w:rPr>
      <w:rFonts w:ascii="Arial" w:hAnsi="Arial" w:cs="Yantramanav"/>
      <w:sz w:val="20"/>
      <w:szCs w:val="20"/>
      <w:lang w:eastAsia="lt-LT"/>
    </w:rPr>
  </w:style>
  <w:style w:type="character" w:customStyle="1" w:styleId="FORITBulletsL1Char">
    <w:name w:val="FORIT Bullets L1 Char"/>
    <w:basedOn w:val="Numatytasispastraiposriftas"/>
    <w:link w:val="FORITBulletsL1"/>
    <w:uiPriority w:val="1"/>
    <w:rsid w:val="7D0693F5"/>
    <w:rPr>
      <w:rFonts w:ascii="Arial" w:hAnsi="Arial" w:cs="Yantramanav"/>
      <w:sz w:val="20"/>
      <w:lang w:val="lt-LT" w:eastAsia="lt-LT"/>
    </w:rPr>
  </w:style>
  <w:style w:type="paragraph" w:customStyle="1" w:styleId="ForitTabletext">
    <w:name w:val="Forit Table text"/>
    <w:basedOn w:val="prastasis"/>
    <w:uiPriority w:val="1"/>
    <w:qFormat/>
    <w:rsid w:val="7D0693F5"/>
    <w:pPr>
      <w:spacing w:before="60"/>
      <w:ind w:left="29"/>
      <w:jc w:val="both"/>
    </w:pPr>
    <w:rPr>
      <w:lang w:eastAsia="zh-CN"/>
    </w:rPr>
  </w:style>
  <w:style w:type="character" w:customStyle="1" w:styleId="ForitFigureCaption">
    <w:name w:val="Forit Figure Caption"/>
    <w:qFormat/>
    <w:rsid w:val="008214BE"/>
    <w:rPr>
      <w:rFonts w:eastAsia="Arial" w:cs="Arial"/>
      <w:bCs/>
      <w:color w:val="auto"/>
      <w:sz w:val="20"/>
    </w:rPr>
  </w:style>
  <w:style w:type="paragraph" w:customStyle="1" w:styleId="paragraph">
    <w:name w:val="paragraph"/>
    <w:basedOn w:val="prastasis"/>
    <w:uiPriority w:val="1"/>
    <w:rsid w:val="7D0693F5"/>
    <w:pPr>
      <w:spacing w:beforeAutospacing="1" w:afterAutospacing="1"/>
    </w:pPr>
    <w:rPr>
      <w:rFonts w:eastAsia="Times New Roman" w:cs="Times New Roman"/>
      <w:lang w:eastAsia="lt-LT"/>
    </w:rPr>
  </w:style>
  <w:style w:type="character" w:customStyle="1" w:styleId="findhit">
    <w:name w:val="findhit"/>
    <w:basedOn w:val="Numatytasispastraiposriftas"/>
    <w:rsid w:val="004C2CE8"/>
  </w:style>
  <w:style w:type="character" w:customStyle="1" w:styleId="normaltextrun">
    <w:name w:val="normaltextrun"/>
    <w:basedOn w:val="Numatytasispastraiposriftas"/>
    <w:rsid w:val="004C2CE8"/>
  </w:style>
  <w:style w:type="character" w:customStyle="1" w:styleId="eop">
    <w:name w:val="eop"/>
    <w:basedOn w:val="Numatytasispastraiposriftas"/>
    <w:rsid w:val="004C2CE8"/>
  </w:style>
  <w:style w:type="table" w:customStyle="1" w:styleId="TableGrid9">
    <w:name w:val="Table Grid9"/>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prastojilentel"/>
    <w:next w:val="Lentelstinklelis"/>
    <w:uiPriority w:val="39"/>
    <w:rsid w:val="005E4223"/>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prastasis"/>
    <w:link w:val="LentelsvidusChar"/>
    <w:uiPriority w:val="1"/>
    <w:qFormat/>
    <w:rsid w:val="7D0693F5"/>
    <w:pPr>
      <w:spacing w:before="60" w:after="60"/>
    </w:pPr>
    <w:rPr>
      <w:rFonts w:eastAsia="Times New Roman" w:cs="Times New Roman"/>
      <w:sz w:val="22"/>
      <w:szCs w:val="22"/>
      <w:lang w:eastAsia="lt-LT"/>
    </w:rPr>
  </w:style>
  <w:style w:type="character" w:customStyle="1" w:styleId="LentelsvidusChar">
    <w:name w:val="_Lentelės vidus Char"/>
    <w:basedOn w:val="Numatytasispastraiposriftas"/>
    <w:link w:val="Lentelsvidus"/>
    <w:uiPriority w:val="1"/>
    <w:rsid w:val="7D0693F5"/>
    <w:rPr>
      <w:rFonts w:ascii="Times New Roman" w:eastAsia="Times New Roman" w:hAnsi="Times New Roman" w:cs="Times New Roman"/>
      <w:noProof w:val="0"/>
      <w:color w:val="auto"/>
      <w:sz w:val="22"/>
      <w:szCs w:val="22"/>
      <w:lang w:val="lt-LT" w:eastAsia="lt-LT"/>
    </w:rPr>
  </w:style>
  <w:style w:type="table" w:customStyle="1" w:styleId="ForIT1">
    <w:name w:val="ForIT1"/>
    <w:basedOn w:val="prastojilentel"/>
    <w:uiPriority w:val="99"/>
    <w:rsid w:val="005E4223"/>
    <w:pPr>
      <w:spacing w:before="120" w:after="0" w:line="240" w:lineRule="auto"/>
      <w:jc w:val="both"/>
    </w:pPr>
    <w:rPr>
      <w:rFonts w:cs="Yantramanav"/>
      <w:spacing w:val="5"/>
      <w:sz w:val="22"/>
      <w:szCs w:val="24"/>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Bahnschrift Light Condensed" w:hAnsi="Bahnschrift Light Condensed"/>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uiPriority w:val="1"/>
    <w:rsid w:val="7D0693F5"/>
    <w:rPr>
      <w:rFonts w:ascii="Arial" w:eastAsia="Calibri" w:hAnsi="Arial" w:cs="Yantramanav"/>
      <w:noProof w:val="0"/>
      <w:sz w:val="20"/>
      <w:szCs w:val="20"/>
      <w:lang w:val="lt-LT" w:eastAsia="lt-LT"/>
    </w:rPr>
  </w:style>
  <w:style w:type="paragraph" w:customStyle="1" w:styleId="FORITtekstas">
    <w:name w:val="FORIT tekstas"/>
    <w:basedOn w:val="prastasis"/>
    <w:link w:val="FORITtekstasChar"/>
    <w:uiPriority w:val="1"/>
    <w:qFormat/>
    <w:rsid w:val="7D0693F5"/>
    <w:pPr>
      <w:spacing w:before="120" w:after="120"/>
      <w:jc w:val="both"/>
    </w:pPr>
    <w:rPr>
      <w:rFonts w:ascii="Yantramanav" w:eastAsia="Times New Roman" w:hAnsi="Yantramanav" w:cs="Yantramanav"/>
      <w:sz w:val="22"/>
      <w:szCs w:val="22"/>
      <w:lang w:eastAsia="lt-LT"/>
    </w:rPr>
  </w:style>
  <w:style w:type="character" w:customStyle="1" w:styleId="FORITtekstasChar">
    <w:name w:val="FORIT tekstas Char"/>
    <w:basedOn w:val="Numatytasispastraiposriftas"/>
    <w:link w:val="FORITtekstas"/>
    <w:uiPriority w:val="1"/>
    <w:rsid w:val="7D0693F5"/>
    <w:rPr>
      <w:rFonts w:ascii="Yantramanav" w:eastAsia="Times New Roman" w:hAnsi="Yantramanav" w:cs="Yantramanav"/>
      <w:noProof w:val="0"/>
      <w:color w:val="auto"/>
      <w:sz w:val="22"/>
      <w:szCs w:val="22"/>
      <w:lang w:val="lt-LT" w:eastAsia="lt-LT"/>
    </w:rPr>
  </w:style>
  <w:style w:type="paragraph" w:customStyle="1" w:styleId="Lentelsbullets">
    <w:name w:val="_Lentelės bullets"/>
    <w:basedOn w:val="Lentelsvidus"/>
    <w:uiPriority w:val="1"/>
    <w:qFormat/>
    <w:rsid w:val="7D0693F5"/>
    <w:pPr>
      <w:numPr>
        <w:numId w:val="34"/>
      </w:numPr>
    </w:pPr>
    <w:rPr>
      <w:rFonts w:eastAsiaTheme="minorEastAsia"/>
    </w:rPr>
  </w:style>
  <w:style w:type="paragraph" w:customStyle="1" w:styleId="Lentelsbullet2lygis">
    <w:name w:val="_Lentelės bullet 2 lygis"/>
    <w:basedOn w:val="Lentelsbullets"/>
    <w:uiPriority w:val="1"/>
    <w:semiHidden/>
    <w:qFormat/>
    <w:rsid w:val="7D0693F5"/>
    <w:pPr>
      <w:ind w:left="2160"/>
    </w:pPr>
  </w:style>
  <w:style w:type="table" w:styleId="Lentelstinklelisviesus">
    <w:name w:val="Grid Table Light"/>
    <w:basedOn w:val="prastojilentel"/>
    <w:uiPriority w:val="40"/>
    <w:rsid w:val="00A00FC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ai20">
    <w:name w:val="Bulletai 2"/>
    <w:basedOn w:val="Style1"/>
    <w:link w:val="Bulletai2Char"/>
    <w:uiPriority w:val="1"/>
    <w:qFormat/>
    <w:rsid w:val="7D0693F5"/>
    <w:pPr>
      <w:tabs>
        <w:tab w:val="num" w:pos="360"/>
      </w:tabs>
      <w:ind w:left="993" w:hanging="426"/>
    </w:pPr>
    <w:rPr>
      <w:rFonts w:eastAsia="Calibri"/>
    </w:rPr>
  </w:style>
  <w:style w:type="character" w:customStyle="1" w:styleId="Bulletai2Char">
    <w:name w:val="Bulletai 2 Char"/>
    <w:link w:val="Bulletai20"/>
    <w:uiPriority w:val="1"/>
    <w:rsid w:val="7D0693F5"/>
    <w:rPr>
      <w:rFonts w:cs="Times New Roman"/>
      <w:lang w:val="lt-LT"/>
    </w:rPr>
  </w:style>
  <w:style w:type="character" w:customStyle="1" w:styleId="Style1Char">
    <w:name w:val="Style1 Char"/>
    <w:link w:val="Style1"/>
    <w:uiPriority w:val="1"/>
    <w:rsid w:val="7D0693F5"/>
    <w:rPr>
      <w:rFonts w:eastAsia="Times New Roman" w:cs="Times New Roman"/>
      <w:lang w:val="lt-LT"/>
    </w:rPr>
  </w:style>
  <w:style w:type="character" w:customStyle="1" w:styleId="normal-h">
    <w:name w:val="normal-h"/>
    <w:basedOn w:val="Numatytasispastraiposriftas"/>
    <w:rsid w:val="0081511B"/>
  </w:style>
  <w:style w:type="character" w:customStyle="1" w:styleId="UnresolvedMention4">
    <w:name w:val="Unresolved Mention4"/>
    <w:basedOn w:val="Numatytasispastraiposriftas"/>
    <w:uiPriority w:val="99"/>
    <w:semiHidden/>
    <w:unhideWhenUsed/>
    <w:rsid w:val="006F0DAA"/>
    <w:rPr>
      <w:color w:val="605E5C"/>
      <w:shd w:val="clear" w:color="auto" w:fill="E1DFDD"/>
    </w:rPr>
  </w:style>
  <w:style w:type="character" w:customStyle="1" w:styleId="UnresolvedMention5">
    <w:name w:val="Unresolved Mention5"/>
    <w:basedOn w:val="Numatytasispastraiposriftas"/>
    <w:uiPriority w:val="99"/>
    <w:semiHidden/>
    <w:unhideWhenUsed/>
    <w:rsid w:val="003A01FB"/>
    <w:rPr>
      <w:color w:val="605E5C"/>
      <w:shd w:val="clear" w:color="auto" w:fill="E1DFDD"/>
    </w:rPr>
  </w:style>
  <w:style w:type="table" w:customStyle="1" w:styleId="TableGrid19">
    <w:name w:val="Table Grid19"/>
    <w:basedOn w:val="prastojilentel"/>
    <w:next w:val="Lentelstinklelis"/>
    <w:uiPriority w:val="39"/>
    <w:rsid w:val="001E2108"/>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prastojilentel"/>
    <w:next w:val="Lentelstinklelis"/>
    <w:uiPriority w:val="39"/>
    <w:rsid w:val="00AD07C2"/>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BE64CA"/>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prastojilentel"/>
    <w:next w:val="Lentelstinklelis"/>
    <w:uiPriority w:val="39"/>
    <w:rsid w:val="004B7091"/>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Numatytasispastraiposriftas"/>
    <w:uiPriority w:val="99"/>
    <w:semiHidden/>
    <w:unhideWhenUsed/>
    <w:rsid w:val="00D83199"/>
    <w:rPr>
      <w:color w:val="605E5C"/>
      <w:shd w:val="clear" w:color="auto" w:fill="E1DFDD"/>
    </w:rPr>
  </w:style>
  <w:style w:type="paragraph" w:styleId="Tekstoblokas">
    <w:name w:val="Block Text"/>
    <w:basedOn w:val="prastasis"/>
    <w:uiPriority w:val="99"/>
    <w:rsid w:val="7D0693F5"/>
    <w:pPr>
      <w:ind w:left="1440" w:right="142"/>
    </w:pPr>
    <w:rPr>
      <w:rFonts w:eastAsia="SimSun" w:cs="Times New Roman"/>
    </w:rPr>
  </w:style>
  <w:style w:type="character" w:customStyle="1" w:styleId="UnresolvedMention61">
    <w:name w:val="Unresolved Mention61"/>
    <w:basedOn w:val="Numatytasispastraiposriftas"/>
    <w:uiPriority w:val="99"/>
    <w:semiHidden/>
    <w:unhideWhenUsed/>
    <w:rsid w:val="00F77E5A"/>
    <w:rPr>
      <w:color w:val="605E5C"/>
      <w:shd w:val="clear" w:color="auto" w:fill="E1DFDD"/>
    </w:rPr>
  </w:style>
  <w:style w:type="paragraph" w:customStyle="1" w:styleId="Lentelstekstas">
    <w:name w:val="Lentelės tekstas"/>
    <w:basedOn w:val="prastasis"/>
    <w:uiPriority w:val="1"/>
    <w:rsid w:val="7D0693F5"/>
    <w:pPr>
      <w:widowControl w:val="0"/>
      <w:jc w:val="both"/>
    </w:pPr>
    <w:rPr>
      <w:rFonts w:eastAsia="Times New Roman" w:cs="Times New Roman"/>
      <w:sz w:val="22"/>
      <w:szCs w:val="22"/>
    </w:rPr>
  </w:style>
  <w:style w:type="paragraph" w:customStyle="1" w:styleId="heading20">
    <w:name w:val="heading 20"/>
    <w:basedOn w:val="heading10"/>
    <w:uiPriority w:val="1"/>
    <w:rsid w:val="7D0693F5"/>
    <w:pPr>
      <w:tabs>
        <w:tab w:val="left" w:pos="1134"/>
        <w:tab w:val="left" w:pos="567"/>
      </w:tabs>
      <w:ind w:left="0" w:firstLine="567"/>
    </w:pPr>
    <w:rPr>
      <w:rFonts w:ascii="Times New Roman Bold" w:hAnsi="Times New Roman Bold"/>
      <w:caps/>
    </w:rPr>
  </w:style>
  <w:style w:type="paragraph" w:customStyle="1" w:styleId="heading10">
    <w:name w:val="heading 10"/>
    <w:basedOn w:val="Antrat1"/>
    <w:next w:val="Antrat1"/>
    <w:uiPriority w:val="1"/>
    <w:rsid w:val="7D0693F5"/>
    <w:pPr>
      <w:keepNext w:val="0"/>
      <w:widowControl w:val="0"/>
      <w:tabs>
        <w:tab w:val="left" w:pos="567"/>
      </w:tabs>
      <w:spacing w:before="120" w:afterAutospacing="0"/>
      <w:ind w:left="360" w:hanging="360"/>
    </w:pPr>
    <w:rPr>
      <w:rFonts w:eastAsia="Times New Roman"/>
      <w:caps w:val="0"/>
      <w:sz w:val="24"/>
      <w:szCs w:val="24"/>
    </w:rPr>
  </w:style>
  <w:style w:type="paragraph" w:customStyle="1" w:styleId="heading30">
    <w:name w:val="heading 30"/>
    <w:basedOn w:val="heading20"/>
    <w:uiPriority w:val="1"/>
    <w:rsid w:val="7D0693F5"/>
    <w:pPr>
      <w:ind w:left="1214" w:hanging="504"/>
      <w:outlineLvl w:val="1"/>
    </w:pPr>
    <w:rPr>
      <w:rFonts w:ascii="Times New Roman" w:hAnsi="Times New Roman"/>
    </w:rPr>
  </w:style>
  <w:style w:type="paragraph" w:customStyle="1" w:styleId="Tablebody">
    <w:name w:val="Table_body"/>
    <w:basedOn w:val="prastasis"/>
    <w:uiPriority w:val="1"/>
    <w:rsid w:val="7D0693F5"/>
    <w:pPr>
      <w:spacing w:before="120" w:after="120"/>
      <w:contextualSpacing/>
    </w:pPr>
    <w:rPr>
      <w:rFonts w:eastAsia="Times New Roman" w:cs="Times New Roman"/>
      <w:lang w:eastAsia="lt-LT"/>
    </w:rPr>
  </w:style>
  <w:style w:type="paragraph" w:customStyle="1" w:styleId="Sarasassurutuliukais">
    <w:name w:val="Sarasas su rutuliukais"/>
    <w:basedOn w:val="Sraopastraipa"/>
    <w:uiPriority w:val="1"/>
    <w:rsid w:val="7D0693F5"/>
    <w:pPr>
      <w:numPr>
        <w:numId w:val="36"/>
      </w:numPr>
      <w:spacing w:after="60"/>
    </w:pPr>
    <w:rPr>
      <w:rFonts w:ascii="Arial" w:hAnsi="Arial"/>
      <w:b/>
      <w:bCs/>
      <w:lang w:bidi="en-US"/>
    </w:rPr>
  </w:style>
  <w:style w:type="paragraph" w:customStyle="1" w:styleId="LENBUL1">
    <w:name w:val="LEN_BUL1"/>
    <w:basedOn w:val="Lentekstasarial"/>
    <w:link w:val="LENBUL1Char"/>
    <w:uiPriority w:val="1"/>
    <w:qFormat/>
    <w:rsid w:val="7D0693F5"/>
    <w:pPr>
      <w:tabs>
        <w:tab w:val="left" w:pos="241"/>
        <w:tab w:val="left" w:pos="479"/>
      </w:tabs>
      <w:ind w:left="63" w:firstLine="142"/>
      <w:contextualSpacing/>
    </w:pPr>
    <w:rPr>
      <w:rFonts w:cs="Times New Roman"/>
    </w:rPr>
  </w:style>
  <w:style w:type="character" w:customStyle="1" w:styleId="LENBUL1Char">
    <w:name w:val="LEN_BUL1 Char"/>
    <w:basedOn w:val="LentekstasarialChar"/>
    <w:link w:val="LENBUL1"/>
    <w:uiPriority w:val="1"/>
    <w:rsid w:val="7D0693F5"/>
    <w:rPr>
      <w:rFonts w:ascii="Times New Roman" w:eastAsia="Calibri" w:hAnsi="Times New Roman" w:cs="Times New Roman"/>
      <w:noProof w:val="0"/>
      <w:sz w:val="18"/>
      <w:szCs w:val="18"/>
      <w:lang w:val="lt-LT"/>
    </w:rPr>
  </w:style>
  <w:style w:type="paragraph" w:customStyle="1" w:styleId="LenBUL2">
    <w:name w:val="Len_BUL2"/>
    <w:basedOn w:val="LENBUL1"/>
    <w:link w:val="LenBUL2Char"/>
    <w:uiPriority w:val="1"/>
    <w:qFormat/>
    <w:rsid w:val="7D0693F5"/>
    <w:pPr>
      <w:tabs>
        <w:tab w:val="clear" w:pos="479"/>
        <w:tab w:val="left" w:pos="459"/>
        <w:tab w:val="left" w:pos="241"/>
      </w:tabs>
      <w:ind w:left="720" w:hanging="360"/>
    </w:pPr>
  </w:style>
  <w:style w:type="character" w:customStyle="1" w:styleId="LenBUL2Char">
    <w:name w:val="Len_BUL2 Char"/>
    <w:basedOn w:val="LENBUL1Char"/>
    <w:link w:val="LenBUL2"/>
    <w:uiPriority w:val="1"/>
    <w:rsid w:val="7D0693F5"/>
    <w:rPr>
      <w:rFonts w:ascii="Times New Roman" w:eastAsia="Calibri" w:hAnsi="Times New Roman" w:cs="Times New Roman"/>
      <w:noProof w:val="0"/>
      <w:sz w:val="18"/>
      <w:szCs w:val="18"/>
      <w:lang w:val="lt-LT"/>
    </w:rPr>
  </w:style>
  <w:style w:type="paragraph" w:customStyle="1" w:styleId="LenBUL3">
    <w:name w:val="Len_BUL3"/>
    <w:basedOn w:val="LENBUL1"/>
    <w:link w:val="LenBUL3Char"/>
    <w:uiPriority w:val="1"/>
    <w:qFormat/>
    <w:rsid w:val="7D0693F5"/>
    <w:pPr>
      <w:tabs>
        <w:tab w:val="left" w:pos="526"/>
        <w:tab w:val="left" w:pos="722"/>
        <w:tab w:val="left" w:pos="241"/>
        <w:tab w:val="left" w:pos="479"/>
      </w:tabs>
      <w:ind w:left="913" w:hanging="283"/>
    </w:pPr>
  </w:style>
  <w:style w:type="character" w:customStyle="1" w:styleId="LenBUL3Char">
    <w:name w:val="Len_BUL3 Char"/>
    <w:basedOn w:val="LENBUL1Char"/>
    <w:link w:val="LenBUL3"/>
    <w:uiPriority w:val="1"/>
    <w:rsid w:val="7D0693F5"/>
    <w:rPr>
      <w:rFonts w:ascii="Times New Roman" w:eastAsia="Calibri" w:hAnsi="Times New Roman" w:cs="Times New Roman"/>
      <w:noProof w:val="0"/>
      <w:sz w:val="18"/>
      <w:szCs w:val="18"/>
      <w:lang w:val="lt-LT"/>
    </w:rPr>
  </w:style>
  <w:style w:type="paragraph" w:customStyle="1" w:styleId="LenNUM1">
    <w:name w:val="Len_NUM1"/>
    <w:basedOn w:val="1NUMarial"/>
    <w:link w:val="LenNUM1Char"/>
    <w:uiPriority w:val="1"/>
    <w:qFormat/>
    <w:rsid w:val="7D0693F5"/>
    <w:pPr>
      <w:ind w:left="360"/>
    </w:pPr>
    <w:rPr>
      <w:rFonts w:cs="Times New Roman"/>
      <w:sz w:val="18"/>
      <w:szCs w:val="18"/>
    </w:rPr>
  </w:style>
  <w:style w:type="character" w:customStyle="1" w:styleId="LenNUM1Char">
    <w:name w:val="Len_NUM1 Char"/>
    <w:basedOn w:val="1NUMarialChar"/>
    <w:link w:val="LenNUM1"/>
    <w:uiPriority w:val="1"/>
    <w:rsid w:val="7D0693F5"/>
    <w:rPr>
      <w:rFonts w:cs="Times New Roman"/>
      <w:sz w:val="18"/>
      <w:szCs w:val="18"/>
      <w:lang w:val="lt-LT" w:eastAsia="lt-LT"/>
    </w:rPr>
  </w:style>
  <w:style w:type="paragraph" w:customStyle="1" w:styleId="LenNUM2">
    <w:name w:val="Len_NUM2"/>
    <w:basedOn w:val="1NUMarial"/>
    <w:link w:val="LenNUM2Char"/>
    <w:uiPriority w:val="1"/>
    <w:qFormat/>
    <w:rsid w:val="7D0693F5"/>
    <w:pPr>
      <w:ind w:left="792" w:hanging="432"/>
    </w:pPr>
    <w:rPr>
      <w:rFonts w:cs="Times New Roman"/>
      <w:sz w:val="18"/>
      <w:szCs w:val="18"/>
    </w:rPr>
  </w:style>
  <w:style w:type="character" w:customStyle="1" w:styleId="LenNUM2Char">
    <w:name w:val="Len_NUM2 Char"/>
    <w:basedOn w:val="1NUMarialChar"/>
    <w:link w:val="LenNUM2"/>
    <w:uiPriority w:val="1"/>
    <w:rsid w:val="7D0693F5"/>
    <w:rPr>
      <w:rFonts w:cs="Times New Roman"/>
      <w:sz w:val="18"/>
      <w:szCs w:val="18"/>
      <w:lang w:val="lt-LT" w:eastAsia="lt-LT"/>
    </w:rPr>
  </w:style>
  <w:style w:type="paragraph" w:customStyle="1" w:styleId="LenNUM3">
    <w:name w:val="Len_NUM3"/>
    <w:basedOn w:val="LenNUM1"/>
    <w:link w:val="LenNUM3Char"/>
    <w:uiPriority w:val="1"/>
    <w:qFormat/>
    <w:rsid w:val="7D0693F5"/>
    <w:pPr>
      <w:ind w:left="1224" w:hanging="504"/>
    </w:pPr>
  </w:style>
  <w:style w:type="character" w:customStyle="1" w:styleId="LenNUM3Char">
    <w:name w:val="Len_NUM3 Char"/>
    <w:basedOn w:val="LenNUM1Char"/>
    <w:link w:val="LenNUM3"/>
    <w:uiPriority w:val="1"/>
    <w:rsid w:val="7D0693F5"/>
    <w:rPr>
      <w:rFonts w:cs="Times New Roman"/>
      <w:sz w:val="18"/>
      <w:szCs w:val="18"/>
      <w:lang w:val="lt-LT" w:eastAsia="lt-LT"/>
    </w:rPr>
  </w:style>
  <w:style w:type="paragraph" w:customStyle="1" w:styleId="Lenpavad">
    <w:name w:val="Len_pavad"/>
    <w:basedOn w:val="prastasis"/>
    <w:link w:val="LenpavadChar"/>
    <w:uiPriority w:val="1"/>
    <w:qFormat/>
    <w:rsid w:val="7D0693F5"/>
    <w:pPr>
      <w:keepNext/>
      <w:ind w:left="1298" w:hanging="1298"/>
    </w:pPr>
    <w:rPr>
      <w:rFonts w:eastAsia="Times New Roman" w:cs="Times New Roman"/>
      <w:lang w:eastAsia="lt-LT"/>
    </w:rPr>
  </w:style>
  <w:style w:type="character" w:customStyle="1" w:styleId="LenpavadChar">
    <w:name w:val="Len_pavad Char"/>
    <w:basedOn w:val="Numatytasispastraiposriftas"/>
    <w:link w:val="Lenpavad"/>
    <w:uiPriority w:val="1"/>
    <w:rsid w:val="7D0693F5"/>
    <w:rPr>
      <w:rFonts w:ascii="Times New Roman" w:eastAsia="Times New Roman" w:hAnsi="Times New Roman" w:cs="Times New Roman"/>
      <w:noProof w:val="0"/>
      <w:lang w:val="lt-LT" w:eastAsia="lt-LT"/>
    </w:rPr>
  </w:style>
  <w:style w:type="paragraph" w:customStyle="1" w:styleId="Pavarial">
    <w:name w:val="Pav_arial"/>
    <w:basedOn w:val="prastasis"/>
    <w:next w:val="Tekstasarial"/>
    <w:link w:val="PavarialChar"/>
    <w:uiPriority w:val="1"/>
    <w:qFormat/>
    <w:rsid w:val="7D0693F5"/>
    <w:pPr>
      <w:spacing w:before="120" w:after="240"/>
      <w:jc w:val="center"/>
    </w:pPr>
    <w:rPr>
      <w:rFonts w:eastAsia="Times New Roman" w:cs="Times New Roman"/>
      <w:noProof/>
      <w:lang w:eastAsia="lt-LT"/>
    </w:rPr>
  </w:style>
  <w:style w:type="character" w:customStyle="1" w:styleId="PavarialChar">
    <w:name w:val="Pav_arial Char"/>
    <w:basedOn w:val="Numatytasispastraiposriftas"/>
    <w:link w:val="Pavarial"/>
    <w:rsid w:val="00111E94"/>
    <w:rPr>
      <w:rFonts w:eastAsia="Times New Roman" w:cs="Times New Roman"/>
      <w:noProof/>
      <w:szCs w:val="24"/>
      <w:lang w:val="lt-LT" w:eastAsia="lt-LT"/>
    </w:rPr>
  </w:style>
  <w:style w:type="table" w:customStyle="1" w:styleId="ForIT">
    <w:name w:val="ForIT"/>
    <w:basedOn w:val="prastojilentel"/>
    <w:uiPriority w:val="99"/>
    <w:rsid w:val="00111E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cPr>
        <w:shd w:val="clear" w:color="auto" w:fill="6BA28C"/>
      </w:tcPr>
    </w:tblStylePr>
  </w:style>
  <w:style w:type="paragraph" w:customStyle="1" w:styleId="Betarp1">
    <w:name w:val="Be tarpų1"/>
    <w:rsid w:val="00226931"/>
    <w:pPr>
      <w:spacing w:after="0" w:line="240" w:lineRule="auto"/>
    </w:pPr>
    <w:rPr>
      <w:rFonts w:cs="Times New Roman"/>
      <w:szCs w:val="22"/>
      <w:lang w:val="lt-LT"/>
    </w:rPr>
  </w:style>
  <w:style w:type="paragraph" w:customStyle="1" w:styleId="Sraopastraipa3">
    <w:name w:val="Sąrašo pastraipa3"/>
    <w:basedOn w:val="prastasis"/>
    <w:uiPriority w:val="1"/>
    <w:rsid w:val="7D0693F5"/>
    <w:pPr>
      <w:ind w:left="720"/>
      <w:contextualSpacing/>
    </w:pPr>
    <w:rPr>
      <w:rFonts w:cs="Times New Roman"/>
    </w:rPr>
  </w:style>
  <w:style w:type="character" w:customStyle="1" w:styleId="BuletaiChar">
    <w:name w:val="Buletai Char"/>
    <w:basedOn w:val="Numatytasispastraiposriftas"/>
    <w:link w:val="Buletai"/>
    <w:uiPriority w:val="1"/>
    <w:rsid w:val="7D0693F5"/>
    <w:rPr>
      <w:rFonts w:asciiTheme="minorHAnsi" w:eastAsiaTheme="minorEastAsia" w:hAnsiTheme="minorHAnsi" w:cstheme="minorBidi"/>
      <w:szCs w:val="24"/>
      <w:lang w:val="lt-LT"/>
    </w:rPr>
  </w:style>
  <w:style w:type="character" w:customStyle="1" w:styleId="ng-binding">
    <w:name w:val="ng-binding"/>
    <w:basedOn w:val="Numatytasispastraiposriftas"/>
    <w:rsid w:val="002135A7"/>
  </w:style>
  <w:style w:type="character" w:customStyle="1" w:styleId="UnresolvedMention7">
    <w:name w:val="Unresolved Mention7"/>
    <w:basedOn w:val="Numatytasispastraiposriftas"/>
    <w:uiPriority w:val="99"/>
    <w:semiHidden/>
    <w:unhideWhenUsed/>
    <w:rsid w:val="00932248"/>
    <w:rPr>
      <w:color w:val="605E5C"/>
      <w:shd w:val="clear" w:color="auto" w:fill="E1DFDD"/>
    </w:rPr>
  </w:style>
  <w:style w:type="character" w:customStyle="1" w:styleId="cf01">
    <w:name w:val="cf01"/>
    <w:basedOn w:val="Numatytasispastraiposriftas"/>
    <w:rsid w:val="005F6B5E"/>
    <w:rPr>
      <w:rFonts w:ascii="Segoe UI" w:hAnsi="Segoe UI" w:cs="Segoe UI" w:hint="default"/>
      <w:sz w:val="18"/>
      <w:szCs w:val="18"/>
    </w:rPr>
  </w:style>
  <w:style w:type="character" w:customStyle="1" w:styleId="SraopastraipaDiagrama">
    <w:name w:val="Sąrašo pastraipa Diagrama"/>
    <w:link w:val="Sraopastraipa"/>
    <w:uiPriority w:val="34"/>
    <w:rsid w:val="7D0693F5"/>
    <w:rPr>
      <w:rFonts w:cs="Times New Roman"/>
      <w:noProof w:val="0"/>
      <w:sz w:val="22"/>
      <w:szCs w:val="22"/>
      <w:lang w:val="lt-LT"/>
    </w:rPr>
  </w:style>
  <w:style w:type="character" w:customStyle="1" w:styleId="UnresolvedMention70">
    <w:name w:val="Unresolved Mention70"/>
    <w:basedOn w:val="Numatytasispastraiposriftas"/>
    <w:uiPriority w:val="99"/>
    <w:semiHidden/>
    <w:unhideWhenUsed/>
    <w:rsid w:val="00542337"/>
    <w:rPr>
      <w:color w:val="605E5C"/>
      <w:shd w:val="clear" w:color="auto" w:fill="E1DFDD"/>
    </w:rPr>
  </w:style>
  <w:style w:type="table" w:customStyle="1" w:styleId="Lentelstinklelis1">
    <w:name w:val="Lentelės tinklelis1"/>
    <w:basedOn w:val="prastojilentel"/>
    <w:next w:val="Lentelstinklelis"/>
    <w:uiPriority w:val="39"/>
    <w:rsid w:val="003B0F88"/>
    <w:pPr>
      <w:spacing w:after="0" w:line="240" w:lineRule="auto"/>
    </w:pPr>
    <w:rPr>
      <w:rFonts w:eastAsia="Times New Roman" w:cs="Times New Roman"/>
      <w:sz w:val="20"/>
      <w:lang w:val="lt-LT"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paprastastekstasbenumeracijos">
    <w:name w:val="Style5_paprastas tekstas be numeracijos"/>
    <w:basedOn w:val="prastasis"/>
    <w:link w:val="Style5paprastastekstasbenumeracijosChar"/>
    <w:uiPriority w:val="1"/>
    <w:qFormat/>
    <w:rsid w:val="7D0693F5"/>
    <w:pPr>
      <w:ind w:firstLine="227"/>
      <w:jc w:val="both"/>
    </w:pPr>
    <w:rPr>
      <w:sz w:val="22"/>
      <w:szCs w:val="22"/>
      <w:lang w:eastAsia="lt-LT"/>
    </w:rPr>
  </w:style>
  <w:style w:type="character" w:customStyle="1" w:styleId="Style5paprastastekstasbenumeracijosChar">
    <w:name w:val="Style5_paprastas tekstas be numeracijos Char"/>
    <w:basedOn w:val="Numatytasispastraiposriftas"/>
    <w:link w:val="Style5paprastastekstasbenumeracijos"/>
    <w:uiPriority w:val="1"/>
    <w:rsid w:val="7D0693F5"/>
    <w:rPr>
      <w:noProof w:val="0"/>
      <w:sz w:val="22"/>
      <w:szCs w:val="22"/>
      <w:lang w:val="lt-LT" w:eastAsia="lt-LT"/>
    </w:rPr>
  </w:style>
  <w:style w:type="paragraph" w:customStyle="1" w:styleId="Style6-lentelestekstas">
    <w:name w:val="Style6 - lenteles tekstas"/>
    <w:basedOn w:val="prastasis"/>
    <w:link w:val="Style6-lentelestekstasChar"/>
    <w:uiPriority w:val="1"/>
    <w:qFormat/>
    <w:rsid w:val="7D0693F5"/>
    <w:pPr>
      <w:spacing w:before="20" w:after="20"/>
    </w:pPr>
    <w:rPr>
      <w:rFonts w:eastAsia="Times New Roman"/>
      <w:sz w:val="22"/>
      <w:szCs w:val="22"/>
      <w:lang w:eastAsia="lt-LT"/>
    </w:rPr>
  </w:style>
  <w:style w:type="character" w:customStyle="1" w:styleId="Style6-lentelestekstasChar">
    <w:name w:val="Style6 - lenteles tekstas Char"/>
    <w:basedOn w:val="Numatytasispastraiposriftas"/>
    <w:link w:val="Style6-lentelestekstas"/>
    <w:uiPriority w:val="1"/>
    <w:rsid w:val="7D0693F5"/>
    <w:rPr>
      <w:rFonts w:ascii="Times New Roman" w:eastAsia="Times New Roman" w:hAnsi="Times New Roman" w:cs="Arial"/>
      <w:noProof w:val="0"/>
      <w:sz w:val="22"/>
      <w:szCs w:val="22"/>
      <w:lang w:val="lt-LT" w:eastAsia="lt-LT"/>
    </w:rPr>
  </w:style>
  <w:style w:type="paragraph" w:customStyle="1" w:styleId="VKTI-Textbulletlevel2">
    <w:name w:val="VKTI - Text bullet level 2"/>
    <w:basedOn w:val="prastasis"/>
    <w:uiPriority w:val="1"/>
    <w:qFormat/>
    <w:rsid w:val="7D0693F5"/>
    <w:pPr>
      <w:numPr>
        <w:numId w:val="62"/>
      </w:numPr>
      <w:spacing w:before="60" w:after="60"/>
      <w:ind w:left="1276"/>
    </w:pPr>
    <w:rPr>
      <w:rFonts w:ascii="Arial" w:eastAsia="Times New Roman" w:hAnsi="Arial" w:cs="Times New Roman"/>
      <w:sz w:val="22"/>
      <w:szCs w:val="22"/>
      <w:lang w:eastAsia="lt-LT"/>
    </w:rPr>
  </w:style>
  <w:style w:type="paragraph" w:customStyle="1" w:styleId="FRnumeracija">
    <w:name w:val="FR numeracija"/>
    <w:basedOn w:val="Tablenumber"/>
    <w:link w:val="FRnumeracijaChar"/>
    <w:uiPriority w:val="1"/>
    <w:qFormat/>
    <w:rsid w:val="7D0693F5"/>
    <w:pPr>
      <w:numPr>
        <w:numId w:val="39"/>
      </w:numPr>
      <w:spacing w:before="20" w:after="20"/>
    </w:pPr>
  </w:style>
  <w:style w:type="character" w:customStyle="1" w:styleId="FRnumeracijaChar">
    <w:name w:val="FR numeracija Char"/>
    <w:basedOn w:val="TablenumberChar"/>
    <w:link w:val="FRnumeracija"/>
    <w:uiPriority w:val="1"/>
    <w:rsid w:val="7D0693F5"/>
    <w:rPr>
      <w:rFonts w:eastAsia="Arial" w:cs="Times New Roman"/>
      <w:noProof w:val="0"/>
      <w:color w:val="auto"/>
      <w:sz w:val="22"/>
      <w:szCs w:val="22"/>
      <w:lang w:val="lt-LT"/>
    </w:rPr>
  </w:style>
  <w:style w:type="character" w:customStyle="1" w:styleId="cf11">
    <w:name w:val="cf11"/>
    <w:basedOn w:val="Numatytasispastraiposriftas"/>
    <w:rsid w:val="00011311"/>
    <w:rPr>
      <w:rFonts w:ascii="Segoe UI" w:hAnsi="Segoe UI" w:cs="Segoe UI" w:hint="default"/>
      <w:sz w:val="18"/>
      <w:szCs w:val="18"/>
    </w:rPr>
  </w:style>
  <w:style w:type="paragraph" w:styleId="Iskirtacitata">
    <w:name w:val="Intense Quote"/>
    <w:basedOn w:val="prastasis"/>
    <w:next w:val="prastasis"/>
    <w:link w:val="IskirtacitataDiagrama"/>
    <w:uiPriority w:val="30"/>
    <w:qFormat/>
    <w:rsid w:val="7D0693F5"/>
    <w:pPr>
      <w:spacing w:before="360" w:after="360"/>
      <w:ind w:left="864" w:right="864"/>
      <w:jc w:val="center"/>
    </w:pPr>
    <w:rPr>
      <w:i/>
      <w:iCs/>
      <w:color w:val="5F7530" w:themeColor="accent1"/>
    </w:rPr>
  </w:style>
  <w:style w:type="character" w:customStyle="1" w:styleId="IskirtacitataDiagrama">
    <w:name w:val="Išskirta citata Diagrama"/>
    <w:basedOn w:val="Numatytasispastraiposriftas"/>
    <w:link w:val="Iskirtacitata"/>
    <w:uiPriority w:val="30"/>
    <w:rsid w:val="7D0693F5"/>
    <w:rPr>
      <w:i/>
      <w:iCs/>
      <w:noProof w:val="0"/>
      <w:color w:val="5F7530" w:themeColor="accent1"/>
      <w:lang w:val="lt-LT"/>
    </w:rPr>
  </w:style>
  <w:style w:type="paragraph" w:styleId="Dokumentoinaostekstas">
    <w:name w:val="endnote text"/>
    <w:basedOn w:val="prastasis"/>
    <w:link w:val="DokumentoinaostekstasDiagrama"/>
    <w:uiPriority w:val="99"/>
    <w:semiHidden/>
    <w:unhideWhenUsed/>
    <w:rsid w:val="7D0693F5"/>
    <w:rPr>
      <w:sz w:val="20"/>
    </w:rPr>
  </w:style>
  <w:style w:type="character" w:customStyle="1" w:styleId="DokumentoinaostekstasDiagrama">
    <w:name w:val="Dokumento išnašos tekstas Diagrama"/>
    <w:basedOn w:val="Numatytasispastraiposriftas"/>
    <w:link w:val="Dokumentoinaostekstas"/>
    <w:uiPriority w:val="99"/>
    <w:semiHidden/>
    <w:rsid w:val="7D0693F5"/>
    <w:rPr>
      <w:noProof w:val="0"/>
      <w:sz w:val="20"/>
      <w:szCs w:val="20"/>
      <w:lang w:val="lt-LT"/>
    </w:rPr>
  </w:style>
  <w:style w:type="character" w:customStyle="1" w:styleId="Neapdorotaspaminjimas2">
    <w:name w:val="Neapdorotas paminėjimas2"/>
    <w:basedOn w:val="Numatytasispastraiposriftas"/>
    <w:uiPriority w:val="99"/>
    <w:semiHidden/>
    <w:unhideWhenUsed/>
    <w:rsid w:val="00F044D5"/>
    <w:rPr>
      <w:color w:val="605E5C"/>
      <w:shd w:val="clear" w:color="auto" w:fill="E1DFDD"/>
    </w:rPr>
  </w:style>
  <w:style w:type="character" w:customStyle="1" w:styleId="UnresolvedMention8">
    <w:name w:val="Unresolved Mention8"/>
    <w:basedOn w:val="Numatytasispastraiposriftas"/>
    <w:uiPriority w:val="99"/>
    <w:semiHidden/>
    <w:unhideWhenUsed/>
    <w:rsid w:val="00A32C82"/>
    <w:rPr>
      <w:color w:val="605E5C"/>
      <w:shd w:val="clear" w:color="auto" w:fill="E1DFDD"/>
    </w:rPr>
  </w:style>
  <w:style w:type="character" w:customStyle="1" w:styleId="UnresolvedMention">
    <w:name w:val="Unresolved Mention"/>
    <w:basedOn w:val="Numatytasispastraiposriftas"/>
    <w:uiPriority w:val="99"/>
    <w:semiHidden/>
    <w:unhideWhenUsed/>
    <w:rsid w:val="009764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98439">
      <w:bodyDiv w:val="1"/>
      <w:marLeft w:val="0"/>
      <w:marRight w:val="0"/>
      <w:marTop w:val="0"/>
      <w:marBottom w:val="0"/>
      <w:divBdr>
        <w:top w:val="none" w:sz="0" w:space="0" w:color="auto"/>
        <w:left w:val="none" w:sz="0" w:space="0" w:color="auto"/>
        <w:bottom w:val="none" w:sz="0" w:space="0" w:color="auto"/>
        <w:right w:val="none" w:sz="0" w:space="0" w:color="auto"/>
      </w:divBdr>
    </w:div>
    <w:div w:id="94059313">
      <w:bodyDiv w:val="1"/>
      <w:marLeft w:val="0"/>
      <w:marRight w:val="0"/>
      <w:marTop w:val="0"/>
      <w:marBottom w:val="0"/>
      <w:divBdr>
        <w:top w:val="none" w:sz="0" w:space="0" w:color="auto"/>
        <w:left w:val="none" w:sz="0" w:space="0" w:color="auto"/>
        <w:bottom w:val="none" w:sz="0" w:space="0" w:color="auto"/>
        <w:right w:val="none" w:sz="0" w:space="0" w:color="auto"/>
      </w:divBdr>
    </w:div>
    <w:div w:id="123890245">
      <w:bodyDiv w:val="1"/>
      <w:marLeft w:val="0"/>
      <w:marRight w:val="0"/>
      <w:marTop w:val="0"/>
      <w:marBottom w:val="0"/>
      <w:divBdr>
        <w:top w:val="none" w:sz="0" w:space="0" w:color="auto"/>
        <w:left w:val="none" w:sz="0" w:space="0" w:color="auto"/>
        <w:bottom w:val="none" w:sz="0" w:space="0" w:color="auto"/>
        <w:right w:val="none" w:sz="0" w:space="0" w:color="auto"/>
      </w:divBdr>
    </w:div>
    <w:div w:id="155417589">
      <w:bodyDiv w:val="1"/>
      <w:marLeft w:val="0"/>
      <w:marRight w:val="0"/>
      <w:marTop w:val="0"/>
      <w:marBottom w:val="0"/>
      <w:divBdr>
        <w:top w:val="none" w:sz="0" w:space="0" w:color="auto"/>
        <w:left w:val="none" w:sz="0" w:space="0" w:color="auto"/>
        <w:bottom w:val="none" w:sz="0" w:space="0" w:color="auto"/>
        <w:right w:val="none" w:sz="0" w:space="0" w:color="auto"/>
      </w:divBdr>
    </w:div>
    <w:div w:id="237398390">
      <w:bodyDiv w:val="1"/>
      <w:marLeft w:val="0"/>
      <w:marRight w:val="0"/>
      <w:marTop w:val="0"/>
      <w:marBottom w:val="0"/>
      <w:divBdr>
        <w:top w:val="none" w:sz="0" w:space="0" w:color="auto"/>
        <w:left w:val="none" w:sz="0" w:space="0" w:color="auto"/>
        <w:bottom w:val="none" w:sz="0" w:space="0" w:color="auto"/>
        <w:right w:val="none" w:sz="0" w:space="0" w:color="auto"/>
      </w:divBdr>
    </w:div>
    <w:div w:id="277564967">
      <w:bodyDiv w:val="1"/>
      <w:marLeft w:val="0"/>
      <w:marRight w:val="0"/>
      <w:marTop w:val="0"/>
      <w:marBottom w:val="0"/>
      <w:divBdr>
        <w:top w:val="none" w:sz="0" w:space="0" w:color="auto"/>
        <w:left w:val="none" w:sz="0" w:space="0" w:color="auto"/>
        <w:bottom w:val="none" w:sz="0" w:space="0" w:color="auto"/>
        <w:right w:val="none" w:sz="0" w:space="0" w:color="auto"/>
      </w:divBdr>
    </w:div>
    <w:div w:id="365133289">
      <w:bodyDiv w:val="1"/>
      <w:marLeft w:val="0"/>
      <w:marRight w:val="0"/>
      <w:marTop w:val="0"/>
      <w:marBottom w:val="0"/>
      <w:divBdr>
        <w:top w:val="none" w:sz="0" w:space="0" w:color="auto"/>
        <w:left w:val="none" w:sz="0" w:space="0" w:color="auto"/>
        <w:bottom w:val="none" w:sz="0" w:space="0" w:color="auto"/>
        <w:right w:val="none" w:sz="0" w:space="0" w:color="auto"/>
      </w:divBdr>
      <w:divsChild>
        <w:div w:id="556161941">
          <w:marLeft w:val="0"/>
          <w:marRight w:val="0"/>
          <w:marTop w:val="0"/>
          <w:marBottom w:val="0"/>
          <w:divBdr>
            <w:top w:val="none" w:sz="0" w:space="0" w:color="auto"/>
            <w:left w:val="none" w:sz="0" w:space="0" w:color="auto"/>
            <w:bottom w:val="none" w:sz="0" w:space="0" w:color="auto"/>
            <w:right w:val="none" w:sz="0" w:space="0" w:color="auto"/>
          </w:divBdr>
          <w:divsChild>
            <w:div w:id="85348610">
              <w:marLeft w:val="0"/>
              <w:marRight w:val="0"/>
              <w:marTop w:val="0"/>
              <w:marBottom w:val="0"/>
              <w:divBdr>
                <w:top w:val="none" w:sz="0" w:space="0" w:color="auto"/>
                <w:left w:val="none" w:sz="0" w:space="0" w:color="auto"/>
                <w:bottom w:val="none" w:sz="0" w:space="0" w:color="auto"/>
                <w:right w:val="none" w:sz="0" w:space="0" w:color="auto"/>
              </w:divBdr>
            </w:div>
            <w:div w:id="167449542">
              <w:marLeft w:val="0"/>
              <w:marRight w:val="0"/>
              <w:marTop w:val="0"/>
              <w:marBottom w:val="0"/>
              <w:divBdr>
                <w:top w:val="none" w:sz="0" w:space="0" w:color="auto"/>
                <w:left w:val="none" w:sz="0" w:space="0" w:color="auto"/>
                <w:bottom w:val="none" w:sz="0" w:space="0" w:color="auto"/>
                <w:right w:val="none" w:sz="0" w:space="0" w:color="auto"/>
              </w:divBdr>
            </w:div>
            <w:div w:id="213010899">
              <w:marLeft w:val="0"/>
              <w:marRight w:val="0"/>
              <w:marTop w:val="0"/>
              <w:marBottom w:val="0"/>
              <w:divBdr>
                <w:top w:val="none" w:sz="0" w:space="0" w:color="auto"/>
                <w:left w:val="none" w:sz="0" w:space="0" w:color="auto"/>
                <w:bottom w:val="none" w:sz="0" w:space="0" w:color="auto"/>
                <w:right w:val="none" w:sz="0" w:space="0" w:color="auto"/>
              </w:divBdr>
            </w:div>
            <w:div w:id="564295849">
              <w:marLeft w:val="0"/>
              <w:marRight w:val="0"/>
              <w:marTop w:val="0"/>
              <w:marBottom w:val="0"/>
              <w:divBdr>
                <w:top w:val="none" w:sz="0" w:space="0" w:color="auto"/>
                <w:left w:val="none" w:sz="0" w:space="0" w:color="auto"/>
                <w:bottom w:val="none" w:sz="0" w:space="0" w:color="auto"/>
                <w:right w:val="none" w:sz="0" w:space="0" w:color="auto"/>
              </w:divBdr>
            </w:div>
            <w:div w:id="841748750">
              <w:marLeft w:val="0"/>
              <w:marRight w:val="0"/>
              <w:marTop w:val="0"/>
              <w:marBottom w:val="0"/>
              <w:divBdr>
                <w:top w:val="none" w:sz="0" w:space="0" w:color="auto"/>
                <w:left w:val="none" w:sz="0" w:space="0" w:color="auto"/>
                <w:bottom w:val="none" w:sz="0" w:space="0" w:color="auto"/>
                <w:right w:val="none" w:sz="0" w:space="0" w:color="auto"/>
              </w:divBdr>
            </w:div>
            <w:div w:id="850219631">
              <w:marLeft w:val="0"/>
              <w:marRight w:val="0"/>
              <w:marTop w:val="0"/>
              <w:marBottom w:val="0"/>
              <w:divBdr>
                <w:top w:val="none" w:sz="0" w:space="0" w:color="auto"/>
                <w:left w:val="none" w:sz="0" w:space="0" w:color="auto"/>
                <w:bottom w:val="none" w:sz="0" w:space="0" w:color="auto"/>
                <w:right w:val="none" w:sz="0" w:space="0" w:color="auto"/>
              </w:divBdr>
            </w:div>
            <w:div w:id="1014303579">
              <w:marLeft w:val="0"/>
              <w:marRight w:val="0"/>
              <w:marTop w:val="0"/>
              <w:marBottom w:val="0"/>
              <w:divBdr>
                <w:top w:val="none" w:sz="0" w:space="0" w:color="auto"/>
                <w:left w:val="none" w:sz="0" w:space="0" w:color="auto"/>
                <w:bottom w:val="none" w:sz="0" w:space="0" w:color="auto"/>
                <w:right w:val="none" w:sz="0" w:space="0" w:color="auto"/>
              </w:divBdr>
            </w:div>
            <w:div w:id="1248922063">
              <w:marLeft w:val="0"/>
              <w:marRight w:val="0"/>
              <w:marTop w:val="0"/>
              <w:marBottom w:val="0"/>
              <w:divBdr>
                <w:top w:val="none" w:sz="0" w:space="0" w:color="auto"/>
                <w:left w:val="none" w:sz="0" w:space="0" w:color="auto"/>
                <w:bottom w:val="none" w:sz="0" w:space="0" w:color="auto"/>
                <w:right w:val="none" w:sz="0" w:space="0" w:color="auto"/>
              </w:divBdr>
            </w:div>
            <w:div w:id="1560552795">
              <w:marLeft w:val="0"/>
              <w:marRight w:val="0"/>
              <w:marTop w:val="0"/>
              <w:marBottom w:val="0"/>
              <w:divBdr>
                <w:top w:val="none" w:sz="0" w:space="0" w:color="auto"/>
                <w:left w:val="none" w:sz="0" w:space="0" w:color="auto"/>
                <w:bottom w:val="none" w:sz="0" w:space="0" w:color="auto"/>
                <w:right w:val="none" w:sz="0" w:space="0" w:color="auto"/>
              </w:divBdr>
            </w:div>
            <w:div w:id="1614046003">
              <w:marLeft w:val="0"/>
              <w:marRight w:val="0"/>
              <w:marTop w:val="0"/>
              <w:marBottom w:val="0"/>
              <w:divBdr>
                <w:top w:val="none" w:sz="0" w:space="0" w:color="auto"/>
                <w:left w:val="none" w:sz="0" w:space="0" w:color="auto"/>
                <w:bottom w:val="none" w:sz="0" w:space="0" w:color="auto"/>
                <w:right w:val="none" w:sz="0" w:space="0" w:color="auto"/>
              </w:divBdr>
            </w:div>
            <w:div w:id="1946620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00816">
      <w:bodyDiv w:val="1"/>
      <w:marLeft w:val="0"/>
      <w:marRight w:val="0"/>
      <w:marTop w:val="0"/>
      <w:marBottom w:val="0"/>
      <w:divBdr>
        <w:top w:val="none" w:sz="0" w:space="0" w:color="auto"/>
        <w:left w:val="none" w:sz="0" w:space="0" w:color="auto"/>
        <w:bottom w:val="none" w:sz="0" w:space="0" w:color="auto"/>
        <w:right w:val="none" w:sz="0" w:space="0" w:color="auto"/>
      </w:divBdr>
    </w:div>
    <w:div w:id="434525374">
      <w:bodyDiv w:val="1"/>
      <w:marLeft w:val="0"/>
      <w:marRight w:val="0"/>
      <w:marTop w:val="0"/>
      <w:marBottom w:val="0"/>
      <w:divBdr>
        <w:top w:val="none" w:sz="0" w:space="0" w:color="auto"/>
        <w:left w:val="none" w:sz="0" w:space="0" w:color="auto"/>
        <w:bottom w:val="none" w:sz="0" w:space="0" w:color="auto"/>
        <w:right w:val="none" w:sz="0" w:space="0" w:color="auto"/>
      </w:divBdr>
      <w:divsChild>
        <w:div w:id="267281311">
          <w:marLeft w:val="0"/>
          <w:marRight w:val="0"/>
          <w:marTop w:val="0"/>
          <w:marBottom w:val="0"/>
          <w:divBdr>
            <w:top w:val="none" w:sz="0" w:space="0" w:color="auto"/>
            <w:left w:val="none" w:sz="0" w:space="0" w:color="auto"/>
            <w:bottom w:val="none" w:sz="0" w:space="0" w:color="auto"/>
            <w:right w:val="none" w:sz="0" w:space="0" w:color="auto"/>
          </w:divBdr>
        </w:div>
        <w:div w:id="781069346">
          <w:marLeft w:val="0"/>
          <w:marRight w:val="0"/>
          <w:marTop w:val="0"/>
          <w:marBottom w:val="0"/>
          <w:divBdr>
            <w:top w:val="none" w:sz="0" w:space="0" w:color="auto"/>
            <w:left w:val="none" w:sz="0" w:space="0" w:color="auto"/>
            <w:bottom w:val="none" w:sz="0" w:space="0" w:color="auto"/>
            <w:right w:val="none" w:sz="0" w:space="0" w:color="auto"/>
          </w:divBdr>
        </w:div>
        <w:div w:id="850491227">
          <w:marLeft w:val="0"/>
          <w:marRight w:val="0"/>
          <w:marTop w:val="0"/>
          <w:marBottom w:val="0"/>
          <w:divBdr>
            <w:top w:val="none" w:sz="0" w:space="0" w:color="auto"/>
            <w:left w:val="none" w:sz="0" w:space="0" w:color="auto"/>
            <w:bottom w:val="none" w:sz="0" w:space="0" w:color="auto"/>
            <w:right w:val="none" w:sz="0" w:space="0" w:color="auto"/>
          </w:divBdr>
        </w:div>
        <w:div w:id="1971279598">
          <w:marLeft w:val="0"/>
          <w:marRight w:val="0"/>
          <w:marTop w:val="0"/>
          <w:marBottom w:val="0"/>
          <w:divBdr>
            <w:top w:val="none" w:sz="0" w:space="0" w:color="auto"/>
            <w:left w:val="none" w:sz="0" w:space="0" w:color="auto"/>
            <w:bottom w:val="none" w:sz="0" w:space="0" w:color="auto"/>
            <w:right w:val="none" w:sz="0" w:space="0" w:color="auto"/>
          </w:divBdr>
        </w:div>
        <w:div w:id="2045135318">
          <w:marLeft w:val="0"/>
          <w:marRight w:val="0"/>
          <w:marTop w:val="0"/>
          <w:marBottom w:val="0"/>
          <w:divBdr>
            <w:top w:val="none" w:sz="0" w:space="0" w:color="auto"/>
            <w:left w:val="none" w:sz="0" w:space="0" w:color="auto"/>
            <w:bottom w:val="none" w:sz="0" w:space="0" w:color="auto"/>
            <w:right w:val="none" w:sz="0" w:space="0" w:color="auto"/>
          </w:divBdr>
        </w:div>
      </w:divsChild>
    </w:div>
    <w:div w:id="477192725">
      <w:bodyDiv w:val="1"/>
      <w:marLeft w:val="0"/>
      <w:marRight w:val="0"/>
      <w:marTop w:val="0"/>
      <w:marBottom w:val="0"/>
      <w:divBdr>
        <w:top w:val="none" w:sz="0" w:space="0" w:color="auto"/>
        <w:left w:val="none" w:sz="0" w:space="0" w:color="auto"/>
        <w:bottom w:val="none" w:sz="0" w:space="0" w:color="auto"/>
        <w:right w:val="none" w:sz="0" w:space="0" w:color="auto"/>
      </w:divBdr>
    </w:div>
    <w:div w:id="490371716">
      <w:bodyDiv w:val="1"/>
      <w:marLeft w:val="0"/>
      <w:marRight w:val="0"/>
      <w:marTop w:val="0"/>
      <w:marBottom w:val="0"/>
      <w:divBdr>
        <w:top w:val="none" w:sz="0" w:space="0" w:color="auto"/>
        <w:left w:val="none" w:sz="0" w:space="0" w:color="auto"/>
        <w:bottom w:val="none" w:sz="0" w:space="0" w:color="auto"/>
        <w:right w:val="none" w:sz="0" w:space="0" w:color="auto"/>
      </w:divBdr>
    </w:div>
    <w:div w:id="517081307">
      <w:bodyDiv w:val="1"/>
      <w:marLeft w:val="0"/>
      <w:marRight w:val="0"/>
      <w:marTop w:val="0"/>
      <w:marBottom w:val="0"/>
      <w:divBdr>
        <w:top w:val="none" w:sz="0" w:space="0" w:color="auto"/>
        <w:left w:val="none" w:sz="0" w:space="0" w:color="auto"/>
        <w:bottom w:val="none" w:sz="0" w:space="0" w:color="auto"/>
        <w:right w:val="none" w:sz="0" w:space="0" w:color="auto"/>
      </w:divBdr>
    </w:div>
    <w:div w:id="571282810">
      <w:bodyDiv w:val="1"/>
      <w:marLeft w:val="0"/>
      <w:marRight w:val="0"/>
      <w:marTop w:val="0"/>
      <w:marBottom w:val="0"/>
      <w:divBdr>
        <w:top w:val="none" w:sz="0" w:space="0" w:color="auto"/>
        <w:left w:val="none" w:sz="0" w:space="0" w:color="auto"/>
        <w:bottom w:val="none" w:sz="0" w:space="0" w:color="auto"/>
        <w:right w:val="none" w:sz="0" w:space="0" w:color="auto"/>
      </w:divBdr>
      <w:divsChild>
        <w:div w:id="488601379">
          <w:marLeft w:val="0"/>
          <w:marRight w:val="0"/>
          <w:marTop w:val="0"/>
          <w:marBottom w:val="0"/>
          <w:divBdr>
            <w:top w:val="none" w:sz="0" w:space="0" w:color="auto"/>
            <w:left w:val="none" w:sz="0" w:space="0" w:color="auto"/>
            <w:bottom w:val="none" w:sz="0" w:space="0" w:color="auto"/>
            <w:right w:val="none" w:sz="0" w:space="0" w:color="auto"/>
          </w:divBdr>
        </w:div>
        <w:div w:id="551843289">
          <w:marLeft w:val="0"/>
          <w:marRight w:val="0"/>
          <w:marTop w:val="0"/>
          <w:marBottom w:val="0"/>
          <w:divBdr>
            <w:top w:val="none" w:sz="0" w:space="0" w:color="auto"/>
            <w:left w:val="none" w:sz="0" w:space="0" w:color="auto"/>
            <w:bottom w:val="none" w:sz="0" w:space="0" w:color="auto"/>
            <w:right w:val="none" w:sz="0" w:space="0" w:color="auto"/>
          </w:divBdr>
        </w:div>
        <w:div w:id="833303625">
          <w:marLeft w:val="0"/>
          <w:marRight w:val="0"/>
          <w:marTop w:val="0"/>
          <w:marBottom w:val="0"/>
          <w:divBdr>
            <w:top w:val="none" w:sz="0" w:space="0" w:color="auto"/>
            <w:left w:val="none" w:sz="0" w:space="0" w:color="auto"/>
            <w:bottom w:val="none" w:sz="0" w:space="0" w:color="auto"/>
            <w:right w:val="none" w:sz="0" w:space="0" w:color="auto"/>
          </w:divBdr>
        </w:div>
        <w:div w:id="1668897295">
          <w:marLeft w:val="0"/>
          <w:marRight w:val="0"/>
          <w:marTop w:val="0"/>
          <w:marBottom w:val="0"/>
          <w:divBdr>
            <w:top w:val="none" w:sz="0" w:space="0" w:color="auto"/>
            <w:left w:val="none" w:sz="0" w:space="0" w:color="auto"/>
            <w:bottom w:val="none" w:sz="0" w:space="0" w:color="auto"/>
            <w:right w:val="none" w:sz="0" w:space="0" w:color="auto"/>
          </w:divBdr>
        </w:div>
      </w:divsChild>
    </w:div>
    <w:div w:id="580869878">
      <w:bodyDiv w:val="1"/>
      <w:marLeft w:val="0"/>
      <w:marRight w:val="0"/>
      <w:marTop w:val="0"/>
      <w:marBottom w:val="0"/>
      <w:divBdr>
        <w:top w:val="none" w:sz="0" w:space="0" w:color="auto"/>
        <w:left w:val="none" w:sz="0" w:space="0" w:color="auto"/>
        <w:bottom w:val="none" w:sz="0" w:space="0" w:color="auto"/>
        <w:right w:val="none" w:sz="0" w:space="0" w:color="auto"/>
      </w:divBdr>
      <w:divsChild>
        <w:div w:id="385841058">
          <w:marLeft w:val="0"/>
          <w:marRight w:val="0"/>
          <w:marTop w:val="0"/>
          <w:marBottom w:val="0"/>
          <w:divBdr>
            <w:top w:val="none" w:sz="0" w:space="0" w:color="auto"/>
            <w:left w:val="none" w:sz="0" w:space="0" w:color="auto"/>
            <w:bottom w:val="none" w:sz="0" w:space="0" w:color="auto"/>
            <w:right w:val="none" w:sz="0" w:space="0" w:color="auto"/>
          </w:divBdr>
        </w:div>
      </w:divsChild>
    </w:div>
    <w:div w:id="590089812">
      <w:bodyDiv w:val="1"/>
      <w:marLeft w:val="0"/>
      <w:marRight w:val="0"/>
      <w:marTop w:val="0"/>
      <w:marBottom w:val="0"/>
      <w:divBdr>
        <w:top w:val="none" w:sz="0" w:space="0" w:color="auto"/>
        <w:left w:val="none" w:sz="0" w:space="0" w:color="auto"/>
        <w:bottom w:val="none" w:sz="0" w:space="0" w:color="auto"/>
        <w:right w:val="none" w:sz="0" w:space="0" w:color="auto"/>
      </w:divBdr>
    </w:div>
    <w:div w:id="636495916">
      <w:bodyDiv w:val="1"/>
      <w:marLeft w:val="0"/>
      <w:marRight w:val="0"/>
      <w:marTop w:val="0"/>
      <w:marBottom w:val="0"/>
      <w:divBdr>
        <w:top w:val="none" w:sz="0" w:space="0" w:color="auto"/>
        <w:left w:val="none" w:sz="0" w:space="0" w:color="auto"/>
        <w:bottom w:val="none" w:sz="0" w:space="0" w:color="auto"/>
        <w:right w:val="none" w:sz="0" w:space="0" w:color="auto"/>
      </w:divBdr>
    </w:div>
    <w:div w:id="653028212">
      <w:bodyDiv w:val="1"/>
      <w:marLeft w:val="0"/>
      <w:marRight w:val="0"/>
      <w:marTop w:val="0"/>
      <w:marBottom w:val="0"/>
      <w:divBdr>
        <w:top w:val="none" w:sz="0" w:space="0" w:color="auto"/>
        <w:left w:val="none" w:sz="0" w:space="0" w:color="auto"/>
        <w:bottom w:val="none" w:sz="0" w:space="0" w:color="auto"/>
        <w:right w:val="none" w:sz="0" w:space="0" w:color="auto"/>
      </w:divBdr>
      <w:divsChild>
        <w:div w:id="794837948">
          <w:marLeft w:val="0"/>
          <w:marRight w:val="0"/>
          <w:marTop w:val="0"/>
          <w:marBottom w:val="0"/>
          <w:divBdr>
            <w:top w:val="none" w:sz="0" w:space="0" w:color="auto"/>
            <w:left w:val="none" w:sz="0" w:space="0" w:color="auto"/>
            <w:bottom w:val="none" w:sz="0" w:space="0" w:color="auto"/>
            <w:right w:val="none" w:sz="0" w:space="0" w:color="auto"/>
          </w:divBdr>
        </w:div>
      </w:divsChild>
    </w:div>
    <w:div w:id="704259329">
      <w:bodyDiv w:val="1"/>
      <w:marLeft w:val="0"/>
      <w:marRight w:val="0"/>
      <w:marTop w:val="0"/>
      <w:marBottom w:val="0"/>
      <w:divBdr>
        <w:top w:val="none" w:sz="0" w:space="0" w:color="auto"/>
        <w:left w:val="none" w:sz="0" w:space="0" w:color="auto"/>
        <w:bottom w:val="none" w:sz="0" w:space="0" w:color="auto"/>
        <w:right w:val="none" w:sz="0" w:space="0" w:color="auto"/>
      </w:divBdr>
    </w:div>
    <w:div w:id="724062794">
      <w:bodyDiv w:val="1"/>
      <w:marLeft w:val="0"/>
      <w:marRight w:val="0"/>
      <w:marTop w:val="0"/>
      <w:marBottom w:val="0"/>
      <w:divBdr>
        <w:top w:val="none" w:sz="0" w:space="0" w:color="auto"/>
        <w:left w:val="none" w:sz="0" w:space="0" w:color="auto"/>
        <w:bottom w:val="none" w:sz="0" w:space="0" w:color="auto"/>
        <w:right w:val="none" w:sz="0" w:space="0" w:color="auto"/>
      </w:divBdr>
      <w:divsChild>
        <w:div w:id="79184335">
          <w:marLeft w:val="0"/>
          <w:marRight w:val="0"/>
          <w:marTop w:val="0"/>
          <w:marBottom w:val="0"/>
          <w:divBdr>
            <w:top w:val="none" w:sz="0" w:space="0" w:color="auto"/>
            <w:left w:val="none" w:sz="0" w:space="0" w:color="auto"/>
            <w:bottom w:val="none" w:sz="0" w:space="0" w:color="auto"/>
            <w:right w:val="none" w:sz="0" w:space="0" w:color="auto"/>
          </w:divBdr>
          <w:divsChild>
            <w:div w:id="97719555">
              <w:marLeft w:val="0"/>
              <w:marRight w:val="0"/>
              <w:marTop w:val="0"/>
              <w:marBottom w:val="0"/>
              <w:divBdr>
                <w:top w:val="none" w:sz="0" w:space="0" w:color="auto"/>
                <w:left w:val="none" w:sz="0" w:space="0" w:color="auto"/>
                <w:bottom w:val="none" w:sz="0" w:space="0" w:color="auto"/>
                <w:right w:val="none" w:sz="0" w:space="0" w:color="auto"/>
              </w:divBdr>
            </w:div>
            <w:div w:id="113328495">
              <w:marLeft w:val="0"/>
              <w:marRight w:val="0"/>
              <w:marTop w:val="0"/>
              <w:marBottom w:val="0"/>
              <w:divBdr>
                <w:top w:val="none" w:sz="0" w:space="0" w:color="auto"/>
                <w:left w:val="none" w:sz="0" w:space="0" w:color="auto"/>
                <w:bottom w:val="none" w:sz="0" w:space="0" w:color="auto"/>
                <w:right w:val="none" w:sz="0" w:space="0" w:color="auto"/>
              </w:divBdr>
            </w:div>
            <w:div w:id="209730769">
              <w:marLeft w:val="0"/>
              <w:marRight w:val="0"/>
              <w:marTop w:val="0"/>
              <w:marBottom w:val="0"/>
              <w:divBdr>
                <w:top w:val="none" w:sz="0" w:space="0" w:color="auto"/>
                <w:left w:val="none" w:sz="0" w:space="0" w:color="auto"/>
                <w:bottom w:val="none" w:sz="0" w:space="0" w:color="auto"/>
                <w:right w:val="none" w:sz="0" w:space="0" w:color="auto"/>
              </w:divBdr>
            </w:div>
            <w:div w:id="302126912">
              <w:marLeft w:val="0"/>
              <w:marRight w:val="0"/>
              <w:marTop w:val="0"/>
              <w:marBottom w:val="0"/>
              <w:divBdr>
                <w:top w:val="none" w:sz="0" w:space="0" w:color="auto"/>
                <w:left w:val="none" w:sz="0" w:space="0" w:color="auto"/>
                <w:bottom w:val="none" w:sz="0" w:space="0" w:color="auto"/>
                <w:right w:val="none" w:sz="0" w:space="0" w:color="auto"/>
              </w:divBdr>
            </w:div>
            <w:div w:id="302587000">
              <w:marLeft w:val="0"/>
              <w:marRight w:val="0"/>
              <w:marTop w:val="0"/>
              <w:marBottom w:val="0"/>
              <w:divBdr>
                <w:top w:val="none" w:sz="0" w:space="0" w:color="auto"/>
                <w:left w:val="none" w:sz="0" w:space="0" w:color="auto"/>
                <w:bottom w:val="none" w:sz="0" w:space="0" w:color="auto"/>
                <w:right w:val="none" w:sz="0" w:space="0" w:color="auto"/>
              </w:divBdr>
            </w:div>
            <w:div w:id="356584853">
              <w:marLeft w:val="0"/>
              <w:marRight w:val="0"/>
              <w:marTop w:val="0"/>
              <w:marBottom w:val="0"/>
              <w:divBdr>
                <w:top w:val="none" w:sz="0" w:space="0" w:color="auto"/>
                <w:left w:val="none" w:sz="0" w:space="0" w:color="auto"/>
                <w:bottom w:val="none" w:sz="0" w:space="0" w:color="auto"/>
                <w:right w:val="none" w:sz="0" w:space="0" w:color="auto"/>
              </w:divBdr>
            </w:div>
            <w:div w:id="368532703">
              <w:marLeft w:val="0"/>
              <w:marRight w:val="0"/>
              <w:marTop w:val="0"/>
              <w:marBottom w:val="0"/>
              <w:divBdr>
                <w:top w:val="none" w:sz="0" w:space="0" w:color="auto"/>
                <w:left w:val="none" w:sz="0" w:space="0" w:color="auto"/>
                <w:bottom w:val="none" w:sz="0" w:space="0" w:color="auto"/>
                <w:right w:val="none" w:sz="0" w:space="0" w:color="auto"/>
              </w:divBdr>
            </w:div>
            <w:div w:id="451635504">
              <w:marLeft w:val="0"/>
              <w:marRight w:val="0"/>
              <w:marTop w:val="0"/>
              <w:marBottom w:val="0"/>
              <w:divBdr>
                <w:top w:val="none" w:sz="0" w:space="0" w:color="auto"/>
                <w:left w:val="none" w:sz="0" w:space="0" w:color="auto"/>
                <w:bottom w:val="none" w:sz="0" w:space="0" w:color="auto"/>
                <w:right w:val="none" w:sz="0" w:space="0" w:color="auto"/>
              </w:divBdr>
            </w:div>
            <w:div w:id="776216204">
              <w:marLeft w:val="0"/>
              <w:marRight w:val="0"/>
              <w:marTop w:val="0"/>
              <w:marBottom w:val="0"/>
              <w:divBdr>
                <w:top w:val="none" w:sz="0" w:space="0" w:color="auto"/>
                <w:left w:val="none" w:sz="0" w:space="0" w:color="auto"/>
                <w:bottom w:val="none" w:sz="0" w:space="0" w:color="auto"/>
                <w:right w:val="none" w:sz="0" w:space="0" w:color="auto"/>
              </w:divBdr>
            </w:div>
            <w:div w:id="785201762">
              <w:marLeft w:val="0"/>
              <w:marRight w:val="0"/>
              <w:marTop w:val="0"/>
              <w:marBottom w:val="0"/>
              <w:divBdr>
                <w:top w:val="none" w:sz="0" w:space="0" w:color="auto"/>
                <w:left w:val="none" w:sz="0" w:space="0" w:color="auto"/>
                <w:bottom w:val="none" w:sz="0" w:space="0" w:color="auto"/>
                <w:right w:val="none" w:sz="0" w:space="0" w:color="auto"/>
              </w:divBdr>
            </w:div>
            <w:div w:id="1197352179">
              <w:marLeft w:val="0"/>
              <w:marRight w:val="0"/>
              <w:marTop w:val="0"/>
              <w:marBottom w:val="0"/>
              <w:divBdr>
                <w:top w:val="none" w:sz="0" w:space="0" w:color="auto"/>
                <w:left w:val="none" w:sz="0" w:space="0" w:color="auto"/>
                <w:bottom w:val="none" w:sz="0" w:space="0" w:color="auto"/>
                <w:right w:val="none" w:sz="0" w:space="0" w:color="auto"/>
              </w:divBdr>
            </w:div>
            <w:div w:id="1502895786">
              <w:marLeft w:val="0"/>
              <w:marRight w:val="0"/>
              <w:marTop w:val="0"/>
              <w:marBottom w:val="0"/>
              <w:divBdr>
                <w:top w:val="none" w:sz="0" w:space="0" w:color="auto"/>
                <w:left w:val="none" w:sz="0" w:space="0" w:color="auto"/>
                <w:bottom w:val="none" w:sz="0" w:space="0" w:color="auto"/>
                <w:right w:val="none" w:sz="0" w:space="0" w:color="auto"/>
              </w:divBdr>
            </w:div>
            <w:div w:id="1516574062">
              <w:marLeft w:val="0"/>
              <w:marRight w:val="0"/>
              <w:marTop w:val="0"/>
              <w:marBottom w:val="0"/>
              <w:divBdr>
                <w:top w:val="none" w:sz="0" w:space="0" w:color="auto"/>
                <w:left w:val="none" w:sz="0" w:space="0" w:color="auto"/>
                <w:bottom w:val="none" w:sz="0" w:space="0" w:color="auto"/>
                <w:right w:val="none" w:sz="0" w:space="0" w:color="auto"/>
              </w:divBdr>
            </w:div>
            <w:div w:id="1854227885">
              <w:marLeft w:val="0"/>
              <w:marRight w:val="0"/>
              <w:marTop w:val="0"/>
              <w:marBottom w:val="0"/>
              <w:divBdr>
                <w:top w:val="none" w:sz="0" w:space="0" w:color="auto"/>
                <w:left w:val="none" w:sz="0" w:space="0" w:color="auto"/>
                <w:bottom w:val="none" w:sz="0" w:space="0" w:color="auto"/>
                <w:right w:val="none" w:sz="0" w:space="0" w:color="auto"/>
              </w:divBdr>
            </w:div>
            <w:div w:id="2081705522">
              <w:marLeft w:val="0"/>
              <w:marRight w:val="0"/>
              <w:marTop w:val="0"/>
              <w:marBottom w:val="0"/>
              <w:divBdr>
                <w:top w:val="none" w:sz="0" w:space="0" w:color="auto"/>
                <w:left w:val="none" w:sz="0" w:space="0" w:color="auto"/>
                <w:bottom w:val="none" w:sz="0" w:space="0" w:color="auto"/>
                <w:right w:val="none" w:sz="0" w:space="0" w:color="auto"/>
              </w:divBdr>
            </w:div>
            <w:div w:id="213964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128939">
      <w:bodyDiv w:val="1"/>
      <w:marLeft w:val="0"/>
      <w:marRight w:val="0"/>
      <w:marTop w:val="0"/>
      <w:marBottom w:val="0"/>
      <w:divBdr>
        <w:top w:val="none" w:sz="0" w:space="0" w:color="auto"/>
        <w:left w:val="none" w:sz="0" w:space="0" w:color="auto"/>
        <w:bottom w:val="none" w:sz="0" w:space="0" w:color="auto"/>
        <w:right w:val="none" w:sz="0" w:space="0" w:color="auto"/>
      </w:divBdr>
      <w:divsChild>
        <w:div w:id="2035763276">
          <w:marLeft w:val="0"/>
          <w:marRight w:val="0"/>
          <w:marTop w:val="0"/>
          <w:marBottom w:val="0"/>
          <w:divBdr>
            <w:top w:val="none" w:sz="0" w:space="0" w:color="auto"/>
            <w:left w:val="none" w:sz="0" w:space="0" w:color="auto"/>
            <w:bottom w:val="none" w:sz="0" w:space="0" w:color="auto"/>
            <w:right w:val="none" w:sz="0" w:space="0" w:color="auto"/>
          </w:divBdr>
          <w:divsChild>
            <w:div w:id="906912988">
              <w:marLeft w:val="0"/>
              <w:marRight w:val="0"/>
              <w:marTop w:val="0"/>
              <w:marBottom w:val="0"/>
              <w:divBdr>
                <w:top w:val="none" w:sz="0" w:space="0" w:color="auto"/>
                <w:left w:val="none" w:sz="0" w:space="0" w:color="auto"/>
                <w:bottom w:val="none" w:sz="0" w:space="0" w:color="auto"/>
                <w:right w:val="none" w:sz="0" w:space="0" w:color="auto"/>
              </w:divBdr>
              <w:divsChild>
                <w:div w:id="1674451537">
                  <w:marLeft w:val="0"/>
                  <w:marRight w:val="0"/>
                  <w:marTop w:val="0"/>
                  <w:marBottom w:val="0"/>
                  <w:divBdr>
                    <w:top w:val="none" w:sz="0" w:space="0" w:color="auto"/>
                    <w:left w:val="none" w:sz="0" w:space="0" w:color="auto"/>
                    <w:bottom w:val="none" w:sz="0" w:space="0" w:color="auto"/>
                    <w:right w:val="none" w:sz="0" w:space="0" w:color="auto"/>
                  </w:divBdr>
                  <w:divsChild>
                    <w:div w:id="96758690">
                      <w:marLeft w:val="0"/>
                      <w:marRight w:val="0"/>
                      <w:marTop w:val="0"/>
                      <w:marBottom w:val="0"/>
                      <w:divBdr>
                        <w:top w:val="none" w:sz="0" w:space="0" w:color="auto"/>
                        <w:left w:val="none" w:sz="0" w:space="0" w:color="auto"/>
                        <w:bottom w:val="none" w:sz="0" w:space="0" w:color="auto"/>
                        <w:right w:val="none" w:sz="0" w:space="0" w:color="auto"/>
                      </w:divBdr>
                    </w:div>
                    <w:div w:id="467094085">
                      <w:marLeft w:val="0"/>
                      <w:marRight w:val="0"/>
                      <w:marTop w:val="0"/>
                      <w:marBottom w:val="0"/>
                      <w:divBdr>
                        <w:top w:val="none" w:sz="0" w:space="0" w:color="auto"/>
                        <w:left w:val="none" w:sz="0" w:space="0" w:color="auto"/>
                        <w:bottom w:val="none" w:sz="0" w:space="0" w:color="auto"/>
                        <w:right w:val="none" w:sz="0" w:space="0" w:color="auto"/>
                      </w:divBdr>
                    </w:div>
                    <w:div w:id="1251819651">
                      <w:marLeft w:val="0"/>
                      <w:marRight w:val="0"/>
                      <w:marTop w:val="0"/>
                      <w:marBottom w:val="0"/>
                      <w:divBdr>
                        <w:top w:val="none" w:sz="0" w:space="0" w:color="auto"/>
                        <w:left w:val="none" w:sz="0" w:space="0" w:color="auto"/>
                        <w:bottom w:val="none" w:sz="0" w:space="0" w:color="auto"/>
                        <w:right w:val="none" w:sz="0" w:space="0" w:color="auto"/>
                      </w:divBdr>
                    </w:div>
                  </w:divsChild>
                </w:div>
                <w:div w:id="1704207605">
                  <w:marLeft w:val="0"/>
                  <w:marRight w:val="0"/>
                  <w:marTop w:val="0"/>
                  <w:marBottom w:val="0"/>
                  <w:divBdr>
                    <w:top w:val="none" w:sz="0" w:space="0" w:color="auto"/>
                    <w:left w:val="none" w:sz="0" w:space="0" w:color="auto"/>
                    <w:bottom w:val="none" w:sz="0" w:space="0" w:color="auto"/>
                    <w:right w:val="none" w:sz="0" w:space="0" w:color="auto"/>
                  </w:divBdr>
                  <w:divsChild>
                    <w:div w:id="796680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1388761">
      <w:bodyDiv w:val="1"/>
      <w:marLeft w:val="0"/>
      <w:marRight w:val="0"/>
      <w:marTop w:val="0"/>
      <w:marBottom w:val="0"/>
      <w:divBdr>
        <w:top w:val="none" w:sz="0" w:space="0" w:color="auto"/>
        <w:left w:val="none" w:sz="0" w:space="0" w:color="auto"/>
        <w:bottom w:val="none" w:sz="0" w:space="0" w:color="auto"/>
        <w:right w:val="none" w:sz="0" w:space="0" w:color="auto"/>
      </w:divBdr>
    </w:div>
    <w:div w:id="762608823">
      <w:bodyDiv w:val="1"/>
      <w:marLeft w:val="0"/>
      <w:marRight w:val="0"/>
      <w:marTop w:val="0"/>
      <w:marBottom w:val="0"/>
      <w:divBdr>
        <w:top w:val="none" w:sz="0" w:space="0" w:color="auto"/>
        <w:left w:val="none" w:sz="0" w:space="0" w:color="auto"/>
        <w:bottom w:val="none" w:sz="0" w:space="0" w:color="auto"/>
        <w:right w:val="none" w:sz="0" w:space="0" w:color="auto"/>
      </w:divBdr>
    </w:div>
    <w:div w:id="787823027">
      <w:bodyDiv w:val="1"/>
      <w:marLeft w:val="0"/>
      <w:marRight w:val="0"/>
      <w:marTop w:val="0"/>
      <w:marBottom w:val="0"/>
      <w:divBdr>
        <w:top w:val="none" w:sz="0" w:space="0" w:color="auto"/>
        <w:left w:val="none" w:sz="0" w:space="0" w:color="auto"/>
        <w:bottom w:val="none" w:sz="0" w:space="0" w:color="auto"/>
        <w:right w:val="none" w:sz="0" w:space="0" w:color="auto"/>
      </w:divBdr>
    </w:div>
    <w:div w:id="804394229">
      <w:bodyDiv w:val="1"/>
      <w:marLeft w:val="0"/>
      <w:marRight w:val="0"/>
      <w:marTop w:val="0"/>
      <w:marBottom w:val="0"/>
      <w:divBdr>
        <w:top w:val="none" w:sz="0" w:space="0" w:color="auto"/>
        <w:left w:val="none" w:sz="0" w:space="0" w:color="auto"/>
        <w:bottom w:val="none" w:sz="0" w:space="0" w:color="auto"/>
        <w:right w:val="none" w:sz="0" w:space="0" w:color="auto"/>
      </w:divBdr>
    </w:div>
    <w:div w:id="814420676">
      <w:bodyDiv w:val="1"/>
      <w:marLeft w:val="0"/>
      <w:marRight w:val="0"/>
      <w:marTop w:val="0"/>
      <w:marBottom w:val="0"/>
      <w:divBdr>
        <w:top w:val="none" w:sz="0" w:space="0" w:color="auto"/>
        <w:left w:val="none" w:sz="0" w:space="0" w:color="auto"/>
        <w:bottom w:val="none" w:sz="0" w:space="0" w:color="auto"/>
        <w:right w:val="none" w:sz="0" w:space="0" w:color="auto"/>
      </w:divBdr>
    </w:div>
    <w:div w:id="870263864">
      <w:bodyDiv w:val="1"/>
      <w:marLeft w:val="0"/>
      <w:marRight w:val="0"/>
      <w:marTop w:val="0"/>
      <w:marBottom w:val="0"/>
      <w:divBdr>
        <w:top w:val="none" w:sz="0" w:space="0" w:color="auto"/>
        <w:left w:val="none" w:sz="0" w:space="0" w:color="auto"/>
        <w:bottom w:val="none" w:sz="0" w:space="0" w:color="auto"/>
        <w:right w:val="none" w:sz="0" w:space="0" w:color="auto"/>
      </w:divBdr>
    </w:div>
    <w:div w:id="875462145">
      <w:bodyDiv w:val="1"/>
      <w:marLeft w:val="0"/>
      <w:marRight w:val="0"/>
      <w:marTop w:val="0"/>
      <w:marBottom w:val="0"/>
      <w:divBdr>
        <w:top w:val="none" w:sz="0" w:space="0" w:color="auto"/>
        <w:left w:val="none" w:sz="0" w:space="0" w:color="auto"/>
        <w:bottom w:val="none" w:sz="0" w:space="0" w:color="auto"/>
        <w:right w:val="none" w:sz="0" w:space="0" w:color="auto"/>
      </w:divBdr>
      <w:divsChild>
        <w:div w:id="753743797">
          <w:marLeft w:val="0"/>
          <w:marRight w:val="0"/>
          <w:marTop w:val="0"/>
          <w:marBottom w:val="0"/>
          <w:divBdr>
            <w:top w:val="none" w:sz="0" w:space="0" w:color="auto"/>
            <w:left w:val="none" w:sz="0" w:space="0" w:color="auto"/>
            <w:bottom w:val="none" w:sz="0" w:space="0" w:color="auto"/>
            <w:right w:val="none" w:sz="0" w:space="0" w:color="auto"/>
          </w:divBdr>
        </w:div>
      </w:divsChild>
    </w:div>
    <w:div w:id="887181376">
      <w:bodyDiv w:val="1"/>
      <w:marLeft w:val="0"/>
      <w:marRight w:val="0"/>
      <w:marTop w:val="0"/>
      <w:marBottom w:val="0"/>
      <w:divBdr>
        <w:top w:val="none" w:sz="0" w:space="0" w:color="auto"/>
        <w:left w:val="none" w:sz="0" w:space="0" w:color="auto"/>
        <w:bottom w:val="none" w:sz="0" w:space="0" w:color="auto"/>
        <w:right w:val="none" w:sz="0" w:space="0" w:color="auto"/>
      </w:divBdr>
      <w:divsChild>
        <w:div w:id="1638223468">
          <w:marLeft w:val="0"/>
          <w:marRight w:val="0"/>
          <w:marTop w:val="0"/>
          <w:marBottom w:val="0"/>
          <w:divBdr>
            <w:top w:val="none" w:sz="0" w:space="0" w:color="auto"/>
            <w:left w:val="none" w:sz="0" w:space="0" w:color="auto"/>
            <w:bottom w:val="none" w:sz="0" w:space="0" w:color="auto"/>
            <w:right w:val="none" w:sz="0" w:space="0" w:color="auto"/>
          </w:divBdr>
        </w:div>
      </w:divsChild>
    </w:div>
    <w:div w:id="914316898">
      <w:bodyDiv w:val="1"/>
      <w:marLeft w:val="0"/>
      <w:marRight w:val="0"/>
      <w:marTop w:val="0"/>
      <w:marBottom w:val="0"/>
      <w:divBdr>
        <w:top w:val="none" w:sz="0" w:space="0" w:color="auto"/>
        <w:left w:val="none" w:sz="0" w:space="0" w:color="auto"/>
        <w:bottom w:val="none" w:sz="0" w:space="0" w:color="auto"/>
        <w:right w:val="none" w:sz="0" w:space="0" w:color="auto"/>
      </w:divBdr>
    </w:div>
    <w:div w:id="923338189">
      <w:bodyDiv w:val="1"/>
      <w:marLeft w:val="0"/>
      <w:marRight w:val="0"/>
      <w:marTop w:val="0"/>
      <w:marBottom w:val="0"/>
      <w:divBdr>
        <w:top w:val="none" w:sz="0" w:space="0" w:color="auto"/>
        <w:left w:val="none" w:sz="0" w:space="0" w:color="auto"/>
        <w:bottom w:val="none" w:sz="0" w:space="0" w:color="auto"/>
        <w:right w:val="none" w:sz="0" w:space="0" w:color="auto"/>
      </w:divBdr>
    </w:div>
    <w:div w:id="1002008409">
      <w:bodyDiv w:val="1"/>
      <w:marLeft w:val="0"/>
      <w:marRight w:val="0"/>
      <w:marTop w:val="0"/>
      <w:marBottom w:val="0"/>
      <w:divBdr>
        <w:top w:val="none" w:sz="0" w:space="0" w:color="auto"/>
        <w:left w:val="none" w:sz="0" w:space="0" w:color="auto"/>
        <w:bottom w:val="none" w:sz="0" w:space="0" w:color="auto"/>
        <w:right w:val="none" w:sz="0" w:space="0" w:color="auto"/>
      </w:divBdr>
      <w:divsChild>
        <w:div w:id="1203522764">
          <w:marLeft w:val="0"/>
          <w:marRight w:val="0"/>
          <w:marTop w:val="0"/>
          <w:marBottom w:val="0"/>
          <w:divBdr>
            <w:top w:val="none" w:sz="0" w:space="0" w:color="auto"/>
            <w:left w:val="none" w:sz="0" w:space="0" w:color="auto"/>
            <w:bottom w:val="none" w:sz="0" w:space="0" w:color="auto"/>
            <w:right w:val="none" w:sz="0" w:space="0" w:color="auto"/>
          </w:divBdr>
          <w:divsChild>
            <w:div w:id="2124840173">
              <w:marLeft w:val="0"/>
              <w:marRight w:val="0"/>
              <w:marTop w:val="0"/>
              <w:marBottom w:val="0"/>
              <w:divBdr>
                <w:top w:val="none" w:sz="0" w:space="0" w:color="auto"/>
                <w:left w:val="none" w:sz="0" w:space="0" w:color="auto"/>
                <w:bottom w:val="none" w:sz="0" w:space="0" w:color="auto"/>
                <w:right w:val="none" w:sz="0" w:space="0" w:color="auto"/>
              </w:divBdr>
              <w:divsChild>
                <w:div w:id="1083452807">
                  <w:marLeft w:val="0"/>
                  <w:marRight w:val="0"/>
                  <w:marTop w:val="0"/>
                  <w:marBottom w:val="0"/>
                  <w:divBdr>
                    <w:top w:val="none" w:sz="0" w:space="0" w:color="auto"/>
                    <w:left w:val="none" w:sz="0" w:space="0" w:color="auto"/>
                    <w:bottom w:val="none" w:sz="0" w:space="0" w:color="auto"/>
                    <w:right w:val="none" w:sz="0" w:space="0" w:color="auto"/>
                  </w:divBdr>
                  <w:divsChild>
                    <w:div w:id="1875919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72603">
      <w:bodyDiv w:val="1"/>
      <w:marLeft w:val="0"/>
      <w:marRight w:val="0"/>
      <w:marTop w:val="0"/>
      <w:marBottom w:val="0"/>
      <w:divBdr>
        <w:top w:val="none" w:sz="0" w:space="0" w:color="auto"/>
        <w:left w:val="none" w:sz="0" w:space="0" w:color="auto"/>
        <w:bottom w:val="none" w:sz="0" w:space="0" w:color="auto"/>
        <w:right w:val="none" w:sz="0" w:space="0" w:color="auto"/>
      </w:divBdr>
    </w:div>
    <w:div w:id="1075128014">
      <w:bodyDiv w:val="1"/>
      <w:marLeft w:val="0"/>
      <w:marRight w:val="0"/>
      <w:marTop w:val="0"/>
      <w:marBottom w:val="0"/>
      <w:divBdr>
        <w:top w:val="none" w:sz="0" w:space="0" w:color="auto"/>
        <w:left w:val="none" w:sz="0" w:space="0" w:color="auto"/>
        <w:bottom w:val="none" w:sz="0" w:space="0" w:color="auto"/>
        <w:right w:val="none" w:sz="0" w:space="0" w:color="auto"/>
      </w:divBdr>
    </w:div>
    <w:div w:id="1119570567">
      <w:bodyDiv w:val="1"/>
      <w:marLeft w:val="0"/>
      <w:marRight w:val="0"/>
      <w:marTop w:val="0"/>
      <w:marBottom w:val="0"/>
      <w:divBdr>
        <w:top w:val="none" w:sz="0" w:space="0" w:color="auto"/>
        <w:left w:val="none" w:sz="0" w:space="0" w:color="auto"/>
        <w:bottom w:val="none" w:sz="0" w:space="0" w:color="auto"/>
        <w:right w:val="none" w:sz="0" w:space="0" w:color="auto"/>
      </w:divBdr>
      <w:divsChild>
        <w:div w:id="1182470400">
          <w:marLeft w:val="547"/>
          <w:marRight w:val="0"/>
          <w:marTop w:val="0"/>
          <w:marBottom w:val="0"/>
          <w:divBdr>
            <w:top w:val="none" w:sz="0" w:space="0" w:color="auto"/>
            <w:left w:val="none" w:sz="0" w:space="0" w:color="auto"/>
            <w:bottom w:val="none" w:sz="0" w:space="0" w:color="auto"/>
            <w:right w:val="none" w:sz="0" w:space="0" w:color="auto"/>
          </w:divBdr>
        </w:div>
      </w:divsChild>
    </w:div>
    <w:div w:id="1146818579">
      <w:bodyDiv w:val="1"/>
      <w:marLeft w:val="0"/>
      <w:marRight w:val="0"/>
      <w:marTop w:val="0"/>
      <w:marBottom w:val="0"/>
      <w:divBdr>
        <w:top w:val="none" w:sz="0" w:space="0" w:color="auto"/>
        <w:left w:val="none" w:sz="0" w:space="0" w:color="auto"/>
        <w:bottom w:val="none" w:sz="0" w:space="0" w:color="auto"/>
        <w:right w:val="none" w:sz="0" w:space="0" w:color="auto"/>
      </w:divBdr>
    </w:div>
    <w:div w:id="1185166120">
      <w:bodyDiv w:val="1"/>
      <w:marLeft w:val="0"/>
      <w:marRight w:val="0"/>
      <w:marTop w:val="0"/>
      <w:marBottom w:val="0"/>
      <w:divBdr>
        <w:top w:val="none" w:sz="0" w:space="0" w:color="auto"/>
        <w:left w:val="none" w:sz="0" w:space="0" w:color="auto"/>
        <w:bottom w:val="none" w:sz="0" w:space="0" w:color="auto"/>
        <w:right w:val="none" w:sz="0" w:space="0" w:color="auto"/>
      </w:divBdr>
    </w:div>
    <w:div w:id="1189417017">
      <w:bodyDiv w:val="1"/>
      <w:marLeft w:val="0"/>
      <w:marRight w:val="0"/>
      <w:marTop w:val="0"/>
      <w:marBottom w:val="0"/>
      <w:divBdr>
        <w:top w:val="none" w:sz="0" w:space="0" w:color="auto"/>
        <w:left w:val="none" w:sz="0" w:space="0" w:color="auto"/>
        <w:bottom w:val="none" w:sz="0" w:space="0" w:color="auto"/>
        <w:right w:val="none" w:sz="0" w:space="0" w:color="auto"/>
      </w:divBdr>
      <w:divsChild>
        <w:div w:id="1091122542">
          <w:marLeft w:val="0"/>
          <w:marRight w:val="0"/>
          <w:marTop w:val="0"/>
          <w:marBottom w:val="0"/>
          <w:divBdr>
            <w:top w:val="none" w:sz="0" w:space="0" w:color="auto"/>
            <w:left w:val="none" w:sz="0" w:space="0" w:color="auto"/>
            <w:bottom w:val="none" w:sz="0" w:space="0" w:color="auto"/>
            <w:right w:val="none" w:sz="0" w:space="0" w:color="auto"/>
          </w:divBdr>
        </w:div>
      </w:divsChild>
    </w:div>
    <w:div w:id="1227640376">
      <w:bodyDiv w:val="1"/>
      <w:marLeft w:val="0"/>
      <w:marRight w:val="0"/>
      <w:marTop w:val="0"/>
      <w:marBottom w:val="0"/>
      <w:divBdr>
        <w:top w:val="none" w:sz="0" w:space="0" w:color="auto"/>
        <w:left w:val="none" w:sz="0" w:space="0" w:color="auto"/>
        <w:bottom w:val="none" w:sz="0" w:space="0" w:color="auto"/>
        <w:right w:val="none" w:sz="0" w:space="0" w:color="auto"/>
      </w:divBdr>
      <w:divsChild>
        <w:div w:id="1589727990">
          <w:marLeft w:val="0"/>
          <w:marRight w:val="0"/>
          <w:marTop w:val="0"/>
          <w:marBottom w:val="0"/>
          <w:divBdr>
            <w:top w:val="none" w:sz="0" w:space="0" w:color="auto"/>
            <w:left w:val="none" w:sz="0" w:space="0" w:color="auto"/>
            <w:bottom w:val="none" w:sz="0" w:space="0" w:color="auto"/>
            <w:right w:val="none" w:sz="0" w:space="0" w:color="auto"/>
          </w:divBdr>
          <w:divsChild>
            <w:div w:id="21588540">
              <w:marLeft w:val="0"/>
              <w:marRight w:val="0"/>
              <w:marTop w:val="0"/>
              <w:marBottom w:val="0"/>
              <w:divBdr>
                <w:top w:val="none" w:sz="0" w:space="0" w:color="auto"/>
                <w:left w:val="none" w:sz="0" w:space="0" w:color="auto"/>
                <w:bottom w:val="none" w:sz="0" w:space="0" w:color="auto"/>
                <w:right w:val="none" w:sz="0" w:space="0" w:color="auto"/>
              </w:divBdr>
            </w:div>
            <w:div w:id="386951620">
              <w:marLeft w:val="0"/>
              <w:marRight w:val="0"/>
              <w:marTop w:val="0"/>
              <w:marBottom w:val="0"/>
              <w:divBdr>
                <w:top w:val="none" w:sz="0" w:space="0" w:color="auto"/>
                <w:left w:val="none" w:sz="0" w:space="0" w:color="auto"/>
                <w:bottom w:val="none" w:sz="0" w:space="0" w:color="auto"/>
                <w:right w:val="none" w:sz="0" w:space="0" w:color="auto"/>
              </w:divBdr>
            </w:div>
            <w:div w:id="482308934">
              <w:marLeft w:val="0"/>
              <w:marRight w:val="0"/>
              <w:marTop w:val="0"/>
              <w:marBottom w:val="0"/>
              <w:divBdr>
                <w:top w:val="none" w:sz="0" w:space="0" w:color="auto"/>
                <w:left w:val="none" w:sz="0" w:space="0" w:color="auto"/>
                <w:bottom w:val="none" w:sz="0" w:space="0" w:color="auto"/>
                <w:right w:val="none" w:sz="0" w:space="0" w:color="auto"/>
              </w:divBdr>
            </w:div>
            <w:div w:id="739909223">
              <w:marLeft w:val="0"/>
              <w:marRight w:val="0"/>
              <w:marTop w:val="0"/>
              <w:marBottom w:val="0"/>
              <w:divBdr>
                <w:top w:val="none" w:sz="0" w:space="0" w:color="auto"/>
                <w:left w:val="none" w:sz="0" w:space="0" w:color="auto"/>
                <w:bottom w:val="none" w:sz="0" w:space="0" w:color="auto"/>
                <w:right w:val="none" w:sz="0" w:space="0" w:color="auto"/>
              </w:divBdr>
            </w:div>
            <w:div w:id="951740593">
              <w:marLeft w:val="0"/>
              <w:marRight w:val="0"/>
              <w:marTop w:val="0"/>
              <w:marBottom w:val="0"/>
              <w:divBdr>
                <w:top w:val="none" w:sz="0" w:space="0" w:color="auto"/>
                <w:left w:val="none" w:sz="0" w:space="0" w:color="auto"/>
                <w:bottom w:val="none" w:sz="0" w:space="0" w:color="auto"/>
                <w:right w:val="none" w:sz="0" w:space="0" w:color="auto"/>
              </w:divBdr>
            </w:div>
            <w:div w:id="1140460842">
              <w:marLeft w:val="0"/>
              <w:marRight w:val="0"/>
              <w:marTop w:val="0"/>
              <w:marBottom w:val="0"/>
              <w:divBdr>
                <w:top w:val="none" w:sz="0" w:space="0" w:color="auto"/>
                <w:left w:val="none" w:sz="0" w:space="0" w:color="auto"/>
                <w:bottom w:val="none" w:sz="0" w:space="0" w:color="auto"/>
                <w:right w:val="none" w:sz="0" w:space="0" w:color="auto"/>
              </w:divBdr>
            </w:div>
            <w:div w:id="1315455527">
              <w:marLeft w:val="0"/>
              <w:marRight w:val="0"/>
              <w:marTop w:val="0"/>
              <w:marBottom w:val="0"/>
              <w:divBdr>
                <w:top w:val="none" w:sz="0" w:space="0" w:color="auto"/>
                <w:left w:val="none" w:sz="0" w:space="0" w:color="auto"/>
                <w:bottom w:val="none" w:sz="0" w:space="0" w:color="auto"/>
                <w:right w:val="none" w:sz="0" w:space="0" w:color="auto"/>
              </w:divBdr>
            </w:div>
            <w:div w:id="1328166389">
              <w:marLeft w:val="0"/>
              <w:marRight w:val="0"/>
              <w:marTop w:val="0"/>
              <w:marBottom w:val="0"/>
              <w:divBdr>
                <w:top w:val="none" w:sz="0" w:space="0" w:color="auto"/>
                <w:left w:val="none" w:sz="0" w:space="0" w:color="auto"/>
                <w:bottom w:val="none" w:sz="0" w:space="0" w:color="auto"/>
                <w:right w:val="none" w:sz="0" w:space="0" w:color="auto"/>
              </w:divBdr>
            </w:div>
            <w:div w:id="1453401855">
              <w:marLeft w:val="0"/>
              <w:marRight w:val="0"/>
              <w:marTop w:val="0"/>
              <w:marBottom w:val="0"/>
              <w:divBdr>
                <w:top w:val="none" w:sz="0" w:space="0" w:color="auto"/>
                <w:left w:val="none" w:sz="0" w:space="0" w:color="auto"/>
                <w:bottom w:val="none" w:sz="0" w:space="0" w:color="auto"/>
                <w:right w:val="none" w:sz="0" w:space="0" w:color="auto"/>
              </w:divBdr>
            </w:div>
            <w:div w:id="1624726460">
              <w:marLeft w:val="0"/>
              <w:marRight w:val="0"/>
              <w:marTop w:val="0"/>
              <w:marBottom w:val="0"/>
              <w:divBdr>
                <w:top w:val="none" w:sz="0" w:space="0" w:color="auto"/>
                <w:left w:val="none" w:sz="0" w:space="0" w:color="auto"/>
                <w:bottom w:val="none" w:sz="0" w:space="0" w:color="auto"/>
                <w:right w:val="none" w:sz="0" w:space="0" w:color="auto"/>
              </w:divBdr>
            </w:div>
            <w:div w:id="1660385892">
              <w:marLeft w:val="0"/>
              <w:marRight w:val="0"/>
              <w:marTop w:val="0"/>
              <w:marBottom w:val="0"/>
              <w:divBdr>
                <w:top w:val="none" w:sz="0" w:space="0" w:color="auto"/>
                <w:left w:val="none" w:sz="0" w:space="0" w:color="auto"/>
                <w:bottom w:val="none" w:sz="0" w:space="0" w:color="auto"/>
                <w:right w:val="none" w:sz="0" w:space="0" w:color="auto"/>
              </w:divBdr>
            </w:div>
            <w:div w:id="181521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219371">
      <w:bodyDiv w:val="1"/>
      <w:marLeft w:val="0"/>
      <w:marRight w:val="0"/>
      <w:marTop w:val="0"/>
      <w:marBottom w:val="0"/>
      <w:divBdr>
        <w:top w:val="none" w:sz="0" w:space="0" w:color="auto"/>
        <w:left w:val="none" w:sz="0" w:space="0" w:color="auto"/>
        <w:bottom w:val="none" w:sz="0" w:space="0" w:color="auto"/>
        <w:right w:val="none" w:sz="0" w:space="0" w:color="auto"/>
      </w:divBdr>
    </w:div>
    <w:div w:id="1305626138">
      <w:bodyDiv w:val="1"/>
      <w:marLeft w:val="0"/>
      <w:marRight w:val="0"/>
      <w:marTop w:val="0"/>
      <w:marBottom w:val="0"/>
      <w:divBdr>
        <w:top w:val="none" w:sz="0" w:space="0" w:color="auto"/>
        <w:left w:val="none" w:sz="0" w:space="0" w:color="auto"/>
        <w:bottom w:val="none" w:sz="0" w:space="0" w:color="auto"/>
        <w:right w:val="none" w:sz="0" w:space="0" w:color="auto"/>
      </w:divBdr>
    </w:div>
    <w:div w:id="1359044836">
      <w:bodyDiv w:val="1"/>
      <w:marLeft w:val="0"/>
      <w:marRight w:val="0"/>
      <w:marTop w:val="0"/>
      <w:marBottom w:val="0"/>
      <w:divBdr>
        <w:top w:val="none" w:sz="0" w:space="0" w:color="auto"/>
        <w:left w:val="none" w:sz="0" w:space="0" w:color="auto"/>
        <w:bottom w:val="none" w:sz="0" w:space="0" w:color="auto"/>
        <w:right w:val="none" w:sz="0" w:space="0" w:color="auto"/>
      </w:divBdr>
    </w:div>
    <w:div w:id="1384790331">
      <w:bodyDiv w:val="1"/>
      <w:marLeft w:val="0"/>
      <w:marRight w:val="0"/>
      <w:marTop w:val="0"/>
      <w:marBottom w:val="0"/>
      <w:divBdr>
        <w:top w:val="none" w:sz="0" w:space="0" w:color="auto"/>
        <w:left w:val="none" w:sz="0" w:space="0" w:color="auto"/>
        <w:bottom w:val="none" w:sz="0" w:space="0" w:color="auto"/>
        <w:right w:val="none" w:sz="0" w:space="0" w:color="auto"/>
      </w:divBdr>
    </w:div>
    <w:div w:id="1391226067">
      <w:bodyDiv w:val="1"/>
      <w:marLeft w:val="0"/>
      <w:marRight w:val="0"/>
      <w:marTop w:val="0"/>
      <w:marBottom w:val="0"/>
      <w:divBdr>
        <w:top w:val="none" w:sz="0" w:space="0" w:color="auto"/>
        <w:left w:val="none" w:sz="0" w:space="0" w:color="auto"/>
        <w:bottom w:val="none" w:sz="0" w:space="0" w:color="auto"/>
        <w:right w:val="none" w:sz="0" w:space="0" w:color="auto"/>
      </w:divBdr>
    </w:div>
    <w:div w:id="1497843740">
      <w:bodyDiv w:val="1"/>
      <w:marLeft w:val="0"/>
      <w:marRight w:val="0"/>
      <w:marTop w:val="0"/>
      <w:marBottom w:val="0"/>
      <w:divBdr>
        <w:top w:val="none" w:sz="0" w:space="0" w:color="auto"/>
        <w:left w:val="none" w:sz="0" w:space="0" w:color="auto"/>
        <w:bottom w:val="none" w:sz="0" w:space="0" w:color="auto"/>
        <w:right w:val="none" w:sz="0" w:space="0" w:color="auto"/>
      </w:divBdr>
    </w:div>
    <w:div w:id="1502428821">
      <w:bodyDiv w:val="1"/>
      <w:marLeft w:val="0"/>
      <w:marRight w:val="0"/>
      <w:marTop w:val="0"/>
      <w:marBottom w:val="0"/>
      <w:divBdr>
        <w:top w:val="none" w:sz="0" w:space="0" w:color="auto"/>
        <w:left w:val="none" w:sz="0" w:space="0" w:color="auto"/>
        <w:bottom w:val="none" w:sz="0" w:space="0" w:color="auto"/>
        <w:right w:val="none" w:sz="0" w:space="0" w:color="auto"/>
      </w:divBdr>
    </w:div>
    <w:div w:id="1593202531">
      <w:bodyDiv w:val="1"/>
      <w:marLeft w:val="0"/>
      <w:marRight w:val="0"/>
      <w:marTop w:val="0"/>
      <w:marBottom w:val="0"/>
      <w:divBdr>
        <w:top w:val="none" w:sz="0" w:space="0" w:color="auto"/>
        <w:left w:val="none" w:sz="0" w:space="0" w:color="auto"/>
        <w:bottom w:val="none" w:sz="0" w:space="0" w:color="auto"/>
        <w:right w:val="none" w:sz="0" w:space="0" w:color="auto"/>
      </w:divBdr>
    </w:div>
    <w:div w:id="1593662921">
      <w:bodyDiv w:val="1"/>
      <w:marLeft w:val="0"/>
      <w:marRight w:val="0"/>
      <w:marTop w:val="0"/>
      <w:marBottom w:val="0"/>
      <w:divBdr>
        <w:top w:val="none" w:sz="0" w:space="0" w:color="auto"/>
        <w:left w:val="none" w:sz="0" w:space="0" w:color="auto"/>
        <w:bottom w:val="none" w:sz="0" w:space="0" w:color="auto"/>
        <w:right w:val="none" w:sz="0" w:space="0" w:color="auto"/>
      </w:divBdr>
      <w:divsChild>
        <w:div w:id="224800864">
          <w:marLeft w:val="0"/>
          <w:marRight w:val="0"/>
          <w:marTop w:val="0"/>
          <w:marBottom w:val="300"/>
          <w:divBdr>
            <w:top w:val="none" w:sz="0" w:space="0" w:color="auto"/>
            <w:left w:val="none" w:sz="0" w:space="0" w:color="auto"/>
            <w:bottom w:val="none" w:sz="0" w:space="0" w:color="auto"/>
            <w:right w:val="none" w:sz="0" w:space="0" w:color="auto"/>
          </w:divBdr>
          <w:divsChild>
            <w:div w:id="619457816">
              <w:marLeft w:val="0"/>
              <w:marRight w:val="0"/>
              <w:marTop w:val="0"/>
              <w:marBottom w:val="0"/>
              <w:divBdr>
                <w:top w:val="none" w:sz="0" w:space="0" w:color="auto"/>
                <w:left w:val="none" w:sz="0" w:space="0" w:color="auto"/>
                <w:bottom w:val="none" w:sz="0" w:space="0" w:color="auto"/>
                <w:right w:val="none" w:sz="0" w:space="0" w:color="auto"/>
              </w:divBdr>
            </w:div>
          </w:divsChild>
        </w:div>
        <w:div w:id="1758407344">
          <w:marLeft w:val="0"/>
          <w:marRight w:val="0"/>
          <w:marTop w:val="0"/>
          <w:marBottom w:val="0"/>
          <w:divBdr>
            <w:top w:val="none" w:sz="0" w:space="0" w:color="auto"/>
            <w:left w:val="none" w:sz="0" w:space="0" w:color="auto"/>
            <w:bottom w:val="none" w:sz="0" w:space="0" w:color="auto"/>
            <w:right w:val="none" w:sz="0" w:space="0" w:color="auto"/>
          </w:divBdr>
        </w:div>
      </w:divsChild>
    </w:div>
    <w:div w:id="1604072987">
      <w:bodyDiv w:val="1"/>
      <w:marLeft w:val="0"/>
      <w:marRight w:val="0"/>
      <w:marTop w:val="0"/>
      <w:marBottom w:val="0"/>
      <w:divBdr>
        <w:top w:val="none" w:sz="0" w:space="0" w:color="auto"/>
        <w:left w:val="none" w:sz="0" w:space="0" w:color="auto"/>
        <w:bottom w:val="none" w:sz="0" w:space="0" w:color="auto"/>
        <w:right w:val="none" w:sz="0" w:space="0" w:color="auto"/>
      </w:divBdr>
    </w:div>
    <w:div w:id="1642346362">
      <w:bodyDiv w:val="1"/>
      <w:marLeft w:val="0"/>
      <w:marRight w:val="0"/>
      <w:marTop w:val="0"/>
      <w:marBottom w:val="0"/>
      <w:divBdr>
        <w:top w:val="none" w:sz="0" w:space="0" w:color="auto"/>
        <w:left w:val="none" w:sz="0" w:space="0" w:color="auto"/>
        <w:bottom w:val="none" w:sz="0" w:space="0" w:color="auto"/>
        <w:right w:val="none" w:sz="0" w:space="0" w:color="auto"/>
      </w:divBdr>
    </w:div>
    <w:div w:id="1656110516">
      <w:bodyDiv w:val="1"/>
      <w:marLeft w:val="0"/>
      <w:marRight w:val="0"/>
      <w:marTop w:val="0"/>
      <w:marBottom w:val="0"/>
      <w:divBdr>
        <w:top w:val="none" w:sz="0" w:space="0" w:color="auto"/>
        <w:left w:val="none" w:sz="0" w:space="0" w:color="auto"/>
        <w:bottom w:val="none" w:sz="0" w:space="0" w:color="auto"/>
        <w:right w:val="none" w:sz="0" w:space="0" w:color="auto"/>
      </w:divBdr>
    </w:div>
    <w:div w:id="1668053199">
      <w:bodyDiv w:val="1"/>
      <w:marLeft w:val="0"/>
      <w:marRight w:val="0"/>
      <w:marTop w:val="0"/>
      <w:marBottom w:val="0"/>
      <w:divBdr>
        <w:top w:val="none" w:sz="0" w:space="0" w:color="auto"/>
        <w:left w:val="none" w:sz="0" w:space="0" w:color="auto"/>
        <w:bottom w:val="none" w:sz="0" w:space="0" w:color="auto"/>
        <w:right w:val="none" w:sz="0" w:space="0" w:color="auto"/>
      </w:divBdr>
      <w:divsChild>
        <w:div w:id="265424990">
          <w:marLeft w:val="0"/>
          <w:marRight w:val="0"/>
          <w:marTop w:val="0"/>
          <w:marBottom w:val="0"/>
          <w:divBdr>
            <w:top w:val="none" w:sz="0" w:space="0" w:color="auto"/>
            <w:left w:val="none" w:sz="0" w:space="0" w:color="auto"/>
            <w:bottom w:val="none" w:sz="0" w:space="0" w:color="auto"/>
            <w:right w:val="none" w:sz="0" w:space="0" w:color="auto"/>
          </w:divBdr>
        </w:div>
      </w:divsChild>
    </w:div>
    <w:div w:id="1668552592">
      <w:bodyDiv w:val="1"/>
      <w:marLeft w:val="0"/>
      <w:marRight w:val="0"/>
      <w:marTop w:val="0"/>
      <w:marBottom w:val="0"/>
      <w:divBdr>
        <w:top w:val="none" w:sz="0" w:space="0" w:color="auto"/>
        <w:left w:val="none" w:sz="0" w:space="0" w:color="auto"/>
        <w:bottom w:val="none" w:sz="0" w:space="0" w:color="auto"/>
        <w:right w:val="none" w:sz="0" w:space="0" w:color="auto"/>
      </w:divBdr>
      <w:divsChild>
        <w:div w:id="595098705">
          <w:marLeft w:val="0"/>
          <w:marRight w:val="0"/>
          <w:marTop w:val="0"/>
          <w:marBottom w:val="0"/>
          <w:divBdr>
            <w:top w:val="none" w:sz="0" w:space="0" w:color="auto"/>
            <w:left w:val="none" w:sz="0" w:space="0" w:color="auto"/>
            <w:bottom w:val="none" w:sz="0" w:space="0" w:color="auto"/>
            <w:right w:val="none" w:sz="0" w:space="0" w:color="auto"/>
          </w:divBdr>
        </w:div>
        <w:div w:id="791941285">
          <w:marLeft w:val="0"/>
          <w:marRight w:val="0"/>
          <w:marTop w:val="0"/>
          <w:marBottom w:val="0"/>
          <w:divBdr>
            <w:top w:val="none" w:sz="0" w:space="0" w:color="auto"/>
            <w:left w:val="none" w:sz="0" w:space="0" w:color="auto"/>
            <w:bottom w:val="none" w:sz="0" w:space="0" w:color="auto"/>
            <w:right w:val="none" w:sz="0" w:space="0" w:color="auto"/>
          </w:divBdr>
        </w:div>
      </w:divsChild>
    </w:div>
    <w:div w:id="1672754016">
      <w:bodyDiv w:val="1"/>
      <w:marLeft w:val="0"/>
      <w:marRight w:val="0"/>
      <w:marTop w:val="0"/>
      <w:marBottom w:val="0"/>
      <w:divBdr>
        <w:top w:val="none" w:sz="0" w:space="0" w:color="auto"/>
        <w:left w:val="none" w:sz="0" w:space="0" w:color="auto"/>
        <w:bottom w:val="none" w:sz="0" w:space="0" w:color="auto"/>
        <w:right w:val="none" w:sz="0" w:space="0" w:color="auto"/>
      </w:divBdr>
    </w:div>
    <w:div w:id="1676376226">
      <w:bodyDiv w:val="1"/>
      <w:marLeft w:val="0"/>
      <w:marRight w:val="0"/>
      <w:marTop w:val="0"/>
      <w:marBottom w:val="0"/>
      <w:divBdr>
        <w:top w:val="none" w:sz="0" w:space="0" w:color="auto"/>
        <w:left w:val="none" w:sz="0" w:space="0" w:color="auto"/>
        <w:bottom w:val="none" w:sz="0" w:space="0" w:color="auto"/>
        <w:right w:val="none" w:sz="0" w:space="0" w:color="auto"/>
      </w:divBdr>
    </w:div>
    <w:div w:id="1796170546">
      <w:bodyDiv w:val="1"/>
      <w:marLeft w:val="0"/>
      <w:marRight w:val="0"/>
      <w:marTop w:val="0"/>
      <w:marBottom w:val="0"/>
      <w:divBdr>
        <w:top w:val="none" w:sz="0" w:space="0" w:color="auto"/>
        <w:left w:val="none" w:sz="0" w:space="0" w:color="auto"/>
        <w:bottom w:val="none" w:sz="0" w:space="0" w:color="auto"/>
        <w:right w:val="none" w:sz="0" w:space="0" w:color="auto"/>
      </w:divBdr>
      <w:divsChild>
        <w:div w:id="1189564528">
          <w:marLeft w:val="0"/>
          <w:marRight w:val="0"/>
          <w:marTop w:val="0"/>
          <w:marBottom w:val="0"/>
          <w:divBdr>
            <w:top w:val="none" w:sz="0" w:space="0" w:color="auto"/>
            <w:left w:val="none" w:sz="0" w:space="0" w:color="auto"/>
            <w:bottom w:val="none" w:sz="0" w:space="0" w:color="auto"/>
            <w:right w:val="none" w:sz="0" w:space="0" w:color="auto"/>
          </w:divBdr>
        </w:div>
      </w:divsChild>
    </w:div>
    <w:div w:id="1805656525">
      <w:bodyDiv w:val="1"/>
      <w:marLeft w:val="0"/>
      <w:marRight w:val="0"/>
      <w:marTop w:val="0"/>
      <w:marBottom w:val="0"/>
      <w:divBdr>
        <w:top w:val="none" w:sz="0" w:space="0" w:color="auto"/>
        <w:left w:val="none" w:sz="0" w:space="0" w:color="auto"/>
        <w:bottom w:val="none" w:sz="0" w:space="0" w:color="auto"/>
        <w:right w:val="none" w:sz="0" w:space="0" w:color="auto"/>
      </w:divBdr>
    </w:div>
    <w:div w:id="1861775807">
      <w:bodyDiv w:val="1"/>
      <w:marLeft w:val="0"/>
      <w:marRight w:val="0"/>
      <w:marTop w:val="0"/>
      <w:marBottom w:val="0"/>
      <w:divBdr>
        <w:top w:val="none" w:sz="0" w:space="0" w:color="auto"/>
        <w:left w:val="none" w:sz="0" w:space="0" w:color="auto"/>
        <w:bottom w:val="none" w:sz="0" w:space="0" w:color="auto"/>
        <w:right w:val="none" w:sz="0" w:space="0" w:color="auto"/>
      </w:divBdr>
      <w:divsChild>
        <w:div w:id="1923174899">
          <w:marLeft w:val="547"/>
          <w:marRight w:val="0"/>
          <w:marTop w:val="0"/>
          <w:marBottom w:val="0"/>
          <w:divBdr>
            <w:top w:val="none" w:sz="0" w:space="0" w:color="auto"/>
            <w:left w:val="none" w:sz="0" w:space="0" w:color="auto"/>
            <w:bottom w:val="none" w:sz="0" w:space="0" w:color="auto"/>
            <w:right w:val="none" w:sz="0" w:space="0" w:color="auto"/>
          </w:divBdr>
        </w:div>
      </w:divsChild>
    </w:div>
    <w:div w:id="1898667981">
      <w:bodyDiv w:val="1"/>
      <w:marLeft w:val="0"/>
      <w:marRight w:val="0"/>
      <w:marTop w:val="0"/>
      <w:marBottom w:val="0"/>
      <w:divBdr>
        <w:top w:val="none" w:sz="0" w:space="0" w:color="auto"/>
        <w:left w:val="none" w:sz="0" w:space="0" w:color="auto"/>
        <w:bottom w:val="none" w:sz="0" w:space="0" w:color="auto"/>
        <w:right w:val="none" w:sz="0" w:space="0" w:color="auto"/>
      </w:divBdr>
    </w:div>
    <w:div w:id="1947538093">
      <w:bodyDiv w:val="1"/>
      <w:marLeft w:val="0"/>
      <w:marRight w:val="0"/>
      <w:marTop w:val="0"/>
      <w:marBottom w:val="0"/>
      <w:divBdr>
        <w:top w:val="none" w:sz="0" w:space="0" w:color="auto"/>
        <w:left w:val="none" w:sz="0" w:space="0" w:color="auto"/>
        <w:bottom w:val="none" w:sz="0" w:space="0" w:color="auto"/>
        <w:right w:val="none" w:sz="0" w:space="0" w:color="auto"/>
      </w:divBdr>
    </w:div>
    <w:div w:id="1948151953">
      <w:bodyDiv w:val="1"/>
      <w:marLeft w:val="0"/>
      <w:marRight w:val="0"/>
      <w:marTop w:val="0"/>
      <w:marBottom w:val="0"/>
      <w:divBdr>
        <w:top w:val="none" w:sz="0" w:space="0" w:color="auto"/>
        <w:left w:val="none" w:sz="0" w:space="0" w:color="auto"/>
        <w:bottom w:val="none" w:sz="0" w:space="0" w:color="auto"/>
        <w:right w:val="none" w:sz="0" w:space="0" w:color="auto"/>
      </w:divBdr>
    </w:div>
    <w:div w:id="1993751111">
      <w:bodyDiv w:val="1"/>
      <w:marLeft w:val="0"/>
      <w:marRight w:val="0"/>
      <w:marTop w:val="0"/>
      <w:marBottom w:val="0"/>
      <w:divBdr>
        <w:top w:val="none" w:sz="0" w:space="0" w:color="auto"/>
        <w:left w:val="none" w:sz="0" w:space="0" w:color="auto"/>
        <w:bottom w:val="none" w:sz="0" w:space="0" w:color="auto"/>
        <w:right w:val="none" w:sz="0" w:space="0" w:color="auto"/>
      </w:divBdr>
      <w:divsChild>
        <w:div w:id="208764499">
          <w:marLeft w:val="0"/>
          <w:marRight w:val="0"/>
          <w:marTop w:val="0"/>
          <w:marBottom w:val="0"/>
          <w:divBdr>
            <w:top w:val="none" w:sz="0" w:space="0" w:color="auto"/>
            <w:left w:val="none" w:sz="0" w:space="0" w:color="auto"/>
            <w:bottom w:val="none" w:sz="0" w:space="0" w:color="auto"/>
            <w:right w:val="none" w:sz="0" w:space="0" w:color="auto"/>
          </w:divBdr>
        </w:div>
        <w:div w:id="536356429">
          <w:marLeft w:val="0"/>
          <w:marRight w:val="0"/>
          <w:marTop w:val="0"/>
          <w:marBottom w:val="0"/>
          <w:divBdr>
            <w:top w:val="none" w:sz="0" w:space="0" w:color="auto"/>
            <w:left w:val="none" w:sz="0" w:space="0" w:color="auto"/>
            <w:bottom w:val="none" w:sz="0" w:space="0" w:color="auto"/>
            <w:right w:val="none" w:sz="0" w:space="0" w:color="auto"/>
          </w:divBdr>
        </w:div>
        <w:div w:id="668678097">
          <w:marLeft w:val="0"/>
          <w:marRight w:val="0"/>
          <w:marTop w:val="0"/>
          <w:marBottom w:val="0"/>
          <w:divBdr>
            <w:top w:val="none" w:sz="0" w:space="0" w:color="auto"/>
            <w:left w:val="none" w:sz="0" w:space="0" w:color="auto"/>
            <w:bottom w:val="none" w:sz="0" w:space="0" w:color="auto"/>
            <w:right w:val="none" w:sz="0" w:space="0" w:color="auto"/>
          </w:divBdr>
        </w:div>
        <w:div w:id="769857180">
          <w:marLeft w:val="0"/>
          <w:marRight w:val="0"/>
          <w:marTop w:val="0"/>
          <w:marBottom w:val="0"/>
          <w:divBdr>
            <w:top w:val="none" w:sz="0" w:space="0" w:color="auto"/>
            <w:left w:val="none" w:sz="0" w:space="0" w:color="auto"/>
            <w:bottom w:val="none" w:sz="0" w:space="0" w:color="auto"/>
            <w:right w:val="none" w:sz="0" w:space="0" w:color="auto"/>
          </w:divBdr>
        </w:div>
        <w:div w:id="793328875">
          <w:marLeft w:val="0"/>
          <w:marRight w:val="0"/>
          <w:marTop w:val="0"/>
          <w:marBottom w:val="0"/>
          <w:divBdr>
            <w:top w:val="none" w:sz="0" w:space="0" w:color="auto"/>
            <w:left w:val="none" w:sz="0" w:space="0" w:color="auto"/>
            <w:bottom w:val="none" w:sz="0" w:space="0" w:color="auto"/>
            <w:right w:val="none" w:sz="0" w:space="0" w:color="auto"/>
          </w:divBdr>
        </w:div>
        <w:div w:id="1120227042">
          <w:marLeft w:val="0"/>
          <w:marRight w:val="0"/>
          <w:marTop w:val="0"/>
          <w:marBottom w:val="0"/>
          <w:divBdr>
            <w:top w:val="none" w:sz="0" w:space="0" w:color="auto"/>
            <w:left w:val="none" w:sz="0" w:space="0" w:color="auto"/>
            <w:bottom w:val="none" w:sz="0" w:space="0" w:color="auto"/>
            <w:right w:val="none" w:sz="0" w:space="0" w:color="auto"/>
          </w:divBdr>
        </w:div>
        <w:div w:id="1278564456">
          <w:marLeft w:val="0"/>
          <w:marRight w:val="0"/>
          <w:marTop w:val="0"/>
          <w:marBottom w:val="0"/>
          <w:divBdr>
            <w:top w:val="none" w:sz="0" w:space="0" w:color="auto"/>
            <w:left w:val="none" w:sz="0" w:space="0" w:color="auto"/>
            <w:bottom w:val="none" w:sz="0" w:space="0" w:color="auto"/>
            <w:right w:val="none" w:sz="0" w:space="0" w:color="auto"/>
          </w:divBdr>
        </w:div>
        <w:div w:id="1579366698">
          <w:marLeft w:val="0"/>
          <w:marRight w:val="0"/>
          <w:marTop w:val="0"/>
          <w:marBottom w:val="0"/>
          <w:divBdr>
            <w:top w:val="none" w:sz="0" w:space="0" w:color="auto"/>
            <w:left w:val="none" w:sz="0" w:space="0" w:color="auto"/>
            <w:bottom w:val="none" w:sz="0" w:space="0" w:color="auto"/>
            <w:right w:val="none" w:sz="0" w:space="0" w:color="auto"/>
          </w:divBdr>
        </w:div>
        <w:div w:id="1587424598">
          <w:marLeft w:val="0"/>
          <w:marRight w:val="0"/>
          <w:marTop w:val="0"/>
          <w:marBottom w:val="0"/>
          <w:divBdr>
            <w:top w:val="none" w:sz="0" w:space="0" w:color="auto"/>
            <w:left w:val="none" w:sz="0" w:space="0" w:color="auto"/>
            <w:bottom w:val="none" w:sz="0" w:space="0" w:color="auto"/>
            <w:right w:val="none" w:sz="0" w:space="0" w:color="auto"/>
          </w:divBdr>
        </w:div>
        <w:div w:id="1948728905">
          <w:marLeft w:val="0"/>
          <w:marRight w:val="0"/>
          <w:marTop w:val="0"/>
          <w:marBottom w:val="0"/>
          <w:divBdr>
            <w:top w:val="none" w:sz="0" w:space="0" w:color="auto"/>
            <w:left w:val="none" w:sz="0" w:space="0" w:color="auto"/>
            <w:bottom w:val="none" w:sz="0" w:space="0" w:color="auto"/>
            <w:right w:val="none" w:sz="0" w:space="0" w:color="auto"/>
          </w:divBdr>
        </w:div>
        <w:div w:id="2082479764">
          <w:marLeft w:val="0"/>
          <w:marRight w:val="0"/>
          <w:marTop w:val="0"/>
          <w:marBottom w:val="0"/>
          <w:divBdr>
            <w:top w:val="none" w:sz="0" w:space="0" w:color="auto"/>
            <w:left w:val="none" w:sz="0" w:space="0" w:color="auto"/>
            <w:bottom w:val="none" w:sz="0" w:space="0" w:color="auto"/>
            <w:right w:val="none" w:sz="0" w:space="0" w:color="auto"/>
          </w:divBdr>
        </w:div>
      </w:divsChild>
    </w:div>
    <w:div w:id="2002613080">
      <w:bodyDiv w:val="1"/>
      <w:marLeft w:val="0"/>
      <w:marRight w:val="0"/>
      <w:marTop w:val="0"/>
      <w:marBottom w:val="0"/>
      <w:divBdr>
        <w:top w:val="none" w:sz="0" w:space="0" w:color="auto"/>
        <w:left w:val="none" w:sz="0" w:space="0" w:color="auto"/>
        <w:bottom w:val="none" w:sz="0" w:space="0" w:color="auto"/>
        <w:right w:val="none" w:sz="0" w:space="0" w:color="auto"/>
      </w:divBdr>
    </w:div>
    <w:div w:id="2057967780">
      <w:bodyDiv w:val="1"/>
      <w:marLeft w:val="0"/>
      <w:marRight w:val="0"/>
      <w:marTop w:val="0"/>
      <w:marBottom w:val="0"/>
      <w:divBdr>
        <w:top w:val="none" w:sz="0" w:space="0" w:color="auto"/>
        <w:left w:val="none" w:sz="0" w:space="0" w:color="auto"/>
        <w:bottom w:val="none" w:sz="0" w:space="0" w:color="auto"/>
        <w:right w:val="none" w:sz="0" w:space="0" w:color="auto"/>
      </w:divBdr>
    </w:div>
    <w:div w:id="2089426517">
      <w:bodyDiv w:val="1"/>
      <w:marLeft w:val="0"/>
      <w:marRight w:val="0"/>
      <w:marTop w:val="0"/>
      <w:marBottom w:val="0"/>
      <w:divBdr>
        <w:top w:val="none" w:sz="0" w:space="0" w:color="auto"/>
        <w:left w:val="none" w:sz="0" w:space="0" w:color="auto"/>
        <w:bottom w:val="none" w:sz="0" w:space="0" w:color="auto"/>
        <w:right w:val="none" w:sz="0" w:space="0" w:color="auto"/>
      </w:divBdr>
      <w:divsChild>
        <w:div w:id="1623996903">
          <w:marLeft w:val="0"/>
          <w:marRight w:val="0"/>
          <w:marTop w:val="0"/>
          <w:marBottom w:val="0"/>
          <w:divBdr>
            <w:top w:val="none" w:sz="0" w:space="0" w:color="auto"/>
            <w:left w:val="none" w:sz="0" w:space="0" w:color="auto"/>
            <w:bottom w:val="none" w:sz="0" w:space="0" w:color="auto"/>
            <w:right w:val="none" w:sz="0" w:space="0" w:color="auto"/>
          </w:divBdr>
          <w:divsChild>
            <w:div w:id="810902654">
              <w:marLeft w:val="0"/>
              <w:marRight w:val="0"/>
              <w:marTop w:val="0"/>
              <w:marBottom w:val="0"/>
              <w:divBdr>
                <w:top w:val="none" w:sz="0" w:space="0" w:color="auto"/>
                <w:left w:val="none" w:sz="0" w:space="0" w:color="auto"/>
                <w:bottom w:val="none" w:sz="0" w:space="0" w:color="auto"/>
                <w:right w:val="none" w:sz="0" w:space="0" w:color="auto"/>
              </w:divBdr>
              <w:divsChild>
                <w:div w:id="125129563">
                  <w:marLeft w:val="0"/>
                  <w:marRight w:val="0"/>
                  <w:marTop w:val="0"/>
                  <w:marBottom w:val="0"/>
                  <w:divBdr>
                    <w:top w:val="none" w:sz="0" w:space="0" w:color="auto"/>
                    <w:left w:val="none" w:sz="0" w:space="0" w:color="auto"/>
                    <w:bottom w:val="none" w:sz="0" w:space="0" w:color="auto"/>
                    <w:right w:val="none" w:sz="0" w:space="0" w:color="auto"/>
                  </w:divBdr>
                  <w:divsChild>
                    <w:div w:id="1786385553">
                      <w:marLeft w:val="0"/>
                      <w:marRight w:val="0"/>
                      <w:marTop w:val="0"/>
                      <w:marBottom w:val="0"/>
                      <w:divBdr>
                        <w:top w:val="none" w:sz="0" w:space="0" w:color="auto"/>
                        <w:left w:val="none" w:sz="0" w:space="0" w:color="auto"/>
                        <w:bottom w:val="none" w:sz="0" w:space="0" w:color="auto"/>
                        <w:right w:val="none" w:sz="0" w:space="0" w:color="auto"/>
                      </w:divBdr>
                    </w:div>
                  </w:divsChild>
                </w:div>
                <w:div w:id="423575899">
                  <w:marLeft w:val="0"/>
                  <w:marRight w:val="0"/>
                  <w:marTop w:val="0"/>
                  <w:marBottom w:val="0"/>
                  <w:divBdr>
                    <w:top w:val="none" w:sz="0" w:space="0" w:color="auto"/>
                    <w:left w:val="none" w:sz="0" w:space="0" w:color="auto"/>
                    <w:bottom w:val="none" w:sz="0" w:space="0" w:color="auto"/>
                    <w:right w:val="none" w:sz="0" w:space="0" w:color="auto"/>
                  </w:divBdr>
                  <w:divsChild>
                    <w:div w:id="997075161">
                      <w:marLeft w:val="0"/>
                      <w:marRight w:val="0"/>
                      <w:marTop w:val="0"/>
                      <w:marBottom w:val="0"/>
                      <w:divBdr>
                        <w:top w:val="none" w:sz="0" w:space="0" w:color="auto"/>
                        <w:left w:val="none" w:sz="0" w:space="0" w:color="auto"/>
                        <w:bottom w:val="none" w:sz="0" w:space="0" w:color="auto"/>
                        <w:right w:val="none" w:sz="0" w:space="0" w:color="auto"/>
                      </w:divBdr>
                    </w:div>
                  </w:divsChild>
                </w:div>
                <w:div w:id="515268853">
                  <w:marLeft w:val="0"/>
                  <w:marRight w:val="0"/>
                  <w:marTop w:val="0"/>
                  <w:marBottom w:val="0"/>
                  <w:divBdr>
                    <w:top w:val="none" w:sz="0" w:space="0" w:color="auto"/>
                    <w:left w:val="none" w:sz="0" w:space="0" w:color="auto"/>
                    <w:bottom w:val="none" w:sz="0" w:space="0" w:color="auto"/>
                    <w:right w:val="none" w:sz="0" w:space="0" w:color="auto"/>
                  </w:divBdr>
                  <w:divsChild>
                    <w:div w:id="885263418">
                      <w:marLeft w:val="0"/>
                      <w:marRight w:val="0"/>
                      <w:marTop w:val="0"/>
                      <w:marBottom w:val="0"/>
                      <w:divBdr>
                        <w:top w:val="none" w:sz="0" w:space="0" w:color="auto"/>
                        <w:left w:val="none" w:sz="0" w:space="0" w:color="auto"/>
                        <w:bottom w:val="none" w:sz="0" w:space="0" w:color="auto"/>
                        <w:right w:val="none" w:sz="0" w:space="0" w:color="auto"/>
                      </w:divBdr>
                    </w:div>
                  </w:divsChild>
                </w:div>
                <w:div w:id="611714673">
                  <w:marLeft w:val="0"/>
                  <w:marRight w:val="0"/>
                  <w:marTop w:val="0"/>
                  <w:marBottom w:val="0"/>
                  <w:divBdr>
                    <w:top w:val="none" w:sz="0" w:space="0" w:color="auto"/>
                    <w:left w:val="none" w:sz="0" w:space="0" w:color="auto"/>
                    <w:bottom w:val="none" w:sz="0" w:space="0" w:color="auto"/>
                    <w:right w:val="none" w:sz="0" w:space="0" w:color="auto"/>
                  </w:divBdr>
                  <w:divsChild>
                    <w:div w:id="1756130736">
                      <w:marLeft w:val="0"/>
                      <w:marRight w:val="0"/>
                      <w:marTop w:val="0"/>
                      <w:marBottom w:val="0"/>
                      <w:divBdr>
                        <w:top w:val="none" w:sz="0" w:space="0" w:color="auto"/>
                        <w:left w:val="none" w:sz="0" w:space="0" w:color="auto"/>
                        <w:bottom w:val="none" w:sz="0" w:space="0" w:color="auto"/>
                        <w:right w:val="none" w:sz="0" w:space="0" w:color="auto"/>
                      </w:divBdr>
                    </w:div>
                  </w:divsChild>
                </w:div>
                <w:div w:id="613367809">
                  <w:marLeft w:val="0"/>
                  <w:marRight w:val="0"/>
                  <w:marTop w:val="0"/>
                  <w:marBottom w:val="0"/>
                  <w:divBdr>
                    <w:top w:val="none" w:sz="0" w:space="0" w:color="auto"/>
                    <w:left w:val="none" w:sz="0" w:space="0" w:color="auto"/>
                    <w:bottom w:val="none" w:sz="0" w:space="0" w:color="auto"/>
                    <w:right w:val="none" w:sz="0" w:space="0" w:color="auto"/>
                  </w:divBdr>
                  <w:divsChild>
                    <w:div w:id="1316184365">
                      <w:marLeft w:val="0"/>
                      <w:marRight w:val="0"/>
                      <w:marTop w:val="0"/>
                      <w:marBottom w:val="0"/>
                      <w:divBdr>
                        <w:top w:val="none" w:sz="0" w:space="0" w:color="auto"/>
                        <w:left w:val="none" w:sz="0" w:space="0" w:color="auto"/>
                        <w:bottom w:val="none" w:sz="0" w:space="0" w:color="auto"/>
                        <w:right w:val="none" w:sz="0" w:space="0" w:color="auto"/>
                      </w:divBdr>
                    </w:div>
                  </w:divsChild>
                </w:div>
                <w:div w:id="720397859">
                  <w:marLeft w:val="0"/>
                  <w:marRight w:val="0"/>
                  <w:marTop w:val="0"/>
                  <w:marBottom w:val="0"/>
                  <w:divBdr>
                    <w:top w:val="none" w:sz="0" w:space="0" w:color="auto"/>
                    <w:left w:val="none" w:sz="0" w:space="0" w:color="auto"/>
                    <w:bottom w:val="none" w:sz="0" w:space="0" w:color="auto"/>
                    <w:right w:val="none" w:sz="0" w:space="0" w:color="auto"/>
                  </w:divBdr>
                  <w:divsChild>
                    <w:div w:id="1582446650">
                      <w:marLeft w:val="0"/>
                      <w:marRight w:val="0"/>
                      <w:marTop w:val="0"/>
                      <w:marBottom w:val="0"/>
                      <w:divBdr>
                        <w:top w:val="none" w:sz="0" w:space="0" w:color="auto"/>
                        <w:left w:val="none" w:sz="0" w:space="0" w:color="auto"/>
                        <w:bottom w:val="none" w:sz="0" w:space="0" w:color="auto"/>
                        <w:right w:val="none" w:sz="0" w:space="0" w:color="auto"/>
                      </w:divBdr>
                    </w:div>
                  </w:divsChild>
                </w:div>
                <w:div w:id="883179663">
                  <w:marLeft w:val="0"/>
                  <w:marRight w:val="0"/>
                  <w:marTop w:val="0"/>
                  <w:marBottom w:val="0"/>
                  <w:divBdr>
                    <w:top w:val="none" w:sz="0" w:space="0" w:color="auto"/>
                    <w:left w:val="none" w:sz="0" w:space="0" w:color="auto"/>
                    <w:bottom w:val="none" w:sz="0" w:space="0" w:color="auto"/>
                    <w:right w:val="none" w:sz="0" w:space="0" w:color="auto"/>
                  </w:divBdr>
                  <w:divsChild>
                    <w:div w:id="1736320834">
                      <w:marLeft w:val="0"/>
                      <w:marRight w:val="0"/>
                      <w:marTop w:val="0"/>
                      <w:marBottom w:val="0"/>
                      <w:divBdr>
                        <w:top w:val="none" w:sz="0" w:space="0" w:color="auto"/>
                        <w:left w:val="none" w:sz="0" w:space="0" w:color="auto"/>
                        <w:bottom w:val="none" w:sz="0" w:space="0" w:color="auto"/>
                        <w:right w:val="none" w:sz="0" w:space="0" w:color="auto"/>
                      </w:divBdr>
                    </w:div>
                  </w:divsChild>
                </w:div>
                <w:div w:id="1204514725">
                  <w:marLeft w:val="0"/>
                  <w:marRight w:val="0"/>
                  <w:marTop w:val="0"/>
                  <w:marBottom w:val="0"/>
                  <w:divBdr>
                    <w:top w:val="none" w:sz="0" w:space="0" w:color="auto"/>
                    <w:left w:val="none" w:sz="0" w:space="0" w:color="auto"/>
                    <w:bottom w:val="none" w:sz="0" w:space="0" w:color="auto"/>
                    <w:right w:val="none" w:sz="0" w:space="0" w:color="auto"/>
                  </w:divBdr>
                  <w:divsChild>
                    <w:div w:id="952596837">
                      <w:marLeft w:val="0"/>
                      <w:marRight w:val="0"/>
                      <w:marTop w:val="0"/>
                      <w:marBottom w:val="0"/>
                      <w:divBdr>
                        <w:top w:val="none" w:sz="0" w:space="0" w:color="auto"/>
                        <w:left w:val="none" w:sz="0" w:space="0" w:color="auto"/>
                        <w:bottom w:val="none" w:sz="0" w:space="0" w:color="auto"/>
                        <w:right w:val="none" w:sz="0" w:space="0" w:color="auto"/>
                      </w:divBdr>
                    </w:div>
                  </w:divsChild>
                </w:div>
                <w:div w:id="1842352002">
                  <w:marLeft w:val="0"/>
                  <w:marRight w:val="0"/>
                  <w:marTop w:val="0"/>
                  <w:marBottom w:val="0"/>
                  <w:divBdr>
                    <w:top w:val="none" w:sz="0" w:space="0" w:color="auto"/>
                    <w:left w:val="none" w:sz="0" w:space="0" w:color="auto"/>
                    <w:bottom w:val="none" w:sz="0" w:space="0" w:color="auto"/>
                    <w:right w:val="none" w:sz="0" w:space="0" w:color="auto"/>
                  </w:divBdr>
                  <w:divsChild>
                    <w:div w:id="108128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4667033">
      <w:bodyDiv w:val="1"/>
      <w:marLeft w:val="0"/>
      <w:marRight w:val="0"/>
      <w:marTop w:val="0"/>
      <w:marBottom w:val="0"/>
      <w:divBdr>
        <w:top w:val="none" w:sz="0" w:space="0" w:color="auto"/>
        <w:left w:val="none" w:sz="0" w:space="0" w:color="auto"/>
        <w:bottom w:val="none" w:sz="0" w:space="0" w:color="auto"/>
        <w:right w:val="none" w:sz="0" w:space="0" w:color="auto"/>
      </w:divBdr>
      <w:divsChild>
        <w:div w:id="113066180">
          <w:marLeft w:val="0"/>
          <w:marRight w:val="0"/>
          <w:marTop w:val="0"/>
          <w:marBottom w:val="0"/>
          <w:divBdr>
            <w:top w:val="none" w:sz="0" w:space="0" w:color="auto"/>
            <w:left w:val="none" w:sz="0" w:space="0" w:color="auto"/>
            <w:bottom w:val="none" w:sz="0" w:space="0" w:color="auto"/>
            <w:right w:val="none" w:sz="0" w:space="0" w:color="auto"/>
          </w:divBdr>
        </w:div>
        <w:div w:id="992682800">
          <w:marLeft w:val="0"/>
          <w:marRight w:val="0"/>
          <w:marTop w:val="0"/>
          <w:marBottom w:val="0"/>
          <w:divBdr>
            <w:top w:val="none" w:sz="0" w:space="0" w:color="auto"/>
            <w:left w:val="none" w:sz="0" w:space="0" w:color="auto"/>
            <w:bottom w:val="none" w:sz="0" w:space="0" w:color="auto"/>
            <w:right w:val="none" w:sz="0" w:space="0" w:color="auto"/>
          </w:divBdr>
        </w:div>
      </w:divsChild>
    </w:div>
    <w:div w:id="2125995806">
      <w:bodyDiv w:val="1"/>
      <w:marLeft w:val="0"/>
      <w:marRight w:val="0"/>
      <w:marTop w:val="0"/>
      <w:marBottom w:val="0"/>
      <w:divBdr>
        <w:top w:val="none" w:sz="0" w:space="0" w:color="auto"/>
        <w:left w:val="none" w:sz="0" w:space="0" w:color="auto"/>
        <w:bottom w:val="none" w:sz="0" w:space="0" w:color="auto"/>
        <w:right w:val="none" w:sz="0" w:space="0" w:color="auto"/>
      </w:divBdr>
    </w:div>
    <w:div w:id="21351289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yperlink" Target="https://xd.adobe.com/view/5d854efd-191b-42f1-9723-3ae0195b9da8-08d6/screen/f0633ee3-abd5-4585-b4d3-3b39f6a31f2c"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https://joinup.ec.europa.eu/collection/eli-european-legislation-identifier/solution/eli-ontology-draft-legislation-eli-dl" TargetMode="External"/><Relationship Id="rId34" Type="http://schemas.openxmlformats.org/officeDocument/2006/relationships/header" Target="header7.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xd.adobe.com/view/5d854efd-191b-42f1-9723-3ae0195b9da8-08d6/screen/b0a76204-b69f-4a3a-85ca-94135161ba03" TargetMode="External"/><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xd.adobe.com/view/5d854efd-191b-42f1-9723-3ae0195b9da8-08d6/screen/7163328d-994d-4969-a2a1-9d35d3824f00" TargetMode="External"/><Relationship Id="rId20" Type="http://schemas.openxmlformats.org/officeDocument/2006/relationships/hyperlink" Target="https://xd.adobe.com/view/5d854efd-191b-42f1-9723-3ae0195b9da8-08d6/screen/5ed2321d-d520-4d3c-8df2-556c6e2bd620" TargetMode="External"/><Relationship Id="rId29" Type="http://schemas.openxmlformats.org/officeDocument/2006/relationships/hyperlink" Target="https://www.epaslaugos.lt/portal/content/1257"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2.png"/><Relationship Id="rId32"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hyperlink" Target="https://xd.adobe.com/view/5d854efd-191b-42f1-9723-3ae0195b9da8-08d6/screen/d8f4030f-cb9f-418a-9ed9-5b26b36365f9" TargetMode="External"/><Relationship Id="rId23" Type="http://schemas.openxmlformats.org/officeDocument/2006/relationships/hyperlink" Target="https://xd.adobe.com/view/5d854efd-191b-42f1-9723-3ae0195b9da8-08d6/screen/f3cfec2c-d792-4419-ac31-69619602732b" TargetMode="External"/><Relationship Id="rId28" Type="http://schemas.openxmlformats.org/officeDocument/2006/relationships/header" Target="header4.xml"/><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xd.adobe.com/view/5d854efd-191b-42f1-9723-3ae0195b9da8-08d6/screen/b4209e64-ccc2-486c-afca-28604c150b66" TargetMode="External"/><Relationship Id="rId3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xd.adobe.com/view/5d854efd-191b-42f1-9723-3ae0195b9da8-08d6/screen/55d2cfca-93e0-4831-ab34-4d070bd0c455" TargetMode="External"/><Relationship Id="rId22" Type="http://schemas.openxmlformats.org/officeDocument/2006/relationships/hyperlink" Target="https://xd.adobe.com/view/5d854efd-191b-42f1-9723-3ae0195b9da8-08d6/screen/90a3e422-2dde-483e-a22a-1fb3c0e02e2f" TargetMode="External"/><Relationship Id="rId27" Type="http://schemas.openxmlformats.org/officeDocument/2006/relationships/header" Target="header3.xml"/><Relationship Id="rId30" Type="http://schemas.openxmlformats.org/officeDocument/2006/relationships/hyperlink" Target="http://epaslaugos.ideacode.lt/" TargetMode="External"/><Relationship Id="rId35" Type="http://schemas.openxmlformats.org/officeDocument/2006/relationships/fontTable" Target="fontTable.xml"/></Relationships>
</file>

<file path=word/theme/theme1.xml><?xml version="1.0" encoding="utf-8"?>
<a:theme xmlns:a="http://schemas.openxmlformats.org/drawingml/2006/main" name="„Office“ tema">
  <a:themeElements>
    <a:clrScheme name="S4ID NEW">
      <a:dk1>
        <a:srgbClr val="103C5E"/>
      </a:dk1>
      <a:lt1>
        <a:sysClr val="window" lastClr="FFFFFF"/>
      </a:lt1>
      <a:dk2>
        <a:srgbClr val="103C5E"/>
      </a:dk2>
      <a:lt2>
        <a:srgbClr val="EBEBEB"/>
      </a:lt2>
      <a:accent1>
        <a:srgbClr val="5F7530"/>
      </a:accent1>
      <a:accent2>
        <a:srgbClr val="4BACC6"/>
      </a:accent2>
      <a:accent3>
        <a:srgbClr val="4F81BD"/>
      </a:accent3>
      <a:accent4>
        <a:srgbClr val="2C4D75"/>
      </a:accent4>
      <a:accent5>
        <a:srgbClr val="9BBB59"/>
      </a:accent5>
      <a:accent6>
        <a:srgbClr val="276A7C"/>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e4e271-9f63-4c0c-aad7-5015bb0828a5">
      <Terms xmlns="http://schemas.microsoft.com/office/infopath/2007/PartnerControls"/>
    </lcf76f155ced4ddcb4097134ff3c332f>
    <TaxCatchAll xmlns="dcc75014-b74d-4544-80b6-f9e8ec36110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CE3F23E9BC204CA101DBADE0D54663" ma:contentTypeVersion="13" ma:contentTypeDescription="Create a new document." ma:contentTypeScope="" ma:versionID="fd95b53713d2fdefa250b6e6f88c8253">
  <xsd:schema xmlns:xsd="http://www.w3.org/2001/XMLSchema" xmlns:xs="http://www.w3.org/2001/XMLSchema" xmlns:p="http://schemas.microsoft.com/office/2006/metadata/properties" xmlns:ns2="75e4e271-9f63-4c0c-aad7-5015bb0828a5" xmlns:ns3="dcc75014-b74d-4544-80b6-f9e8ec361104" targetNamespace="http://schemas.microsoft.com/office/2006/metadata/properties" ma:root="true" ma:fieldsID="961c127d592d983d0a4c25c104c3430b" ns2:_="" ns3:_="">
    <xsd:import namespace="75e4e271-9f63-4c0c-aad7-5015bb0828a5"/>
    <xsd:import namespace="dcc75014-b74d-4544-80b6-f9e8ec361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e4e271-9f63-4c0c-aad7-5015bb0828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243d796-4fad-45d4-b0c8-e3a5b4f2396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c75014-b74d-4544-80b6-f9e8ec36110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196dc1be-ef3a-4b14-82ae-80571e5852ab}" ma:internalName="TaxCatchAll" ma:showField="CatchAllData" ma:web="dcc75014-b74d-4544-80b6-f9e8ec361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C0C8214-3CE9-44A8-9193-58E76456097D}">
  <ds:schemaRefs>
    <ds:schemaRef ds:uri="http://schemas.microsoft.com/office/2006/metadata/properties"/>
    <ds:schemaRef ds:uri="http://schemas.microsoft.com/office/2006/documentManagement/types"/>
    <ds:schemaRef ds:uri="721a1da3-32e3-4d8e-8cbc-d0352aedaf41"/>
    <ds:schemaRef ds:uri="http://purl.org/dc/terms/"/>
    <ds:schemaRef ds:uri="http://purl.org/dc/dcmitype/"/>
    <ds:schemaRef ds:uri="http://schemas.microsoft.com/office/infopath/2007/PartnerControls"/>
    <ds:schemaRef ds:uri="http://purl.org/dc/elements/1.1/"/>
    <ds:schemaRef ds:uri="http://schemas.openxmlformats.org/package/2006/metadata/core-properties"/>
    <ds:schemaRef ds:uri="15e6d640-f9b3-41de-972c-fa03a4317913"/>
    <ds:schemaRef ds:uri="http://www.w3.org/XML/1998/namespace"/>
    <ds:schemaRef ds:uri="75e4e271-9f63-4c0c-aad7-5015bb0828a5"/>
    <ds:schemaRef ds:uri="dcc75014-b74d-4544-80b6-f9e8ec361104"/>
  </ds:schemaRefs>
</ds:datastoreItem>
</file>

<file path=customXml/itemProps3.xml><?xml version="1.0" encoding="utf-8"?>
<ds:datastoreItem xmlns:ds="http://schemas.openxmlformats.org/officeDocument/2006/customXml" ds:itemID="{375F935E-88CB-4C0F-A07C-5303FEFA9AFF}">
  <ds:schemaRefs>
    <ds:schemaRef ds:uri="http://schemas.microsoft.com/sharepoint/v3/contenttype/forms"/>
  </ds:schemaRefs>
</ds:datastoreItem>
</file>

<file path=customXml/itemProps4.xml><?xml version="1.0" encoding="utf-8"?>
<ds:datastoreItem xmlns:ds="http://schemas.openxmlformats.org/officeDocument/2006/customXml" ds:itemID="{5A60FA9A-C8BE-4D38-AF3A-868DBF0127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e4e271-9f63-4c0c-aad7-5015bb0828a5"/>
    <ds:schemaRef ds:uri="dcc75014-b74d-4544-80b6-f9e8ec3611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FDF4B01-9E41-47C3-9998-B3490AE51FCD}">
  <ds:schemaRefs>
    <ds:schemaRef ds:uri="http://schemas.openxmlformats.org/officeDocument/2006/bibliography"/>
  </ds:schemaRefs>
</ds:datastoreItem>
</file>

<file path=docMetadata/LabelInfo.xml><?xml version="1.0" encoding="utf-8"?>
<clbl:labelList xmlns:clbl="http://schemas.microsoft.com/office/2020/mipLabelMetadata">
  <clbl:label id="{190751af-2442-49a7-b7b9-9f0bcce858c9}"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1</TotalTime>
  <Pages>100</Pages>
  <Words>212836</Words>
  <Characters>121317</Characters>
  <Application>Microsoft Office Word</Application>
  <DocSecurity>0</DocSecurity>
  <Lines>1010</Lines>
  <Paragraphs>666</Paragraphs>
  <ScaleCrop>false</ScaleCrop>
  <Company/>
  <LinksUpToDate>false</LinksUpToDate>
  <CharactersWithSpaces>333487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Simas Sodys</dc:creator>
  <cp:keywords/>
  <dc:description/>
  <cp:lastModifiedBy>PUTIATINIENĖ Jūratė</cp:lastModifiedBy>
  <cp:revision>3</cp:revision>
  <dcterms:created xsi:type="dcterms:W3CDTF">2026-03-30T13:32:00Z</dcterms:created>
  <dcterms:modified xsi:type="dcterms:W3CDTF">2026-04-17T08:07:00Z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0x01010062CE3F23E9BC204CA101DBADE0D54663</vt:lpwstr>
  </property>
  <property fmtid="{D5CDD505-2E9C-101B-9397-08002B2CF9AE}" pid="3" name="MediaServiceImageTags">
    <vt:lpwstr/>
  </property>
  <property fmtid="{D5CDD505-2E9C-101B-9397-08002B2CF9AE}" pid="4" name="docLang">
    <vt:lpwstr>lt</vt:lpwstr>
  </property>
</Properties>
</file>